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623794">
              <w:rPr>
                <w:rFonts w:ascii="Arial Narrow" w:hAnsi="Arial Narrow" w:cs="Arial"/>
                <w:szCs w:val="24"/>
              </w:rPr>
              <w:t xml:space="preserve"> P2202982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623794">
              <w:rPr>
                <w:rFonts w:ascii="Arial Narrow" w:hAnsi="Arial Narrow" w:cs="Arial"/>
                <w:szCs w:val="24"/>
              </w:rPr>
              <w:t xml:space="preserve"> </w:t>
            </w:r>
            <w:r w:rsidR="00623794" w:rsidRPr="00623794">
              <w:rPr>
                <w:rFonts w:ascii="Arial Narrow" w:hAnsi="Arial Narrow" w:cs="Arial"/>
                <w:szCs w:val="24"/>
              </w:rPr>
              <w:t>Informe sobre el dimensionament, perfil de les persones que treballen en el sector de la cura de forma informal a la ciutat de Barcelona.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786"/>
        <w:gridCol w:w="1559"/>
        <w:gridCol w:w="1276"/>
        <w:gridCol w:w="1099"/>
      </w:tblGrid>
      <w:tr w:rsidR="00CD2873" w:rsidRPr="002545EE" w:rsidTr="00623794">
        <w:tc>
          <w:tcPr>
            <w:tcW w:w="4786" w:type="dxa"/>
            <w:tcBorders>
              <w:right w:val="single" w:sz="4" w:space="0" w:color="auto"/>
            </w:tcBorders>
            <w:vAlign w:val="center"/>
          </w:tcPr>
          <w:p w:rsidR="00CD2873" w:rsidRPr="002545EE" w:rsidRDefault="00CD2873" w:rsidP="00623794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CD2873" w:rsidP="00623794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2873" w:rsidRPr="002545EE" w:rsidRDefault="00CD2873" w:rsidP="00623794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099" w:type="dxa"/>
            <w:tcBorders>
              <w:left w:val="single" w:sz="4" w:space="0" w:color="auto"/>
            </w:tcBorders>
            <w:vAlign w:val="center"/>
          </w:tcPr>
          <w:p w:rsidR="00CD2873" w:rsidRPr="002545EE" w:rsidRDefault="00CD2873" w:rsidP="00623794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623794">
        <w:tc>
          <w:tcPr>
            <w:tcW w:w="4786" w:type="dxa"/>
            <w:tcBorders>
              <w:right w:val="single" w:sz="4" w:space="0" w:color="auto"/>
            </w:tcBorders>
          </w:tcPr>
          <w:p w:rsidR="00CD2873" w:rsidRPr="00623794" w:rsidRDefault="00623794" w:rsidP="001A562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23794">
              <w:rPr>
                <w:rFonts w:ascii="Arial Narrow" w:hAnsi="Arial Narrow" w:cs="Arial"/>
                <w:sz w:val="20"/>
                <w:szCs w:val="20"/>
              </w:rPr>
              <w:t>1.    Recerca bibliogràfica i consulta de fonts de dades especialitzades per complimentar el dimensionament.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23794">
        <w:tc>
          <w:tcPr>
            <w:tcW w:w="4786" w:type="dxa"/>
            <w:tcBorders>
              <w:right w:val="single" w:sz="4" w:space="0" w:color="auto"/>
            </w:tcBorders>
          </w:tcPr>
          <w:p w:rsidR="00CD2873" w:rsidRPr="00623794" w:rsidRDefault="00623794" w:rsidP="001A562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23794">
              <w:rPr>
                <w:rFonts w:ascii="Arial Narrow" w:hAnsi="Arial Narrow" w:cs="Arial"/>
                <w:sz w:val="20"/>
                <w:szCs w:val="20"/>
              </w:rPr>
              <w:t>2.    Entrevistes amb professionals de referència amb coneixement profund del sector de les cures (treballadores socials dels serveis socials i salut).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23794">
        <w:tc>
          <w:tcPr>
            <w:tcW w:w="4786" w:type="dxa"/>
            <w:tcBorders>
              <w:right w:val="single" w:sz="4" w:space="0" w:color="auto"/>
            </w:tcBorders>
          </w:tcPr>
          <w:p w:rsidR="00CD2873" w:rsidRPr="00623794" w:rsidRDefault="00623794" w:rsidP="001A562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23794">
              <w:rPr>
                <w:rFonts w:ascii="Arial Narrow" w:hAnsi="Arial Narrow" w:cs="Arial"/>
                <w:sz w:val="20"/>
                <w:szCs w:val="20"/>
              </w:rPr>
              <w:t>3.    Entrevistes qualitatives amb metodologia grupal del tercer sector especialitzades en el sector de cures. Amb un mínim de 10 grups.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23794">
        <w:tc>
          <w:tcPr>
            <w:tcW w:w="4786" w:type="dxa"/>
            <w:tcBorders>
              <w:right w:val="single" w:sz="4" w:space="0" w:color="auto"/>
            </w:tcBorders>
          </w:tcPr>
          <w:p w:rsidR="00CD2873" w:rsidRPr="00623794" w:rsidRDefault="00623794" w:rsidP="001A562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23794">
              <w:rPr>
                <w:rFonts w:ascii="Arial Narrow" w:hAnsi="Arial Narrow" w:cs="Arial"/>
                <w:sz w:val="20"/>
                <w:szCs w:val="20"/>
              </w:rPr>
              <w:t>4.    Coordinació i recollida d’informació amb totes les entitats de referència de les treballadores de la cura i de llar.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23794">
        <w:tc>
          <w:tcPr>
            <w:tcW w:w="4786" w:type="dxa"/>
            <w:tcBorders>
              <w:right w:val="single" w:sz="4" w:space="0" w:color="auto"/>
            </w:tcBorders>
          </w:tcPr>
          <w:p w:rsidR="00CD2873" w:rsidRPr="00623794" w:rsidRDefault="00623794" w:rsidP="001A562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23794">
              <w:rPr>
                <w:rFonts w:ascii="Arial Narrow" w:hAnsi="Arial Narrow" w:cs="Arial"/>
                <w:sz w:val="20"/>
                <w:szCs w:val="20"/>
              </w:rPr>
              <w:t>5.    Elaboració de l’informe.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23794">
        <w:tc>
          <w:tcPr>
            <w:tcW w:w="4786" w:type="dxa"/>
            <w:tcBorders>
              <w:right w:val="single" w:sz="4" w:space="0" w:color="auto"/>
            </w:tcBorders>
          </w:tcPr>
          <w:p w:rsidR="00CD2873" w:rsidRPr="00623794" w:rsidRDefault="00623794" w:rsidP="001A5622">
            <w:pPr>
              <w:rPr>
                <w:rFonts w:ascii="Arial Narrow" w:hAnsi="Arial Narrow" w:cs="Arial"/>
                <w:sz w:val="20"/>
                <w:szCs w:val="20"/>
              </w:rPr>
            </w:pPr>
            <w:r w:rsidRPr="00623794">
              <w:rPr>
                <w:rFonts w:ascii="Arial Narrow" w:hAnsi="Arial Narrow" w:cs="Arial"/>
                <w:sz w:val="20"/>
                <w:szCs w:val="20"/>
              </w:rPr>
              <w:t>6.    Presentació final de l’informe a la Taula de Treballadores de la Llar i de les Cures i a la Xarxa de Famílies Cuidadores.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623794">
        <w:tc>
          <w:tcPr>
            <w:tcW w:w="4786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099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62379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62379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623794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623794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623794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62379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623794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 xml:space="preserve">les dades justificatives i/o el </w:t>
      </w:r>
      <w:r w:rsidR="00CD2873" w:rsidRPr="004A6764">
        <w:rPr>
          <w:rFonts w:ascii="Arial Narrow" w:hAnsi="Arial Narrow" w:cs="Arial"/>
          <w:szCs w:val="24"/>
        </w:rPr>
        <w:lastRenderedPageBreak/>
        <w:t>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658F7" w:rsidRPr="006658F7" w:rsidRDefault="006658F7" w:rsidP="006658F7">
      <w:pPr>
        <w:rPr>
          <w:rFonts w:ascii="Arial Narrow" w:hAnsi="Arial Narrow" w:cs="Arial"/>
          <w:snapToGrid w:val="0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(BCNROC).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6658F7">
        <w:rPr>
          <w:rFonts w:ascii="Arial Narrow" w:hAnsi="Arial Narrow"/>
          <w:szCs w:val="24"/>
        </w:rPr>
        <w:t>repositoris</w:t>
      </w:r>
      <w:proofErr w:type="spellEnd"/>
      <w:r w:rsidRPr="006658F7">
        <w:rPr>
          <w:rFonts w:ascii="Arial Narrow" w:hAnsi="Arial Narrow"/>
          <w:szCs w:val="24"/>
        </w:rPr>
        <w:t xml:space="preserve"> que l’Ajuntament de Barcelona tingui per convenient. 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6658F7" w:rsidRPr="006658F7" w:rsidRDefault="006658F7" w:rsidP="006658F7">
      <w:pPr>
        <w:rPr>
          <w:rFonts w:ascii="Arial Narrow" w:hAnsi="Arial Narrow"/>
          <w:szCs w:val="24"/>
        </w:rPr>
      </w:pPr>
    </w:p>
    <w:p w:rsidR="006658F7" w:rsidRP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623794" w:rsidRDefault="00623794" w:rsidP="006658F7">
      <w:pPr>
        <w:rPr>
          <w:rFonts w:ascii="Arial Narrow" w:hAnsi="Arial Narrow"/>
          <w:szCs w:val="24"/>
        </w:rPr>
      </w:pPr>
    </w:p>
    <w:p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lastRenderedPageBreak/>
        <w:t xml:space="preserve">Autoritza expressament a què la publicació de l’Obra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623794" w:rsidRDefault="00623794" w:rsidP="006658F7">
      <w:pPr>
        <w:rPr>
          <w:rFonts w:ascii="Arial Narrow" w:hAnsi="Arial Narrow"/>
          <w:szCs w:val="24"/>
        </w:rPr>
      </w:pPr>
    </w:p>
    <w:p w:rsidR="006658F7" w:rsidRDefault="006658F7" w:rsidP="006658F7">
      <w:pPr>
        <w:rPr>
          <w:rFonts w:ascii="Arial Narrow" w:hAnsi="Arial Narrow"/>
          <w:szCs w:val="24"/>
        </w:rPr>
      </w:pPr>
      <w:bookmarkStart w:id="0" w:name="_GoBack"/>
      <w:bookmarkEnd w:id="0"/>
      <w:r w:rsidRPr="006658F7">
        <w:rPr>
          <w:rFonts w:ascii="Arial Narrow" w:hAnsi="Arial Narrow"/>
          <w:szCs w:val="24"/>
        </w:rPr>
        <w:t xml:space="preserve">Abans de l’inici del contracte lliurarà al responsable del contracte, en format digital, a través de l’adreça de correu electrònic </w:t>
      </w:r>
      <w:r w:rsidRPr="006658F7">
        <w:rPr>
          <w:rFonts w:ascii="Arial Narrow" w:hAnsi="Arial Narrow"/>
          <w:szCs w:val="24"/>
          <w:u w:val="single"/>
        </w:rPr>
        <w:t>.................................</w:t>
      </w:r>
      <w:r w:rsidRPr="006658F7">
        <w:rPr>
          <w:rFonts w:ascii="Arial Narrow" w:hAnsi="Arial Narrow"/>
          <w:szCs w:val="24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8" w:history="1">
        <w:r w:rsidRPr="006658F7">
          <w:rPr>
            <w:rStyle w:val="Enlla"/>
            <w:rFonts w:ascii="Arial Narrow" w:hAnsi="Arial Narrow"/>
            <w:szCs w:val="24"/>
          </w:rPr>
          <w:t>perfil de contractant</w:t>
        </w:r>
      </w:hyperlink>
      <w:r w:rsidRPr="006658F7">
        <w:rPr>
          <w:rFonts w:ascii="Arial Narrow" w:hAnsi="Arial Narrow"/>
          <w:szCs w:val="24"/>
        </w:rPr>
        <w:t>, on l’empresa contractista també trobarà el document “</w:t>
      </w:r>
      <w:hyperlink r:id="rId9" w:history="1">
        <w:r w:rsidRPr="006658F7">
          <w:rPr>
            <w:rStyle w:val="Enlla"/>
            <w:rFonts w:ascii="Arial Narrow" w:hAnsi="Arial Narrow"/>
            <w:szCs w:val="24"/>
          </w:rPr>
          <w:t>Manual de prevenció de riscos laborals per empreses externes</w:t>
        </w:r>
      </w:hyperlink>
      <w:r w:rsidRPr="006658F7">
        <w:rPr>
          <w:rFonts w:ascii="Arial Narrow" w:hAnsi="Arial Narrow"/>
          <w:szCs w:val="24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CB7DE2" w:rsidRDefault="00CB7DE2" w:rsidP="00CB7DE2">
      <w:pPr>
        <w:rPr>
          <w:rFonts w:ascii="Arial Narrow" w:hAnsi="Arial Narrow" w:cs="Arial"/>
          <w:b/>
          <w:szCs w:val="24"/>
          <w:u w:val="single"/>
        </w:rPr>
      </w:pPr>
    </w:p>
    <w:p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B7DE2" w:rsidRDefault="00CB7DE2" w:rsidP="00CB7DE2">
      <w:pPr>
        <w:rPr>
          <w:rFonts w:ascii="Arial Narrow" w:hAnsi="Arial Narrow"/>
          <w:szCs w:val="24"/>
        </w:rPr>
      </w:pPr>
    </w:p>
    <w:p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1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CB7DE2" w:rsidRPr="006658F7" w:rsidRDefault="00CB7DE2" w:rsidP="006658F7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2"/>
      <w:footerReference w:type="default" r:id="rId13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23794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88CD9C" wp14:editId="55449AEF">
          <wp:simplePos x="0" y="0"/>
          <wp:positionH relativeFrom="page">
            <wp:posOffset>1079500</wp:posOffset>
          </wp:positionH>
          <wp:positionV relativeFrom="page">
            <wp:posOffset>438150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CD2873" w:rsidRDefault="00CD2873" w:rsidP="00CD2873">
    <w:pPr>
      <w:jc w:val="left"/>
    </w:pPr>
  </w:p>
  <w:p w:rsidR="000E6B63" w:rsidRPr="000F52A9" w:rsidRDefault="000E6B63" w:rsidP="000E6B63">
    <w:pPr>
      <w:jc w:val="left"/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>Àrea de Drets Socials, Justícia Global, Feminismes i LGTBI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>Direcció de Serveis d’Envelliment i Cures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 xml:space="preserve">Carrer </w:t>
    </w:r>
    <w:proofErr w:type="spellStart"/>
    <w:r>
      <w:rPr>
        <w:rFonts w:cs="Arial"/>
        <w:i/>
        <w:sz w:val="16"/>
        <w:szCs w:val="16"/>
      </w:rPr>
      <w:t>Viladomat</w:t>
    </w:r>
    <w:proofErr w:type="spellEnd"/>
    <w:r>
      <w:rPr>
        <w:rFonts w:cs="Arial"/>
        <w:i/>
        <w:sz w:val="16"/>
        <w:szCs w:val="16"/>
      </w:rPr>
      <w:t>, 127 2a planta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>Barcelona 08015</w:t>
    </w:r>
  </w:p>
  <w:p w:rsidR="000E6B63" w:rsidRDefault="000E6B63" w:rsidP="000E6B63">
    <w:pPr>
      <w:jc w:val="left"/>
      <w:rPr>
        <w:rFonts w:cs="Arial"/>
        <w:i/>
        <w:sz w:val="16"/>
        <w:szCs w:val="16"/>
      </w:rPr>
    </w:pPr>
    <w:r>
      <w:rPr>
        <w:rFonts w:cs="Arial"/>
        <w:i/>
        <w:sz w:val="16"/>
        <w:szCs w:val="16"/>
      </w:rPr>
      <w:t>Tel. 34.93 413 25 61</w:t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E6B63"/>
    <w:rsid w:val="00106C99"/>
    <w:rsid w:val="002E7CBE"/>
    <w:rsid w:val="00332791"/>
    <w:rsid w:val="00360052"/>
    <w:rsid w:val="00382CD3"/>
    <w:rsid w:val="0045654C"/>
    <w:rsid w:val="00484510"/>
    <w:rsid w:val="004C5C9E"/>
    <w:rsid w:val="00545805"/>
    <w:rsid w:val="005603F4"/>
    <w:rsid w:val="0061538B"/>
    <w:rsid w:val="00623794"/>
    <w:rsid w:val="00645DDE"/>
    <w:rsid w:val="006658F7"/>
    <w:rsid w:val="00666E79"/>
    <w:rsid w:val="00755234"/>
    <w:rsid w:val="00764614"/>
    <w:rsid w:val="008446A6"/>
    <w:rsid w:val="00AD3A59"/>
    <w:rsid w:val="00B45FE8"/>
    <w:rsid w:val="00B67F56"/>
    <w:rsid w:val="00BA3131"/>
    <w:rsid w:val="00BE7F72"/>
    <w:rsid w:val="00CB7DE2"/>
    <w:rsid w:val="00CC0A5C"/>
    <w:rsid w:val="00CD2873"/>
    <w:rsid w:val="00CF66CF"/>
    <w:rsid w:val="00D61413"/>
    <w:rsid w:val="00DF18E1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otecciodedades.eco@gencat.ca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cn.cat/ajuntament/protecciodad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1517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2021-09-16T06:45:00Z</cp:lastPrinted>
  <dcterms:created xsi:type="dcterms:W3CDTF">2022-09-30T09:31:00Z</dcterms:created>
  <dcterms:modified xsi:type="dcterms:W3CDTF">2022-09-30T09:40:00Z</dcterms:modified>
</cp:coreProperties>
</file>