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FF00AD">
              <w:rPr>
                <w:rFonts w:ascii="Verdana" w:hAnsi="Verdana" w:cs="Arial"/>
                <w:sz w:val="20"/>
                <w:szCs w:val="20"/>
              </w:rPr>
              <w:t xml:space="preserve"> </w:t>
            </w:r>
            <w:r w:rsidR="00FF00AD" w:rsidRPr="00E54493">
              <w:rPr>
                <w:rFonts w:ascii="Arial Narrow" w:hAnsi="Arial Narrow"/>
              </w:rPr>
              <w:t>008_P2500066</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FF00AD">
              <w:rPr>
                <w:rFonts w:ascii="Verdana" w:hAnsi="Verdana" w:cs="Arial"/>
                <w:sz w:val="20"/>
                <w:szCs w:val="20"/>
              </w:rPr>
              <w:t xml:space="preserve"> </w:t>
            </w:r>
            <w:r w:rsidR="00FF00AD" w:rsidRPr="00CC05DB">
              <w:rPr>
                <w:rFonts w:ascii="Arial Narrow" w:hAnsi="Arial Narrow"/>
              </w:rPr>
              <w:t xml:space="preserve">Redacció de l'auditoria del projecte executiu de les obres d'adequació interior del Mercat de </w:t>
            </w:r>
            <w:r w:rsidR="00FF00AD" w:rsidRPr="00CC05DB">
              <w:rPr>
                <w:rFonts w:ascii="Arial Narrow" w:hAnsi="Arial Narrow" w:cs="CIDFont+F4"/>
              </w:rPr>
              <w:t>Montserrat</w:t>
            </w:r>
            <w:bookmarkStart w:id="0" w:name="_GoBack"/>
            <w:bookmarkEnd w:id="0"/>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w:t>
      </w:r>
      <w:r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IDFont+F4">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F00AD">
          <w:rPr>
            <w:noProof/>
            <w:sz w:val="16"/>
            <w:szCs w:val="16"/>
          </w:rPr>
          <w:t>1</w:t>
        </w:r>
        <w:r w:rsidRPr="00CD2873">
          <w:rPr>
            <w:sz w:val="16"/>
            <w:szCs w:val="16"/>
          </w:rPr>
          <w:fldChar w:fldCharType="end"/>
        </w:r>
      </w:p>
    </w:sdtContent>
  </w:sdt>
  <w:p w:rsidR="00D01F98" w:rsidRDefault="00D01F9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83649"/>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 w:val="00FF00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74D11-8B1C-4CC4-B252-1D9470449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4090</Words>
  <Characters>23316</Characters>
  <Application>Microsoft Office Word</Application>
  <DocSecurity>0</DocSecurity>
  <Lines>194</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Gemma Cisa</cp:lastModifiedBy>
  <cp:revision>3</cp:revision>
  <dcterms:created xsi:type="dcterms:W3CDTF">2025-04-03T11:37:00Z</dcterms:created>
  <dcterms:modified xsi:type="dcterms:W3CDTF">2025-04-03T11:38:00Z</dcterms:modified>
</cp:coreProperties>
</file>