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83B44" w14:textId="77777777" w:rsidR="00926D69" w:rsidRPr="000B3762" w:rsidRDefault="00926D69" w:rsidP="00926D69">
      <w:pPr>
        <w:rPr>
          <w:rFonts w:ascii="Arial" w:hAnsi="Arial" w:cs="Arial"/>
          <w:b/>
          <w:sz w:val="18"/>
          <w:szCs w:val="18"/>
        </w:rPr>
      </w:pPr>
      <w:r w:rsidRPr="000B3762">
        <w:rPr>
          <w:rFonts w:ascii="Arial" w:hAnsi="Arial" w:cs="Arial"/>
          <w:b/>
          <w:sz w:val="18"/>
          <w:szCs w:val="18"/>
        </w:rPr>
        <w:t>ANNEX 3 – MODEL D’OFERTA ECONÒMICA</w:t>
      </w:r>
    </w:p>
    <w:p w14:paraId="0E966C22" w14:textId="77777777" w:rsidR="00926D69" w:rsidRPr="000B3762" w:rsidRDefault="00926D69" w:rsidP="00926D69">
      <w:pPr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3BBF1251" w14:textId="77777777" w:rsidR="00926D69" w:rsidRPr="000B3762" w:rsidRDefault="00926D69" w:rsidP="00926D69">
      <w:pPr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0B3762">
        <w:rPr>
          <w:rFonts w:ascii="Arial" w:hAnsi="Arial" w:cs="Arial"/>
          <w:sz w:val="18"/>
          <w:szCs w:val="18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87478D">
        <w:rPr>
          <w:rFonts w:ascii="Arial" w:hAnsi="Arial" w:cs="Arial"/>
          <w:b/>
          <w:sz w:val="18"/>
          <w:szCs w:val="18"/>
        </w:rPr>
        <w:t xml:space="preserve">CONTRACTE SERVEIS DE GESTIÓ I </w:t>
      </w:r>
      <w:r w:rsidRPr="0087478D">
        <w:rPr>
          <w:rFonts w:ascii="Arial" w:hAnsi="Arial" w:cs="Arial"/>
          <w:b/>
          <w:bCs/>
          <w:sz w:val="18"/>
          <w:szCs w:val="18"/>
        </w:rPr>
        <w:t>MEDIACIÓ D’APROPA CULTURA</w:t>
      </w:r>
      <w:r w:rsidRPr="00305008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A LA PROVÍNCIA DE BARCELONA</w:t>
      </w:r>
      <w:r w:rsidRPr="0087478D">
        <w:rPr>
          <w:rFonts w:ascii="Arial" w:hAnsi="Arial" w:cs="Arial"/>
          <w:b/>
          <w:bCs/>
          <w:sz w:val="18"/>
          <w:szCs w:val="18"/>
        </w:rPr>
        <w:t>, AMB MESURES DE CONTRACTACIÓ PÚBLICA SOSTENIBLE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, </w:t>
      </w:r>
      <w:r w:rsidRPr="000B3762">
        <w:rPr>
          <w:rFonts w:ascii="Arial" w:hAnsi="Arial" w:cs="Arial"/>
          <w:sz w:val="18"/>
          <w:szCs w:val="18"/>
        </w:rPr>
        <w:t xml:space="preserve">es compromet a realitzar-lo amb subjecció al plec de clàusules administratives particulars i al de prescripcions tècniques, </w:t>
      </w:r>
      <w:r w:rsidRPr="000B3762">
        <w:rPr>
          <w:rFonts w:ascii="Arial" w:hAnsi="Arial" w:cs="Arial"/>
          <w:snapToGrid w:val="0"/>
          <w:sz w:val="18"/>
          <w:szCs w:val="18"/>
          <w:lang w:eastAsia="es-ES"/>
        </w:rPr>
        <w:t>i pel preu total següent:</w:t>
      </w:r>
    </w:p>
    <w:p w14:paraId="2C2E8F95" w14:textId="77777777" w:rsidR="00926D69" w:rsidRPr="000B3762" w:rsidRDefault="00926D69" w:rsidP="00926D69">
      <w:pPr>
        <w:contextualSpacing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926D69" w:rsidRPr="000B3762" w14:paraId="08570172" w14:textId="77777777" w:rsidTr="006000D4">
        <w:trPr>
          <w:trHeight w:val="690"/>
        </w:trPr>
        <w:tc>
          <w:tcPr>
            <w:tcW w:w="1695" w:type="pct"/>
            <w:vAlign w:val="center"/>
          </w:tcPr>
          <w:p w14:paraId="11471F06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Pressupost màxim sense IVA:</w:t>
            </w:r>
          </w:p>
          <w:p w14:paraId="707DDF20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111.038</w:t>
            </w:r>
            <w:r w:rsidRPr="000B3762">
              <w:rPr>
                <w:rFonts w:ascii="Arial" w:hAnsi="Arial" w:cs="Arial"/>
                <w:sz w:val="18"/>
                <w:szCs w:val="18"/>
              </w:rPr>
              <w:t xml:space="preserve"> euros</w:t>
            </w:r>
          </w:p>
        </w:tc>
        <w:tc>
          <w:tcPr>
            <w:tcW w:w="1695" w:type="pct"/>
            <w:vAlign w:val="center"/>
          </w:tcPr>
          <w:p w14:paraId="27E5C670" w14:textId="77777777" w:rsidR="00926D69" w:rsidRPr="000B3762" w:rsidRDefault="00926D69" w:rsidP="006000D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34FA7B3F" w14:textId="77777777" w:rsidR="00926D69" w:rsidRPr="000B3762" w:rsidRDefault="00926D69" w:rsidP="006000D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926D69" w:rsidRPr="000B3762" w14:paraId="0CD6A991" w14:textId="77777777" w:rsidTr="006000D4">
        <w:trPr>
          <w:trHeight w:val="690"/>
        </w:trPr>
        <w:tc>
          <w:tcPr>
            <w:tcW w:w="1695" w:type="pct"/>
            <w:vAlign w:val="center"/>
          </w:tcPr>
          <w:p w14:paraId="0CDF38ED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Tipus IVA (21%)</w:t>
            </w:r>
          </w:p>
          <w:p w14:paraId="6A978CA6" w14:textId="77777777" w:rsidR="00926D69" w:rsidRPr="00305008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305008">
              <w:rPr>
                <w:rFonts w:ascii="Arial" w:hAnsi="Arial" w:cs="Arial"/>
                <w:sz w:val="18"/>
                <w:szCs w:val="18"/>
              </w:rPr>
              <w:t>23.317,98 euros</w:t>
            </w:r>
          </w:p>
        </w:tc>
        <w:tc>
          <w:tcPr>
            <w:tcW w:w="1695" w:type="pct"/>
            <w:vAlign w:val="center"/>
          </w:tcPr>
          <w:p w14:paraId="52FBB11E" w14:textId="77777777" w:rsidR="00926D69" w:rsidRPr="000B3762" w:rsidRDefault="00926D69" w:rsidP="006000D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1CC6AC8F" w14:textId="77777777" w:rsidR="00926D69" w:rsidRPr="000B3762" w:rsidRDefault="00926D69" w:rsidP="006000D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926D69" w:rsidRPr="000B3762" w14:paraId="597415C2" w14:textId="77777777" w:rsidTr="006000D4">
        <w:trPr>
          <w:trHeight w:val="690"/>
        </w:trPr>
        <w:tc>
          <w:tcPr>
            <w:tcW w:w="1695" w:type="pct"/>
            <w:vAlign w:val="center"/>
          </w:tcPr>
          <w:p w14:paraId="2233DB52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Pressupost màxim IVA inclòs:</w:t>
            </w:r>
          </w:p>
          <w:p w14:paraId="3A71A2BE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E66C8B">
              <w:rPr>
                <w:rFonts w:ascii="Arial" w:hAnsi="Arial" w:cs="Arial"/>
              </w:rPr>
              <w:t xml:space="preserve">134.355,98 </w:t>
            </w:r>
            <w:r w:rsidRPr="000B376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347D3794" w14:textId="77777777" w:rsidR="00926D69" w:rsidRPr="000B3762" w:rsidRDefault="00926D69" w:rsidP="006000D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42C9F977" w14:textId="77777777" w:rsidR="00926D69" w:rsidRPr="000B3762" w:rsidRDefault="00926D69" w:rsidP="006000D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</w:tbl>
    <w:p w14:paraId="557390E9" w14:textId="77777777" w:rsidR="00926D69" w:rsidRPr="000B3762" w:rsidRDefault="00926D69" w:rsidP="00926D69">
      <w:pPr>
        <w:jc w:val="both"/>
        <w:rPr>
          <w:rFonts w:ascii="Arial" w:hAnsi="Arial" w:cs="Arial"/>
          <w:sz w:val="18"/>
          <w:szCs w:val="18"/>
        </w:rPr>
      </w:pPr>
    </w:p>
    <w:p w14:paraId="4D8B27E4" w14:textId="77777777" w:rsidR="00926D69" w:rsidRPr="000B3762" w:rsidRDefault="00926D69" w:rsidP="00926D69">
      <w:pPr>
        <w:jc w:val="both"/>
        <w:rPr>
          <w:rFonts w:ascii="Arial" w:hAnsi="Arial" w:cs="Arial"/>
          <w:sz w:val="18"/>
          <w:szCs w:val="18"/>
        </w:rPr>
      </w:pPr>
      <w:r w:rsidRPr="000B3762">
        <w:rPr>
          <w:rFonts w:ascii="Arial" w:hAnsi="Arial" w:cs="Arial"/>
          <w:sz w:val="18"/>
          <w:szCs w:val="18"/>
        </w:rPr>
        <w:t>A més a més,</w:t>
      </w:r>
    </w:p>
    <w:p w14:paraId="6E862939" w14:textId="77777777" w:rsidR="00926D69" w:rsidRPr="000B3762" w:rsidRDefault="00926D69" w:rsidP="00926D69">
      <w:pPr>
        <w:jc w:val="both"/>
        <w:rPr>
          <w:rFonts w:ascii="Arial" w:hAnsi="Arial" w:cs="Arial"/>
          <w:i/>
          <w:sz w:val="18"/>
          <w:szCs w:val="18"/>
        </w:rPr>
      </w:pPr>
      <w:r w:rsidRPr="000B3762">
        <w:rPr>
          <w:rFonts w:ascii="Arial" w:hAnsi="Arial" w:cs="Arial"/>
          <w:i/>
          <w:sz w:val="18"/>
          <w:szCs w:val="18"/>
        </w:rPr>
        <w:t>(marqueu l’opció Sí o No, segons correspongui)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6"/>
        <w:gridCol w:w="1256"/>
        <w:gridCol w:w="1272"/>
      </w:tblGrid>
      <w:tr w:rsidR="00926D69" w:rsidRPr="000B3762" w14:paraId="2C8712AA" w14:textId="77777777" w:rsidTr="006000D4">
        <w:trPr>
          <w:trHeight w:val="612"/>
        </w:trPr>
        <w:tc>
          <w:tcPr>
            <w:tcW w:w="6799" w:type="dxa"/>
            <w:vMerge w:val="restart"/>
          </w:tcPr>
          <w:p w14:paraId="2BE84FEB" w14:textId="77777777" w:rsidR="00926D69" w:rsidRPr="000B3762" w:rsidRDefault="00926D69" w:rsidP="006000D4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0A4EA68B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 w:rsidRPr="000B3762">
              <w:rPr>
                <w:rFonts w:ascii="Arial" w:eastAsia="Batang" w:hAnsi="Arial" w:cs="Arial"/>
                <w:sz w:val="18"/>
                <w:szCs w:val="18"/>
                <w:lang w:eastAsia="es-ES"/>
              </w:rPr>
              <w:t>em comprometo a impartir 8 formacions de la mà de professionals de l’accessibilitat, i la inclusió al personal dels equipaments culturals que s’adhereixin al programa. En concret, sobre discapacitat intel·lectual, salut mental, sensorial i, exclusió social.</w:t>
            </w:r>
          </w:p>
          <w:p w14:paraId="0657D082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71E6AC91" w14:textId="77777777" w:rsidR="00926D69" w:rsidRPr="000B3762" w:rsidRDefault="00926D69" w:rsidP="006000D4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0B376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3977305C" w14:textId="77777777" w:rsidR="00926D69" w:rsidRPr="000B3762" w:rsidRDefault="00926D69" w:rsidP="006000D4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0B376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926D69" w:rsidRPr="000B3762" w14:paraId="70344271" w14:textId="77777777" w:rsidTr="006000D4">
        <w:tc>
          <w:tcPr>
            <w:tcW w:w="6799" w:type="dxa"/>
            <w:vMerge/>
          </w:tcPr>
          <w:p w14:paraId="54E3C40C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40E4D45B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25B3724A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1FE5E6C8" w14:textId="77777777" w:rsidR="00926D69" w:rsidRPr="000B3762" w:rsidRDefault="00926D69" w:rsidP="00926D69">
      <w:pPr>
        <w:jc w:val="both"/>
        <w:rPr>
          <w:rFonts w:ascii="Arial" w:hAnsi="Arial" w:cs="Arial"/>
          <w:sz w:val="18"/>
          <w:szCs w:val="18"/>
        </w:rPr>
      </w:pPr>
    </w:p>
    <w:p w14:paraId="51D358B4" w14:textId="77777777" w:rsidR="00926D69" w:rsidRPr="000B3762" w:rsidRDefault="00926D69" w:rsidP="00926D69">
      <w:pPr>
        <w:jc w:val="both"/>
        <w:rPr>
          <w:rFonts w:ascii="Arial" w:hAnsi="Arial" w:cs="Arial"/>
          <w:i/>
          <w:sz w:val="18"/>
          <w:szCs w:val="18"/>
        </w:rPr>
      </w:pPr>
      <w:r w:rsidRPr="000B3762">
        <w:rPr>
          <w:rFonts w:ascii="Arial" w:hAnsi="Arial" w:cs="Arial"/>
          <w:sz w:val="18"/>
          <w:szCs w:val="18"/>
        </w:rPr>
        <w:t>Els informes d’execució del servei es presentaran amb una freqüència:</w:t>
      </w:r>
      <w:r w:rsidRPr="000B3762">
        <w:rPr>
          <w:rFonts w:ascii="Arial" w:hAnsi="Arial" w:cs="Arial"/>
          <w:i/>
          <w:sz w:val="18"/>
          <w:szCs w:val="18"/>
        </w:rPr>
        <w:t xml:space="preserve"> </w:t>
      </w:r>
    </w:p>
    <w:p w14:paraId="33FEC742" w14:textId="77777777" w:rsidR="00926D69" w:rsidRPr="000B3762" w:rsidRDefault="00926D69" w:rsidP="00926D69">
      <w:pPr>
        <w:jc w:val="both"/>
        <w:rPr>
          <w:rFonts w:ascii="Arial" w:hAnsi="Arial" w:cs="Arial"/>
          <w:sz w:val="18"/>
          <w:szCs w:val="18"/>
        </w:rPr>
      </w:pPr>
      <w:r w:rsidRPr="000B3762">
        <w:rPr>
          <w:rFonts w:ascii="Arial" w:hAnsi="Arial" w:cs="Arial"/>
          <w:i/>
          <w:sz w:val="18"/>
          <w:szCs w:val="18"/>
        </w:rPr>
        <w:t>(marqueu amb una X l’opció que correspongui)</w:t>
      </w:r>
      <w:r w:rsidRPr="000B3762">
        <w:rPr>
          <w:rFonts w:ascii="Arial" w:hAnsi="Arial" w:cs="Arial"/>
          <w:sz w:val="18"/>
          <w:szCs w:val="18"/>
        </w:rPr>
        <w:t xml:space="preserve"> </w:t>
      </w:r>
    </w:p>
    <w:p w14:paraId="502F0EF6" w14:textId="77777777" w:rsidR="00926D69" w:rsidRPr="000B3762" w:rsidRDefault="00926D69" w:rsidP="00926D69">
      <w:pPr>
        <w:jc w:val="both"/>
        <w:rPr>
          <w:rFonts w:ascii="Arial" w:hAnsi="Arial" w:cs="Arial"/>
          <w:i/>
          <w:sz w:val="18"/>
          <w:szCs w:val="18"/>
          <w:highlight w:val="green"/>
        </w:rPr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701"/>
        <w:gridCol w:w="1701"/>
      </w:tblGrid>
      <w:tr w:rsidR="00926D69" w:rsidRPr="000B3762" w14:paraId="44B0604F" w14:textId="77777777" w:rsidTr="006000D4">
        <w:tc>
          <w:tcPr>
            <w:tcW w:w="1701" w:type="dxa"/>
          </w:tcPr>
          <w:p w14:paraId="385DC0FE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bimensual</w:t>
            </w:r>
          </w:p>
        </w:tc>
        <w:tc>
          <w:tcPr>
            <w:tcW w:w="1701" w:type="dxa"/>
          </w:tcPr>
          <w:p w14:paraId="7FC1B101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26D69" w:rsidRPr="000B3762" w14:paraId="215C151B" w14:textId="77777777" w:rsidTr="006000D4">
        <w:tc>
          <w:tcPr>
            <w:tcW w:w="1701" w:type="dxa"/>
          </w:tcPr>
          <w:p w14:paraId="3D6B94BC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mensual</w:t>
            </w:r>
          </w:p>
        </w:tc>
        <w:tc>
          <w:tcPr>
            <w:tcW w:w="1701" w:type="dxa"/>
          </w:tcPr>
          <w:p w14:paraId="6335C890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26D69" w:rsidRPr="000B3762" w14:paraId="5640BF86" w14:textId="77777777" w:rsidTr="006000D4">
        <w:tc>
          <w:tcPr>
            <w:tcW w:w="1701" w:type="dxa"/>
          </w:tcPr>
          <w:p w14:paraId="64A269A6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quinzenal</w:t>
            </w:r>
          </w:p>
        </w:tc>
        <w:tc>
          <w:tcPr>
            <w:tcW w:w="1701" w:type="dxa"/>
          </w:tcPr>
          <w:p w14:paraId="45BBF207" w14:textId="77777777" w:rsidR="00926D69" w:rsidRPr="000B3762" w:rsidRDefault="00926D69" w:rsidP="006000D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004E60" w14:textId="77777777" w:rsidR="00926D69" w:rsidRPr="000B3762" w:rsidRDefault="00926D69" w:rsidP="00926D69">
      <w:pPr>
        <w:jc w:val="both"/>
        <w:rPr>
          <w:rFonts w:ascii="Arial" w:hAnsi="Arial" w:cs="Arial"/>
          <w:sz w:val="18"/>
          <w:szCs w:val="18"/>
          <w:highlight w:val="green"/>
        </w:rPr>
      </w:pPr>
    </w:p>
    <w:p w14:paraId="5FCB726B" w14:textId="77777777" w:rsidR="00926D69" w:rsidRPr="000B3762" w:rsidRDefault="00926D69" w:rsidP="00926D69">
      <w:pPr>
        <w:contextualSpacing/>
        <w:jc w:val="both"/>
        <w:rPr>
          <w:rFonts w:ascii="Arial" w:hAnsi="Arial" w:cs="Arial"/>
          <w:sz w:val="18"/>
          <w:szCs w:val="18"/>
        </w:rPr>
      </w:pPr>
      <w:r w:rsidRPr="000B3762">
        <w:rPr>
          <w:rFonts w:ascii="Arial" w:hAnsi="Arial" w:cs="Arial"/>
          <w:sz w:val="18"/>
          <w:szCs w:val="18"/>
        </w:rPr>
        <w:t xml:space="preserve">El desglossament del preu del contracte sense IVA és el següent: </w:t>
      </w:r>
    </w:p>
    <w:p w14:paraId="1AF15FE5" w14:textId="77777777" w:rsidR="00926D69" w:rsidRPr="000B3762" w:rsidRDefault="00926D69" w:rsidP="00926D69">
      <w:pPr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9"/>
        <w:gridCol w:w="3315"/>
      </w:tblGrid>
      <w:tr w:rsidR="00926D69" w:rsidRPr="000B3762" w14:paraId="57C887BF" w14:textId="77777777" w:rsidTr="006000D4"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892AF" w14:textId="77777777" w:rsidR="00926D69" w:rsidRPr="000B3762" w:rsidRDefault="00926D69" w:rsidP="006000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Costos directes</w:t>
            </w:r>
          </w:p>
          <w:p w14:paraId="332009C8" w14:textId="77777777" w:rsidR="00926D69" w:rsidRPr="000B3762" w:rsidRDefault="00926D69" w:rsidP="006000D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41F0F" w14:textId="77777777" w:rsidR="00926D69" w:rsidRPr="000B3762" w:rsidRDefault="00926D69" w:rsidP="006000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Import €</w:t>
            </w:r>
          </w:p>
        </w:tc>
      </w:tr>
      <w:tr w:rsidR="00926D69" w:rsidRPr="000B3762" w14:paraId="583C2A9E" w14:textId="77777777" w:rsidTr="006000D4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C899F" w14:textId="77777777" w:rsidR="00926D69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Salaris</w:t>
            </w:r>
          </w:p>
          <w:p w14:paraId="53086D6E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B3762">
              <w:rPr>
                <w:rFonts w:ascii="Arial" w:hAnsi="Arial" w:cs="Arial"/>
                <w:sz w:val="18"/>
                <w:szCs w:val="18"/>
              </w:rPr>
              <w:t>eguretat social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F88B" w14:textId="77777777" w:rsidR="00926D69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  <w:p w14:paraId="0DFDAF56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  <w:tr w:rsidR="00926D69" w:rsidRPr="000B3762" w14:paraId="3A2D8EA1" w14:textId="77777777" w:rsidTr="006000D4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BC7F7" w14:textId="77777777" w:rsidR="00926D69" w:rsidRPr="000B3762" w:rsidRDefault="00926D69" w:rsidP="006000D4">
            <w:pPr>
              <w:tabs>
                <w:tab w:val="left" w:pos="430"/>
              </w:tabs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Desplaçaments (benzina, transport i dietes)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31D07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  <w:tr w:rsidR="00926D69" w:rsidRPr="000B3762" w14:paraId="007B8815" w14:textId="77777777" w:rsidTr="006000D4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57E59" w14:textId="77777777" w:rsidR="00926D69" w:rsidRPr="000B3762" w:rsidRDefault="00926D69" w:rsidP="006000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8CD73A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Suma costos directes:</w:t>
            </w:r>
          </w:p>
          <w:p w14:paraId="3D299D12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</w:tbl>
    <w:p w14:paraId="1E2042D5" w14:textId="77777777" w:rsidR="00926D69" w:rsidRPr="000B3762" w:rsidRDefault="00926D69" w:rsidP="00926D69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8"/>
        <w:gridCol w:w="3326"/>
      </w:tblGrid>
      <w:tr w:rsidR="00926D69" w:rsidRPr="000B3762" w14:paraId="2365BA83" w14:textId="77777777" w:rsidTr="006000D4"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09782" w14:textId="77777777" w:rsidR="00926D69" w:rsidRPr="000B3762" w:rsidRDefault="00926D69" w:rsidP="006000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Costos indirectes</w:t>
            </w:r>
          </w:p>
          <w:p w14:paraId="4FB1290F" w14:textId="77777777" w:rsidR="00926D69" w:rsidRPr="000B3762" w:rsidRDefault="00926D69" w:rsidP="006000D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109E7" w14:textId="77777777" w:rsidR="00926D69" w:rsidRPr="000B3762" w:rsidRDefault="00926D69" w:rsidP="006000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Import €</w:t>
            </w:r>
          </w:p>
        </w:tc>
      </w:tr>
      <w:tr w:rsidR="00926D69" w:rsidRPr="000B3762" w14:paraId="4B96154E" w14:textId="77777777" w:rsidTr="006000D4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0F408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Despeses generals</w:t>
            </w:r>
            <w:r w:rsidRPr="000B3762" w:rsidDel="00713FB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B3762">
              <w:rPr>
                <w:rFonts w:ascii="Arial" w:hAnsi="Arial" w:cs="Arial"/>
                <w:sz w:val="18"/>
                <w:szCs w:val="18"/>
              </w:rPr>
              <w:t>d’estructura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E9279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  <w:tr w:rsidR="00926D69" w:rsidRPr="000B3762" w14:paraId="63086656" w14:textId="77777777" w:rsidTr="006000D4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C3A29" w14:textId="77777777" w:rsidR="00926D69" w:rsidRPr="00305008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305008">
              <w:rPr>
                <w:rFonts w:ascii="Arial" w:hAnsi="Arial" w:cs="Arial"/>
                <w:sz w:val="18"/>
                <w:szCs w:val="18"/>
              </w:rPr>
              <w:t>Benefici industrial</w:t>
            </w:r>
            <w:r w:rsidRPr="00305008" w:rsidDel="00713FB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1527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  <w:tr w:rsidR="00926D69" w:rsidRPr="000B3762" w14:paraId="162B3EBD" w14:textId="77777777" w:rsidTr="006000D4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AE41B" w14:textId="77777777" w:rsidR="00926D69" w:rsidRPr="000B3762" w:rsidRDefault="00926D69" w:rsidP="006000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DCB1B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Suma costos indirectes:</w:t>
            </w:r>
          </w:p>
          <w:p w14:paraId="0A05A8D9" w14:textId="77777777" w:rsidR="00926D69" w:rsidRPr="000B3762" w:rsidRDefault="00926D69" w:rsidP="006000D4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color w:val="000000"/>
                <w:sz w:val="18"/>
                <w:szCs w:val="18"/>
              </w:rPr>
              <w:t xml:space="preserve">.... </w:t>
            </w:r>
            <w:r w:rsidRPr="000B3762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</w:tbl>
    <w:p w14:paraId="14128B17" w14:textId="77777777" w:rsidR="00926D69" w:rsidRPr="000B3762" w:rsidRDefault="00926D69" w:rsidP="00926D69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7"/>
        <w:gridCol w:w="3307"/>
      </w:tblGrid>
      <w:tr w:rsidR="00926D69" w:rsidRPr="000B3762" w14:paraId="2EB1ED72" w14:textId="77777777" w:rsidTr="006000D4"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EAE33" w14:textId="77777777" w:rsidR="00926D69" w:rsidRPr="000B3762" w:rsidRDefault="00926D69" w:rsidP="006000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TOTAL DE COSTOS (directes + indirectes + Benefici industrial):</w:t>
            </w:r>
          </w:p>
        </w:tc>
        <w:tc>
          <w:tcPr>
            <w:tcW w:w="3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DA0E2" w14:textId="77777777" w:rsidR="00926D69" w:rsidRPr="000B3762" w:rsidRDefault="00926D69" w:rsidP="006000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.... €</w:t>
            </w:r>
          </w:p>
        </w:tc>
      </w:tr>
    </w:tbl>
    <w:p w14:paraId="7AEF0541" w14:textId="77777777" w:rsidR="00926D69" w:rsidRPr="000B3762" w:rsidRDefault="00926D69" w:rsidP="00926D69">
      <w:pPr>
        <w:contextualSpacing/>
        <w:jc w:val="both"/>
        <w:rPr>
          <w:rFonts w:ascii="Arial" w:hAnsi="Arial" w:cs="Arial"/>
          <w:sz w:val="18"/>
          <w:szCs w:val="18"/>
        </w:rPr>
      </w:pPr>
    </w:p>
    <w:p w14:paraId="3EA97C75" w14:textId="77777777" w:rsidR="00926D69" w:rsidRPr="000B3762" w:rsidRDefault="00926D69" w:rsidP="00926D69">
      <w:pPr>
        <w:ind w:right="-1"/>
        <w:jc w:val="both"/>
        <w:rPr>
          <w:rFonts w:ascii="Arial" w:hAnsi="Arial" w:cs="Arial"/>
          <w:sz w:val="18"/>
          <w:szCs w:val="18"/>
          <w:lang w:eastAsia="es-ES"/>
        </w:rPr>
      </w:pPr>
    </w:p>
    <w:p w14:paraId="07187970" w14:textId="77777777" w:rsidR="00926D69" w:rsidRPr="000B3762" w:rsidRDefault="00926D69" w:rsidP="00926D69">
      <w:pPr>
        <w:jc w:val="both"/>
        <w:rPr>
          <w:rFonts w:ascii="Arial" w:hAnsi="Arial" w:cs="Arial"/>
          <w:i/>
          <w:sz w:val="18"/>
          <w:szCs w:val="18"/>
        </w:rPr>
      </w:pPr>
      <w:r w:rsidRPr="000B3762">
        <w:rPr>
          <w:rFonts w:ascii="Arial" w:hAnsi="Arial" w:cs="Arial"/>
          <w:i/>
          <w:sz w:val="18"/>
          <w:szCs w:val="18"/>
        </w:rPr>
        <w:t xml:space="preserve"> (Signatura electrònica)</w:t>
      </w:r>
    </w:p>
    <w:p w14:paraId="50F76480" w14:textId="529465B3" w:rsidR="00926D69" w:rsidRPr="000B3762" w:rsidRDefault="00926D69" w:rsidP="00926D69">
      <w:pPr>
        <w:rPr>
          <w:rFonts w:ascii="Arial" w:hAnsi="Arial" w:cs="Arial"/>
          <w:sz w:val="18"/>
          <w:szCs w:val="18"/>
        </w:rPr>
      </w:pPr>
    </w:p>
    <w:sectPr w:rsidR="00926D69" w:rsidRPr="000B3762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D69"/>
    <w:rsid w:val="00447C08"/>
    <w:rsid w:val="004F4542"/>
    <w:rsid w:val="008B0A58"/>
    <w:rsid w:val="008B6DDA"/>
    <w:rsid w:val="008C50A9"/>
    <w:rsid w:val="00926D6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E0A62"/>
  <w15:chartTrackingRefBased/>
  <w15:docId w15:val="{12AA73EC-A776-4A16-A5D1-D7BB19FA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D6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926D6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26D6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26D6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26D6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26D6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26D6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26D6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26D6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26D6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26D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26D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26D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26D69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26D69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26D69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26D69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26D69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26D69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26D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926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26D6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926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6D6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926D69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926D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926D69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26D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26D69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26D69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59"/>
    <w:rsid w:val="00926D6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Company>Consorci de L'Auditori i L'Orquestra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2026-03-12T12:08:00Z</dcterms:created>
  <dcterms:modified xsi:type="dcterms:W3CDTF">2026-03-12T12:08:00Z</dcterms:modified>
</cp:coreProperties>
</file>