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CF892" w14:textId="77777777"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0948D9A0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14:paraId="4AD187C5" w14:textId="77777777"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14:paraId="635276B1" w14:textId="77777777"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14:paraId="6DA0543E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14:paraId="3ACCB699" w14:textId="77777777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14:paraId="5A85F0F5" w14:textId="77777777"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5F79DDFD" w14:textId="4F6300DF"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</w:t>
      </w:r>
      <w:r w:rsidR="00CF6DAE">
        <w:rPr>
          <w:rFonts w:ascii="Verdana" w:hAnsi="Verdana" w:cs="Arial"/>
          <w:snapToGrid w:val="0"/>
        </w:rPr>
        <w:t>l</w:t>
      </w:r>
      <w:r w:rsidR="008F35B3" w:rsidRPr="00096A37">
        <w:rPr>
          <w:rFonts w:ascii="Verdana" w:hAnsi="Verdana" w:cs="Arial"/>
          <w:snapToGrid w:val="0"/>
        </w:rPr>
        <w:t xml:space="preserve"> </w:t>
      </w:r>
      <w:r w:rsidR="00CF6DAE">
        <w:rPr>
          <w:rFonts w:ascii="Verdana" w:hAnsi="Verdana" w:cs="Arial"/>
          <w:b/>
          <w:snapToGrid w:val="0"/>
        </w:rPr>
        <w:t>Foment de la participació comunitària i d’intervenció a l’espai públic del Turó de la Peira i Can Peguera del Districte de Nou Barris</w:t>
      </w:r>
      <w:r w:rsidR="00CF6DAE" w:rsidRPr="00041DF9">
        <w:rPr>
          <w:rFonts w:ascii="Verdana" w:hAnsi="Verdana" w:cs="Arial"/>
          <w:b/>
          <w:snapToGrid w:val="0"/>
        </w:rPr>
        <w:t>, amb mesures</w:t>
      </w:r>
      <w:r w:rsidR="00CF6DAE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CF6DAE">
        <w:rPr>
          <w:rFonts w:ascii="Verdana" w:hAnsi="Verdana" w:cs="Arial"/>
          <w:snapToGrid w:val="0"/>
        </w:rPr>
        <w:t xml:space="preserve">, </w:t>
      </w:r>
      <w:r w:rsidR="00CF6DAE" w:rsidRPr="007E1D05">
        <w:rPr>
          <w:rFonts w:ascii="Verdana" w:hAnsi="Verdana" w:cs="Arial"/>
          <w:snapToGrid w:val="0"/>
        </w:rPr>
        <w:t>n</w:t>
      </w:r>
      <w:r w:rsidR="00CF6DAE" w:rsidRPr="007E1D05">
        <w:rPr>
          <w:rFonts w:ascii="Verdana" w:hAnsi="Verdana" w:cs="Arial"/>
        </w:rPr>
        <w:t>úm. Contracte</w:t>
      </w:r>
      <w:r w:rsidR="00CF6DAE">
        <w:rPr>
          <w:rFonts w:ascii="Verdana" w:hAnsi="Verdana" w:cs="Arial"/>
        </w:rPr>
        <w:t xml:space="preserve"> </w:t>
      </w:r>
      <w:r w:rsidR="00CF6DAE">
        <w:rPr>
          <w:rFonts w:ascii="Verdana" w:hAnsi="Verdana" w:cs="Arial"/>
          <w:b/>
        </w:rPr>
        <w:t>001_26001289</w:t>
      </w:r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14:paraId="61461DD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14:paraId="59F355EF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7349EB1" w14:textId="77777777"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14:paraId="68B8E994" w14:textId="77777777"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14:paraId="18E5C795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4226596C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14:paraId="54416A36" w14:textId="77777777"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14:paraId="6C947B9F" w14:textId="77777777" w:rsidR="00713BAD" w:rsidRDefault="00713BAD" w:rsidP="00713BAD">
      <w:pPr>
        <w:spacing w:after="200" w:line="276" w:lineRule="auto"/>
        <w:rPr>
          <w:rFonts w:ascii="Verdana" w:hAnsi="Verdana"/>
        </w:rPr>
      </w:pPr>
    </w:p>
    <w:p w14:paraId="17577315" w14:textId="77777777" w:rsidR="00713BAD" w:rsidRDefault="00713BAD" w:rsidP="00713BAD">
      <w:pPr>
        <w:rPr>
          <w:rFonts w:ascii="Verdana" w:hAnsi="Verdana"/>
        </w:rPr>
      </w:pPr>
    </w:p>
    <w:p w14:paraId="10E6AAE6" w14:textId="77777777"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7C36EADB" w14:textId="77777777" w:rsidR="006209A2" w:rsidRPr="00713BAD" w:rsidRDefault="006209A2" w:rsidP="00713BAD"/>
    <w:sectPr w:rsidR="006209A2" w:rsidRPr="00713BAD" w:rsidSect="003C33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5C0EC" w14:textId="77777777" w:rsidR="00A57AB2" w:rsidRDefault="00A57AB2" w:rsidP="00E023C0">
      <w:r>
        <w:separator/>
      </w:r>
    </w:p>
  </w:endnote>
  <w:endnote w:type="continuationSeparator" w:id="0">
    <w:p w14:paraId="7CEB4E78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D5EF4" w14:textId="77777777"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552907"/>
      <w:docPartObj>
        <w:docPartGallery w:val="Page Numbers (Bottom of Page)"/>
        <w:docPartUnique/>
      </w:docPartObj>
    </w:sdtPr>
    <w:sdtEndPr/>
    <w:sdtContent>
      <w:p w14:paraId="5287AF73" w14:textId="77777777"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14:paraId="3A62B1AF" w14:textId="77777777"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31514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19166" w14:textId="77777777" w:rsidR="00A57AB2" w:rsidRDefault="00A57AB2" w:rsidP="00E023C0">
      <w:r>
        <w:separator/>
      </w:r>
    </w:p>
  </w:footnote>
  <w:footnote w:type="continuationSeparator" w:id="0">
    <w:p w14:paraId="35980E6B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4EBE4" w14:textId="77777777"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4045" w14:textId="77777777"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480296" wp14:editId="4097E38C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295F0B" w14:textId="088ECD19"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48029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" stroked="f">
              <v:textbox>
                <w:txbxContent>
                  <w:p w14:paraId="33295F0B" w14:textId="088ECD19"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A3B4" w14:textId="77777777"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782920727">
    <w:abstractNumId w:val="21"/>
  </w:num>
  <w:num w:numId="2" w16cid:durableId="2086416509">
    <w:abstractNumId w:val="32"/>
  </w:num>
  <w:num w:numId="3" w16cid:durableId="201983096">
    <w:abstractNumId w:val="20"/>
  </w:num>
  <w:num w:numId="4" w16cid:durableId="1770156401">
    <w:abstractNumId w:val="49"/>
  </w:num>
  <w:num w:numId="5" w16cid:durableId="2048867292">
    <w:abstractNumId w:val="24"/>
  </w:num>
  <w:num w:numId="6" w16cid:durableId="80875931">
    <w:abstractNumId w:val="1"/>
  </w:num>
  <w:num w:numId="7" w16cid:durableId="306134329">
    <w:abstractNumId w:val="41"/>
  </w:num>
  <w:num w:numId="8" w16cid:durableId="1541019098">
    <w:abstractNumId w:val="0"/>
  </w:num>
  <w:num w:numId="9" w16cid:durableId="410926991">
    <w:abstractNumId w:val="33"/>
  </w:num>
  <w:num w:numId="10" w16cid:durableId="2022780144">
    <w:abstractNumId w:val="34"/>
  </w:num>
  <w:num w:numId="11" w16cid:durableId="725491711">
    <w:abstractNumId w:val="6"/>
  </w:num>
  <w:num w:numId="12" w16cid:durableId="1706712078">
    <w:abstractNumId w:val="36"/>
  </w:num>
  <w:num w:numId="13" w16cid:durableId="1480150854">
    <w:abstractNumId w:val="9"/>
  </w:num>
  <w:num w:numId="14" w16cid:durableId="2016834374">
    <w:abstractNumId w:val="3"/>
  </w:num>
  <w:num w:numId="15" w16cid:durableId="2103065625">
    <w:abstractNumId w:val="40"/>
  </w:num>
  <w:num w:numId="16" w16cid:durableId="1355769691">
    <w:abstractNumId w:val="11"/>
  </w:num>
  <w:num w:numId="17" w16cid:durableId="1495410871">
    <w:abstractNumId w:val="7"/>
  </w:num>
  <w:num w:numId="18" w16cid:durableId="1931547323">
    <w:abstractNumId w:val="5"/>
  </w:num>
  <w:num w:numId="19" w16cid:durableId="1572346885">
    <w:abstractNumId w:val="10"/>
  </w:num>
  <w:num w:numId="20" w16cid:durableId="38602028">
    <w:abstractNumId w:val="22"/>
  </w:num>
  <w:num w:numId="21" w16cid:durableId="523441016">
    <w:abstractNumId w:val="18"/>
  </w:num>
  <w:num w:numId="22" w16cid:durableId="1075857240">
    <w:abstractNumId w:val="44"/>
  </w:num>
  <w:num w:numId="23" w16cid:durableId="1690328035">
    <w:abstractNumId w:val="13"/>
  </w:num>
  <w:num w:numId="24" w16cid:durableId="453213457">
    <w:abstractNumId w:val="4"/>
  </w:num>
  <w:num w:numId="25" w16cid:durableId="1528103232">
    <w:abstractNumId w:val="12"/>
  </w:num>
  <w:num w:numId="26" w16cid:durableId="124279965">
    <w:abstractNumId w:val="42"/>
  </w:num>
  <w:num w:numId="27" w16cid:durableId="717895782">
    <w:abstractNumId w:val="29"/>
  </w:num>
  <w:num w:numId="28" w16cid:durableId="724370774">
    <w:abstractNumId w:val="27"/>
  </w:num>
  <w:num w:numId="29" w16cid:durableId="2115518590">
    <w:abstractNumId w:val="47"/>
  </w:num>
  <w:num w:numId="30" w16cid:durableId="1789157479">
    <w:abstractNumId w:val="35"/>
  </w:num>
  <w:num w:numId="31" w16cid:durableId="169955634">
    <w:abstractNumId w:val="26"/>
  </w:num>
  <w:num w:numId="32" w16cid:durableId="2031909187">
    <w:abstractNumId w:val="39"/>
  </w:num>
  <w:num w:numId="33" w16cid:durableId="1033071413">
    <w:abstractNumId w:val="17"/>
  </w:num>
  <w:num w:numId="34" w16cid:durableId="927881638">
    <w:abstractNumId w:val="46"/>
  </w:num>
  <w:num w:numId="35" w16cid:durableId="600836596">
    <w:abstractNumId w:val="37"/>
  </w:num>
  <w:num w:numId="36" w16cid:durableId="712585406">
    <w:abstractNumId w:val="29"/>
    <w:lvlOverride w:ilvl="0">
      <w:startOverride w:val="1"/>
    </w:lvlOverride>
  </w:num>
  <w:num w:numId="37" w16cid:durableId="1895851205">
    <w:abstractNumId w:val="45"/>
  </w:num>
  <w:num w:numId="38" w16cid:durableId="1267806644">
    <w:abstractNumId w:val="8"/>
  </w:num>
  <w:num w:numId="39" w16cid:durableId="545143453">
    <w:abstractNumId w:val="52"/>
  </w:num>
  <w:num w:numId="40" w16cid:durableId="340745836">
    <w:abstractNumId w:val="14"/>
  </w:num>
  <w:num w:numId="41" w16cid:durableId="1259947637">
    <w:abstractNumId w:val="31"/>
  </w:num>
  <w:num w:numId="42" w16cid:durableId="1965310287">
    <w:abstractNumId w:val="30"/>
  </w:num>
  <w:num w:numId="43" w16cid:durableId="1180194652">
    <w:abstractNumId w:val="50"/>
  </w:num>
  <w:num w:numId="44" w16cid:durableId="236133375">
    <w:abstractNumId w:val="51"/>
  </w:num>
  <w:num w:numId="45" w16cid:durableId="1715345727">
    <w:abstractNumId w:val="16"/>
  </w:num>
  <w:num w:numId="46" w16cid:durableId="567880364">
    <w:abstractNumId w:val="23"/>
  </w:num>
  <w:num w:numId="47" w16cid:durableId="1978141715">
    <w:abstractNumId w:val="28"/>
  </w:num>
  <w:num w:numId="48" w16cid:durableId="1738749967">
    <w:abstractNumId w:val="25"/>
  </w:num>
  <w:num w:numId="49" w16cid:durableId="104812145">
    <w:abstractNumId w:val="2"/>
  </w:num>
  <w:num w:numId="50" w16cid:durableId="1277328057">
    <w:abstractNumId w:val="19"/>
  </w:num>
  <w:num w:numId="51" w16cid:durableId="572547646">
    <w:abstractNumId w:val="48"/>
  </w:num>
  <w:num w:numId="52" w16cid:durableId="1223104223">
    <w:abstractNumId w:val="43"/>
  </w:num>
  <w:num w:numId="53" w16cid:durableId="1173379234">
    <w:abstractNumId w:val="38"/>
  </w:num>
  <w:num w:numId="54" w16cid:durableId="1990472058">
    <w:abstractNumId w:val="1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667EA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6EC5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265F7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2439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0CBE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35F64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CF6DAE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2A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A377F"/>
    <w:rsid w:val="00EB4A95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428B"/>
    <w:rsid w:val="00F6545F"/>
    <w:rsid w:val="00F72372"/>
    <w:rsid w:val="00F80F53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D31E65A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SANCHEZ MORA, M NURIA</cp:lastModifiedBy>
  <cp:revision>13</cp:revision>
  <cp:lastPrinted>2025-03-17T13:29:00Z</cp:lastPrinted>
  <dcterms:created xsi:type="dcterms:W3CDTF">2025-01-14T21:00:00Z</dcterms:created>
  <dcterms:modified xsi:type="dcterms:W3CDTF">2026-03-23T21:15:00Z</dcterms:modified>
</cp:coreProperties>
</file>