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84E82" w14:textId="77777777" w:rsidR="009A63B5" w:rsidRPr="009A63B5" w:rsidRDefault="009A63B5" w:rsidP="009A63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</w:pPr>
      <w:r w:rsidRPr="009A63B5"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  <w:t>LOT 1: SO</w:t>
      </w:r>
    </w:p>
    <w:p w14:paraId="45C897BC" w14:textId="77777777" w:rsidR="009A63B5" w:rsidRPr="009A63B5" w:rsidRDefault="009A63B5" w:rsidP="009A63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</w:pPr>
    </w:p>
    <w:p w14:paraId="3B71DE37" w14:textId="77777777" w:rsidR="009A63B5" w:rsidRPr="009A63B5" w:rsidRDefault="009A63B5" w:rsidP="009A63B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9A63B5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Característiques tècniques de l’equip de so i de la resta de material.</w:t>
      </w:r>
    </w:p>
    <w:p w14:paraId="1A66B26F" w14:textId="77777777" w:rsidR="009A63B5" w:rsidRPr="009A63B5" w:rsidRDefault="009A63B5" w:rsidP="009A63B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9A63B5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Proposta i calendari del muntatge i desmuntatge de l’equip de so, qualificació del personal, control de qualitat i mesures de contingència.</w:t>
      </w:r>
    </w:p>
    <w:sectPr w:rsidR="009A63B5" w:rsidRPr="009A63B5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86CB5"/>
    <w:multiLevelType w:val="multilevel"/>
    <w:tmpl w:val="B52AB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9EA075E"/>
    <w:multiLevelType w:val="hybridMultilevel"/>
    <w:tmpl w:val="10DAF9AA"/>
    <w:lvl w:ilvl="0" w:tplc="0403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E5E60"/>
    <w:multiLevelType w:val="multilevel"/>
    <w:tmpl w:val="0E4E1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2072384809">
    <w:abstractNumId w:val="1"/>
  </w:num>
  <w:num w:numId="2" w16cid:durableId="1139372890">
    <w:abstractNumId w:val="0"/>
  </w:num>
  <w:num w:numId="3" w16cid:durableId="1313633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3B5"/>
    <w:rsid w:val="001378A2"/>
    <w:rsid w:val="00447C08"/>
    <w:rsid w:val="004F4542"/>
    <w:rsid w:val="008B0A58"/>
    <w:rsid w:val="008C50A9"/>
    <w:rsid w:val="009A63B5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8FF05"/>
  <w15:chartTrackingRefBased/>
  <w15:docId w15:val="{7D9210FF-191E-411E-9811-051C5F875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9A6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A6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A63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A6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A63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A6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A6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A6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A6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A63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A63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A63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A63B5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A63B5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A63B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A63B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A63B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A63B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A6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A6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A6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A6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A6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A63B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9A63B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A63B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A63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A63B5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A63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2026-04-15T09:19:00Z</dcterms:created>
  <dcterms:modified xsi:type="dcterms:W3CDTF">2026-04-15T09:20:00Z</dcterms:modified>
</cp:coreProperties>
</file>