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C32E3" w14:textId="77777777" w:rsidR="00CD2873" w:rsidRDefault="00CD2873" w:rsidP="00E5601D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59191E2F" w14:textId="77777777" w:rsidR="00CD2873" w:rsidRPr="007F6126" w:rsidRDefault="00CD2873" w:rsidP="00E5601D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33A7C43F" w14:textId="77777777" w:rsidR="00CD2873" w:rsidRPr="004A6764" w:rsidRDefault="00CD2873" w:rsidP="00E5601D">
      <w:pPr>
        <w:rPr>
          <w:rFonts w:ascii="Arial Narrow" w:hAnsi="Arial Narrow" w:cs="Arial"/>
          <w:b/>
          <w:szCs w:val="24"/>
        </w:rPr>
      </w:pPr>
    </w:p>
    <w:p w14:paraId="46207031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332791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</w:t>
      </w:r>
      <w:r w:rsidR="000C7A7C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/Sra</w:t>
      </w:r>
      <w:r w:rsidR="000C7A7C">
        <w:rPr>
          <w:rFonts w:ascii="Arial Narrow" w:hAnsi="Arial Narrow" w:cs="Arial"/>
          <w:szCs w:val="24"/>
        </w:rPr>
        <w:t>.</w:t>
      </w:r>
      <w:r w:rsidRPr="004A6764">
        <w:rPr>
          <w:rFonts w:ascii="Arial Narrow" w:hAnsi="Arial Narrow" w:cs="Arial"/>
          <w:szCs w:val="24"/>
        </w:rPr>
        <w:t>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657CD054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00512021" w14:textId="77777777" w:rsidR="00CD2873" w:rsidRPr="009E1FC8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434A3DE5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873" w:rsidRPr="004A6764" w14:paraId="256F39BD" w14:textId="77777777" w:rsidTr="00B41562">
        <w:trPr>
          <w:trHeight w:val="340"/>
        </w:trPr>
        <w:tc>
          <w:tcPr>
            <w:tcW w:w="8494" w:type="dxa"/>
            <w:vAlign w:val="center"/>
          </w:tcPr>
          <w:p w14:paraId="123564F8" w14:textId="7A7EEC04" w:rsidR="00CD2873" w:rsidRPr="004A6764" w:rsidRDefault="00B45FE8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B41562">
              <w:rPr>
                <w:rFonts w:ascii="Arial Narrow" w:hAnsi="Arial Narrow" w:cs="Arial"/>
                <w:szCs w:val="24"/>
              </w:rPr>
              <w:t xml:space="preserve"> </w:t>
            </w:r>
            <w:r w:rsidR="00B41562" w:rsidRPr="00B41562">
              <w:rPr>
                <w:rFonts w:ascii="Arial Narrow" w:hAnsi="Arial Narrow" w:cs="Arial"/>
                <w:szCs w:val="24"/>
              </w:rPr>
              <w:t>001_P2602837</w:t>
            </w:r>
          </w:p>
        </w:tc>
      </w:tr>
      <w:tr w:rsidR="00B41562" w:rsidRPr="004A6764" w14:paraId="1BA45897" w14:textId="77777777" w:rsidTr="00BA3487">
        <w:trPr>
          <w:trHeight w:val="335"/>
        </w:trPr>
        <w:tc>
          <w:tcPr>
            <w:tcW w:w="8494" w:type="dxa"/>
            <w:vAlign w:val="center"/>
          </w:tcPr>
          <w:p w14:paraId="3706D19E" w14:textId="1B3473DF" w:rsidR="00B41562" w:rsidRPr="004A6764" w:rsidRDefault="00B41562" w:rsidP="00B41562">
            <w:pPr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</w:t>
            </w:r>
            <w:r>
              <w:rPr>
                <w:rFonts w:ascii="Arial Narrow" w:hAnsi="Arial Narrow" w:cs="Arial"/>
                <w:szCs w:val="24"/>
              </w:rPr>
              <w:t>: Servei d’avaluació i diagnosi per al disseny i execució d’avaluació externa del model EstarB</w:t>
            </w:r>
          </w:p>
        </w:tc>
      </w:tr>
    </w:tbl>
    <w:p w14:paraId="0AE7698F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6AC9381D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541D97FC" w14:textId="77777777" w:rsidR="00BC124F" w:rsidRDefault="00BC124F" w:rsidP="00E5601D">
      <w:pPr>
        <w:rPr>
          <w:rFonts w:ascii="Arial Narrow" w:hAnsi="Arial Narrow" w:cs="Arial"/>
          <w:szCs w:val="24"/>
          <w:u w:val="single"/>
        </w:rPr>
      </w:pPr>
    </w:p>
    <w:p w14:paraId="447A8DF9" w14:textId="0B86F97B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2CA5506A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5D0ACCDF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0262631A" w14:textId="77777777" w:rsidR="00CD2873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138098FE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779F2C3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2C62ECF2" w14:textId="77777777" w:rsidR="00CD2873" w:rsidRPr="004A6764" w:rsidRDefault="00CD2873" w:rsidP="00E5601D">
      <w:pPr>
        <w:jc w:val="center"/>
        <w:rPr>
          <w:rFonts w:ascii="Arial Narrow" w:hAnsi="Arial Narrow" w:cs="Arial"/>
          <w:szCs w:val="24"/>
          <w:u w:val="single"/>
        </w:rPr>
      </w:pPr>
    </w:p>
    <w:p w14:paraId="08381C5E" w14:textId="77777777" w:rsidR="00BC124F" w:rsidRDefault="00BC124F" w:rsidP="00E5601D">
      <w:pPr>
        <w:rPr>
          <w:rFonts w:ascii="Arial Narrow" w:hAnsi="Arial Narrow" w:cs="Arial"/>
          <w:szCs w:val="24"/>
          <w:u w:val="single"/>
        </w:rPr>
      </w:pPr>
    </w:p>
    <w:p w14:paraId="351BEE05" w14:textId="77777777" w:rsidR="00BC124F" w:rsidRDefault="00BC124F" w:rsidP="00E5601D">
      <w:pPr>
        <w:rPr>
          <w:rFonts w:ascii="Arial Narrow" w:hAnsi="Arial Narrow" w:cs="Arial"/>
          <w:szCs w:val="24"/>
          <w:u w:val="single"/>
        </w:rPr>
      </w:pPr>
    </w:p>
    <w:p w14:paraId="6A28CC0A" w14:textId="6BA50774" w:rsidR="00CD2873" w:rsidRPr="004A6764" w:rsidRDefault="00CD2873" w:rsidP="00E5601D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3A288A74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4054506B" w14:textId="77777777" w:rsidR="00CD2873" w:rsidRDefault="00CD2873" w:rsidP="00E5601D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7D9DEF43" w14:textId="77777777" w:rsidR="00CD2873" w:rsidRDefault="00CD2873" w:rsidP="00E5601D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593"/>
        <w:gridCol w:w="2696"/>
        <w:gridCol w:w="1983"/>
        <w:gridCol w:w="2222"/>
      </w:tblGrid>
      <w:tr w:rsidR="00CD2873" w:rsidRPr="002545EE" w14:paraId="522749CD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2EF0C7BD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62B74CD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C2CBFD4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  <w:r w:rsidR="00D40C57">
              <w:rPr>
                <w:rStyle w:val="Refernciadenotaapeudepgina"/>
                <w:rFonts w:ascii="Arial Narrow" w:hAnsi="Arial Narrow" w:cs="Arial"/>
                <w:szCs w:val="24"/>
              </w:rPr>
              <w:footnoteReference w:id="2"/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BC7FC4F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7AA49B33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484714EA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9FA2DDF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DBEAE30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72D29AC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064107AD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17E2ED10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7AD4A43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E06E92B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A2C0822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3DAA4351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07D02D20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85FDDB8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0C9C56A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07A77117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4AE8EF9D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47E54A99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26BB70F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95A8E5F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21496C5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574DB06C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653D3106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78EAEF5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7DAEFE8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65325758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EE4EF03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5A75F6D3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A8AE373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D44BB13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0C98AF7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A02E4CA" w14:textId="77777777" w:rsidTr="00392F52">
        <w:tc>
          <w:tcPr>
            <w:tcW w:w="1659" w:type="dxa"/>
            <w:tcBorders>
              <w:right w:val="single" w:sz="4" w:space="0" w:color="auto"/>
            </w:tcBorders>
          </w:tcPr>
          <w:p w14:paraId="4FB2124B" w14:textId="77777777" w:rsidR="00CD2873" w:rsidRPr="002545EE" w:rsidRDefault="00CD2873" w:rsidP="00E10CA4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="00E10CA4" w:rsidRPr="00E10CA4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D7496AB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CC50CA3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E82C66C" w14:textId="77777777" w:rsidR="00CD2873" w:rsidRPr="002545EE" w:rsidRDefault="00CD2873" w:rsidP="00E5601D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4AE92DD1" w14:textId="77777777" w:rsidR="00BC124F" w:rsidRDefault="00BC124F" w:rsidP="00E5601D">
      <w:pPr>
        <w:rPr>
          <w:rFonts w:ascii="Arial Narrow" w:hAnsi="Arial Narrow" w:cs="Arial"/>
          <w:szCs w:val="24"/>
        </w:rPr>
      </w:pPr>
    </w:p>
    <w:p w14:paraId="5DA1A478" w14:textId="77777777" w:rsidR="00CD2873" w:rsidRDefault="00CD2873" w:rsidP="00E5601D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1D2F7580" w14:textId="77777777" w:rsidR="00CD2873" w:rsidRPr="002545EE" w:rsidRDefault="00CD2873" w:rsidP="00E5601D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2C66844C" w14:textId="77777777" w:rsidR="00BC124F" w:rsidRDefault="00BC124F" w:rsidP="00BC124F">
      <w:pPr>
        <w:jc w:val="left"/>
        <w:rPr>
          <w:rFonts w:ascii="Arial Narrow" w:hAnsi="Arial Narrow" w:cs="Arial"/>
          <w:szCs w:val="24"/>
        </w:rPr>
      </w:pPr>
    </w:p>
    <w:p w14:paraId="0B470DDE" w14:textId="77777777" w:rsidR="00BC124F" w:rsidRDefault="00BC124F" w:rsidP="00BC124F">
      <w:pPr>
        <w:jc w:val="left"/>
        <w:rPr>
          <w:rFonts w:ascii="Arial Narrow" w:hAnsi="Arial Narrow" w:cs="Arial"/>
          <w:szCs w:val="24"/>
        </w:rPr>
      </w:pPr>
    </w:p>
    <w:p w14:paraId="10C41ECB" w14:textId="77777777" w:rsidR="00BC124F" w:rsidRDefault="00BC124F" w:rsidP="00BC124F">
      <w:pPr>
        <w:jc w:val="left"/>
        <w:rPr>
          <w:rFonts w:ascii="Arial Narrow" w:hAnsi="Arial Narrow" w:cs="Arial"/>
          <w:szCs w:val="24"/>
        </w:rPr>
      </w:pPr>
    </w:p>
    <w:p w14:paraId="395C529C" w14:textId="73EE1C64" w:rsidR="00BC124F" w:rsidRDefault="00BC124F" w:rsidP="00BC124F">
      <w:pPr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L’empresa adjunta, degudament complimentats, els models relatius a:</w:t>
      </w:r>
    </w:p>
    <w:p w14:paraId="4ED7773B" w14:textId="77777777" w:rsidR="00BC124F" w:rsidRDefault="00BC124F" w:rsidP="00BC124F">
      <w:pPr>
        <w:jc w:val="left"/>
        <w:rPr>
          <w:rFonts w:ascii="Arial Narrow" w:hAnsi="Arial Narrow" w:cs="Arial"/>
          <w:szCs w:val="24"/>
        </w:rPr>
      </w:pPr>
    </w:p>
    <w:p w14:paraId="0F5F4835" w14:textId="273785E3" w:rsidR="00BC124F" w:rsidRDefault="00BC124F" w:rsidP="00BC124F">
      <w:pPr>
        <w:pStyle w:val="Pargrafdellista"/>
        <w:numPr>
          <w:ilvl w:val="0"/>
          <w:numId w:val="13"/>
        </w:numPr>
        <w:jc w:val="left"/>
        <w:rPr>
          <w:rFonts w:ascii="Arial Narrow" w:hAnsi="Arial Narrow" w:cs="Arial"/>
          <w:szCs w:val="24"/>
        </w:rPr>
      </w:pPr>
      <w:proofErr w:type="spellStart"/>
      <w:r>
        <w:rPr>
          <w:rFonts w:ascii="Arial Narrow" w:hAnsi="Arial Narrow" w:cs="Arial"/>
          <w:szCs w:val="24"/>
        </w:rPr>
        <w:t>Critreri</w:t>
      </w:r>
      <w:proofErr w:type="spellEnd"/>
      <w:r>
        <w:rPr>
          <w:rFonts w:ascii="Arial Narrow" w:hAnsi="Arial Narrow" w:cs="Arial"/>
          <w:szCs w:val="24"/>
        </w:rPr>
        <w:t xml:space="preserve"> 2. Coneixement i experiència en l’avaluació de polítiques i serveis de joventut.</w:t>
      </w:r>
    </w:p>
    <w:p w14:paraId="33DDDBE3" w14:textId="77777777" w:rsidR="00BC124F" w:rsidRDefault="00BC124F" w:rsidP="00BC124F">
      <w:pPr>
        <w:pStyle w:val="Pargrafdellista"/>
        <w:jc w:val="left"/>
        <w:rPr>
          <w:rFonts w:ascii="Arial Narrow" w:hAnsi="Arial Narrow" w:cs="Arial"/>
          <w:szCs w:val="24"/>
        </w:rPr>
      </w:pPr>
    </w:p>
    <w:tbl>
      <w:tblPr>
        <w:tblStyle w:val="Tauladequadrcula41"/>
        <w:tblW w:w="9777" w:type="dxa"/>
        <w:tblInd w:w="-5" w:type="dxa"/>
        <w:tblLook w:val="04A0" w:firstRow="1" w:lastRow="0" w:firstColumn="1" w:lastColumn="0" w:noHBand="0" w:noVBand="1"/>
      </w:tblPr>
      <w:tblGrid>
        <w:gridCol w:w="1067"/>
        <w:gridCol w:w="1288"/>
        <w:gridCol w:w="840"/>
        <w:gridCol w:w="2322"/>
        <w:gridCol w:w="1100"/>
        <w:gridCol w:w="1645"/>
        <w:gridCol w:w="1515"/>
      </w:tblGrid>
      <w:tr w:rsidR="00BC124F" w:rsidRPr="00BC124F" w14:paraId="78BE9BAF" w14:textId="77777777" w:rsidTr="00BC12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8" w:type="dxa"/>
          </w:tcPr>
          <w:p w14:paraId="6E0CFB6B" w14:textId="77777777" w:rsidR="00BC124F" w:rsidRPr="00BC124F" w:rsidRDefault="00BC124F" w:rsidP="00BC124F">
            <w:pPr>
              <w:rPr>
                <w:rFonts w:ascii="Arial Narrow" w:eastAsia="MS Mincho" w:hAnsi="Arial Narrow" w:cs="Arial"/>
                <w:color w:val="auto"/>
                <w:szCs w:val="24"/>
              </w:rPr>
            </w:pPr>
            <w:r w:rsidRPr="00BC124F">
              <w:rPr>
                <w:rFonts w:ascii="Arial Narrow" w:eastAsia="MS Mincho" w:hAnsi="Arial Narrow" w:cs="Arial"/>
                <w:color w:val="auto"/>
                <w:szCs w:val="24"/>
              </w:rPr>
              <w:t>Projecte</w:t>
            </w:r>
          </w:p>
        </w:tc>
        <w:tc>
          <w:tcPr>
            <w:tcW w:w="1252" w:type="dxa"/>
          </w:tcPr>
          <w:p w14:paraId="03162C77" w14:textId="77777777" w:rsidR="00BC124F" w:rsidRPr="00BC124F" w:rsidRDefault="00BC124F" w:rsidP="00BC12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  <w:r w:rsidRPr="00BC124F">
              <w:rPr>
                <w:rFonts w:ascii="Arial Narrow" w:eastAsia="MS Mincho" w:hAnsi="Arial Narrow" w:cs="Arial"/>
                <w:color w:val="auto"/>
                <w:szCs w:val="24"/>
              </w:rPr>
              <w:t>Entitat contractant</w:t>
            </w:r>
          </w:p>
        </w:tc>
        <w:tc>
          <w:tcPr>
            <w:tcW w:w="844" w:type="dxa"/>
          </w:tcPr>
          <w:p w14:paraId="04B476A0" w14:textId="77777777" w:rsidR="00BC124F" w:rsidRPr="00BC124F" w:rsidRDefault="00BC124F" w:rsidP="00BC12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  <w:r w:rsidRPr="00BC124F">
              <w:rPr>
                <w:rFonts w:ascii="Arial Narrow" w:eastAsia="MS Mincho" w:hAnsi="Arial Narrow" w:cs="Arial"/>
                <w:color w:val="auto"/>
                <w:szCs w:val="24"/>
              </w:rPr>
              <w:t>Any</w:t>
            </w:r>
          </w:p>
        </w:tc>
        <w:tc>
          <w:tcPr>
            <w:tcW w:w="2342" w:type="dxa"/>
          </w:tcPr>
          <w:p w14:paraId="1A377DBE" w14:textId="77777777" w:rsidR="00BC124F" w:rsidRPr="00BC124F" w:rsidRDefault="00BC124F" w:rsidP="00BC12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  <w:r w:rsidRPr="00BC124F">
              <w:rPr>
                <w:rFonts w:ascii="Arial Narrow" w:eastAsia="MS Mincho" w:hAnsi="Arial Narrow" w:cs="Arial"/>
                <w:color w:val="auto"/>
                <w:szCs w:val="24"/>
              </w:rPr>
              <w:t>Objecte de l’avaluació</w:t>
            </w:r>
          </w:p>
        </w:tc>
        <w:tc>
          <w:tcPr>
            <w:tcW w:w="1102" w:type="dxa"/>
          </w:tcPr>
          <w:p w14:paraId="5DDFB389" w14:textId="77777777" w:rsidR="00BC124F" w:rsidRPr="00BC124F" w:rsidRDefault="00BC124F" w:rsidP="00BC12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  <w:r w:rsidRPr="00BC124F">
              <w:rPr>
                <w:rFonts w:ascii="Arial Narrow" w:eastAsia="MS Mincho" w:hAnsi="Arial Narrow" w:cs="Arial"/>
                <w:color w:val="auto"/>
                <w:szCs w:val="24"/>
              </w:rPr>
              <w:t>Projecte Públic</w:t>
            </w:r>
          </w:p>
        </w:tc>
        <w:tc>
          <w:tcPr>
            <w:tcW w:w="1653" w:type="dxa"/>
          </w:tcPr>
          <w:p w14:paraId="69F77156" w14:textId="77777777" w:rsidR="00BC124F" w:rsidRPr="00BC124F" w:rsidRDefault="00BC124F" w:rsidP="00BC12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  <w:r w:rsidRPr="00BC124F">
              <w:rPr>
                <w:rFonts w:ascii="Arial Narrow" w:eastAsia="MS Mincho" w:hAnsi="Arial Narrow" w:cs="Arial"/>
                <w:color w:val="auto"/>
                <w:szCs w:val="24"/>
              </w:rPr>
              <w:t>Salut i Benestar emocional</w:t>
            </w:r>
          </w:p>
        </w:tc>
        <w:tc>
          <w:tcPr>
            <w:tcW w:w="1516" w:type="dxa"/>
          </w:tcPr>
          <w:p w14:paraId="54C3DB3D" w14:textId="77777777" w:rsidR="00BC124F" w:rsidRPr="00BC124F" w:rsidRDefault="00BC124F" w:rsidP="00BC12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  <w:r w:rsidRPr="00BC124F">
              <w:rPr>
                <w:rFonts w:ascii="Arial Narrow" w:eastAsia="MS Mincho" w:hAnsi="Arial Narrow" w:cs="Arial"/>
                <w:color w:val="auto"/>
                <w:szCs w:val="24"/>
              </w:rPr>
              <w:t>Adolescència / joventut</w:t>
            </w:r>
          </w:p>
        </w:tc>
      </w:tr>
      <w:tr w:rsidR="00BC124F" w:rsidRPr="00BC124F" w14:paraId="30F164A1" w14:textId="77777777" w:rsidTr="00BC12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8" w:type="dxa"/>
          </w:tcPr>
          <w:p w14:paraId="43677153" w14:textId="77777777" w:rsidR="00BC124F" w:rsidRPr="00BC124F" w:rsidRDefault="00BC124F" w:rsidP="00BC124F">
            <w:pPr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252" w:type="dxa"/>
          </w:tcPr>
          <w:p w14:paraId="72735497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844" w:type="dxa"/>
          </w:tcPr>
          <w:p w14:paraId="4D812415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2342" w:type="dxa"/>
          </w:tcPr>
          <w:p w14:paraId="6E5223F3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102" w:type="dxa"/>
          </w:tcPr>
          <w:p w14:paraId="603A17D0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653" w:type="dxa"/>
          </w:tcPr>
          <w:p w14:paraId="2FB06E31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516" w:type="dxa"/>
          </w:tcPr>
          <w:p w14:paraId="1E80094C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</w:tr>
      <w:tr w:rsidR="00BC124F" w:rsidRPr="00BC124F" w14:paraId="628C9336" w14:textId="77777777" w:rsidTr="00BC124F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8" w:type="dxa"/>
          </w:tcPr>
          <w:p w14:paraId="37AE3AEC" w14:textId="77777777" w:rsidR="00BC124F" w:rsidRPr="00BC124F" w:rsidRDefault="00BC124F" w:rsidP="00BC124F">
            <w:pPr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252" w:type="dxa"/>
          </w:tcPr>
          <w:p w14:paraId="32173FAF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844" w:type="dxa"/>
          </w:tcPr>
          <w:p w14:paraId="40F2EF25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2342" w:type="dxa"/>
          </w:tcPr>
          <w:p w14:paraId="42CD3EB9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102" w:type="dxa"/>
          </w:tcPr>
          <w:p w14:paraId="56EC28B4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653" w:type="dxa"/>
          </w:tcPr>
          <w:p w14:paraId="3CE27801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516" w:type="dxa"/>
          </w:tcPr>
          <w:p w14:paraId="57228671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</w:tr>
      <w:tr w:rsidR="00BC124F" w:rsidRPr="00BC124F" w14:paraId="57213965" w14:textId="77777777" w:rsidTr="00BC12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8" w:type="dxa"/>
          </w:tcPr>
          <w:p w14:paraId="45F8699D" w14:textId="77777777" w:rsidR="00BC124F" w:rsidRPr="00BC124F" w:rsidRDefault="00BC124F" w:rsidP="00BC124F">
            <w:pPr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252" w:type="dxa"/>
          </w:tcPr>
          <w:p w14:paraId="65F8948F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844" w:type="dxa"/>
          </w:tcPr>
          <w:p w14:paraId="0C681AB4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2342" w:type="dxa"/>
          </w:tcPr>
          <w:p w14:paraId="10D51C52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102" w:type="dxa"/>
          </w:tcPr>
          <w:p w14:paraId="5AAC40B7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653" w:type="dxa"/>
          </w:tcPr>
          <w:p w14:paraId="1D3B9EE6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516" w:type="dxa"/>
          </w:tcPr>
          <w:p w14:paraId="134B9F0C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</w:tr>
      <w:tr w:rsidR="00BC124F" w:rsidRPr="00BC124F" w14:paraId="7307427B" w14:textId="77777777" w:rsidTr="00BC124F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8" w:type="dxa"/>
          </w:tcPr>
          <w:p w14:paraId="30A3ADB6" w14:textId="77777777" w:rsidR="00BC124F" w:rsidRPr="00BC124F" w:rsidRDefault="00BC124F" w:rsidP="00BC124F">
            <w:pPr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252" w:type="dxa"/>
          </w:tcPr>
          <w:p w14:paraId="124BE6AD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844" w:type="dxa"/>
          </w:tcPr>
          <w:p w14:paraId="04DD403C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2342" w:type="dxa"/>
          </w:tcPr>
          <w:p w14:paraId="36F5F8EB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102" w:type="dxa"/>
          </w:tcPr>
          <w:p w14:paraId="155B0EEA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653" w:type="dxa"/>
          </w:tcPr>
          <w:p w14:paraId="6157DBAE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516" w:type="dxa"/>
          </w:tcPr>
          <w:p w14:paraId="029396A7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</w:tr>
      <w:tr w:rsidR="00BC124F" w:rsidRPr="00BC124F" w14:paraId="5C429E46" w14:textId="77777777" w:rsidTr="00BC12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8" w:type="dxa"/>
          </w:tcPr>
          <w:p w14:paraId="788E6344" w14:textId="77777777" w:rsidR="00BC124F" w:rsidRPr="00BC124F" w:rsidRDefault="00BC124F" w:rsidP="00BC124F">
            <w:pPr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252" w:type="dxa"/>
          </w:tcPr>
          <w:p w14:paraId="09831EEB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844" w:type="dxa"/>
          </w:tcPr>
          <w:p w14:paraId="0645D08D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2342" w:type="dxa"/>
          </w:tcPr>
          <w:p w14:paraId="3F5E6706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102" w:type="dxa"/>
          </w:tcPr>
          <w:p w14:paraId="23A314B1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653" w:type="dxa"/>
          </w:tcPr>
          <w:p w14:paraId="425D9707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516" w:type="dxa"/>
          </w:tcPr>
          <w:p w14:paraId="1B77C162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</w:tr>
    </w:tbl>
    <w:p w14:paraId="6FD937AA" w14:textId="77777777" w:rsidR="00BC124F" w:rsidRDefault="00BC124F" w:rsidP="00BC124F">
      <w:pPr>
        <w:pStyle w:val="Pargrafdellista"/>
        <w:jc w:val="left"/>
        <w:rPr>
          <w:rFonts w:ascii="Arial Narrow" w:hAnsi="Arial Narrow" w:cs="Arial"/>
          <w:szCs w:val="24"/>
        </w:rPr>
      </w:pPr>
    </w:p>
    <w:p w14:paraId="456AE8D6" w14:textId="760D6583" w:rsidR="00BC124F" w:rsidRDefault="00BC124F" w:rsidP="00BC124F">
      <w:pPr>
        <w:pStyle w:val="Pargrafdellista"/>
        <w:numPr>
          <w:ilvl w:val="0"/>
          <w:numId w:val="13"/>
        </w:numPr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Criteri 3. Experiència de l’equip tècnic adscrit al contracte.</w:t>
      </w:r>
    </w:p>
    <w:p w14:paraId="392713C7" w14:textId="77777777" w:rsidR="00BC124F" w:rsidRDefault="00BC124F" w:rsidP="00BC124F">
      <w:pPr>
        <w:pStyle w:val="Pargrafdellista"/>
        <w:jc w:val="left"/>
        <w:rPr>
          <w:rFonts w:ascii="Arial Narrow" w:hAnsi="Arial Narrow" w:cs="Arial"/>
          <w:szCs w:val="24"/>
        </w:rPr>
      </w:pPr>
    </w:p>
    <w:tbl>
      <w:tblPr>
        <w:tblStyle w:val="Tauladequadrcula42"/>
        <w:tblW w:w="9725" w:type="dxa"/>
        <w:tblLook w:val="04A0" w:firstRow="1" w:lastRow="0" w:firstColumn="1" w:lastColumn="0" w:noHBand="0" w:noVBand="1"/>
      </w:tblPr>
      <w:tblGrid>
        <w:gridCol w:w="1768"/>
        <w:gridCol w:w="1366"/>
        <w:gridCol w:w="1488"/>
        <w:gridCol w:w="1234"/>
        <w:gridCol w:w="3869"/>
      </w:tblGrid>
      <w:tr w:rsidR="00BC124F" w:rsidRPr="00BC124F" w14:paraId="67AF1F0B" w14:textId="77777777" w:rsidTr="00BC12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7" w:type="dxa"/>
          </w:tcPr>
          <w:p w14:paraId="367EED53" w14:textId="77777777" w:rsidR="00BC124F" w:rsidRPr="00BC124F" w:rsidRDefault="00BC124F" w:rsidP="00BC124F">
            <w:pPr>
              <w:rPr>
                <w:rFonts w:ascii="Arial Narrow" w:eastAsia="MS Mincho" w:hAnsi="Arial Narrow" w:cs="Arial"/>
                <w:color w:val="auto"/>
                <w:szCs w:val="24"/>
              </w:rPr>
            </w:pPr>
            <w:r w:rsidRPr="00BC124F">
              <w:rPr>
                <w:rFonts w:ascii="Arial Narrow" w:eastAsia="MS Mincho" w:hAnsi="Arial Narrow" w:cs="Arial"/>
                <w:color w:val="auto"/>
                <w:szCs w:val="24"/>
              </w:rPr>
              <w:t>Persona adscrita al contracte</w:t>
            </w:r>
          </w:p>
        </w:tc>
        <w:tc>
          <w:tcPr>
            <w:tcW w:w="1367" w:type="dxa"/>
          </w:tcPr>
          <w:p w14:paraId="3E635222" w14:textId="77777777" w:rsidR="00BC124F" w:rsidRPr="00BC124F" w:rsidRDefault="00BC124F" w:rsidP="00BC12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  <w:r w:rsidRPr="00BC124F">
              <w:rPr>
                <w:rFonts w:ascii="Arial Narrow" w:eastAsia="MS Mincho" w:hAnsi="Arial Narrow" w:cs="Arial"/>
                <w:color w:val="auto"/>
                <w:szCs w:val="24"/>
              </w:rPr>
              <w:t>Projecte d’avaluació</w:t>
            </w:r>
          </w:p>
        </w:tc>
        <w:tc>
          <w:tcPr>
            <w:tcW w:w="1491" w:type="dxa"/>
          </w:tcPr>
          <w:p w14:paraId="0352B90C" w14:textId="77777777" w:rsidR="00BC124F" w:rsidRPr="00BC124F" w:rsidRDefault="00BC124F" w:rsidP="00BC12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  <w:r w:rsidRPr="00BC124F">
              <w:rPr>
                <w:rFonts w:ascii="Arial Narrow" w:eastAsia="MS Mincho" w:hAnsi="Arial Narrow" w:cs="Arial"/>
                <w:color w:val="auto"/>
                <w:szCs w:val="24"/>
              </w:rPr>
              <w:t>Entitat contractant</w:t>
            </w:r>
          </w:p>
        </w:tc>
        <w:tc>
          <w:tcPr>
            <w:tcW w:w="1193" w:type="dxa"/>
          </w:tcPr>
          <w:p w14:paraId="1791BAE8" w14:textId="77777777" w:rsidR="00BC124F" w:rsidRPr="00BC124F" w:rsidRDefault="00BC124F" w:rsidP="00BC12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  <w:r w:rsidRPr="00BC124F">
              <w:rPr>
                <w:rFonts w:ascii="Arial Narrow" w:eastAsia="MS Mincho" w:hAnsi="Arial Narrow" w:cs="Arial"/>
                <w:color w:val="auto"/>
                <w:szCs w:val="24"/>
              </w:rPr>
              <w:t>Any d’execució</w:t>
            </w:r>
          </w:p>
        </w:tc>
        <w:tc>
          <w:tcPr>
            <w:tcW w:w="3897" w:type="dxa"/>
          </w:tcPr>
          <w:p w14:paraId="4CBC1CF1" w14:textId="77777777" w:rsidR="00BC124F" w:rsidRPr="00BC124F" w:rsidRDefault="00BC124F" w:rsidP="00BC124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  <w:r w:rsidRPr="00BC124F">
              <w:rPr>
                <w:rFonts w:ascii="Arial Narrow" w:eastAsia="MS Mincho" w:hAnsi="Arial Narrow" w:cs="Arial"/>
                <w:color w:val="auto"/>
                <w:szCs w:val="24"/>
              </w:rPr>
              <w:t>Funcions desenvolupades en el marc de l’avaluació.</w:t>
            </w:r>
          </w:p>
        </w:tc>
      </w:tr>
      <w:tr w:rsidR="00BC124F" w:rsidRPr="00BC124F" w14:paraId="257C07D6" w14:textId="77777777" w:rsidTr="00BC12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7" w:type="dxa"/>
          </w:tcPr>
          <w:p w14:paraId="4446CC80" w14:textId="77777777" w:rsidR="00BC124F" w:rsidRPr="00BC124F" w:rsidRDefault="00BC124F" w:rsidP="00BC124F">
            <w:pPr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367" w:type="dxa"/>
          </w:tcPr>
          <w:p w14:paraId="6B202CBB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491" w:type="dxa"/>
          </w:tcPr>
          <w:p w14:paraId="4C60E0CB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193" w:type="dxa"/>
          </w:tcPr>
          <w:p w14:paraId="3B9CA416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3897" w:type="dxa"/>
          </w:tcPr>
          <w:p w14:paraId="034FBFC1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</w:tr>
      <w:tr w:rsidR="00BC124F" w:rsidRPr="00BC124F" w14:paraId="5E0BCA29" w14:textId="77777777" w:rsidTr="00BC124F">
        <w:trPr>
          <w:trHeight w:val="2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7" w:type="dxa"/>
          </w:tcPr>
          <w:p w14:paraId="2245637B" w14:textId="77777777" w:rsidR="00BC124F" w:rsidRPr="00BC124F" w:rsidRDefault="00BC124F" w:rsidP="00BC124F">
            <w:pPr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367" w:type="dxa"/>
          </w:tcPr>
          <w:p w14:paraId="5B061BC8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491" w:type="dxa"/>
          </w:tcPr>
          <w:p w14:paraId="1464A70B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193" w:type="dxa"/>
          </w:tcPr>
          <w:p w14:paraId="74690D3C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3897" w:type="dxa"/>
          </w:tcPr>
          <w:p w14:paraId="7D2DB87F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</w:tr>
      <w:tr w:rsidR="00BC124F" w:rsidRPr="00BC124F" w14:paraId="5ADDB5ED" w14:textId="77777777" w:rsidTr="00BC12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7" w:type="dxa"/>
          </w:tcPr>
          <w:p w14:paraId="055761A3" w14:textId="77777777" w:rsidR="00BC124F" w:rsidRPr="00BC124F" w:rsidRDefault="00BC124F" w:rsidP="00BC124F">
            <w:pPr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367" w:type="dxa"/>
          </w:tcPr>
          <w:p w14:paraId="04495C6C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491" w:type="dxa"/>
          </w:tcPr>
          <w:p w14:paraId="0D6B432D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193" w:type="dxa"/>
          </w:tcPr>
          <w:p w14:paraId="66FCC1B4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3897" w:type="dxa"/>
          </w:tcPr>
          <w:p w14:paraId="09A0049D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</w:tr>
      <w:tr w:rsidR="00BC124F" w:rsidRPr="00BC124F" w14:paraId="5058D254" w14:textId="77777777" w:rsidTr="00BC124F">
        <w:trPr>
          <w:trHeight w:val="2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7" w:type="dxa"/>
          </w:tcPr>
          <w:p w14:paraId="06993C76" w14:textId="77777777" w:rsidR="00BC124F" w:rsidRPr="00BC124F" w:rsidRDefault="00BC124F" w:rsidP="00BC124F">
            <w:pPr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367" w:type="dxa"/>
          </w:tcPr>
          <w:p w14:paraId="3FB13BE8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491" w:type="dxa"/>
          </w:tcPr>
          <w:p w14:paraId="0D54003C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193" w:type="dxa"/>
          </w:tcPr>
          <w:p w14:paraId="6A99C62D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3897" w:type="dxa"/>
          </w:tcPr>
          <w:p w14:paraId="28549805" w14:textId="77777777" w:rsidR="00BC124F" w:rsidRPr="00BC124F" w:rsidRDefault="00BC124F" w:rsidP="00BC12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</w:tr>
      <w:tr w:rsidR="00BC124F" w:rsidRPr="00BC124F" w14:paraId="55736385" w14:textId="77777777" w:rsidTr="00BC12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77" w:type="dxa"/>
          </w:tcPr>
          <w:p w14:paraId="7A89CA89" w14:textId="77777777" w:rsidR="00BC124F" w:rsidRPr="00BC124F" w:rsidRDefault="00BC124F" w:rsidP="00BC124F">
            <w:pPr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367" w:type="dxa"/>
          </w:tcPr>
          <w:p w14:paraId="132BEACD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491" w:type="dxa"/>
          </w:tcPr>
          <w:p w14:paraId="16DB65DC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1193" w:type="dxa"/>
          </w:tcPr>
          <w:p w14:paraId="79DF62EA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  <w:tc>
          <w:tcPr>
            <w:tcW w:w="3897" w:type="dxa"/>
          </w:tcPr>
          <w:p w14:paraId="09E29B7B" w14:textId="77777777" w:rsidR="00BC124F" w:rsidRPr="00BC124F" w:rsidRDefault="00BC124F" w:rsidP="00BC12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MS Mincho" w:hAnsi="Arial Narrow" w:cs="Arial"/>
                <w:color w:val="auto"/>
                <w:szCs w:val="24"/>
              </w:rPr>
            </w:pPr>
          </w:p>
        </w:tc>
      </w:tr>
    </w:tbl>
    <w:p w14:paraId="61F5EB82" w14:textId="77777777" w:rsidR="00BC124F" w:rsidRDefault="00BC124F" w:rsidP="00BC124F">
      <w:pPr>
        <w:jc w:val="left"/>
        <w:rPr>
          <w:rFonts w:ascii="Arial Narrow" w:hAnsi="Arial Narrow" w:cs="Arial"/>
          <w:szCs w:val="24"/>
        </w:rPr>
      </w:pPr>
    </w:p>
    <w:p w14:paraId="389C41E2" w14:textId="47DC3898" w:rsidR="00BC124F" w:rsidRDefault="00BC124F" w:rsidP="00BC124F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Així mateix, declara que la informació facilitada és certa i que es compromet a aportar la documentació acreditativa que pugui requerir l’òrgan de contractació.</w:t>
      </w:r>
    </w:p>
    <w:p w14:paraId="52FB9BB5" w14:textId="77777777" w:rsidR="00BC124F" w:rsidRPr="00BC124F" w:rsidRDefault="00BC124F" w:rsidP="00BC124F">
      <w:pPr>
        <w:jc w:val="left"/>
        <w:rPr>
          <w:rFonts w:ascii="Arial Narrow" w:hAnsi="Arial Narrow" w:cs="Arial"/>
          <w:szCs w:val="24"/>
        </w:rPr>
      </w:pPr>
    </w:p>
    <w:p w14:paraId="1FF4736A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7FFC7DCC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14730894" w14:textId="77777777" w:rsidR="00CD2873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1C1CC6D9" w14:textId="77777777" w:rsidR="00CD2873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7052556" w14:textId="77777777" w:rsidR="00CD2873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3B76180E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C859353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6B71A081" w14:textId="77777777" w:rsidR="00CD2873" w:rsidRPr="004A6764" w:rsidRDefault="00CD2873" w:rsidP="00E5601D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01276E67" w14:textId="77777777" w:rsidR="00CD2873" w:rsidRDefault="007D10F8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15177336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7DE2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0C30A81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3576F3B2" w14:textId="77777777" w:rsidR="00CD2873" w:rsidRPr="004A6764" w:rsidRDefault="007D10F8" w:rsidP="00E5601D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656155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2F6FCA22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6EAA455A" w14:textId="77777777" w:rsidR="00CD2873" w:rsidRPr="004A6764" w:rsidRDefault="007D10F8" w:rsidP="00E5601D">
      <w:pPr>
        <w:rPr>
          <w:rFonts w:ascii="Arial Narrow" w:hAnsi="Arial Narrow" w:cs="Arial"/>
          <w:color w:val="000000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127777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està inscrita en el</w:t>
      </w:r>
      <w:r w:rsidR="00CD2873" w:rsidRPr="004A6764">
        <w:rPr>
          <w:rFonts w:ascii="Arial Narrow" w:hAnsi="Arial Narrow" w:cs="Arial"/>
          <w:color w:val="FF0000"/>
          <w:szCs w:val="24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="00CD2873" w:rsidRPr="004A6764">
        <w:rPr>
          <w:rFonts w:ascii="Arial Narrow" w:hAnsi="Arial Narrow" w:cs="Arial"/>
          <w:b/>
          <w:szCs w:val="24"/>
        </w:rPr>
        <w:t>(RELI)</w:t>
      </w:r>
      <w:r w:rsidR="00CD2873" w:rsidRPr="004A6764">
        <w:rPr>
          <w:rFonts w:ascii="Arial Narrow" w:hAnsi="Arial Narrow" w:cs="Arial"/>
          <w:szCs w:val="24"/>
        </w:rPr>
        <w:t>, (NIF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sdt>
        <w:sdtPr>
          <w:rPr>
            <w:rFonts w:ascii="Arial Narrow" w:hAnsi="Arial Narrow" w:cs="Arial"/>
            <w:b/>
            <w:color w:val="000000"/>
            <w:szCs w:val="24"/>
          </w:rPr>
          <w:id w:val="1218625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E10CA4">
        <w:rPr>
          <w:rFonts w:ascii="Arial Narrow" w:hAnsi="Arial Narrow" w:cs="Arial"/>
          <w:color w:val="000000"/>
          <w:szCs w:val="24"/>
          <w:vertAlign w:val="superscript"/>
        </w:rPr>
        <w:t>3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5338715" w14:textId="77777777" w:rsidR="00CD2873" w:rsidRPr="004A6764" w:rsidRDefault="00CD2873" w:rsidP="00E5601D">
      <w:pPr>
        <w:rPr>
          <w:rFonts w:ascii="Arial Narrow" w:hAnsi="Arial Narrow" w:cs="Arial"/>
          <w:color w:val="000000"/>
          <w:szCs w:val="24"/>
        </w:rPr>
      </w:pPr>
    </w:p>
    <w:p w14:paraId="74D1EDFE" w14:textId="77777777" w:rsidR="00CD2873" w:rsidRPr="004A6764" w:rsidRDefault="007D10F8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215662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zCs w:val="24"/>
        </w:rPr>
        <w:t xml:space="preserve"> </w:t>
      </w:r>
      <w:proofErr w:type="spellStart"/>
      <w:r w:rsidR="00CD2873" w:rsidRPr="004A6764">
        <w:rPr>
          <w:rFonts w:ascii="Arial Narrow" w:hAnsi="Arial Narrow" w:cs="Arial"/>
          <w:szCs w:val="24"/>
        </w:rPr>
        <w:t>Dóna</w:t>
      </w:r>
      <w:proofErr w:type="spellEnd"/>
      <w:r w:rsidR="00CD2873" w:rsidRPr="004A6764">
        <w:rPr>
          <w:rFonts w:ascii="Arial Narrow" w:hAnsi="Arial Narrow" w:cs="Arial"/>
          <w:szCs w:val="24"/>
        </w:rPr>
        <w:t xml:space="preserve"> compliment a les previsions de la normativa en matèria de prevenció de riscos laborals.</w:t>
      </w:r>
    </w:p>
    <w:p w14:paraId="34A42069" w14:textId="77777777" w:rsidR="00CD2873" w:rsidRPr="004A6764" w:rsidRDefault="00CD2873" w:rsidP="00E5601D">
      <w:pPr>
        <w:rPr>
          <w:rFonts w:ascii="Arial Narrow" w:hAnsi="Arial Narrow" w:cs="Arial"/>
          <w:snapToGrid w:val="0"/>
          <w:szCs w:val="24"/>
        </w:rPr>
      </w:pPr>
    </w:p>
    <w:p w14:paraId="177C2ECB" w14:textId="77777777" w:rsidR="00CD2873" w:rsidRDefault="007D10F8" w:rsidP="00E5601D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napToGrid w:val="0"/>
            <w:szCs w:val="24"/>
          </w:rPr>
          <w:id w:val="7498530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napToGrid w:val="0"/>
              <w:szCs w:val="24"/>
            </w:rPr>
            <w:t>☐</w:t>
          </w:r>
        </w:sdtContent>
      </w:sdt>
      <w:r w:rsidR="00DF18E1">
        <w:rPr>
          <w:rFonts w:ascii="Arial Narrow" w:hAnsi="Arial Narrow" w:cs="Arial"/>
          <w:snapToGrid w:val="0"/>
          <w:szCs w:val="24"/>
        </w:rPr>
        <w:t xml:space="preserve"> </w:t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CD2873"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="00102A09">
        <w:rPr>
          <w:rStyle w:val="Refernciadenotaapeudepgina"/>
          <w:rFonts w:ascii="Arial Narrow" w:hAnsi="Arial Narrow" w:cs="Arial"/>
          <w:snapToGrid w:val="0"/>
          <w:szCs w:val="24"/>
          <w:u w:val="single"/>
        </w:rPr>
        <w:footnoteReference w:id="5"/>
      </w:r>
      <w:r w:rsidR="00CD2873"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121BE2A3" w14:textId="77777777" w:rsidR="00CD2873" w:rsidRPr="004A6764" w:rsidRDefault="00CD2873" w:rsidP="00E5601D">
      <w:pPr>
        <w:rPr>
          <w:rFonts w:ascii="Arial Narrow" w:hAnsi="Arial Narrow" w:cs="Arial"/>
          <w:snapToGrid w:val="0"/>
          <w:szCs w:val="24"/>
        </w:rPr>
      </w:pPr>
    </w:p>
    <w:p w14:paraId="67DD160E" w14:textId="77777777" w:rsidR="00CD2873" w:rsidRPr="004A6764" w:rsidRDefault="007D10F8" w:rsidP="00E5601D">
      <w:pPr>
        <w:rPr>
          <w:rFonts w:ascii="Arial Narrow" w:hAnsi="Arial Narrow" w:cs="Arial"/>
          <w:snapToGrid w:val="0"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-16116630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Fonts w:ascii="Arial Narrow" w:hAnsi="Arial Narrow" w:cs="Arial"/>
          <w:szCs w:val="24"/>
        </w:rPr>
        <w:t xml:space="preserve">Té en el seu poder la certificació negativa del Registre central de delinqüents sexuals vigent de </w:t>
      </w:r>
      <w:r w:rsidR="00DB20C5">
        <w:rPr>
          <w:rFonts w:ascii="Arial Narrow" w:hAnsi="Arial Narrow" w:cs="Arial"/>
          <w:szCs w:val="24"/>
        </w:rPr>
        <w:t>cadascun/a dels/de les treballadors/es</w:t>
      </w:r>
      <w:r w:rsidR="00CD2873" w:rsidRPr="004A6764">
        <w:rPr>
          <w:rFonts w:ascii="Arial Narrow" w:hAnsi="Arial Narrow" w:cs="Arial"/>
          <w:szCs w:val="24"/>
        </w:rPr>
        <w:t xml:space="preserve"> que executaran aquest contracte</w:t>
      </w:r>
      <w:r w:rsidR="00CD2873" w:rsidRPr="004A6764">
        <w:rPr>
          <w:rFonts w:ascii="Arial Narrow" w:hAnsi="Arial Narrow" w:cs="Arial"/>
          <w:snapToGrid w:val="0"/>
          <w:szCs w:val="24"/>
        </w:rPr>
        <w:t>.</w:t>
      </w:r>
    </w:p>
    <w:p w14:paraId="27A40203" w14:textId="77777777" w:rsidR="00CD2873" w:rsidRDefault="00CD2873" w:rsidP="00E5601D">
      <w:pPr>
        <w:rPr>
          <w:rFonts w:ascii="Arial Narrow" w:hAnsi="Arial Narrow" w:cs="Arial"/>
          <w:snapToGrid w:val="0"/>
          <w:szCs w:val="24"/>
        </w:rPr>
      </w:pPr>
    </w:p>
    <w:p w14:paraId="59EDE848" w14:textId="77777777" w:rsidR="000C7A7C" w:rsidRPr="004A6764" w:rsidRDefault="000C7A7C" w:rsidP="00E5601D">
      <w:pPr>
        <w:rPr>
          <w:rFonts w:ascii="Arial Narrow" w:hAnsi="Arial Narrow" w:cs="Arial"/>
          <w:snapToGrid w:val="0"/>
          <w:szCs w:val="24"/>
        </w:rPr>
      </w:pPr>
    </w:p>
    <w:p w14:paraId="16F4FF08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B86115">
        <w:rPr>
          <w:rFonts w:ascii="Arial Narrow" w:hAnsi="Arial Narrow" w:cs="Arial"/>
          <w:color w:val="000000"/>
          <w:szCs w:val="24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4FE88676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267B2B52" w14:textId="77777777" w:rsidR="00CD2873" w:rsidRPr="004A6764" w:rsidRDefault="007D10F8" w:rsidP="00E5601D">
      <w:pPr>
        <w:rPr>
          <w:rFonts w:ascii="Arial Narrow" w:hAnsi="Arial Narrow" w:cs="Arial"/>
          <w:strike/>
          <w:szCs w:val="24"/>
        </w:rPr>
      </w:pPr>
      <w:sdt>
        <w:sdtPr>
          <w:rPr>
            <w:rFonts w:ascii="Arial Narrow" w:hAnsi="Arial Narrow" w:cs="Arial"/>
            <w:b/>
            <w:szCs w:val="24"/>
          </w:rPr>
          <w:id w:val="731500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szCs w:val="24"/>
            </w:rPr>
            <w:t>☐</w:t>
          </w:r>
        </w:sdtContent>
      </w:sdt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6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5E39A315" w14:textId="77777777" w:rsidR="00CD2873" w:rsidRPr="004A6764" w:rsidRDefault="00CD2873" w:rsidP="00E5601D">
      <w:pPr>
        <w:rPr>
          <w:rFonts w:ascii="Arial Narrow" w:hAnsi="Arial Narrow" w:cs="Arial"/>
          <w:strike/>
          <w:szCs w:val="24"/>
        </w:rPr>
      </w:pPr>
    </w:p>
    <w:p w14:paraId="6432429B" w14:textId="77777777" w:rsidR="00CD2873" w:rsidRPr="004A6764" w:rsidRDefault="007D10F8" w:rsidP="00E5601D">
      <w:pPr>
        <w:rPr>
          <w:rFonts w:ascii="Arial Narrow" w:hAnsi="Arial Narrow" w:cs="Arial"/>
          <w:szCs w:val="24"/>
        </w:rPr>
      </w:pPr>
      <w:sdt>
        <w:sdtPr>
          <w:rPr>
            <w:rFonts w:ascii="Arial Narrow" w:hAnsi="Arial Narrow" w:cs="Arial"/>
            <w:b/>
            <w:color w:val="000000"/>
            <w:szCs w:val="24"/>
          </w:rPr>
          <w:id w:val="-1465941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8E1">
            <w:rPr>
              <w:rFonts w:ascii="MS Gothic" w:eastAsia="MS Gothic" w:hAnsi="MS Gothic" w:cs="Arial" w:hint="eastAsia"/>
              <w:b/>
              <w:color w:val="000000"/>
              <w:szCs w:val="24"/>
            </w:rPr>
            <w:t>☐</w:t>
          </w:r>
        </w:sdtContent>
      </w:sdt>
      <w:r w:rsidR="00E10CA4">
        <w:rPr>
          <w:rFonts w:ascii="Arial Narrow" w:hAnsi="Arial Narrow" w:cs="Arial"/>
          <w:color w:val="000000"/>
          <w:szCs w:val="24"/>
          <w:vertAlign w:val="superscript"/>
        </w:rPr>
        <w:t>6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17D317F4" w14:textId="77777777" w:rsidR="0064267F" w:rsidRDefault="0064267F" w:rsidP="00E5601D">
      <w:pPr>
        <w:rPr>
          <w:rFonts w:ascii="Arial Narrow" w:hAnsi="Arial Narrow" w:cs="Arial"/>
          <w:szCs w:val="24"/>
        </w:rPr>
      </w:pPr>
    </w:p>
    <w:p w14:paraId="0BD25F17" w14:textId="77777777" w:rsidR="00DB5B9B" w:rsidRDefault="00DB5B9B" w:rsidP="00E5601D">
      <w:pPr>
        <w:rPr>
          <w:rFonts w:ascii="Arial Narrow" w:hAnsi="Arial Narrow" w:cs="Arial"/>
          <w:szCs w:val="24"/>
        </w:rPr>
      </w:pPr>
    </w:p>
    <w:p w14:paraId="20E8CCDF" w14:textId="60B84244" w:rsidR="00CD2873" w:rsidRPr="004A6764" w:rsidRDefault="00CD2873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14:paraId="1E083851" w14:textId="77777777" w:rsidR="00CD2873" w:rsidRPr="004A6764" w:rsidRDefault="00CD2873" w:rsidP="00E5601D">
      <w:pPr>
        <w:rPr>
          <w:rFonts w:ascii="Arial Narrow" w:hAnsi="Arial Narrow" w:cs="Arial"/>
          <w:szCs w:val="24"/>
        </w:rPr>
      </w:pPr>
    </w:p>
    <w:p w14:paraId="3C6542D5" w14:textId="77777777" w:rsidR="00CD2873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14:paraId="13C1C331" w14:textId="77777777" w:rsidR="00CD2873" w:rsidRPr="00071CA4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14:paraId="0B69F22A" w14:textId="77777777" w:rsidR="00CD2873" w:rsidRPr="004A6764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7A7BF40B" w14:textId="77777777" w:rsidR="00CD2873" w:rsidRPr="004A6764" w:rsidRDefault="00CD2873" w:rsidP="00E5601D">
      <w:pPr>
        <w:pStyle w:val="Pargrafdellista"/>
        <w:numPr>
          <w:ilvl w:val="0"/>
          <w:numId w:val="1"/>
        </w:numPr>
        <w:ind w:left="567" w:hanging="357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 w:rsidR="00280137">
        <w:rPr>
          <w:rFonts w:ascii="Arial Narrow" w:hAnsi="Arial Narrow" w:cs="Arial"/>
          <w:bCs/>
          <w:iCs/>
          <w:szCs w:val="24"/>
        </w:rPr>
        <w:t xml:space="preserve"> tenint en compte l</w:t>
      </w:r>
      <w:r>
        <w:rPr>
          <w:rFonts w:ascii="Arial Narrow" w:hAnsi="Arial Narrow" w:cs="Arial"/>
          <w:bCs/>
          <w:iCs/>
          <w:szCs w:val="24"/>
        </w:rPr>
        <w:t>'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14:paraId="004E5272" w14:textId="77777777" w:rsidR="000C7A7C" w:rsidRDefault="000C7A7C" w:rsidP="00E5601D">
      <w:pPr>
        <w:rPr>
          <w:rFonts w:ascii="Arial Narrow" w:hAnsi="Arial Narrow"/>
          <w:szCs w:val="24"/>
        </w:rPr>
      </w:pPr>
    </w:p>
    <w:p w14:paraId="500E3715" w14:textId="77777777" w:rsidR="00DB5B9B" w:rsidRDefault="00DB5B9B" w:rsidP="00E5601D">
      <w:pPr>
        <w:rPr>
          <w:rFonts w:ascii="Arial Narrow" w:hAnsi="Arial Narrow" w:cs="Arial"/>
          <w:b/>
          <w:szCs w:val="24"/>
          <w:u w:val="single"/>
        </w:rPr>
      </w:pPr>
    </w:p>
    <w:p w14:paraId="1D65D5C4" w14:textId="2096B0ED" w:rsidR="00AD3A59" w:rsidRPr="00D2529E" w:rsidRDefault="000C7A7C" w:rsidP="00E5601D">
      <w:pPr>
        <w:rPr>
          <w:rFonts w:ascii="Arial Narrow" w:hAnsi="Arial Narrow" w:cs="Arial"/>
          <w:b/>
          <w:szCs w:val="24"/>
          <w:u w:val="single"/>
        </w:rPr>
      </w:pPr>
      <w:r>
        <w:rPr>
          <w:rFonts w:ascii="Arial Narrow" w:hAnsi="Arial Narrow" w:cs="Arial"/>
          <w:b/>
          <w:szCs w:val="24"/>
          <w:u w:val="single"/>
        </w:rPr>
        <w:t xml:space="preserve">Tractament </w:t>
      </w:r>
      <w:r w:rsidR="00AD3A59">
        <w:rPr>
          <w:rFonts w:ascii="Arial Narrow" w:hAnsi="Arial Narrow" w:cs="Arial"/>
          <w:b/>
          <w:szCs w:val="24"/>
          <w:u w:val="single"/>
        </w:rPr>
        <w:t>de dades personals</w:t>
      </w:r>
      <w:r w:rsidR="00AD3A59" w:rsidRPr="00D2529E">
        <w:rPr>
          <w:rFonts w:ascii="Arial Narrow" w:hAnsi="Arial Narrow" w:cs="Arial"/>
          <w:b/>
          <w:szCs w:val="24"/>
          <w:u w:val="single"/>
        </w:rPr>
        <w:t xml:space="preserve"> a</w:t>
      </w:r>
      <w:r w:rsidR="00AD3A59">
        <w:rPr>
          <w:rFonts w:ascii="Arial Narrow" w:hAnsi="Arial Narrow" w:cs="Arial"/>
          <w:b/>
          <w:szCs w:val="24"/>
          <w:u w:val="single"/>
        </w:rPr>
        <w:t xml:space="preserve"> </w:t>
      </w:r>
      <w:r w:rsidR="00AD3A59" w:rsidRPr="00D2529E">
        <w:rPr>
          <w:rFonts w:ascii="Arial Narrow" w:hAnsi="Arial Narrow" w:cs="Arial"/>
          <w:b/>
          <w:szCs w:val="24"/>
          <w:u w:val="single"/>
        </w:rPr>
        <w:t>l</w:t>
      </w:r>
      <w:r w:rsidR="00AD3A59">
        <w:rPr>
          <w:rFonts w:ascii="Arial Narrow" w:hAnsi="Arial Narrow" w:cs="Arial"/>
          <w:b/>
          <w:szCs w:val="24"/>
          <w:u w:val="single"/>
        </w:rPr>
        <w:t>e</w:t>
      </w:r>
      <w:r w:rsidR="00AD3A59" w:rsidRPr="00D2529E">
        <w:rPr>
          <w:rFonts w:ascii="Arial Narrow" w:hAnsi="Arial Narrow" w:cs="Arial"/>
          <w:b/>
          <w:szCs w:val="24"/>
          <w:u w:val="single"/>
        </w:rPr>
        <w:t>s qual</w:t>
      </w:r>
      <w:r w:rsidR="00AD3A59">
        <w:rPr>
          <w:rFonts w:ascii="Arial Narrow" w:hAnsi="Arial Narrow" w:cs="Arial"/>
          <w:b/>
          <w:szCs w:val="24"/>
          <w:u w:val="single"/>
        </w:rPr>
        <w:t>s</w:t>
      </w:r>
      <w:r w:rsidR="00AD3A59" w:rsidRPr="00D2529E">
        <w:rPr>
          <w:rFonts w:ascii="Arial Narrow" w:hAnsi="Arial Narrow" w:cs="Arial"/>
          <w:b/>
          <w:szCs w:val="24"/>
          <w:u w:val="single"/>
        </w:rPr>
        <w:t xml:space="preserve"> tingui accés l’adjudicatari</w:t>
      </w:r>
      <w:r w:rsidR="00B86115">
        <w:rPr>
          <w:rFonts w:ascii="Arial Narrow" w:hAnsi="Arial Narrow" w:cs="Arial"/>
          <w:b/>
          <w:szCs w:val="24"/>
          <w:u w:val="single"/>
        </w:rPr>
        <w:t>/ària</w:t>
      </w:r>
      <w:r w:rsidR="00AD3A59" w:rsidRPr="00D2529E">
        <w:rPr>
          <w:rFonts w:ascii="Arial Narrow" w:hAnsi="Arial Narrow" w:cs="Arial"/>
          <w:b/>
          <w:szCs w:val="24"/>
          <w:u w:val="single"/>
        </w:rPr>
        <w:t xml:space="preserve"> per</w:t>
      </w:r>
      <w:r w:rsidR="00AD3A59">
        <w:rPr>
          <w:rFonts w:ascii="Arial Narrow" w:hAnsi="Arial Narrow" w:cs="Arial"/>
          <w:b/>
          <w:szCs w:val="24"/>
          <w:u w:val="single"/>
        </w:rPr>
        <w:t xml:space="preserve"> a l’execució del contracte</w:t>
      </w:r>
    </w:p>
    <w:p w14:paraId="66C6752D" w14:textId="77777777" w:rsidR="00AD3A59" w:rsidRDefault="00AD3A59" w:rsidP="00E5601D">
      <w:pPr>
        <w:rPr>
          <w:rFonts w:ascii="Arial Narrow" w:hAnsi="Arial Narrow"/>
          <w:szCs w:val="24"/>
        </w:rPr>
      </w:pPr>
    </w:p>
    <w:p w14:paraId="398DDBEA" w14:textId="77777777" w:rsidR="00DB5B9B" w:rsidRDefault="00DB5B9B" w:rsidP="00E5601D">
      <w:pPr>
        <w:rPr>
          <w:rFonts w:ascii="Arial Narrow" w:hAnsi="Arial Narrow" w:cs="Arial"/>
          <w:b/>
          <w:szCs w:val="24"/>
        </w:rPr>
      </w:pPr>
    </w:p>
    <w:p w14:paraId="668A294B" w14:textId="447437CF" w:rsidR="00AD3A59" w:rsidRPr="0031716B" w:rsidRDefault="00AD3A59" w:rsidP="00E5601D">
      <w:pPr>
        <w:rPr>
          <w:rFonts w:ascii="Arial Narrow" w:hAnsi="Arial Narrow" w:cs="Arial"/>
          <w:b/>
          <w:szCs w:val="24"/>
        </w:rPr>
      </w:pPr>
      <w:r w:rsidRPr="0031716B">
        <w:rPr>
          <w:rFonts w:ascii="Arial Narrow" w:hAnsi="Arial Narrow" w:cs="Arial"/>
          <w:b/>
          <w:szCs w:val="24"/>
        </w:rPr>
        <w:t>ANNEX 1: PROTECCIO DE DADES</w:t>
      </w:r>
      <w:r>
        <w:rPr>
          <w:rFonts w:ascii="Arial Narrow" w:hAnsi="Arial Narrow" w:cs="Arial"/>
          <w:b/>
          <w:szCs w:val="24"/>
        </w:rPr>
        <w:t xml:space="preserve"> PERSONALS</w:t>
      </w:r>
      <w:r w:rsidRPr="0031716B">
        <w:rPr>
          <w:rFonts w:ascii="Arial Narrow" w:hAnsi="Arial Narrow" w:cs="Arial"/>
          <w:b/>
          <w:szCs w:val="24"/>
        </w:rPr>
        <w:t xml:space="preserve"> (especial) </w:t>
      </w:r>
    </w:p>
    <w:p w14:paraId="5D5F1C4E" w14:textId="77777777" w:rsidR="00AD3A59" w:rsidRDefault="00AD3A59" w:rsidP="00E5601D">
      <w:pPr>
        <w:contextualSpacing/>
        <w:rPr>
          <w:rFonts w:ascii="Arial Narrow" w:eastAsia="Times New Roman" w:hAnsi="Arial Narrow" w:cs="Arial"/>
          <w:color w:val="auto"/>
          <w:szCs w:val="24"/>
        </w:rPr>
      </w:pPr>
    </w:p>
    <w:p w14:paraId="24CDB20E" w14:textId="66580AD1" w:rsidR="00AD3A59" w:rsidRPr="009D6478" w:rsidRDefault="00AD3A59" w:rsidP="00E5601D">
      <w:pPr>
        <w:shd w:val="clear" w:color="auto" w:fill="FFFFFF"/>
        <w:rPr>
          <w:rFonts w:ascii="Arial Narrow" w:eastAsia="Times New Roman" w:hAnsi="Arial Narrow" w:cs="Arial"/>
          <w:i/>
          <w:color w:val="auto"/>
          <w:szCs w:val="24"/>
        </w:rPr>
      </w:pPr>
      <w:r w:rsidRPr="009D6478">
        <w:rPr>
          <w:rFonts w:ascii="Arial Narrow" w:eastAsia="Times New Roman" w:hAnsi="Arial Narrow" w:cs="Arial"/>
          <w:color w:val="auto"/>
          <w:szCs w:val="24"/>
        </w:rPr>
        <w:t xml:space="preserve">Les dades tractades s’integren dins la tipologia següent: </w:t>
      </w:r>
    </w:p>
    <w:p w14:paraId="02349523" w14:textId="77777777" w:rsidR="00AD3A59" w:rsidRDefault="00AD3A59" w:rsidP="00E5601D">
      <w:pPr>
        <w:shd w:val="clear" w:color="auto" w:fill="FFFFFF"/>
        <w:rPr>
          <w:rFonts w:ascii="Arial Narrow" w:eastAsia="Times New Roman" w:hAnsi="Arial Narrow" w:cs="Arial"/>
          <w:color w:val="auto"/>
          <w:szCs w:val="24"/>
        </w:rPr>
      </w:pPr>
    </w:p>
    <w:p w14:paraId="63D34EDA" w14:textId="77777777" w:rsidR="00AD3A59" w:rsidRDefault="00AD3A59" w:rsidP="0064267F">
      <w:pPr>
        <w:shd w:val="clear" w:color="auto" w:fill="FFFFFF"/>
        <w:rPr>
          <w:rFonts w:ascii="Arial Narrow" w:eastAsia="Times New Roman" w:hAnsi="Arial Narrow" w:cs="Arial"/>
          <w:i/>
          <w:color w:val="auto"/>
          <w:szCs w:val="24"/>
        </w:rPr>
      </w:pPr>
      <w:r w:rsidRPr="0064267F">
        <w:rPr>
          <w:rFonts w:ascii="Arial Narrow" w:eastAsia="Times New Roman" w:hAnsi="Arial Narrow" w:cs="Arial"/>
          <w:i/>
          <w:color w:val="auto"/>
          <w:szCs w:val="24"/>
        </w:rPr>
        <w:t>Altres dades (nivell baix)</w:t>
      </w:r>
    </w:p>
    <w:p w14:paraId="648477FD" w14:textId="77777777" w:rsidR="00DB5B9B" w:rsidRPr="0064267F" w:rsidRDefault="00DB5B9B" w:rsidP="0064267F">
      <w:pPr>
        <w:shd w:val="clear" w:color="auto" w:fill="FFFFFF"/>
        <w:rPr>
          <w:rFonts w:ascii="Arial Narrow" w:eastAsia="Times New Roman" w:hAnsi="Arial Narrow" w:cs="Arial"/>
          <w:i/>
          <w:color w:val="auto"/>
          <w:szCs w:val="24"/>
        </w:rPr>
      </w:pPr>
    </w:p>
    <w:p w14:paraId="3C84EA3F" w14:textId="77777777" w:rsidR="00AD3A59" w:rsidRPr="00926245" w:rsidRDefault="00926245" w:rsidP="00E5601D">
      <w:pPr>
        <w:pStyle w:val="Pargrafdellista"/>
        <w:numPr>
          <w:ilvl w:val="0"/>
          <w:numId w:val="12"/>
        </w:numPr>
        <w:shd w:val="clear" w:color="auto" w:fill="FFFFFF"/>
        <w:ind w:left="1134"/>
        <w:rPr>
          <w:rFonts w:ascii="Arial Narrow" w:eastAsia="Times New Roman" w:hAnsi="Arial Narrow" w:cs="Arial"/>
          <w:i/>
          <w:color w:val="auto"/>
          <w:szCs w:val="24"/>
        </w:rPr>
      </w:pPr>
      <w:proofErr w:type="spellStart"/>
      <w:r>
        <w:rPr>
          <w:rFonts w:ascii="Arial Narrow" w:eastAsia="Times New Roman" w:hAnsi="Arial Narrow" w:cs="Arial"/>
          <w:i/>
          <w:color w:val="auto"/>
          <w:szCs w:val="24"/>
        </w:rPr>
        <w:t>I</w:t>
      </w:r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dentificatives</w:t>
      </w:r>
      <w:proofErr w:type="spellEnd"/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: DNI/NIF/NIE/Passaport, núm. Seg. Social/mútua, nom i cognoms, adreça, e-mail, telèfon, signatura/empremta, imatge/veu, marques físiques, núm. reg. personal, signatura electrònica.</w:t>
      </w:r>
    </w:p>
    <w:p w14:paraId="521B3FB0" w14:textId="77777777" w:rsidR="00AD3A59" w:rsidRPr="00926245" w:rsidRDefault="00926245" w:rsidP="00E5601D">
      <w:pPr>
        <w:pStyle w:val="Pargrafdellista"/>
        <w:numPr>
          <w:ilvl w:val="0"/>
          <w:numId w:val="12"/>
        </w:numPr>
        <w:shd w:val="clear" w:color="auto" w:fill="FFFFFF"/>
        <w:ind w:left="1134"/>
        <w:rPr>
          <w:rFonts w:ascii="Arial Narrow" w:eastAsia="Times New Roman" w:hAnsi="Arial Narrow" w:cs="Arial"/>
          <w:i/>
          <w:color w:val="auto"/>
          <w:szCs w:val="24"/>
        </w:rPr>
      </w:pPr>
      <w:r>
        <w:rPr>
          <w:rFonts w:ascii="Arial Narrow" w:eastAsia="Times New Roman" w:hAnsi="Arial Narrow" w:cs="Arial"/>
          <w:i/>
          <w:color w:val="auto"/>
          <w:szCs w:val="24"/>
        </w:rPr>
        <w:t>P</w:t>
      </w:r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 xml:space="preserve">ersonals: estat civil, dades familiars, data naixement, lloc naixement, edat, sexe, nacionalitat, llengua materna, llengua vehicular preferent, característiques físiques o antropomètriques. </w:t>
      </w:r>
    </w:p>
    <w:p w14:paraId="7A6723BE" w14:textId="77777777" w:rsidR="00AD3A59" w:rsidRPr="00926245" w:rsidRDefault="00926245" w:rsidP="00E5601D">
      <w:pPr>
        <w:pStyle w:val="Pargrafdellista"/>
        <w:numPr>
          <w:ilvl w:val="0"/>
          <w:numId w:val="12"/>
        </w:numPr>
        <w:shd w:val="clear" w:color="auto" w:fill="FFFFFF"/>
        <w:ind w:left="1134"/>
        <w:rPr>
          <w:rFonts w:ascii="Arial Narrow" w:eastAsia="Times New Roman" w:hAnsi="Arial Narrow" w:cs="Arial"/>
          <w:i/>
          <w:color w:val="auto"/>
          <w:szCs w:val="24"/>
        </w:rPr>
      </w:pPr>
      <w:r>
        <w:rPr>
          <w:rFonts w:ascii="Arial Narrow" w:eastAsia="Times New Roman" w:hAnsi="Arial Narrow" w:cs="Arial"/>
          <w:i/>
          <w:color w:val="auto"/>
          <w:szCs w:val="24"/>
        </w:rPr>
        <w:t>S</w:t>
      </w:r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ocials: allotjament o habitatge, situació militar, propietats, possessions, aficions, estils de vida, clubs/associacions, llicències, permisos i autoritzacions.</w:t>
      </w:r>
    </w:p>
    <w:p w14:paraId="61D323F0" w14:textId="77777777" w:rsidR="00AD3A59" w:rsidRPr="00926245" w:rsidRDefault="00926245" w:rsidP="00E5601D">
      <w:pPr>
        <w:pStyle w:val="Pargrafdellista"/>
        <w:numPr>
          <w:ilvl w:val="0"/>
          <w:numId w:val="12"/>
        </w:numPr>
        <w:shd w:val="clear" w:color="auto" w:fill="FFFFFF"/>
        <w:ind w:left="1134"/>
        <w:rPr>
          <w:rFonts w:ascii="Arial Narrow" w:eastAsia="Times New Roman" w:hAnsi="Arial Narrow" w:cs="Arial"/>
          <w:i/>
          <w:color w:val="auto"/>
          <w:szCs w:val="24"/>
        </w:rPr>
      </w:pPr>
      <w:r>
        <w:rPr>
          <w:rFonts w:ascii="Arial Narrow" w:eastAsia="Times New Roman" w:hAnsi="Arial Narrow" w:cs="Arial"/>
          <w:i/>
          <w:color w:val="auto"/>
          <w:szCs w:val="24"/>
        </w:rPr>
        <w:t>P</w:t>
      </w:r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rofessionals: formació, titulació, historial estudiantil, expe</w:t>
      </w:r>
      <w:r>
        <w:rPr>
          <w:rFonts w:ascii="Arial Narrow" w:eastAsia="Times New Roman" w:hAnsi="Arial Narrow" w:cs="Arial"/>
          <w:i/>
          <w:color w:val="auto"/>
          <w:szCs w:val="24"/>
        </w:rPr>
        <w:t>riència, pertany a col·</w:t>
      </w:r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legis/associacions professionals.</w:t>
      </w:r>
    </w:p>
    <w:p w14:paraId="7C168806" w14:textId="77777777" w:rsidR="00AD3A59" w:rsidRPr="00926245" w:rsidRDefault="00926245" w:rsidP="00E5601D">
      <w:pPr>
        <w:pStyle w:val="Pargrafdellista"/>
        <w:numPr>
          <w:ilvl w:val="0"/>
          <w:numId w:val="12"/>
        </w:numPr>
        <w:shd w:val="clear" w:color="auto" w:fill="FFFFFF"/>
        <w:ind w:left="1134"/>
        <w:rPr>
          <w:rFonts w:ascii="Arial Narrow" w:eastAsia="Times New Roman" w:hAnsi="Arial Narrow" w:cs="Arial"/>
          <w:i/>
          <w:color w:val="auto"/>
          <w:szCs w:val="24"/>
        </w:rPr>
      </w:pPr>
      <w:r>
        <w:rPr>
          <w:rFonts w:ascii="Arial Narrow" w:eastAsia="Times New Roman" w:hAnsi="Arial Narrow" w:cs="Arial"/>
          <w:i/>
          <w:color w:val="auto"/>
          <w:szCs w:val="24"/>
        </w:rPr>
        <w:t>T</w:t>
      </w:r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reball: cos/escala, categoria/grau, lloc de treball, dades no econòmiques de la nòmina, historial laboral, altres.</w:t>
      </w:r>
    </w:p>
    <w:p w14:paraId="076D4638" w14:textId="77777777" w:rsidR="00AD3A59" w:rsidRPr="00926245" w:rsidRDefault="00926245" w:rsidP="00E5601D">
      <w:pPr>
        <w:pStyle w:val="Pargrafdellista"/>
        <w:numPr>
          <w:ilvl w:val="0"/>
          <w:numId w:val="12"/>
        </w:numPr>
        <w:shd w:val="clear" w:color="auto" w:fill="FFFFFF"/>
        <w:ind w:left="1134"/>
        <w:rPr>
          <w:rFonts w:ascii="Arial Narrow" w:eastAsia="Times New Roman" w:hAnsi="Arial Narrow" w:cs="Arial"/>
          <w:i/>
          <w:color w:val="auto"/>
          <w:szCs w:val="24"/>
        </w:rPr>
      </w:pPr>
      <w:r>
        <w:rPr>
          <w:rFonts w:ascii="Arial Narrow" w:eastAsia="Times New Roman" w:hAnsi="Arial Narrow" w:cs="Arial"/>
          <w:i/>
          <w:color w:val="auto"/>
          <w:szCs w:val="24"/>
        </w:rPr>
        <w:t>C</w:t>
      </w:r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 xml:space="preserve">omercial: activitats i negocis, llicències comercials, subscripcions (revistes, </w:t>
      </w:r>
      <w:proofErr w:type="spellStart"/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web’s</w:t>
      </w:r>
      <w:proofErr w:type="spellEnd"/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,...), creacions artístiques, científiques o tècniques.</w:t>
      </w:r>
    </w:p>
    <w:p w14:paraId="062B8586" w14:textId="77777777" w:rsidR="00AD3A59" w:rsidRPr="00926245" w:rsidRDefault="00DB20C5" w:rsidP="00E5601D">
      <w:pPr>
        <w:pStyle w:val="Pargrafdellista"/>
        <w:numPr>
          <w:ilvl w:val="0"/>
          <w:numId w:val="12"/>
        </w:numPr>
        <w:shd w:val="clear" w:color="auto" w:fill="FFFFFF"/>
        <w:ind w:left="1134"/>
        <w:rPr>
          <w:rFonts w:ascii="Arial Narrow" w:eastAsia="Times New Roman" w:hAnsi="Arial Narrow" w:cs="Arial"/>
          <w:i/>
          <w:color w:val="auto"/>
          <w:szCs w:val="24"/>
        </w:rPr>
      </w:pPr>
      <w:proofErr w:type="spellStart"/>
      <w:r>
        <w:rPr>
          <w:rFonts w:ascii="Arial Narrow" w:eastAsia="Times New Roman" w:hAnsi="Arial Narrow" w:cs="Arial"/>
          <w:i/>
          <w:color w:val="auto"/>
          <w:szCs w:val="24"/>
        </w:rPr>
        <w:t>E</w:t>
      </w:r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conòmico</w:t>
      </w:r>
      <w:proofErr w:type="spellEnd"/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-financeres: ingressos, rendes, inversions/patrimoni, crèdits/avals, dades bancàries, plans de pensió o jubilació, dades econòmiques de la nòmina, impostos/deduccions, assegurances, hipoteques, subsidis/beneficis, historial de crèdits, targes de crèdit.</w:t>
      </w:r>
    </w:p>
    <w:p w14:paraId="4EAE1B7A" w14:textId="77777777" w:rsidR="00AD3A59" w:rsidRPr="00926245" w:rsidRDefault="00926245" w:rsidP="00E5601D">
      <w:pPr>
        <w:pStyle w:val="Pargrafdellista"/>
        <w:numPr>
          <w:ilvl w:val="0"/>
          <w:numId w:val="12"/>
        </w:numPr>
        <w:shd w:val="clear" w:color="auto" w:fill="FFFFFF"/>
        <w:ind w:left="1134"/>
        <w:rPr>
          <w:rFonts w:ascii="Arial Narrow" w:eastAsia="Times New Roman" w:hAnsi="Arial Narrow" w:cs="Arial"/>
          <w:i/>
          <w:color w:val="auto"/>
          <w:szCs w:val="24"/>
        </w:rPr>
      </w:pPr>
      <w:r>
        <w:rPr>
          <w:rFonts w:ascii="Arial Narrow" w:eastAsia="Times New Roman" w:hAnsi="Arial Narrow" w:cs="Arial"/>
          <w:i/>
          <w:color w:val="auto"/>
          <w:szCs w:val="24"/>
        </w:rPr>
        <w:t>T</w:t>
      </w:r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 xml:space="preserve">ransaccions: bens i serveis subministrats, </w:t>
      </w:r>
      <w:proofErr w:type="spellStart"/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id</w:t>
      </w:r>
      <w:proofErr w:type="spellEnd"/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. rebuts, transaccions financeres, compensacions/indemnitzacions.</w:t>
      </w:r>
    </w:p>
    <w:p w14:paraId="08610133" w14:textId="77777777" w:rsidR="00AD3A59" w:rsidRPr="00926245" w:rsidRDefault="00926245" w:rsidP="00E5601D">
      <w:pPr>
        <w:pStyle w:val="Pargrafdellista"/>
        <w:numPr>
          <w:ilvl w:val="0"/>
          <w:numId w:val="12"/>
        </w:numPr>
        <w:shd w:val="clear" w:color="auto" w:fill="FFFFFF"/>
        <w:ind w:left="1134"/>
        <w:rPr>
          <w:rFonts w:ascii="Arial Narrow" w:eastAsia="Times New Roman" w:hAnsi="Arial Narrow" w:cs="Arial"/>
          <w:i/>
          <w:color w:val="auto"/>
          <w:szCs w:val="24"/>
        </w:rPr>
      </w:pPr>
      <w:r>
        <w:rPr>
          <w:rFonts w:ascii="Arial Narrow" w:eastAsia="Times New Roman" w:hAnsi="Arial Narrow" w:cs="Arial"/>
          <w:i/>
          <w:color w:val="auto"/>
          <w:szCs w:val="24"/>
        </w:rPr>
        <w:t>I</w:t>
      </w:r>
      <w:r w:rsidR="00AD3A59" w:rsidRPr="00926245">
        <w:rPr>
          <w:rFonts w:ascii="Arial Narrow" w:eastAsia="Times New Roman" w:hAnsi="Arial Narrow" w:cs="Arial"/>
          <w:i/>
          <w:color w:val="auto"/>
          <w:szCs w:val="24"/>
        </w:rPr>
        <w:t>nfraccions: administratives.</w:t>
      </w:r>
    </w:p>
    <w:p w14:paraId="0C77A7E5" w14:textId="77777777" w:rsidR="00AD3A59" w:rsidRPr="00764614" w:rsidRDefault="00AD3A59" w:rsidP="00E5601D">
      <w:pPr>
        <w:shd w:val="clear" w:color="auto" w:fill="FFFFFF"/>
        <w:rPr>
          <w:rFonts w:ascii="Arial Narrow" w:eastAsia="Times New Roman" w:hAnsi="Arial Narrow" w:cs="Arial"/>
          <w:i/>
          <w:color w:val="auto"/>
          <w:szCs w:val="24"/>
        </w:rPr>
      </w:pPr>
    </w:p>
    <w:p w14:paraId="6570AFAA" w14:textId="7F56AF04" w:rsidR="00AD3A59" w:rsidRPr="009D6478" w:rsidRDefault="00AD3A59" w:rsidP="00E5601D">
      <w:pPr>
        <w:rPr>
          <w:rFonts w:ascii="Arial Narrow" w:eastAsia="Times New Roman" w:hAnsi="Arial Narrow" w:cs="Arial"/>
          <w:color w:val="auto"/>
          <w:szCs w:val="24"/>
        </w:rPr>
      </w:pPr>
      <w:r>
        <w:rPr>
          <w:rFonts w:ascii="Arial Narrow" w:eastAsia="Times New Roman" w:hAnsi="Arial Narrow" w:cs="Arial"/>
          <w:color w:val="auto"/>
          <w:szCs w:val="24"/>
        </w:rPr>
        <w:t>La f</w:t>
      </w:r>
      <w:r w:rsidRPr="009D6478">
        <w:rPr>
          <w:rFonts w:ascii="Arial Narrow" w:eastAsia="Times New Roman" w:hAnsi="Arial Narrow" w:cs="Arial"/>
          <w:color w:val="auto"/>
          <w:szCs w:val="24"/>
        </w:rPr>
        <w:t>inalitat del tractament serà</w:t>
      </w:r>
      <w:r w:rsidR="0064267F">
        <w:rPr>
          <w:rFonts w:ascii="Arial Narrow" w:eastAsia="Times New Roman" w:hAnsi="Arial Narrow" w:cs="Arial"/>
          <w:color w:val="auto"/>
          <w:szCs w:val="24"/>
        </w:rPr>
        <w:t xml:space="preserve"> facilitar el contacte amb els agents necessaris per tal de realitzar entrevistes, grups de discussió, tallers o altres espais participatius i per a l’elaboració de l’informe final del procés d’avaluació on es demana un descripció de la mostra de participants.</w:t>
      </w:r>
    </w:p>
    <w:p w14:paraId="2F1004CB" w14:textId="77777777"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p w14:paraId="1494B923" w14:textId="77777777" w:rsidR="00AD3A59" w:rsidRDefault="00AD3A59" w:rsidP="00E5601D">
      <w:pPr>
        <w:contextualSpacing/>
        <w:rPr>
          <w:rFonts w:ascii="Arial Narrow" w:hAnsi="Arial Narrow" w:cs="Arial"/>
          <w:b/>
          <w:color w:val="auto"/>
          <w:szCs w:val="24"/>
        </w:rPr>
      </w:pPr>
      <w:r w:rsidRPr="0031716B">
        <w:rPr>
          <w:rFonts w:ascii="Arial Narrow" w:eastAsia="Times New Roman" w:hAnsi="Arial Narrow" w:cs="Arial"/>
          <w:color w:val="auto"/>
          <w:szCs w:val="24"/>
        </w:rPr>
        <w:t xml:space="preserve">L’empresa adjudicatària </w:t>
      </w:r>
      <w:r w:rsidRPr="0031716B">
        <w:rPr>
          <w:rFonts w:ascii="Arial Narrow" w:hAnsi="Arial Narrow" w:cs="Arial"/>
          <w:b/>
          <w:color w:val="auto"/>
          <w:szCs w:val="24"/>
        </w:rPr>
        <w:t>com a encarregada de tractament i tenint en compte l’adequació del nivell de seguretat al risc, tindrà les obligacions següents:</w:t>
      </w:r>
    </w:p>
    <w:p w14:paraId="288F41F1" w14:textId="77777777" w:rsidR="00AD3A59" w:rsidRPr="00203B82" w:rsidRDefault="00AD3A59" w:rsidP="00E5601D">
      <w:pPr>
        <w:contextualSpacing/>
        <w:rPr>
          <w:rFonts w:ascii="Arial Narrow" w:hAnsi="Arial Narrow" w:cs="Arial"/>
          <w:color w:val="auto"/>
          <w:szCs w:val="24"/>
        </w:rPr>
      </w:pPr>
    </w:p>
    <w:p w14:paraId="1AE1864E" w14:textId="77777777" w:rsidR="00AD3A59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Utilitzar les dades personals objecte del tractament, o les que reculli per a la seva inclusió, només per a la finalitat objecte d’aquest encàrrec. En cap cas podrà utilitzar-les per a finalitats pròpies.</w:t>
      </w:r>
    </w:p>
    <w:p w14:paraId="34C5C5A9" w14:textId="77777777" w:rsidR="00DB5B9B" w:rsidRPr="0031716B" w:rsidRDefault="00DB5B9B" w:rsidP="00DB5B9B">
      <w:p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</w:p>
    <w:p w14:paraId="58EA2A50" w14:textId="77777777" w:rsidR="00AD3A59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Tractar les dades personals seguint únicament les instruccions documentades del responsable.</w:t>
      </w:r>
    </w:p>
    <w:p w14:paraId="0DBCE818" w14:textId="77777777" w:rsidR="00DB5B9B" w:rsidRPr="0031716B" w:rsidRDefault="00DB5B9B" w:rsidP="00DB5B9B">
      <w:pPr>
        <w:spacing w:after="200"/>
        <w:contextualSpacing/>
        <w:rPr>
          <w:rFonts w:ascii="Arial Narrow" w:hAnsi="Arial Narrow" w:cs="Arial"/>
          <w:color w:val="auto"/>
          <w:szCs w:val="24"/>
        </w:rPr>
      </w:pPr>
    </w:p>
    <w:p w14:paraId="2A661FF2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Portar, per escrit, un registre de totes les categories d’activitats de tractament efectuades per compte del responsable que contingui: </w:t>
      </w:r>
    </w:p>
    <w:p w14:paraId="2AE45B6F" w14:textId="77777777" w:rsidR="00AD3A59" w:rsidRPr="0031716B" w:rsidRDefault="00AD3A59" w:rsidP="00E5601D">
      <w:pPr>
        <w:numPr>
          <w:ilvl w:val="1"/>
          <w:numId w:val="5"/>
        </w:numPr>
        <w:spacing w:after="200"/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El nom i les dades de contacte de </w:t>
      </w:r>
      <w:r w:rsidR="000C7A7C">
        <w:rPr>
          <w:rFonts w:ascii="Arial Narrow" w:hAnsi="Arial Narrow" w:cs="Arial"/>
          <w:color w:val="auto"/>
          <w:szCs w:val="24"/>
        </w:rPr>
        <w:t>la persona encarregada o encarregades</w:t>
      </w:r>
      <w:r w:rsidRPr="0031716B">
        <w:rPr>
          <w:rFonts w:ascii="Arial Narrow" w:hAnsi="Arial Narrow" w:cs="Arial"/>
          <w:color w:val="auto"/>
          <w:szCs w:val="24"/>
        </w:rPr>
        <w:t xml:space="preserve"> i de cada responsable per compte del qual actuï</w:t>
      </w:r>
      <w:r w:rsidR="007414CD">
        <w:rPr>
          <w:rFonts w:ascii="Arial Narrow" w:hAnsi="Arial Narrow" w:cs="Arial"/>
          <w:color w:val="auto"/>
          <w:szCs w:val="24"/>
        </w:rPr>
        <w:t xml:space="preserve"> la persona encarregada</w:t>
      </w:r>
      <w:r w:rsidRPr="0031716B">
        <w:rPr>
          <w:rFonts w:ascii="Arial Narrow" w:hAnsi="Arial Narrow" w:cs="Arial"/>
          <w:color w:val="auto"/>
          <w:szCs w:val="24"/>
        </w:rPr>
        <w:t xml:space="preserve">. </w:t>
      </w:r>
    </w:p>
    <w:p w14:paraId="159486F8" w14:textId="77777777" w:rsidR="00AD3A59" w:rsidRPr="0031716B" w:rsidRDefault="00AD3A59" w:rsidP="00E5601D">
      <w:pPr>
        <w:numPr>
          <w:ilvl w:val="1"/>
          <w:numId w:val="5"/>
        </w:numPr>
        <w:spacing w:after="200"/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Les categories de tractaments efectuades per compte de cada responsable.</w:t>
      </w:r>
    </w:p>
    <w:p w14:paraId="7E0AA32B" w14:textId="77777777" w:rsidR="00AD3A59" w:rsidRDefault="00AD3A59" w:rsidP="00E5601D">
      <w:pPr>
        <w:numPr>
          <w:ilvl w:val="1"/>
          <w:numId w:val="5"/>
        </w:numPr>
        <w:spacing w:after="200"/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Una descripció general de les mesures tècniques i organitzatives de seguretat apropiades que estigui aplicant. </w:t>
      </w:r>
    </w:p>
    <w:p w14:paraId="4F7C9C8C" w14:textId="77777777" w:rsidR="00DB5B9B" w:rsidRPr="0031716B" w:rsidRDefault="00DB5B9B" w:rsidP="00DB5B9B">
      <w:pPr>
        <w:spacing w:after="200"/>
        <w:ind w:left="1134"/>
        <w:contextualSpacing/>
        <w:rPr>
          <w:rFonts w:ascii="Arial Narrow" w:hAnsi="Arial Narrow" w:cs="Arial"/>
          <w:color w:val="auto"/>
          <w:szCs w:val="24"/>
        </w:rPr>
      </w:pPr>
    </w:p>
    <w:p w14:paraId="7922A8F8" w14:textId="77777777" w:rsidR="00AD3A59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No comunicar dades a terceres persones, excepte en el cas que compti amb l’autorització expressa </w:t>
      </w:r>
      <w:r w:rsidR="00041813">
        <w:rPr>
          <w:rFonts w:ascii="Arial Narrow" w:hAnsi="Arial Narrow" w:cs="Arial"/>
          <w:color w:val="auto"/>
          <w:szCs w:val="24"/>
        </w:rPr>
        <w:t>de 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del tractament, o en els supòsits legalment admissibles. Si </w:t>
      </w:r>
      <w:r w:rsidR="00041813">
        <w:rPr>
          <w:rFonts w:ascii="Arial Narrow" w:hAnsi="Arial Narrow" w:cs="Arial"/>
          <w:color w:val="auto"/>
          <w:szCs w:val="24"/>
        </w:rPr>
        <w:t>la persona encarregada</w:t>
      </w:r>
      <w:r w:rsidR="00041813" w:rsidRPr="0031716B">
        <w:rPr>
          <w:rFonts w:ascii="Arial Narrow" w:hAnsi="Arial Narrow" w:cs="Arial"/>
          <w:color w:val="auto"/>
          <w:szCs w:val="24"/>
        </w:rPr>
        <w:t xml:space="preserve"> </w:t>
      </w:r>
      <w:r w:rsidRPr="0031716B">
        <w:rPr>
          <w:rFonts w:ascii="Arial Narrow" w:hAnsi="Arial Narrow" w:cs="Arial"/>
          <w:color w:val="auto"/>
          <w:szCs w:val="24"/>
        </w:rPr>
        <w:t xml:space="preserve">vol subcontractar, haurà d’informar obligatòriament </w:t>
      </w:r>
      <w:r w:rsidR="00041813">
        <w:rPr>
          <w:rFonts w:ascii="Arial Narrow" w:hAnsi="Arial Narrow" w:cs="Arial"/>
          <w:color w:val="auto"/>
          <w:szCs w:val="24"/>
        </w:rPr>
        <w:t>a 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i sol·licitar la seva autorització prèvia. </w:t>
      </w:r>
    </w:p>
    <w:p w14:paraId="47D245DD" w14:textId="77777777" w:rsidR="00DB5B9B" w:rsidRPr="0031716B" w:rsidRDefault="00DB5B9B" w:rsidP="00DB5B9B">
      <w:p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</w:p>
    <w:p w14:paraId="41B93824" w14:textId="77777777" w:rsidR="00AD3A59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Mantenir el deure de secret respecte a les dades de caràcter personal a les quals hagi tingut accés en virtut del present encàrrec, inclús després de que finalitzi el contracte.</w:t>
      </w:r>
    </w:p>
    <w:p w14:paraId="695EA524" w14:textId="77777777" w:rsidR="00DB5B9B" w:rsidRPr="0031716B" w:rsidRDefault="00DB5B9B" w:rsidP="00DB5B9B">
      <w:pPr>
        <w:spacing w:after="200"/>
        <w:contextualSpacing/>
        <w:rPr>
          <w:rFonts w:ascii="Arial Narrow" w:hAnsi="Arial Narrow" w:cs="Arial"/>
          <w:color w:val="auto"/>
          <w:szCs w:val="24"/>
        </w:rPr>
      </w:pPr>
    </w:p>
    <w:p w14:paraId="79AB9544" w14:textId="77777777" w:rsidR="00AD3A59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Garantir que les persones autoritzades al tractament de dades personals s’hagin compromès, de forma expressa i per escrit, a respectar la confidencialitat i a complir les mesures de seguretat corresponents, de les quals se les ha d’informar convenientment.</w:t>
      </w:r>
    </w:p>
    <w:p w14:paraId="20341FDB" w14:textId="77777777" w:rsidR="00DB5B9B" w:rsidRPr="0031716B" w:rsidRDefault="00DB5B9B" w:rsidP="00DB5B9B">
      <w:pPr>
        <w:spacing w:after="200"/>
        <w:contextualSpacing/>
        <w:rPr>
          <w:rFonts w:ascii="Arial Narrow" w:hAnsi="Arial Narrow" w:cs="Arial"/>
          <w:color w:val="auto"/>
          <w:szCs w:val="24"/>
        </w:rPr>
      </w:pPr>
    </w:p>
    <w:p w14:paraId="468A49E3" w14:textId="77777777" w:rsidR="00AD3A59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Mantenir a disposició </w:t>
      </w:r>
      <w:r w:rsidR="00041813">
        <w:rPr>
          <w:rFonts w:ascii="Arial Narrow" w:hAnsi="Arial Narrow" w:cs="Arial"/>
          <w:color w:val="auto"/>
          <w:szCs w:val="24"/>
        </w:rPr>
        <w:t>de 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la documentació acreditativa del compliment de la obligació establerta a l’apartat anterior. </w:t>
      </w:r>
    </w:p>
    <w:p w14:paraId="19FC9121" w14:textId="77777777" w:rsidR="00DB5B9B" w:rsidRPr="0031716B" w:rsidRDefault="00DB5B9B" w:rsidP="00DB5B9B">
      <w:pPr>
        <w:spacing w:after="200"/>
        <w:contextualSpacing/>
        <w:rPr>
          <w:rFonts w:ascii="Arial Narrow" w:hAnsi="Arial Narrow" w:cs="Arial"/>
          <w:color w:val="auto"/>
          <w:szCs w:val="24"/>
        </w:rPr>
      </w:pPr>
    </w:p>
    <w:p w14:paraId="424170CB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Garantir la formació necessària en matèria de protecció de dades personals de les persones autoritzades per a tractar dades de caràcter personal. </w:t>
      </w:r>
    </w:p>
    <w:p w14:paraId="6390E1BA" w14:textId="77777777" w:rsidR="00AD3A59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Quan les persones afectades exerceixin els drets reconeguts per la normativa de protecció de dades davant de </w:t>
      </w:r>
      <w:r w:rsidR="00041813">
        <w:rPr>
          <w:rFonts w:ascii="Arial Narrow" w:hAnsi="Arial Narrow" w:cs="Arial"/>
          <w:color w:val="auto"/>
          <w:szCs w:val="24"/>
        </w:rPr>
        <w:t>la persona encarregada</w:t>
      </w:r>
      <w:r w:rsidR="00041813" w:rsidRPr="0031716B">
        <w:rPr>
          <w:rFonts w:ascii="Arial Narrow" w:hAnsi="Arial Narrow" w:cs="Arial"/>
          <w:color w:val="auto"/>
          <w:szCs w:val="24"/>
        </w:rPr>
        <w:t xml:space="preserve"> </w:t>
      </w:r>
      <w:r w:rsidRPr="0031716B">
        <w:rPr>
          <w:rFonts w:ascii="Arial Narrow" w:hAnsi="Arial Narrow" w:cs="Arial"/>
          <w:color w:val="auto"/>
          <w:szCs w:val="24"/>
        </w:rPr>
        <w:t xml:space="preserve">del tractament (accés, rectificació, supressió, oposició, limitació del tractament i portabilitat de les dades), </w:t>
      </w:r>
      <w:r w:rsidR="008655E1">
        <w:rPr>
          <w:rFonts w:ascii="Arial Narrow" w:hAnsi="Arial Narrow" w:cs="Arial"/>
          <w:color w:val="auto"/>
          <w:szCs w:val="24"/>
        </w:rPr>
        <w:t>la persona encarregada</w:t>
      </w:r>
      <w:r w:rsidR="008655E1" w:rsidRPr="0031716B">
        <w:rPr>
          <w:rFonts w:ascii="Arial Narrow" w:hAnsi="Arial Narrow" w:cs="Arial"/>
          <w:color w:val="auto"/>
          <w:szCs w:val="24"/>
        </w:rPr>
        <w:t xml:space="preserve"> </w:t>
      </w:r>
      <w:r w:rsidRPr="0031716B">
        <w:rPr>
          <w:rFonts w:ascii="Arial Narrow" w:hAnsi="Arial Narrow" w:cs="Arial"/>
          <w:color w:val="auto"/>
          <w:szCs w:val="24"/>
        </w:rPr>
        <w:t xml:space="preserve">haurà de comunicar-ho per correu electrònic a l’adreça que indiqui </w:t>
      </w:r>
      <w:r w:rsidR="008655E1">
        <w:rPr>
          <w:rFonts w:ascii="Arial Narrow" w:hAnsi="Arial Narrow" w:cs="Arial"/>
          <w:color w:val="auto"/>
          <w:szCs w:val="24"/>
        </w:rPr>
        <w:t>la persona responsable</w:t>
      </w:r>
      <w:r w:rsidRPr="0031716B">
        <w:rPr>
          <w:rFonts w:ascii="Arial Narrow" w:hAnsi="Arial Narrow" w:cs="Arial"/>
          <w:color w:val="auto"/>
          <w:szCs w:val="24"/>
        </w:rPr>
        <w:t>. La comunicació haurà de fer-se de forma immediata i en cap cas més enllà del dia laborable següent al de la recepció de la sol·licitud, juntament amb altres informacions que puguin ser rellevants per a resoldre la sol·licitud (per valorar la</w:t>
      </w:r>
      <w:r>
        <w:rPr>
          <w:rFonts w:ascii="Arial Narrow" w:hAnsi="Arial Narrow" w:cs="Arial"/>
          <w:color w:val="auto"/>
          <w:szCs w:val="24"/>
        </w:rPr>
        <w:t xml:space="preserve"> pertinença del seu contingut).</w:t>
      </w:r>
    </w:p>
    <w:p w14:paraId="4169FD8A" w14:textId="77777777" w:rsidR="00DB5B9B" w:rsidRPr="0031716B" w:rsidRDefault="00DB5B9B" w:rsidP="00DB5B9B">
      <w:p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</w:p>
    <w:p w14:paraId="48308F6F" w14:textId="4FA44F8B" w:rsidR="00AD3A59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Assistir </w:t>
      </w:r>
      <w:r w:rsidR="007A0343">
        <w:rPr>
          <w:rFonts w:ascii="Arial Narrow" w:hAnsi="Arial Narrow" w:cs="Arial"/>
          <w:color w:val="auto"/>
          <w:szCs w:val="24"/>
        </w:rPr>
        <w:t>a 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en la seva obligació de respondre a les sol·licituds que tinguin per objecte l’exercici dels drets </w:t>
      </w:r>
      <w:r w:rsidR="007A0343">
        <w:rPr>
          <w:rFonts w:ascii="Arial Narrow" w:hAnsi="Arial Narrow" w:cs="Arial"/>
          <w:color w:val="auto"/>
          <w:szCs w:val="24"/>
        </w:rPr>
        <w:t>de les persones interessades</w:t>
      </w:r>
      <w:r w:rsidRPr="0031716B">
        <w:rPr>
          <w:rFonts w:ascii="Arial Narrow" w:hAnsi="Arial Narrow" w:cs="Arial"/>
          <w:color w:val="auto"/>
          <w:szCs w:val="24"/>
        </w:rPr>
        <w:t xml:space="preserve"> així com també als requeriments de les autoritats de control</w:t>
      </w:r>
      <w:r w:rsidR="00DB5B9B">
        <w:rPr>
          <w:rFonts w:ascii="Arial Narrow" w:hAnsi="Arial Narrow" w:cs="Arial"/>
          <w:color w:val="auto"/>
          <w:szCs w:val="24"/>
        </w:rPr>
        <w:t>.</w:t>
      </w:r>
    </w:p>
    <w:p w14:paraId="3C933C85" w14:textId="77777777" w:rsidR="00DB5B9B" w:rsidRPr="0031716B" w:rsidRDefault="00DB5B9B" w:rsidP="00DB5B9B">
      <w:pPr>
        <w:spacing w:after="200"/>
        <w:contextualSpacing/>
        <w:rPr>
          <w:rFonts w:ascii="Arial Narrow" w:hAnsi="Arial Narrow" w:cs="Arial"/>
          <w:color w:val="auto"/>
          <w:szCs w:val="24"/>
        </w:rPr>
      </w:pPr>
    </w:p>
    <w:p w14:paraId="09FB80A0" w14:textId="77777777" w:rsidR="00AD3A59" w:rsidRDefault="00AD3A59" w:rsidP="00E5601D">
      <w:pPr>
        <w:numPr>
          <w:ilvl w:val="0"/>
          <w:numId w:val="4"/>
        </w:numPr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En allò referent a les notificacions de violacions de la seguretat de les dades: </w:t>
      </w:r>
    </w:p>
    <w:p w14:paraId="108231CD" w14:textId="77777777" w:rsidR="00AD3A59" w:rsidRPr="00A73D18" w:rsidRDefault="007A0343" w:rsidP="00E5601D">
      <w:pPr>
        <w:pStyle w:val="Pargrafdellista"/>
        <w:numPr>
          <w:ilvl w:val="0"/>
          <w:numId w:val="8"/>
        </w:numPr>
        <w:ind w:left="1134"/>
        <w:rPr>
          <w:rFonts w:ascii="Arial Narrow" w:hAnsi="Arial Narrow" w:cs="Arial"/>
          <w:color w:val="auto"/>
          <w:szCs w:val="24"/>
        </w:rPr>
      </w:pPr>
      <w:r>
        <w:rPr>
          <w:rFonts w:ascii="Arial Narrow" w:hAnsi="Arial Narrow" w:cs="Arial"/>
          <w:color w:val="auto"/>
          <w:szCs w:val="24"/>
        </w:rPr>
        <w:t>La persona encarregada</w:t>
      </w:r>
      <w:r w:rsidRPr="00A73D18">
        <w:rPr>
          <w:rFonts w:ascii="Arial Narrow" w:hAnsi="Arial Narrow" w:cs="Arial"/>
          <w:color w:val="auto"/>
          <w:szCs w:val="24"/>
        </w:rPr>
        <w:t xml:space="preserve"> </w:t>
      </w:r>
      <w:r w:rsidR="00AD3A59" w:rsidRPr="00A73D18">
        <w:rPr>
          <w:rFonts w:ascii="Arial Narrow" w:hAnsi="Arial Narrow" w:cs="Arial"/>
          <w:color w:val="auto"/>
          <w:szCs w:val="24"/>
        </w:rPr>
        <w:t xml:space="preserve">del tractament notificarà </w:t>
      </w:r>
      <w:r>
        <w:rPr>
          <w:rFonts w:ascii="Arial Narrow" w:hAnsi="Arial Narrow" w:cs="Arial"/>
          <w:color w:val="auto"/>
          <w:szCs w:val="24"/>
        </w:rPr>
        <w:t>a la persona responsable</w:t>
      </w:r>
      <w:r w:rsidR="00AD3A59" w:rsidRPr="00A73D18">
        <w:rPr>
          <w:rFonts w:ascii="Arial Narrow" w:hAnsi="Arial Narrow" w:cs="Arial"/>
          <w:color w:val="auto"/>
          <w:szCs w:val="24"/>
        </w:rPr>
        <w:t xml:space="preserve"> del tractament, de forma immediata i mitjançant l’adreça de correu electrònic facilitada </w:t>
      </w:r>
      <w:r>
        <w:rPr>
          <w:rFonts w:ascii="Arial Narrow" w:hAnsi="Arial Narrow" w:cs="Arial"/>
          <w:color w:val="auto"/>
          <w:szCs w:val="24"/>
        </w:rPr>
        <w:t>per la persona responsable</w:t>
      </w:r>
      <w:r w:rsidR="00AD3A59" w:rsidRPr="00A73D18">
        <w:rPr>
          <w:rFonts w:ascii="Arial Narrow" w:hAnsi="Arial Narrow" w:cs="Arial"/>
          <w:color w:val="auto"/>
          <w:szCs w:val="24"/>
        </w:rPr>
        <w:t xml:space="preserve">, les violacions de la seguretat de les dades personals al seu càrrec de les quals tingui coneixement, juntament amb tota la informació rellevant per a la documentació i comunicació de la incidència. </w:t>
      </w:r>
    </w:p>
    <w:p w14:paraId="6DBD375F" w14:textId="77777777" w:rsidR="00AD3A59" w:rsidRDefault="00AD3A59" w:rsidP="00E5601D">
      <w:pPr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Es facilitarà, com a mínim, la informació següent: </w:t>
      </w:r>
    </w:p>
    <w:p w14:paraId="0F0236AB" w14:textId="77777777" w:rsidR="00AD3A59" w:rsidRPr="0031716B" w:rsidRDefault="00AD3A59" w:rsidP="00E5601D">
      <w:pPr>
        <w:numPr>
          <w:ilvl w:val="0"/>
          <w:numId w:val="6"/>
        </w:numPr>
        <w:ind w:left="1701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Descripció de la naturalesa de la violació de la seguretat de les dades personals, incloent quan sigui possible, les categories i el nombre aproximat </w:t>
      </w:r>
      <w:r w:rsidR="007A0343">
        <w:rPr>
          <w:rFonts w:ascii="Arial Narrow" w:hAnsi="Arial Narrow" w:cs="Arial"/>
          <w:color w:val="auto"/>
          <w:szCs w:val="24"/>
        </w:rPr>
        <w:t>de persones afectades</w:t>
      </w:r>
      <w:r w:rsidRPr="0031716B">
        <w:rPr>
          <w:rFonts w:ascii="Arial Narrow" w:hAnsi="Arial Narrow" w:cs="Arial"/>
          <w:color w:val="auto"/>
          <w:szCs w:val="24"/>
        </w:rPr>
        <w:t xml:space="preserve"> i les categories i el nombre aproximat de registres de dades personals afectats. </w:t>
      </w:r>
    </w:p>
    <w:p w14:paraId="62F7FB09" w14:textId="77777777" w:rsidR="00AD3A59" w:rsidRPr="0031716B" w:rsidRDefault="00AD3A59" w:rsidP="00E5601D">
      <w:pPr>
        <w:numPr>
          <w:ilvl w:val="0"/>
          <w:numId w:val="6"/>
        </w:numPr>
        <w:ind w:left="1701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Dades de la persona de contacte per obtenir més informació. </w:t>
      </w:r>
    </w:p>
    <w:p w14:paraId="5E667BF5" w14:textId="77777777" w:rsidR="00AD3A59" w:rsidRPr="0031716B" w:rsidRDefault="00AD3A59" w:rsidP="00E5601D">
      <w:pPr>
        <w:numPr>
          <w:ilvl w:val="0"/>
          <w:numId w:val="6"/>
        </w:numPr>
        <w:ind w:left="1701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Descripció de les possibles conseqüències de la violació de la seguretat de les dades personals. Descripció de les mesures adoptades o proposades per a posar remei a la violació de la seguretat de les dades personals, incloent si escau, les mesures adoptades per a mitigar els possibles efectes negatius. </w:t>
      </w:r>
    </w:p>
    <w:p w14:paraId="1CAE513B" w14:textId="77777777" w:rsidR="00AD3A59" w:rsidRPr="0031716B" w:rsidRDefault="00AD3A59" w:rsidP="00E5601D">
      <w:pPr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Si no és possible facilitar la informació de forma simultània, la informació s’ha de facilitar de forma gradual i sense dilacions. </w:t>
      </w:r>
    </w:p>
    <w:p w14:paraId="666EF523" w14:textId="77777777" w:rsidR="00AD3A59" w:rsidRPr="00A73D18" w:rsidRDefault="007A0343" w:rsidP="00E5601D">
      <w:pPr>
        <w:pStyle w:val="Pargrafdellista"/>
        <w:numPr>
          <w:ilvl w:val="0"/>
          <w:numId w:val="8"/>
        </w:numPr>
        <w:ind w:left="1134"/>
        <w:rPr>
          <w:rFonts w:ascii="Arial Narrow" w:hAnsi="Arial Narrow" w:cs="Arial"/>
          <w:color w:val="auto"/>
          <w:szCs w:val="24"/>
        </w:rPr>
      </w:pPr>
      <w:r>
        <w:rPr>
          <w:rFonts w:ascii="Arial Narrow" w:hAnsi="Arial Narrow" w:cs="Arial"/>
          <w:color w:val="auto"/>
          <w:szCs w:val="24"/>
        </w:rPr>
        <w:t>La persona encarregada</w:t>
      </w:r>
      <w:r w:rsidR="00AD3A59" w:rsidRPr="00A73D18">
        <w:rPr>
          <w:rFonts w:ascii="Arial Narrow" w:hAnsi="Arial Narrow" w:cs="Arial"/>
          <w:color w:val="auto"/>
          <w:szCs w:val="24"/>
        </w:rPr>
        <w:t xml:space="preserve">, a petició </w:t>
      </w:r>
      <w:r>
        <w:rPr>
          <w:rFonts w:ascii="Arial Narrow" w:hAnsi="Arial Narrow" w:cs="Arial"/>
          <w:color w:val="auto"/>
          <w:szCs w:val="24"/>
        </w:rPr>
        <w:t>de la persona responsable</w:t>
      </w:r>
      <w:r w:rsidR="00AD3A59" w:rsidRPr="00A73D18">
        <w:rPr>
          <w:rFonts w:ascii="Arial Narrow" w:hAnsi="Arial Narrow" w:cs="Arial"/>
          <w:color w:val="auto"/>
          <w:szCs w:val="24"/>
        </w:rPr>
        <w:t xml:space="preserve">, comunicarà en el menor temps possible aquestes violacions de la seguretat de les dades </w:t>
      </w:r>
      <w:r>
        <w:rPr>
          <w:rFonts w:ascii="Arial Narrow" w:hAnsi="Arial Narrow" w:cs="Arial"/>
          <w:color w:val="auto"/>
          <w:szCs w:val="24"/>
        </w:rPr>
        <w:t>a les persones interessades</w:t>
      </w:r>
      <w:r w:rsidR="00AD3A59" w:rsidRPr="00A73D18">
        <w:rPr>
          <w:rFonts w:ascii="Arial Narrow" w:hAnsi="Arial Narrow" w:cs="Arial"/>
          <w:color w:val="auto"/>
          <w:szCs w:val="24"/>
        </w:rPr>
        <w:t xml:space="preserve">, quan sigui probable que la violació suposi un alt risc pels drets i llibertats de les persones físiques. </w:t>
      </w:r>
    </w:p>
    <w:p w14:paraId="49BF1C1A" w14:textId="77777777" w:rsidR="00AD3A59" w:rsidRPr="0031716B" w:rsidRDefault="00AD3A59" w:rsidP="00E5601D">
      <w:pPr>
        <w:ind w:left="1134"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La comunicació ha de fer-se en un llenguatge clar i senzill i haurà d’incloure els elements que en cada cas assenyali el responsable, com a mínim: </w:t>
      </w:r>
    </w:p>
    <w:p w14:paraId="43A5E9DC" w14:textId="77777777" w:rsidR="00AD3A59" w:rsidRPr="0031716B" w:rsidRDefault="00AD3A59" w:rsidP="00E5601D">
      <w:pPr>
        <w:numPr>
          <w:ilvl w:val="0"/>
          <w:numId w:val="7"/>
        </w:numPr>
        <w:ind w:left="1701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La naturalesa de la violació de les dades</w:t>
      </w:r>
      <w:r w:rsidR="007A0343">
        <w:rPr>
          <w:rFonts w:ascii="Arial Narrow" w:hAnsi="Arial Narrow" w:cs="Arial"/>
          <w:color w:val="auto"/>
          <w:szCs w:val="24"/>
        </w:rPr>
        <w:t>.</w:t>
      </w:r>
    </w:p>
    <w:p w14:paraId="4F0983A6" w14:textId="77777777" w:rsidR="00AD3A59" w:rsidRPr="0031716B" w:rsidRDefault="00AD3A59" w:rsidP="00E5601D">
      <w:pPr>
        <w:numPr>
          <w:ilvl w:val="0"/>
          <w:numId w:val="7"/>
        </w:numPr>
        <w:ind w:left="1701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Dades del punt de contacte </w:t>
      </w:r>
      <w:r w:rsidR="007A0343">
        <w:rPr>
          <w:rFonts w:ascii="Arial Narrow" w:hAnsi="Arial Narrow" w:cs="Arial"/>
          <w:color w:val="auto"/>
          <w:szCs w:val="24"/>
        </w:rPr>
        <w:t>de 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o de </w:t>
      </w:r>
      <w:r w:rsidR="007A0343">
        <w:rPr>
          <w:rFonts w:ascii="Arial Narrow" w:hAnsi="Arial Narrow" w:cs="Arial"/>
          <w:color w:val="auto"/>
          <w:szCs w:val="24"/>
        </w:rPr>
        <w:t>la persona encarregada</w:t>
      </w:r>
      <w:r w:rsidR="007A0343" w:rsidRPr="0031716B">
        <w:rPr>
          <w:rFonts w:ascii="Arial Narrow" w:hAnsi="Arial Narrow" w:cs="Arial"/>
          <w:color w:val="auto"/>
          <w:szCs w:val="24"/>
        </w:rPr>
        <w:t xml:space="preserve"> </w:t>
      </w:r>
      <w:r w:rsidRPr="0031716B">
        <w:rPr>
          <w:rFonts w:ascii="Arial Narrow" w:hAnsi="Arial Narrow" w:cs="Arial"/>
          <w:color w:val="auto"/>
          <w:szCs w:val="24"/>
        </w:rPr>
        <w:t xml:space="preserve">on es pugui obtenir més informació. </w:t>
      </w:r>
    </w:p>
    <w:p w14:paraId="3B0C5245" w14:textId="77777777" w:rsidR="00AD3A59" w:rsidRPr="0031716B" w:rsidRDefault="00203B82" w:rsidP="00E5601D">
      <w:pPr>
        <w:numPr>
          <w:ilvl w:val="0"/>
          <w:numId w:val="7"/>
        </w:numPr>
        <w:ind w:left="1701"/>
        <w:contextualSpacing/>
        <w:rPr>
          <w:rFonts w:ascii="Arial Narrow" w:hAnsi="Arial Narrow" w:cs="Arial"/>
          <w:color w:val="auto"/>
          <w:szCs w:val="24"/>
        </w:rPr>
      </w:pPr>
      <w:r>
        <w:rPr>
          <w:rFonts w:ascii="Arial Narrow" w:hAnsi="Arial Narrow" w:cs="Arial"/>
          <w:color w:val="auto"/>
          <w:szCs w:val="24"/>
        </w:rPr>
        <w:t>Descripció de</w:t>
      </w:r>
      <w:r w:rsidR="00AD3A59" w:rsidRPr="0031716B">
        <w:rPr>
          <w:rFonts w:ascii="Arial Narrow" w:hAnsi="Arial Narrow" w:cs="Arial"/>
          <w:color w:val="auto"/>
          <w:szCs w:val="24"/>
        </w:rPr>
        <w:t xml:space="preserve"> les possibles conseqüències de la violació de la seguretat de les dades personals. </w:t>
      </w:r>
    </w:p>
    <w:p w14:paraId="62BCE82C" w14:textId="77777777" w:rsidR="00AD3A59" w:rsidRPr="0031716B" w:rsidRDefault="00AD3A59" w:rsidP="00E5601D">
      <w:pPr>
        <w:numPr>
          <w:ilvl w:val="0"/>
          <w:numId w:val="7"/>
        </w:numPr>
        <w:ind w:left="1701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Descripció de les mesures adoptades o proposades </w:t>
      </w:r>
      <w:r w:rsidR="007A0343">
        <w:rPr>
          <w:rFonts w:ascii="Arial Narrow" w:hAnsi="Arial Narrow" w:cs="Arial"/>
          <w:color w:val="auto"/>
          <w:szCs w:val="24"/>
        </w:rPr>
        <w:t>per 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de tractament per a posar remei a la violació de la seguretat de les dades personals, incloent si escau, les mesures adoptades per a mitigar els possibles efectes negatius. </w:t>
      </w:r>
    </w:p>
    <w:p w14:paraId="0423C84A" w14:textId="77777777" w:rsidR="00AD3A59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Posar a disposició </w:t>
      </w:r>
      <w:r w:rsidR="007A0343">
        <w:rPr>
          <w:rFonts w:ascii="Arial Narrow" w:hAnsi="Arial Narrow" w:cs="Arial"/>
          <w:color w:val="auto"/>
          <w:szCs w:val="24"/>
        </w:rPr>
        <w:t>de 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tota la informació necessària per a demostrar el compliment de les seves obligacions, així com per a la realització de les auditories o les inspeccions que realitzi </w:t>
      </w:r>
      <w:r w:rsidR="005A303C">
        <w:rPr>
          <w:rFonts w:ascii="Arial Narrow" w:hAnsi="Arial Narrow" w:cs="Arial"/>
          <w:color w:val="auto"/>
          <w:szCs w:val="24"/>
        </w:rPr>
        <w:t>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o </w:t>
      </w:r>
      <w:r w:rsidR="005A303C">
        <w:rPr>
          <w:rFonts w:ascii="Arial Narrow" w:hAnsi="Arial Narrow" w:cs="Arial"/>
          <w:color w:val="auto"/>
          <w:szCs w:val="24"/>
        </w:rPr>
        <w:t>una altra persona auditora autoritzada</w:t>
      </w:r>
      <w:r w:rsidRPr="0031716B">
        <w:rPr>
          <w:rFonts w:ascii="Arial Narrow" w:hAnsi="Arial Narrow" w:cs="Arial"/>
          <w:color w:val="auto"/>
          <w:szCs w:val="24"/>
        </w:rPr>
        <w:t xml:space="preserve"> per ell</w:t>
      </w:r>
      <w:r w:rsidR="005A303C">
        <w:rPr>
          <w:rFonts w:ascii="Arial Narrow" w:hAnsi="Arial Narrow" w:cs="Arial"/>
          <w:color w:val="auto"/>
          <w:szCs w:val="24"/>
        </w:rPr>
        <w:t>a</w:t>
      </w:r>
      <w:r w:rsidRPr="0031716B">
        <w:rPr>
          <w:rFonts w:ascii="Arial Narrow" w:hAnsi="Arial Narrow" w:cs="Arial"/>
          <w:color w:val="auto"/>
          <w:szCs w:val="24"/>
        </w:rPr>
        <w:t xml:space="preserve">. </w:t>
      </w:r>
    </w:p>
    <w:p w14:paraId="515463CD" w14:textId="77777777" w:rsidR="00DB5B9B" w:rsidRPr="0031716B" w:rsidRDefault="00DB5B9B" w:rsidP="00DB5B9B">
      <w:p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</w:p>
    <w:p w14:paraId="6BC76C5D" w14:textId="77777777" w:rsidR="00AD3A59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Permetre i contribuir a la realització d’auditories, incloses inspeccions, per part </w:t>
      </w:r>
      <w:r w:rsidR="005A303C">
        <w:rPr>
          <w:rFonts w:ascii="Arial Narrow" w:hAnsi="Arial Narrow" w:cs="Arial"/>
          <w:color w:val="auto"/>
          <w:szCs w:val="24"/>
        </w:rPr>
        <w:t xml:space="preserve">de la persona responsable </w:t>
      </w:r>
      <w:r w:rsidRPr="0031716B">
        <w:rPr>
          <w:rFonts w:ascii="Arial Narrow" w:hAnsi="Arial Narrow" w:cs="Arial"/>
          <w:color w:val="auto"/>
          <w:szCs w:val="24"/>
        </w:rPr>
        <w:t xml:space="preserve">o </w:t>
      </w:r>
      <w:r w:rsidR="005A303C">
        <w:rPr>
          <w:rFonts w:ascii="Arial Narrow" w:hAnsi="Arial Narrow" w:cs="Arial"/>
          <w:color w:val="auto"/>
          <w:szCs w:val="24"/>
        </w:rPr>
        <w:t>persona auditora autoritzada</w:t>
      </w:r>
      <w:r w:rsidRPr="0031716B">
        <w:rPr>
          <w:rFonts w:ascii="Arial Narrow" w:hAnsi="Arial Narrow" w:cs="Arial"/>
          <w:color w:val="auto"/>
          <w:szCs w:val="24"/>
        </w:rPr>
        <w:t xml:space="preserve"> per aquest</w:t>
      </w:r>
      <w:r w:rsidR="005A303C">
        <w:rPr>
          <w:rFonts w:ascii="Arial Narrow" w:hAnsi="Arial Narrow" w:cs="Arial"/>
          <w:color w:val="auto"/>
          <w:szCs w:val="24"/>
        </w:rPr>
        <w:t>a</w:t>
      </w:r>
      <w:r w:rsidRPr="0031716B">
        <w:rPr>
          <w:rFonts w:ascii="Arial Narrow" w:hAnsi="Arial Narrow" w:cs="Arial"/>
          <w:color w:val="auto"/>
          <w:szCs w:val="24"/>
        </w:rPr>
        <w:t>.</w:t>
      </w:r>
    </w:p>
    <w:p w14:paraId="7733B0C2" w14:textId="77777777" w:rsidR="00DB5B9B" w:rsidRPr="0031716B" w:rsidRDefault="00DB5B9B" w:rsidP="00DB5B9B">
      <w:pPr>
        <w:spacing w:after="200"/>
        <w:contextualSpacing/>
        <w:rPr>
          <w:rFonts w:ascii="Arial Narrow" w:hAnsi="Arial Narrow" w:cs="Arial"/>
          <w:color w:val="auto"/>
          <w:szCs w:val="24"/>
        </w:rPr>
      </w:pPr>
    </w:p>
    <w:p w14:paraId="5C950F70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D’acord amb l’art. 32 del RGPD i el nivell de mesures establert per l’Ajuntament de Barcelona, prendrà totes les mesures necessàries per a la seguretat del tractament, incloent entre d’altres, si s’escau:</w:t>
      </w:r>
    </w:p>
    <w:p w14:paraId="5D7E2C01" w14:textId="77777777" w:rsidR="00AD3A59" w:rsidRPr="0031716B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La </w:t>
      </w:r>
      <w:proofErr w:type="spellStart"/>
      <w:r w:rsidRPr="0031716B">
        <w:rPr>
          <w:rFonts w:ascii="Arial Narrow" w:hAnsi="Arial Narrow" w:cs="Arial"/>
          <w:color w:val="auto"/>
          <w:szCs w:val="24"/>
        </w:rPr>
        <w:t>pseudoanonimització</w:t>
      </w:r>
      <w:proofErr w:type="spellEnd"/>
      <w:r w:rsidRPr="0031716B">
        <w:rPr>
          <w:rFonts w:ascii="Arial Narrow" w:hAnsi="Arial Narrow" w:cs="Arial"/>
          <w:color w:val="auto"/>
          <w:szCs w:val="24"/>
        </w:rPr>
        <w:t xml:space="preserve"> i el xifrat de dades personals.</w:t>
      </w:r>
    </w:p>
    <w:p w14:paraId="4C6B06EB" w14:textId="77777777" w:rsidR="00AD3A59" w:rsidRPr="0031716B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La capacitat de garantir la confidencialitat, integritat, disponibilitat i resiliència permanents dels sistemes i serveis de tractament.</w:t>
      </w:r>
    </w:p>
    <w:p w14:paraId="40F53612" w14:textId="77777777" w:rsidR="00AD3A59" w:rsidRPr="0031716B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La capacitat de restaurar la disponibilitat i l’accés a les dades personals de forma ràpida en cas d’incident físic o tècnic.</w:t>
      </w:r>
    </w:p>
    <w:p w14:paraId="1A281C12" w14:textId="77777777" w:rsidR="00AD3A59" w:rsidRDefault="00AD3A59" w:rsidP="00E5601D">
      <w:pPr>
        <w:numPr>
          <w:ilvl w:val="1"/>
          <w:numId w:val="4"/>
        </w:numPr>
        <w:spacing w:after="200"/>
        <w:ind w:left="1134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Un procés de verificació, avaluació i valoració regulars de l’eficàcia de les mesures tècniques i organitzatives per garantir la seguretat del tractament.</w:t>
      </w:r>
    </w:p>
    <w:p w14:paraId="6F0BF27F" w14:textId="77777777" w:rsidR="00DB5B9B" w:rsidRPr="0031716B" w:rsidRDefault="00DB5B9B" w:rsidP="00DB5B9B">
      <w:pPr>
        <w:spacing w:after="200"/>
        <w:ind w:left="1134"/>
        <w:contextualSpacing/>
        <w:rPr>
          <w:rFonts w:ascii="Arial Narrow" w:hAnsi="Arial Narrow" w:cs="Arial"/>
          <w:color w:val="auto"/>
          <w:szCs w:val="24"/>
        </w:rPr>
      </w:pPr>
    </w:p>
    <w:p w14:paraId="0FC9959D" w14:textId="77777777" w:rsidR="00AD3A59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Per tal d’avaluar l’adequació del nivell de seguretat, tindrà particularment en compte els riscos que presenti el tractament de les dades com a conseqüència de la destrucció, pèrdua o alteració accidental o il·lícita de dades personals trameses, conservades o tractades d’altra forma, o la comunicació o accés no autoritzats a les dades esmentades.</w:t>
      </w:r>
    </w:p>
    <w:p w14:paraId="42DBB4B0" w14:textId="77777777" w:rsidR="00DB5B9B" w:rsidRPr="0031716B" w:rsidRDefault="00DB5B9B" w:rsidP="00DB5B9B">
      <w:p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</w:p>
    <w:p w14:paraId="437D6EEB" w14:textId="77777777" w:rsidR="00AD3A59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>Al finalitzar la prestació dels serveis del tractament d’acord amb les instruccions que rebi de l’Ajuntament de Barcelona, suprimir o tornar totes les dades personals i suprimir les còpies existents (tret que existeixen obligacions legals que  requereixin la conservació per un temps definit).</w:t>
      </w:r>
    </w:p>
    <w:p w14:paraId="4650AEFA" w14:textId="77777777" w:rsidR="00DB5B9B" w:rsidRPr="0031716B" w:rsidRDefault="00DB5B9B" w:rsidP="00DB5B9B">
      <w:pPr>
        <w:spacing w:after="200"/>
        <w:contextualSpacing/>
        <w:rPr>
          <w:rFonts w:ascii="Arial Narrow" w:hAnsi="Arial Narrow" w:cs="Arial"/>
          <w:color w:val="auto"/>
          <w:szCs w:val="24"/>
        </w:rPr>
      </w:pPr>
    </w:p>
    <w:p w14:paraId="3E1500C4" w14:textId="77777777" w:rsidR="00AD3A59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Si considera que una instrucció </w:t>
      </w:r>
      <w:r w:rsidR="00E43880">
        <w:rPr>
          <w:rFonts w:ascii="Arial Narrow" w:hAnsi="Arial Narrow" w:cs="Arial"/>
          <w:color w:val="auto"/>
          <w:szCs w:val="24"/>
        </w:rPr>
        <w:t>de la persona responsable</w:t>
      </w:r>
      <w:r w:rsidRPr="0031716B">
        <w:rPr>
          <w:rFonts w:ascii="Arial Narrow" w:hAnsi="Arial Narrow" w:cs="Arial"/>
          <w:color w:val="auto"/>
          <w:szCs w:val="24"/>
        </w:rPr>
        <w:t xml:space="preserve"> infringeix el RGPD o altres disposicions en matèria de protecció de dades de la Unió o dels Estats membres, </w:t>
      </w:r>
      <w:r w:rsidR="00E43880">
        <w:rPr>
          <w:rFonts w:ascii="Arial Narrow" w:hAnsi="Arial Narrow" w:cs="Arial"/>
          <w:color w:val="auto"/>
          <w:szCs w:val="24"/>
        </w:rPr>
        <w:t>la persona encarregada</w:t>
      </w:r>
      <w:r w:rsidR="00E43880" w:rsidRPr="0031716B">
        <w:rPr>
          <w:rFonts w:ascii="Arial Narrow" w:hAnsi="Arial Narrow" w:cs="Arial"/>
          <w:color w:val="auto"/>
          <w:szCs w:val="24"/>
        </w:rPr>
        <w:t xml:space="preserve"> </w:t>
      </w:r>
      <w:r w:rsidRPr="0031716B">
        <w:rPr>
          <w:rFonts w:ascii="Arial Narrow" w:hAnsi="Arial Narrow" w:cs="Arial"/>
          <w:color w:val="auto"/>
          <w:szCs w:val="24"/>
        </w:rPr>
        <w:t xml:space="preserve">informarà immediatament </w:t>
      </w:r>
      <w:r w:rsidR="00E43880">
        <w:rPr>
          <w:rFonts w:ascii="Arial Narrow" w:hAnsi="Arial Narrow" w:cs="Arial"/>
          <w:color w:val="auto"/>
          <w:szCs w:val="24"/>
        </w:rPr>
        <w:t>a la persona responsable</w:t>
      </w:r>
      <w:r w:rsidRPr="0031716B">
        <w:rPr>
          <w:rFonts w:ascii="Arial Narrow" w:hAnsi="Arial Narrow" w:cs="Arial"/>
          <w:color w:val="auto"/>
          <w:szCs w:val="24"/>
        </w:rPr>
        <w:t>.</w:t>
      </w:r>
    </w:p>
    <w:p w14:paraId="21C4656A" w14:textId="77777777" w:rsidR="00DB5B9B" w:rsidRPr="0031716B" w:rsidRDefault="00DB5B9B" w:rsidP="00DB5B9B">
      <w:pPr>
        <w:spacing w:after="200"/>
        <w:contextualSpacing/>
        <w:rPr>
          <w:rFonts w:ascii="Arial Narrow" w:hAnsi="Arial Narrow" w:cs="Arial"/>
          <w:color w:val="auto"/>
          <w:szCs w:val="24"/>
        </w:rPr>
      </w:pPr>
    </w:p>
    <w:p w14:paraId="46CB3F69" w14:textId="77777777" w:rsidR="00AD3A59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Si </w:t>
      </w:r>
      <w:r w:rsidR="00E43880">
        <w:rPr>
          <w:rFonts w:ascii="Arial Narrow" w:hAnsi="Arial Narrow" w:cs="Arial"/>
          <w:color w:val="auto"/>
          <w:szCs w:val="24"/>
        </w:rPr>
        <w:t>la persona encarregada</w:t>
      </w:r>
      <w:r w:rsidR="00E43880" w:rsidRPr="0031716B">
        <w:rPr>
          <w:rFonts w:ascii="Arial Narrow" w:hAnsi="Arial Narrow" w:cs="Arial"/>
          <w:color w:val="auto"/>
          <w:szCs w:val="24"/>
        </w:rPr>
        <w:t xml:space="preserve"> </w:t>
      </w:r>
      <w:r w:rsidRPr="0031716B">
        <w:rPr>
          <w:rFonts w:ascii="Arial Narrow" w:hAnsi="Arial Narrow" w:cs="Arial"/>
          <w:color w:val="auto"/>
          <w:szCs w:val="24"/>
        </w:rPr>
        <w:t xml:space="preserve">infringeix la normativa de protecció de dades vigent (RGPD, LOPDGDD...) serà </w:t>
      </w:r>
      <w:r w:rsidR="00E43880" w:rsidRPr="0031716B">
        <w:rPr>
          <w:rFonts w:ascii="Arial Narrow" w:hAnsi="Arial Narrow" w:cs="Arial"/>
          <w:color w:val="auto"/>
          <w:szCs w:val="24"/>
        </w:rPr>
        <w:t>considera</w:t>
      </w:r>
      <w:r w:rsidR="00E43880">
        <w:rPr>
          <w:rFonts w:ascii="Arial Narrow" w:hAnsi="Arial Narrow" w:cs="Arial"/>
          <w:color w:val="auto"/>
          <w:szCs w:val="24"/>
        </w:rPr>
        <w:t>da</w:t>
      </w:r>
      <w:r w:rsidR="00E43880" w:rsidRPr="0031716B">
        <w:rPr>
          <w:rFonts w:ascii="Arial Narrow" w:hAnsi="Arial Narrow" w:cs="Arial"/>
          <w:color w:val="auto"/>
          <w:szCs w:val="24"/>
        </w:rPr>
        <w:t xml:space="preserve"> </w:t>
      </w:r>
      <w:r w:rsidRPr="0031716B">
        <w:rPr>
          <w:rFonts w:ascii="Arial Narrow" w:hAnsi="Arial Narrow" w:cs="Arial"/>
          <w:color w:val="auto"/>
          <w:szCs w:val="24"/>
        </w:rPr>
        <w:t>responsable del tractament.</w:t>
      </w:r>
    </w:p>
    <w:p w14:paraId="4750273C" w14:textId="77777777" w:rsidR="00DB5B9B" w:rsidRPr="0031716B" w:rsidRDefault="00DB5B9B" w:rsidP="00DB5B9B">
      <w:pPr>
        <w:spacing w:after="200"/>
        <w:contextualSpacing/>
        <w:rPr>
          <w:rFonts w:ascii="Arial Narrow" w:hAnsi="Arial Narrow" w:cs="Arial"/>
          <w:color w:val="auto"/>
          <w:szCs w:val="24"/>
        </w:rPr>
      </w:pPr>
    </w:p>
    <w:p w14:paraId="7E4C81AC" w14:textId="77777777" w:rsidR="00AD3A59" w:rsidRPr="0031716B" w:rsidRDefault="00AD3A59" w:rsidP="00E5601D">
      <w:pPr>
        <w:numPr>
          <w:ilvl w:val="0"/>
          <w:numId w:val="4"/>
        </w:numPr>
        <w:spacing w:after="200"/>
        <w:ind w:left="567"/>
        <w:contextualSpacing/>
        <w:rPr>
          <w:rFonts w:ascii="Arial Narrow" w:hAnsi="Arial Narrow" w:cs="Arial"/>
          <w:color w:val="auto"/>
          <w:szCs w:val="24"/>
        </w:rPr>
      </w:pPr>
      <w:r w:rsidRPr="0031716B">
        <w:rPr>
          <w:rFonts w:ascii="Arial Narrow" w:hAnsi="Arial Narrow" w:cs="Arial"/>
          <w:color w:val="auto"/>
          <w:szCs w:val="24"/>
        </w:rPr>
        <w:t xml:space="preserve">Respecte les mesures de seguretat, haurà de complir aquelles establertes a l’annex corresponent. </w:t>
      </w:r>
    </w:p>
    <w:p w14:paraId="58179E37" w14:textId="77777777" w:rsidR="006658F7" w:rsidRDefault="006658F7" w:rsidP="00E5601D">
      <w:pPr>
        <w:rPr>
          <w:rFonts w:ascii="Arial Narrow" w:hAnsi="Arial Narrow"/>
          <w:i/>
          <w:iCs/>
          <w:color w:val="00B050"/>
          <w:szCs w:val="24"/>
        </w:rPr>
      </w:pPr>
    </w:p>
    <w:p w14:paraId="76D6001F" w14:textId="123DEA2C" w:rsidR="006658F7" w:rsidRPr="005603F4" w:rsidRDefault="006658F7" w:rsidP="00E5601D">
      <w:pPr>
        <w:shd w:val="clear" w:color="auto" w:fill="FFFFFF" w:themeFill="background1"/>
        <w:rPr>
          <w:rFonts w:ascii="Arial Narrow" w:hAnsi="Arial Narrow"/>
          <w:i/>
          <w:color w:val="00B050"/>
          <w:sz w:val="20"/>
          <w:szCs w:val="20"/>
        </w:rPr>
      </w:pPr>
    </w:p>
    <w:p w14:paraId="0ACF9E59" w14:textId="77777777" w:rsidR="007E62DA" w:rsidRPr="007E62DA" w:rsidRDefault="007E62DA" w:rsidP="00E5601D">
      <w:pPr>
        <w:rPr>
          <w:rFonts w:ascii="Arial Narrow" w:hAnsi="Arial Narrow"/>
          <w:b/>
          <w:szCs w:val="24"/>
          <w:u w:val="single"/>
        </w:rPr>
      </w:pPr>
      <w:r w:rsidRPr="007E62DA">
        <w:rPr>
          <w:rFonts w:ascii="Arial Narrow" w:hAnsi="Arial Narrow"/>
          <w:b/>
          <w:szCs w:val="24"/>
          <w:u w:val="single"/>
        </w:rPr>
        <w:t>Drets d’autor</w:t>
      </w:r>
    </w:p>
    <w:p w14:paraId="59FA8430" w14:textId="77777777" w:rsidR="007E62DA" w:rsidRDefault="007E62DA" w:rsidP="00E5601D">
      <w:pPr>
        <w:rPr>
          <w:rFonts w:ascii="Arial Narrow" w:hAnsi="Arial Narrow"/>
          <w:szCs w:val="24"/>
        </w:rPr>
      </w:pPr>
    </w:p>
    <w:p w14:paraId="7AAE06B1" w14:textId="77777777" w:rsidR="00D03200" w:rsidRDefault="00D03200" w:rsidP="00E5601D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L’empresa contractista:</w:t>
      </w:r>
    </w:p>
    <w:p w14:paraId="0143ABAA" w14:textId="77777777" w:rsidR="00D03200" w:rsidRDefault="00D03200" w:rsidP="00E5601D">
      <w:pPr>
        <w:rPr>
          <w:rFonts w:ascii="Arial Narrow" w:hAnsi="Arial Narrow"/>
          <w:szCs w:val="24"/>
        </w:rPr>
      </w:pPr>
    </w:p>
    <w:p w14:paraId="1C1D59DF" w14:textId="77777777" w:rsidR="006658F7" w:rsidRPr="006658F7" w:rsidRDefault="006658F7" w:rsidP="00E5601D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(BCNROC).</w:t>
      </w:r>
    </w:p>
    <w:p w14:paraId="2D0D93EF" w14:textId="77777777" w:rsidR="006658F7" w:rsidRPr="006658F7" w:rsidRDefault="006658F7" w:rsidP="00E5601D">
      <w:pPr>
        <w:rPr>
          <w:rFonts w:ascii="Arial Narrow" w:hAnsi="Arial Narrow"/>
          <w:szCs w:val="24"/>
        </w:rPr>
      </w:pPr>
    </w:p>
    <w:p w14:paraId="7CF10795" w14:textId="77777777" w:rsidR="006658F7" w:rsidRPr="006658F7" w:rsidRDefault="006658F7" w:rsidP="00E5601D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</w:r>
    </w:p>
    <w:p w14:paraId="45BCD9D3" w14:textId="77777777" w:rsidR="006658F7" w:rsidRPr="006658F7" w:rsidRDefault="006658F7" w:rsidP="00E5601D">
      <w:pPr>
        <w:rPr>
          <w:rFonts w:ascii="Arial Narrow" w:hAnsi="Arial Narrow"/>
          <w:szCs w:val="24"/>
        </w:rPr>
      </w:pPr>
    </w:p>
    <w:p w14:paraId="2836B096" w14:textId="6BB95CF2" w:rsidR="006658F7" w:rsidRPr="006658F7" w:rsidRDefault="006658F7" w:rsidP="00E5601D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comunicació pública de l’Obra inclou la posada a disposició, total o parcial, de l’Obra en format digital, així com la difusió a través de qualsevol canal de comunicació analògic o digital.</w:t>
      </w:r>
    </w:p>
    <w:p w14:paraId="42F8236F" w14:textId="77777777" w:rsidR="00DB5B9B" w:rsidRDefault="006658F7" w:rsidP="00E5601D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</w:r>
    </w:p>
    <w:p w14:paraId="18802C8B" w14:textId="46519619" w:rsidR="006658F7" w:rsidRPr="006658F7" w:rsidRDefault="006658F7" w:rsidP="00E5601D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La cessió de drets d’explotació objecte del present acord comprèn, així mateix, la facultat de l’Ajuntament de Barcelona per enviar metadades de l’Obra als cercadors, xarxes d’investigació o </w:t>
      </w:r>
      <w:proofErr w:type="spellStart"/>
      <w:r w:rsidRPr="006658F7">
        <w:rPr>
          <w:rFonts w:ascii="Arial Narrow" w:hAnsi="Arial Narrow"/>
          <w:szCs w:val="24"/>
        </w:rPr>
        <w:t>repositoris</w:t>
      </w:r>
      <w:proofErr w:type="spellEnd"/>
      <w:r w:rsidRPr="006658F7">
        <w:rPr>
          <w:rFonts w:ascii="Arial Narrow" w:hAnsi="Arial Narrow"/>
          <w:szCs w:val="24"/>
        </w:rPr>
        <w:t xml:space="preserve"> que l’Ajuntament de Barcelona tingui per convenient. </w:t>
      </w:r>
    </w:p>
    <w:p w14:paraId="08397E22" w14:textId="77777777" w:rsidR="006658F7" w:rsidRPr="006658F7" w:rsidRDefault="006658F7" w:rsidP="00E5601D">
      <w:pPr>
        <w:rPr>
          <w:rFonts w:ascii="Arial Narrow" w:hAnsi="Arial Narrow"/>
          <w:szCs w:val="24"/>
        </w:rPr>
      </w:pPr>
    </w:p>
    <w:p w14:paraId="20A88338" w14:textId="77777777" w:rsidR="006658F7" w:rsidRPr="006658F7" w:rsidRDefault="006658F7" w:rsidP="00E5601D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</w:r>
    </w:p>
    <w:p w14:paraId="7BBEBCE7" w14:textId="77777777" w:rsidR="006658F7" w:rsidRPr="006658F7" w:rsidRDefault="006658F7" w:rsidP="00E5601D">
      <w:pPr>
        <w:rPr>
          <w:rFonts w:ascii="Arial Narrow" w:hAnsi="Arial Narrow"/>
          <w:szCs w:val="24"/>
        </w:rPr>
      </w:pPr>
    </w:p>
    <w:p w14:paraId="5F61E7A5" w14:textId="77777777" w:rsidR="006658F7" w:rsidRDefault="006658F7" w:rsidP="00E5601D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>És l</w:t>
      </w:r>
      <w:r w:rsidR="00A22545">
        <w:rPr>
          <w:rFonts w:ascii="Arial Narrow" w:hAnsi="Arial Narrow"/>
          <w:szCs w:val="24"/>
        </w:rPr>
        <w:t>’</w:t>
      </w:r>
      <w:r w:rsidRPr="006658F7">
        <w:rPr>
          <w:rFonts w:ascii="Arial Narrow" w:hAnsi="Arial Narrow"/>
          <w:szCs w:val="24"/>
        </w:rPr>
        <w:t>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</w:r>
    </w:p>
    <w:p w14:paraId="4A009D5A" w14:textId="77777777" w:rsidR="00684C95" w:rsidRPr="006658F7" w:rsidRDefault="00684C95" w:rsidP="00E5601D">
      <w:pPr>
        <w:rPr>
          <w:rFonts w:ascii="Arial Narrow" w:hAnsi="Arial Narrow"/>
          <w:szCs w:val="24"/>
        </w:rPr>
      </w:pPr>
    </w:p>
    <w:p w14:paraId="0D42834D" w14:textId="77777777" w:rsidR="006658F7" w:rsidRDefault="006658F7" w:rsidP="00E5601D">
      <w:pPr>
        <w:rPr>
          <w:rFonts w:ascii="Arial Narrow" w:hAnsi="Arial Narrow"/>
          <w:szCs w:val="24"/>
        </w:rPr>
      </w:pPr>
      <w:r w:rsidRPr="006658F7">
        <w:rPr>
          <w:rFonts w:ascii="Arial Narrow" w:hAnsi="Arial Narrow"/>
          <w:szCs w:val="24"/>
        </w:rPr>
        <w:t xml:space="preserve">Autoritza expressament a què la publicació de l’Obra en el </w:t>
      </w:r>
      <w:proofErr w:type="spellStart"/>
      <w:r w:rsidRPr="006658F7">
        <w:rPr>
          <w:rFonts w:ascii="Arial Narrow" w:hAnsi="Arial Narrow"/>
          <w:szCs w:val="24"/>
        </w:rPr>
        <w:t>repositori</w:t>
      </w:r>
      <w:proofErr w:type="spellEnd"/>
      <w:r w:rsidRPr="006658F7">
        <w:rPr>
          <w:rFonts w:ascii="Arial Narrow" w:hAnsi="Arial Narrow"/>
          <w:szCs w:val="24"/>
        </w:rPr>
        <w:t xml:space="preserve"> institucional de l’Ajuntament de Barcelona ho serà sota la llicència d’ús en la modalitat de “</w:t>
      </w:r>
      <w:proofErr w:type="spellStart"/>
      <w:r w:rsidRPr="006658F7">
        <w:rPr>
          <w:rFonts w:ascii="Arial Narrow" w:hAnsi="Arial Narrow"/>
          <w:szCs w:val="24"/>
        </w:rPr>
        <w:t>Reconeixement-No</w:t>
      </w:r>
      <w:proofErr w:type="spellEnd"/>
      <w:r w:rsidRPr="006658F7">
        <w:rPr>
          <w:rFonts w:ascii="Arial Narrow" w:hAnsi="Arial Narrow"/>
          <w:szCs w:val="24"/>
        </w:rPr>
        <w:t xml:space="preserve"> Comercial-Sense obra derivada” (CC-BY-NC-ND), de manera que l’Obra pugui ésser distribuïda, copiada i exhibida sempre que es citi la seva autoria, no se n’obtingui benefici comercial i no es realitzin obres derivades.</w:t>
      </w:r>
    </w:p>
    <w:p w14:paraId="0B392EB5" w14:textId="77777777" w:rsidR="00CB7DE2" w:rsidRDefault="00CB7DE2" w:rsidP="00E5601D">
      <w:pPr>
        <w:rPr>
          <w:rFonts w:ascii="Arial Narrow" w:hAnsi="Arial Narrow" w:cs="Arial"/>
          <w:szCs w:val="24"/>
        </w:rPr>
      </w:pPr>
    </w:p>
    <w:p w14:paraId="2BC19FA2" w14:textId="77777777" w:rsidR="00D03200" w:rsidRPr="00512398" w:rsidRDefault="00D03200" w:rsidP="00E5601D">
      <w:pPr>
        <w:rPr>
          <w:rFonts w:ascii="Arial Narrow" w:hAnsi="Arial Narrow" w:cs="Arial"/>
          <w:szCs w:val="24"/>
        </w:rPr>
      </w:pPr>
    </w:p>
    <w:p w14:paraId="3E15E770" w14:textId="77777777" w:rsidR="00CB7DE2" w:rsidRPr="004A6764" w:rsidRDefault="00CB7DE2" w:rsidP="00E5601D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 l</w:t>
      </w:r>
      <w:r w:rsidR="000C7A7C">
        <w:rPr>
          <w:rFonts w:ascii="Arial Narrow" w:hAnsi="Arial Narrow" w:cs="Arial"/>
          <w:b/>
          <w:szCs w:val="24"/>
          <w:u w:val="single"/>
        </w:rPr>
        <w:t>’</w:t>
      </w:r>
      <w:r>
        <w:rPr>
          <w:rFonts w:ascii="Arial Narrow" w:hAnsi="Arial Narrow" w:cs="Arial"/>
          <w:b/>
          <w:szCs w:val="24"/>
          <w:u w:val="single"/>
        </w:rPr>
        <w:t>empresa licitadora</w:t>
      </w:r>
    </w:p>
    <w:p w14:paraId="695C8881" w14:textId="77777777" w:rsidR="00CB7DE2" w:rsidRPr="0031716B" w:rsidRDefault="00CB7DE2" w:rsidP="00E5601D">
      <w:pPr>
        <w:rPr>
          <w:rFonts w:ascii="Arial Narrow" w:hAnsi="Arial Narrow"/>
          <w:i/>
          <w:szCs w:val="24"/>
          <w:u w:val="single"/>
        </w:rPr>
      </w:pPr>
    </w:p>
    <w:p w14:paraId="1DEDAE62" w14:textId="77777777" w:rsidR="00CB7DE2" w:rsidRDefault="00CB7DE2" w:rsidP="00E5601D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4247A032" w14:textId="77777777" w:rsidR="00CB7DE2" w:rsidRDefault="00CB7DE2" w:rsidP="00E5601D">
      <w:pPr>
        <w:rPr>
          <w:rFonts w:ascii="Arial Narrow" w:hAnsi="Arial Narrow"/>
          <w:szCs w:val="24"/>
        </w:rPr>
      </w:pPr>
    </w:p>
    <w:p w14:paraId="50D979A7" w14:textId="77777777" w:rsidR="00CB7DE2" w:rsidRDefault="00CB7DE2" w:rsidP="00E5601D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14:paraId="421CCD31" w14:textId="77777777" w:rsidR="00CB7DE2" w:rsidRPr="006658F7" w:rsidRDefault="00CB7DE2" w:rsidP="00E5601D">
      <w:pPr>
        <w:rPr>
          <w:rFonts w:ascii="Arial Narrow" w:hAnsi="Arial Narrow"/>
          <w:szCs w:val="24"/>
        </w:rPr>
      </w:pPr>
    </w:p>
    <w:p w14:paraId="65F89C40" w14:textId="77777777"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p w14:paraId="0D8F4015" w14:textId="77777777" w:rsidR="00AD3A59" w:rsidRPr="004A6764" w:rsidRDefault="00AD3A59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4B9A30A2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754889DF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7ADE13BD" w14:textId="77777777" w:rsidR="00AD3A59" w:rsidRDefault="00AD3A59" w:rsidP="00E5601D">
      <w:pPr>
        <w:rPr>
          <w:rFonts w:ascii="Arial Narrow" w:hAnsi="Arial Narrow" w:cs="Arial"/>
          <w:szCs w:val="24"/>
        </w:rPr>
      </w:pPr>
    </w:p>
    <w:p w14:paraId="34A830DF" w14:textId="77777777" w:rsidR="00AD3A59" w:rsidRDefault="00AD3A59" w:rsidP="00E5601D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14:paraId="3367B48D" w14:textId="77777777" w:rsidR="00AD3A59" w:rsidRDefault="00AD3A59" w:rsidP="00E5601D">
      <w:pPr>
        <w:rPr>
          <w:rFonts w:ascii="Arial Narrow" w:hAnsi="Arial Narrow" w:cs="Arial"/>
          <w:color w:val="auto"/>
          <w:szCs w:val="24"/>
        </w:rPr>
      </w:pPr>
    </w:p>
    <w:p w14:paraId="2C866163" w14:textId="77777777" w:rsidR="00AD3A59" w:rsidRDefault="00AD3A59" w:rsidP="00E5601D"/>
    <w:sectPr w:rsidR="00AD3A59" w:rsidSect="00512398">
      <w:headerReference w:type="default" r:id="rId10"/>
      <w:footerReference w:type="default" r:id="rId11"/>
      <w:pgSz w:w="11906" w:h="16838" w:code="9"/>
      <w:pgMar w:top="2552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80B12" w14:textId="77777777" w:rsidR="007D10F8" w:rsidRDefault="007D10F8" w:rsidP="00CD2873">
      <w:r>
        <w:separator/>
      </w:r>
    </w:p>
  </w:endnote>
  <w:endnote w:type="continuationSeparator" w:id="0">
    <w:p w14:paraId="559B525B" w14:textId="77777777" w:rsidR="007D10F8" w:rsidRDefault="007D10F8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50602010202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DDC4E5B" w14:textId="77777777" w:rsidR="00AE3AB5" w:rsidRPr="00232632" w:rsidRDefault="00AE3AB5" w:rsidP="00232632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B6CF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B0B6F" w14:textId="77777777" w:rsidR="007D10F8" w:rsidRDefault="007D10F8" w:rsidP="00CD2873">
      <w:r>
        <w:separator/>
      </w:r>
    </w:p>
  </w:footnote>
  <w:footnote w:type="continuationSeparator" w:id="0">
    <w:p w14:paraId="78462724" w14:textId="77777777" w:rsidR="007D10F8" w:rsidRDefault="007D10F8" w:rsidP="00CD2873">
      <w:r>
        <w:continuationSeparator/>
      </w:r>
    </w:p>
  </w:footnote>
  <w:footnote w:id="1">
    <w:p w14:paraId="116681D5" w14:textId="77777777" w:rsidR="00AE3AB5" w:rsidRPr="00F236B5" w:rsidRDefault="00AE3AB5" w:rsidP="00FD07E2">
      <w:pPr>
        <w:pStyle w:val="Textdenotaapeudepgina"/>
      </w:pPr>
      <w:r w:rsidRPr="001406C5">
        <w:rPr>
          <w:rStyle w:val="Refernciadenotaapeudepgina"/>
          <w:szCs w:val="24"/>
        </w:rPr>
        <w:footnoteRef/>
      </w:r>
      <w:r w:rsidRPr="004C5C9E">
        <w:rPr>
          <w:rFonts w:ascii="Arial Narrow" w:hAnsi="Arial Narrow"/>
          <w:sz w:val="24"/>
          <w:szCs w:val="24"/>
        </w:rPr>
        <w:t xml:space="preserve"> </w:t>
      </w:r>
      <w:r w:rsidRPr="00F236B5">
        <w:t xml:space="preserve">El preu sense IVA no pot superar l’import </w:t>
      </w:r>
      <w:r>
        <w:t>net que s’especifica en el document descriptiu.</w:t>
      </w:r>
    </w:p>
  </w:footnote>
  <w:footnote w:id="2">
    <w:p w14:paraId="248F8513" w14:textId="77777777" w:rsidR="00AE3AB5" w:rsidRDefault="00AE3AB5" w:rsidP="00FD07E2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t>Indicar el tipus d’unitats tingudes en compte.</w:t>
      </w:r>
    </w:p>
  </w:footnote>
  <w:footnote w:id="3">
    <w:p w14:paraId="30F0E253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que sigui certa l’afirmació.</w:t>
      </w:r>
    </w:p>
  </w:footnote>
  <w:footnote w:id="4">
    <w:p w14:paraId="24275B60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color w:val="auto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 xml:space="preserve">Emplenar quan es tracti de persona </w:t>
      </w:r>
      <w:r w:rsidRPr="00077B26">
        <w:rPr>
          <w:rFonts w:cs="Arial"/>
          <w:szCs w:val="16"/>
        </w:rPr>
        <w:t>jurídica o persona física que no actuï en nom propi.</w:t>
      </w:r>
    </w:p>
  </w:footnote>
  <w:footnote w:id="5">
    <w:p w14:paraId="14E947D2" w14:textId="77777777" w:rsidR="00AE3AB5" w:rsidRPr="00926705" w:rsidRDefault="00AE3AB5" w:rsidP="00FD07E2">
      <w:pPr>
        <w:pStyle w:val="Textdenotaapeudepgina"/>
        <w:rPr>
          <w:rFonts w:cs="Arial"/>
          <w:szCs w:val="16"/>
        </w:rPr>
      </w:pPr>
      <w:r w:rsidRPr="00926705">
        <w:rPr>
          <w:rStyle w:val="Refernciadenotaapeudepgina"/>
          <w:rFonts w:cs="Arial"/>
          <w:szCs w:val="16"/>
        </w:rPr>
        <w:footnoteRef/>
      </w:r>
      <w:r w:rsidRPr="00926705">
        <w:rPr>
          <w:rFonts w:cs="Arial"/>
          <w:szCs w:val="16"/>
        </w:rPr>
        <w:t xml:space="preserve"> </w:t>
      </w:r>
      <w:r w:rsidRPr="00926705">
        <w:rPr>
          <w:rFonts w:cs="Arial"/>
          <w:szCs w:val="16"/>
        </w:rPr>
        <w:t>Marcar amb una X i esborrar el que no pertoqui.</w:t>
      </w:r>
    </w:p>
  </w:footnote>
  <w:footnote w:id="6">
    <w:p w14:paraId="547503E0" w14:textId="77777777" w:rsidR="00AE3AB5" w:rsidRPr="00077B26" w:rsidRDefault="00AE3AB5" w:rsidP="00FD07E2">
      <w:pPr>
        <w:pStyle w:val="Textdenotaapeudepgina"/>
        <w:rPr>
          <w:rFonts w:cs="Arial"/>
          <w:szCs w:val="16"/>
        </w:rPr>
      </w:pPr>
      <w:r w:rsidRPr="00280137">
        <w:rPr>
          <w:rStyle w:val="Refernciadenotaapeudepgina"/>
          <w:rFonts w:cs="Arial"/>
          <w:szCs w:val="16"/>
        </w:rPr>
        <w:footnoteRef/>
      </w:r>
      <w:r w:rsidRPr="00280137">
        <w:rPr>
          <w:rFonts w:cs="Arial"/>
          <w:szCs w:val="16"/>
        </w:rPr>
        <w:t xml:space="preserve"> </w:t>
      </w:r>
      <w:r w:rsidRPr="00FD07E2">
        <w:rPr>
          <w:rFonts w:cs="Arial"/>
          <w:szCs w:val="16"/>
        </w:rPr>
        <w:t>Marcar amb una X en cas de donar l’autorització</w:t>
      </w:r>
      <w:r w:rsidRPr="00077B26">
        <w:rPr>
          <w:rFonts w:cs="Arial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7F101" w14:textId="77777777" w:rsidR="00AA23EE" w:rsidRDefault="00AA23EE" w:rsidP="00AA23EE">
    <w:pPr>
      <w:pStyle w:val="Capalera"/>
    </w:pPr>
    <w:bookmarkStart w:id="0" w:name="_Hlk219707422"/>
    <w:bookmarkStart w:id="1" w:name="_Hlk219707423"/>
    <w:bookmarkStart w:id="2" w:name="_Hlk219707635"/>
    <w:bookmarkStart w:id="3" w:name="_Hlk219707636"/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411B2B2C" wp14:editId="4A541971">
          <wp:simplePos x="0" y="0"/>
          <wp:positionH relativeFrom="page">
            <wp:posOffset>1089660</wp:posOffset>
          </wp:positionH>
          <wp:positionV relativeFrom="page">
            <wp:posOffset>445770</wp:posOffset>
          </wp:positionV>
          <wp:extent cx="1265962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6D56DBB" w14:textId="77777777" w:rsidR="00AA23EE" w:rsidRDefault="00AA23EE" w:rsidP="00AA23EE">
    <w:pPr>
      <w:pStyle w:val="Capalera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760D174" wp14:editId="78501AF7">
              <wp:simplePos x="0" y="0"/>
              <wp:positionH relativeFrom="column">
                <wp:posOffset>-108585</wp:posOffset>
              </wp:positionH>
              <wp:positionV relativeFrom="paragraph">
                <wp:posOffset>193675</wp:posOffset>
              </wp:positionV>
              <wp:extent cx="3448050" cy="342900"/>
              <wp:effectExtent l="0" t="0" r="0" b="0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4805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E855035" w14:textId="06F4691D" w:rsidR="00AA23EE" w:rsidRPr="00123A09" w:rsidRDefault="00EF4211" w:rsidP="00AA23EE">
                          <w:pPr>
                            <w:jc w:val="left"/>
                            <w:rPr>
                              <w:rFonts w:cs="Arial"/>
                              <w:bCs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Cs/>
                              <w:sz w:val="16"/>
                              <w:szCs w:val="16"/>
                            </w:rPr>
                            <w:t>Departament de Joventut</w:t>
                          </w:r>
                        </w:p>
                        <w:p w14:paraId="7B62BADF" w14:textId="448C7F4D" w:rsidR="00AA23EE" w:rsidRPr="000F52A9" w:rsidRDefault="00AA23EE" w:rsidP="00AA23EE">
                          <w:pPr>
                            <w:jc w:val="left"/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t>Gerència de Cultura, Educació, Cicles de Vida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0D17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-8.55pt;margin-top:15.25pt;width:271.5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" stroked="f">
              <v:textbox>
                <w:txbxContent>
                  <w:p w14:paraId="1E855035" w14:textId="06F4691D" w:rsidR="00AA23EE" w:rsidRPr="00123A09" w:rsidRDefault="00EF4211" w:rsidP="00AA23EE">
                    <w:pPr>
                      <w:jc w:val="left"/>
                      <w:rPr>
                        <w:rFonts w:cs="Arial"/>
                        <w:bCs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Cs/>
                        <w:sz w:val="16"/>
                        <w:szCs w:val="16"/>
                      </w:rPr>
                      <w:t>Departament de Joventut</w:t>
                    </w:r>
                  </w:p>
                  <w:p w14:paraId="7B62BADF" w14:textId="448C7F4D" w:rsidR="00AA23EE" w:rsidRPr="000F52A9" w:rsidRDefault="00AA23EE" w:rsidP="00AA23EE">
                    <w:pPr>
                      <w:jc w:val="left"/>
                      <w:rPr>
                        <w:rFonts w:cs="Arial"/>
                        <w:b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sz w:val="16"/>
                        <w:szCs w:val="16"/>
                      </w:rPr>
                      <w:t>Gerència de Cultura, Educació, Cicles de Vida</w:t>
                    </w:r>
                  </w:p>
                </w:txbxContent>
              </v:textbox>
            </v:shape>
          </w:pict>
        </mc:Fallback>
      </mc:AlternateContent>
    </w:r>
  </w:p>
  <w:p w14:paraId="24DF8BE2" w14:textId="77777777" w:rsidR="00AA23EE" w:rsidRDefault="00AA23EE" w:rsidP="00AA23EE">
    <w:pPr>
      <w:pStyle w:val="Capalera"/>
    </w:pPr>
  </w:p>
  <w:p w14:paraId="2F0614A0" w14:textId="77777777" w:rsidR="00AA23EE" w:rsidRDefault="00AA23EE" w:rsidP="00AA23EE">
    <w:pPr>
      <w:pStyle w:val="Capalera"/>
    </w:pPr>
  </w:p>
  <w:p w14:paraId="17520875" w14:textId="77777777" w:rsidR="00AA23EE" w:rsidRDefault="00AA23EE" w:rsidP="00AA23EE">
    <w:pPr>
      <w:pStyle w:val="Capalera"/>
    </w:pPr>
  </w:p>
  <w:bookmarkEnd w:id="0"/>
  <w:bookmarkEnd w:id="1"/>
  <w:bookmarkEnd w:id="2"/>
  <w:bookmarkEnd w:id="3"/>
  <w:p w14:paraId="79695DC0" w14:textId="77777777" w:rsidR="00AE3AB5" w:rsidRPr="00AA23EE" w:rsidRDefault="00AE3AB5" w:rsidP="00AA23EE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F45907"/>
    <w:multiLevelType w:val="hybridMultilevel"/>
    <w:tmpl w:val="19008B6C"/>
    <w:lvl w:ilvl="0" w:tplc="EC341BE2">
      <w:start w:val="17"/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D94E6E"/>
    <w:multiLevelType w:val="hybridMultilevel"/>
    <w:tmpl w:val="3D1816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B8E1225"/>
    <w:multiLevelType w:val="hybridMultilevel"/>
    <w:tmpl w:val="5A76E12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AE1DF0"/>
    <w:multiLevelType w:val="hybridMultilevel"/>
    <w:tmpl w:val="72CEC9A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13587E"/>
    <w:multiLevelType w:val="hybridMultilevel"/>
    <w:tmpl w:val="4CC0DB4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778940277">
    <w:abstractNumId w:val="0"/>
  </w:num>
  <w:num w:numId="2" w16cid:durableId="2027706972">
    <w:abstractNumId w:val="6"/>
  </w:num>
  <w:num w:numId="3" w16cid:durableId="1240362668">
    <w:abstractNumId w:val="8"/>
  </w:num>
  <w:num w:numId="4" w16cid:durableId="1919123080">
    <w:abstractNumId w:val="7"/>
  </w:num>
  <w:num w:numId="5" w16cid:durableId="1890607066">
    <w:abstractNumId w:val="3"/>
  </w:num>
  <w:num w:numId="6" w16cid:durableId="275135889">
    <w:abstractNumId w:val="1"/>
  </w:num>
  <w:num w:numId="7" w16cid:durableId="1113672214">
    <w:abstractNumId w:val="12"/>
  </w:num>
  <w:num w:numId="8" w16cid:durableId="296957501">
    <w:abstractNumId w:val="2"/>
  </w:num>
  <w:num w:numId="9" w16cid:durableId="1645890110">
    <w:abstractNumId w:val="9"/>
  </w:num>
  <w:num w:numId="10" w16cid:durableId="47648747">
    <w:abstractNumId w:val="11"/>
  </w:num>
  <w:num w:numId="11" w16cid:durableId="1077021469">
    <w:abstractNumId w:val="10"/>
  </w:num>
  <w:num w:numId="12" w16cid:durableId="928780350">
    <w:abstractNumId w:val="5"/>
  </w:num>
  <w:num w:numId="13" w16cid:durableId="6492898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41813"/>
    <w:rsid w:val="00077B26"/>
    <w:rsid w:val="000C7A7C"/>
    <w:rsid w:val="00102A09"/>
    <w:rsid w:val="001406C5"/>
    <w:rsid w:val="00143152"/>
    <w:rsid w:val="001F7439"/>
    <w:rsid w:val="00203B82"/>
    <w:rsid w:val="00232632"/>
    <w:rsid w:val="00280137"/>
    <w:rsid w:val="00294080"/>
    <w:rsid w:val="002D62A9"/>
    <w:rsid w:val="002E7CBE"/>
    <w:rsid w:val="002F15D8"/>
    <w:rsid w:val="003202AF"/>
    <w:rsid w:val="00332791"/>
    <w:rsid w:val="00360052"/>
    <w:rsid w:val="00392F52"/>
    <w:rsid w:val="003F625A"/>
    <w:rsid w:val="004427BD"/>
    <w:rsid w:val="0045654C"/>
    <w:rsid w:val="00484510"/>
    <w:rsid w:val="004C5C9E"/>
    <w:rsid w:val="00512398"/>
    <w:rsid w:val="00545805"/>
    <w:rsid w:val="00552986"/>
    <w:rsid w:val="005603F4"/>
    <w:rsid w:val="005A303C"/>
    <w:rsid w:val="005A6462"/>
    <w:rsid w:val="005F473A"/>
    <w:rsid w:val="0061538B"/>
    <w:rsid w:val="00627C1C"/>
    <w:rsid w:val="0064267F"/>
    <w:rsid w:val="00645DDE"/>
    <w:rsid w:val="0065454C"/>
    <w:rsid w:val="006658F7"/>
    <w:rsid w:val="00666E79"/>
    <w:rsid w:val="00684C95"/>
    <w:rsid w:val="007414CD"/>
    <w:rsid w:val="00755234"/>
    <w:rsid w:val="00764614"/>
    <w:rsid w:val="007A0343"/>
    <w:rsid w:val="007D10F8"/>
    <w:rsid w:val="007E62DA"/>
    <w:rsid w:val="008446A6"/>
    <w:rsid w:val="008531A7"/>
    <w:rsid w:val="008655E1"/>
    <w:rsid w:val="008D43FF"/>
    <w:rsid w:val="00926245"/>
    <w:rsid w:val="00926705"/>
    <w:rsid w:val="009C4DD2"/>
    <w:rsid w:val="00A22545"/>
    <w:rsid w:val="00A62886"/>
    <w:rsid w:val="00AA23EE"/>
    <w:rsid w:val="00AA733B"/>
    <w:rsid w:val="00AB6CF0"/>
    <w:rsid w:val="00AC1246"/>
    <w:rsid w:val="00AD3A59"/>
    <w:rsid w:val="00AE3AB5"/>
    <w:rsid w:val="00B03074"/>
    <w:rsid w:val="00B41562"/>
    <w:rsid w:val="00B45FE8"/>
    <w:rsid w:val="00B67F56"/>
    <w:rsid w:val="00B86115"/>
    <w:rsid w:val="00B93A70"/>
    <w:rsid w:val="00BA3131"/>
    <w:rsid w:val="00BA3487"/>
    <w:rsid w:val="00BC124F"/>
    <w:rsid w:val="00BE7F72"/>
    <w:rsid w:val="00C34E91"/>
    <w:rsid w:val="00C476A2"/>
    <w:rsid w:val="00CB7DE2"/>
    <w:rsid w:val="00CC0A5C"/>
    <w:rsid w:val="00CD2873"/>
    <w:rsid w:val="00CF66CF"/>
    <w:rsid w:val="00D03200"/>
    <w:rsid w:val="00D40C57"/>
    <w:rsid w:val="00D61413"/>
    <w:rsid w:val="00D7251E"/>
    <w:rsid w:val="00DA7884"/>
    <w:rsid w:val="00DB20C5"/>
    <w:rsid w:val="00DB5B9B"/>
    <w:rsid w:val="00DF18E1"/>
    <w:rsid w:val="00E10CA4"/>
    <w:rsid w:val="00E43880"/>
    <w:rsid w:val="00E5601D"/>
    <w:rsid w:val="00E767A0"/>
    <w:rsid w:val="00EA58DD"/>
    <w:rsid w:val="00EC0406"/>
    <w:rsid w:val="00EF4211"/>
    <w:rsid w:val="00FA0D30"/>
    <w:rsid w:val="00FD0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46C62"/>
  <w15:docId w15:val="{854EEE1C-34AB-454E-9F50-23E2B4A59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autoRedefine/>
    <w:unhideWhenUsed/>
    <w:qFormat/>
    <w:rsid w:val="00FD07E2"/>
    <w:pPr>
      <w:contextualSpacing/>
    </w:pPr>
    <w:rPr>
      <w:sz w:val="16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FD07E2"/>
    <w:rPr>
      <w:rFonts w:ascii="Arial" w:eastAsiaTheme="minorEastAsia" w:hAnsi="Arial"/>
      <w:color w:val="000000" w:themeColor="text1"/>
      <w:sz w:val="16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table" w:customStyle="1" w:styleId="Tauladequadrcula41">
    <w:name w:val="Taula de quadrícula 41"/>
    <w:basedOn w:val="Taulanormal"/>
    <w:next w:val="Tauladequadrcula4"/>
    <w:uiPriority w:val="49"/>
    <w:rsid w:val="00BC124F"/>
    <w:pPr>
      <w:spacing w:after="0" w:line="240" w:lineRule="auto"/>
    </w:pPr>
    <w:rPr>
      <w:rFonts w:eastAsia="MS Mincho"/>
      <w:lang w:eastAsia="ca-ES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styleId="Tauladequadrcula4">
    <w:name w:val="Grid Table 4"/>
    <w:basedOn w:val="Taulanormal"/>
    <w:uiPriority w:val="49"/>
    <w:rsid w:val="00BC124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uladequadrcula42">
    <w:name w:val="Taula de quadrícula 42"/>
    <w:basedOn w:val="Taulanormal"/>
    <w:next w:val="Tauladequadrcula4"/>
    <w:uiPriority w:val="49"/>
    <w:rsid w:val="00BC124F"/>
    <w:pPr>
      <w:spacing w:after="0" w:line="240" w:lineRule="auto"/>
    </w:pPr>
    <w:rPr>
      <w:rFonts w:eastAsia="MS Mincho"/>
      <w:lang w:eastAsia="ca-ES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doub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CDF43-1B72-4103-A0D7-826C9C228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2997</Words>
  <Characters>17088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20045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PASCUAL CALVO, M PILAR</cp:lastModifiedBy>
  <cp:revision>3</cp:revision>
  <cp:lastPrinted>2021-09-16T06:45:00Z</cp:lastPrinted>
  <dcterms:created xsi:type="dcterms:W3CDTF">2026-10-16T12:44:00Z</dcterms:created>
  <dcterms:modified xsi:type="dcterms:W3CDTF">2026-10-16T12:51:00Z</dcterms:modified>
</cp:coreProperties>
</file>