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C5" w:rsidRPr="00B77CAA" w:rsidRDefault="00DA42C5" w:rsidP="00DA42C5">
      <w:pPr>
        <w:pStyle w:val="Ttol"/>
        <w:rPr>
          <w:rFonts w:ascii="Verdana" w:hAnsi="Verdana" w:cs="Arial"/>
          <w:b/>
          <w:sz w:val="24"/>
          <w:szCs w:val="24"/>
        </w:rPr>
      </w:pPr>
      <w:r w:rsidRPr="00B77CAA">
        <w:rPr>
          <w:rFonts w:ascii="Verdana" w:hAnsi="Verdana" w:cs="Arial"/>
          <w:b/>
          <w:sz w:val="24"/>
          <w:szCs w:val="24"/>
          <w:u w:val="single"/>
        </w:rPr>
        <w:t>ANNEX:</w:t>
      </w:r>
      <w:r w:rsidRPr="00B77CAA">
        <w:rPr>
          <w:rFonts w:ascii="Verdana" w:hAnsi="Verdana" w:cs="Arial"/>
          <w:b/>
          <w:sz w:val="24"/>
          <w:szCs w:val="24"/>
        </w:rPr>
        <w:t xml:space="preserve"> núm. 3</w:t>
      </w:r>
    </w:p>
    <w:p w:rsidR="00B77CAA" w:rsidRPr="00B77CAA" w:rsidRDefault="00B77CAA" w:rsidP="00DA42C5">
      <w:pPr>
        <w:pStyle w:val="Ttol"/>
        <w:rPr>
          <w:rFonts w:ascii="Verdana" w:hAnsi="Verdana" w:cs="Arial"/>
          <w:b/>
          <w:sz w:val="24"/>
          <w:szCs w:val="24"/>
        </w:rPr>
      </w:pPr>
    </w:p>
    <w:p w:rsidR="00DA42C5" w:rsidRPr="008A7AEF" w:rsidRDefault="00DA42C5" w:rsidP="00DA42C5">
      <w:pPr>
        <w:pStyle w:val="Ttol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MODEL DE DECLARACIÓ RESPONSABLE</w:t>
      </w:r>
      <w:r>
        <w:rPr>
          <w:rFonts w:ascii="Verdana" w:hAnsi="Verdana" w:cs="Arial"/>
          <w:b/>
          <w:sz w:val="24"/>
          <w:szCs w:val="24"/>
        </w:rPr>
        <w:t xml:space="preserve"> RELACIONS ECONÓMIQUES AMB PAISOS CONSIDERATS PARADISOS FISCALS</w:t>
      </w:r>
    </w:p>
    <w:p w:rsidR="00DA42C5" w:rsidRPr="008A7AEF" w:rsidRDefault="00DA42C5" w:rsidP="00DA42C5">
      <w:pPr>
        <w:pStyle w:val="Ttol"/>
        <w:rPr>
          <w:rFonts w:ascii="Verdana" w:hAnsi="Verdana" w:cs="Arial"/>
          <w:sz w:val="20"/>
        </w:rPr>
      </w:pPr>
    </w:p>
    <w:p w:rsidR="00DA42C5" w:rsidRPr="008A7AEF" w:rsidRDefault="00DA42C5" w:rsidP="00DA42C5">
      <w:pPr>
        <w:pStyle w:val="Ttol"/>
        <w:rPr>
          <w:rFonts w:ascii="Verdana" w:hAnsi="Verdana" w:cs="Arial"/>
          <w:sz w:val="20"/>
        </w:rPr>
      </w:pPr>
    </w:p>
    <w:p w:rsidR="00DA42C5" w:rsidRPr="008A7AEF" w:rsidRDefault="00DA42C5" w:rsidP="00DA42C5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 w:rsidRPr="008A7AEF">
        <w:rPr>
          <w:rFonts w:ascii="Verdana" w:hAnsi="Verdana" w:cs="Arial"/>
          <w:snapToGrid w:val="0"/>
        </w:rPr>
        <w:t xml:space="preserve">Qui </w:t>
      </w:r>
      <w:proofErr w:type="spellStart"/>
      <w:r w:rsidRPr="008A7AEF">
        <w:rPr>
          <w:rFonts w:ascii="Verdana" w:hAnsi="Verdana" w:cs="Arial"/>
          <w:snapToGrid w:val="0"/>
        </w:rPr>
        <w:t>sotasigna</w:t>
      </w:r>
      <w:proofErr w:type="spellEnd"/>
      <w:r w:rsidRPr="008A7AEF">
        <w:rPr>
          <w:rFonts w:ascii="Verdana" w:hAnsi="Verdana" w:cs="Arial"/>
          <w:snapToGrid w:val="0"/>
        </w:rPr>
        <w:t xml:space="preserve"> el/la senyor/a ....................................................................................., amb DNI/NIE núm.</w:t>
      </w:r>
      <w:r>
        <w:rPr>
          <w:rFonts w:ascii="Verdana" w:hAnsi="Verdana" w:cs="Arial"/>
          <w:snapToGrid w:val="0"/>
        </w:rPr>
        <w:t xml:space="preserve"> </w:t>
      </w:r>
      <w:r w:rsidRPr="008A7AEF">
        <w:rPr>
          <w:rFonts w:ascii="Verdana" w:hAnsi="Verdana" w:cs="Arial"/>
          <w:snapToGrid w:val="0"/>
        </w:rPr>
        <w:t xml:space="preserve">............................., en nom propi / en qualitat de representant legal de la persona física/jurídica ...................................................................................., amb NIF ........................................, amb </w:t>
      </w:r>
      <w:r>
        <w:rPr>
          <w:rFonts w:ascii="Verdana" w:hAnsi="Verdana" w:cs="Arial"/>
          <w:snapToGrid w:val="0"/>
        </w:rPr>
        <w:t>l’</w:t>
      </w:r>
      <w:r w:rsidRPr="007E1D05">
        <w:rPr>
          <w:rFonts w:ascii="Verdana" w:hAnsi="Verdana" w:cs="Arial"/>
          <w:snapToGrid w:val="0"/>
        </w:rPr>
        <w:t xml:space="preserve">adreça de correu electrònic següent </w:t>
      </w:r>
      <w:r>
        <w:rPr>
          <w:rFonts w:ascii="Verdana" w:hAnsi="Verdana" w:cs="Arial"/>
          <w:snapToGrid w:val="0"/>
        </w:rPr>
        <w:t xml:space="preserve">per rebre les comunicacions </w:t>
      </w:r>
      <w:r w:rsidRPr="00C469C0">
        <w:rPr>
          <w:rFonts w:ascii="Verdana" w:hAnsi="Verdana" w:cs="Arial"/>
          <w:snapToGrid w:val="0"/>
        </w:rPr>
        <w:t>electròniques</w:t>
      </w:r>
      <w:r w:rsidRPr="008A7AEF">
        <w:rPr>
          <w:rFonts w:ascii="Verdana" w:hAnsi="Verdana" w:cs="Arial"/>
          <w:snapToGrid w:val="0"/>
        </w:rPr>
        <w:t xml:space="preserve"> (@) ........................................ i als efectes de licitar en el procediment d'adjudicació de </w:t>
      </w:r>
      <w:bookmarkStart w:id="0" w:name="annex_pf_obj_contr"/>
      <w:bookmarkEnd w:id="0"/>
      <w:r>
        <w:rPr>
          <w:rFonts w:ascii="Verdana" w:hAnsi="Verdana" w:cs="Arial"/>
          <w:snapToGrid w:val="0"/>
        </w:rPr>
        <w:t>GESTIÓ DELS EQUIPAMENTS DE LLEURE INFANTIL DEL DISTRICTE DE NOU BARRIS,AMB MESURES DE CONTRACTACIÓ PÚBLICA SOSTENIBLE DIVIDIT EN 3 LOTS</w:t>
      </w:r>
      <w:r w:rsidRPr="008A7AEF">
        <w:rPr>
          <w:rFonts w:ascii="Verdana" w:hAnsi="Verdana" w:cs="Arial"/>
          <w:snapToGrid w:val="0"/>
        </w:rPr>
        <w:t>, n</w:t>
      </w:r>
      <w:r w:rsidRPr="008A7AEF">
        <w:rPr>
          <w:rFonts w:ascii="Verdana" w:hAnsi="Verdana" w:cs="Arial"/>
        </w:rPr>
        <w:t xml:space="preserve">úm. Contracte </w:t>
      </w:r>
      <w:bookmarkStart w:id="1" w:name="annex_pf_contracte"/>
      <w:bookmarkEnd w:id="1"/>
      <w:r>
        <w:rPr>
          <w:rFonts w:ascii="Verdana" w:hAnsi="Verdana" w:cs="Arial"/>
        </w:rPr>
        <w:t>20000936</w:t>
      </w:r>
      <w:r w:rsidRPr="008A7AEF">
        <w:rPr>
          <w:rFonts w:ascii="Verdana" w:hAnsi="Verdana" w:cs="Arial"/>
        </w:rPr>
        <w:t xml:space="preserve">, núm. Expedient </w:t>
      </w:r>
      <w:bookmarkStart w:id="2" w:name="annex_pf_expedient"/>
      <w:bookmarkEnd w:id="2"/>
      <w:r>
        <w:rPr>
          <w:rFonts w:ascii="Verdana" w:hAnsi="Verdana" w:cs="Arial"/>
        </w:rPr>
        <w:t>20010012</w:t>
      </w:r>
      <w:r w:rsidR="00B77CAA">
        <w:rPr>
          <w:rFonts w:ascii="Verdana" w:hAnsi="Verdana" w:cs="Arial"/>
        </w:rPr>
        <w:t xml:space="preserve"> </w:t>
      </w:r>
      <w:bookmarkStart w:id="3" w:name="_GoBack"/>
      <w:r w:rsidR="00B77CAA" w:rsidRPr="00B77CAA">
        <w:rPr>
          <w:rFonts w:ascii="Verdana" w:hAnsi="Verdana" w:cs="Arial"/>
          <w:b/>
        </w:rPr>
        <w:t>(cal indicar lot 1, lot 2 o lot 3)</w:t>
      </w:r>
      <w:r w:rsidRPr="00B77CAA">
        <w:rPr>
          <w:rFonts w:ascii="Verdana" w:hAnsi="Verdana" w:cs="Arial"/>
          <w:b/>
        </w:rPr>
        <w:t>.</w:t>
      </w:r>
      <w:bookmarkEnd w:id="3"/>
    </w:p>
    <w:p w:rsidR="00DA42C5" w:rsidRPr="008A7AEF" w:rsidRDefault="00DA42C5" w:rsidP="00DA42C5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DA42C5" w:rsidRPr="008A7AEF" w:rsidRDefault="00DA42C5" w:rsidP="00DA42C5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DA42C5" w:rsidRPr="008A7AEF" w:rsidRDefault="00DA42C5" w:rsidP="00DA42C5">
      <w:pPr>
        <w:pStyle w:val="Ttol"/>
        <w:rPr>
          <w:rFonts w:ascii="Verdana" w:hAnsi="Verdana" w:cs="Arial"/>
          <w:b/>
          <w:sz w:val="20"/>
        </w:rPr>
      </w:pPr>
      <w:r w:rsidRPr="008A7AEF">
        <w:rPr>
          <w:rFonts w:ascii="Verdana" w:hAnsi="Verdana" w:cs="Arial"/>
          <w:b/>
          <w:sz w:val="20"/>
        </w:rPr>
        <w:t xml:space="preserve">DECLARA SOTA LA SEVA RESPONSABILITAT </w:t>
      </w:r>
      <w:r w:rsidRPr="005D231A">
        <w:rPr>
          <w:rStyle w:val="Refernciadenotaapeudepgina"/>
          <w:rFonts w:ascii="Verdana" w:hAnsi="Verdana" w:cs="Arial"/>
          <w:b/>
          <w:sz w:val="24"/>
          <w:szCs w:val="24"/>
        </w:rPr>
        <w:footnoteReference w:id="1"/>
      </w:r>
    </w:p>
    <w:p w:rsidR="00DA42C5" w:rsidRDefault="00DA42C5" w:rsidP="00DA42C5">
      <w:pPr>
        <w:pStyle w:val="Ttol"/>
        <w:rPr>
          <w:rFonts w:ascii="Verdana" w:hAnsi="Verdana" w:cs="Arial"/>
          <w:sz w:val="20"/>
        </w:rPr>
      </w:pPr>
    </w:p>
    <w:p w:rsidR="00DA42C5" w:rsidRDefault="00DA42C5" w:rsidP="00DA42C5">
      <w:pPr>
        <w:pStyle w:val="Textindependent"/>
        <w:shd w:val="clear" w:color="auto" w:fill="FFFFFF"/>
        <w:ind w:right="0"/>
        <w:rPr>
          <w:rFonts w:ascii="Verdana" w:hAnsi="Verdana"/>
          <w:color w:val="000000"/>
        </w:rPr>
      </w:pPr>
      <w:r w:rsidRPr="00B630F2">
        <w:rPr>
          <w:rFonts w:ascii="Verdana" w:hAnsi="Verdana"/>
          <w:b/>
        </w:rPr>
        <w:t>Que l’entitat que representa, o les seves empreses filials o les empreses interposades</w:t>
      </w:r>
      <w:r w:rsidRPr="00CC17A0">
        <w:rPr>
          <w:rFonts w:ascii="Verdana" w:hAnsi="Verdana" w:cs="Arial"/>
          <w:b/>
        </w:rPr>
        <w:t>:</w:t>
      </w:r>
    </w:p>
    <w:p w:rsidR="00DA42C5" w:rsidRPr="000A35A9" w:rsidRDefault="00DA42C5" w:rsidP="00DA42C5">
      <w:pPr>
        <w:rPr>
          <w:rFonts w:ascii="Verdana" w:eastAsia="Calibri" w:hAnsi="Verdana" w:cs="Arial"/>
          <w:szCs w:val="22"/>
          <w:lang w:eastAsia="en-US"/>
        </w:rPr>
      </w:pPr>
    </w:p>
    <w:p w:rsidR="00DA42C5" w:rsidRPr="000A35A9" w:rsidRDefault="00DA42C5" w:rsidP="00DA42C5">
      <w:pPr>
        <w:pStyle w:val="Textindependent"/>
        <w:shd w:val="clear" w:color="auto" w:fill="FFFFFF"/>
        <w:ind w:left="709" w:right="-2"/>
        <w:rPr>
          <w:rFonts w:ascii="Verdana" w:hAnsi="Verdana" w:cs="Arial"/>
        </w:rPr>
      </w:pPr>
      <w:r w:rsidRPr="000A35A9">
        <w:rPr>
          <w:rFonts w:ascii="Verdana" w:hAnsi="Verdana" w:cs="Arial"/>
          <w:i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A35A9">
        <w:rPr>
          <w:rFonts w:ascii="Verdana" w:hAnsi="Verdana" w:cs="Arial"/>
          <w:i/>
        </w:rPr>
        <w:instrText xml:space="preserve"> FORMCHECKBOX </w:instrText>
      </w:r>
      <w:r w:rsidR="00B77CAA">
        <w:rPr>
          <w:rFonts w:ascii="Verdana" w:hAnsi="Verdana" w:cs="Arial"/>
          <w:i/>
        </w:rPr>
      </w:r>
      <w:r w:rsidR="00B77CAA">
        <w:rPr>
          <w:rFonts w:ascii="Verdana" w:hAnsi="Verdana" w:cs="Arial"/>
          <w:i/>
        </w:rPr>
        <w:fldChar w:fldCharType="separate"/>
      </w:r>
      <w:r w:rsidRPr="000A35A9">
        <w:rPr>
          <w:rFonts w:ascii="Verdana" w:hAnsi="Verdana" w:cs="Arial"/>
          <w:i/>
        </w:rPr>
        <w:fldChar w:fldCharType="end"/>
      </w:r>
      <w:r w:rsidRPr="000A35A9">
        <w:rPr>
          <w:rFonts w:ascii="Verdana" w:hAnsi="Verdana" w:cs="Arial"/>
        </w:rPr>
        <w:t xml:space="preserve"> </w:t>
      </w:r>
      <w:r w:rsidRPr="000A35A9">
        <w:rPr>
          <w:rFonts w:ascii="Verdana" w:hAnsi="Verdana"/>
        </w:rPr>
        <w:t>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</w:t>
      </w:r>
      <w:r w:rsidRPr="000A35A9">
        <w:rPr>
          <w:rFonts w:ascii="Verdana" w:hAnsi="Verdana" w:cs="Arial"/>
        </w:rPr>
        <w:t>.</w:t>
      </w:r>
    </w:p>
    <w:p w:rsidR="00DA42C5" w:rsidRPr="000A35A9" w:rsidRDefault="00DA42C5" w:rsidP="00DA42C5">
      <w:pPr>
        <w:pStyle w:val="Textindependent"/>
        <w:shd w:val="clear" w:color="auto" w:fill="FFFFFF"/>
        <w:ind w:left="709" w:right="-2"/>
        <w:rPr>
          <w:rFonts w:ascii="Verdana" w:hAnsi="Verdana" w:cs="Arial"/>
        </w:rPr>
      </w:pPr>
    </w:p>
    <w:p w:rsidR="00DA42C5" w:rsidRPr="000A35A9" w:rsidRDefault="00DA42C5" w:rsidP="00DA42C5">
      <w:pPr>
        <w:pStyle w:val="Textindependent"/>
        <w:shd w:val="clear" w:color="auto" w:fill="FFFFFF"/>
        <w:ind w:left="709" w:right="-2"/>
        <w:rPr>
          <w:rFonts w:ascii="Verdana" w:hAnsi="Verdana" w:cs="Arial"/>
        </w:rPr>
      </w:pPr>
      <w:r w:rsidRPr="000A35A9">
        <w:rPr>
          <w:rFonts w:ascii="Verdana" w:hAnsi="Verdana" w:cs="Arial"/>
          <w:i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A35A9">
        <w:rPr>
          <w:rFonts w:ascii="Verdana" w:hAnsi="Verdana" w:cs="Arial"/>
          <w:i/>
        </w:rPr>
        <w:instrText xml:space="preserve"> FORMCHECKBOX </w:instrText>
      </w:r>
      <w:r w:rsidR="00B77CAA">
        <w:rPr>
          <w:rFonts w:ascii="Verdana" w:hAnsi="Verdana" w:cs="Arial"/>
          <w:i/>
        </w:rPr>
      </w:r>
      <w:r w:rsidR="00B77CAA">
        <w:rPr>
          <w:rFonts w:ascii="Verdana" w:hAnsi="Verdana" w:cs="Arial"/>
          <w:i/>
        </w:rPr>
        <w:fldChar w:fldCharType="separate"/>
      </w:r>
      <w:r w:rsidRPr="000A35A9">
        <w:rPr>
          <w:rFonts w:ascii="Verdana" w:hAnsi="Verdana" w:cs="Arial"/>
          <w:i/>
        </w:rPr>
        <w:fldChar w:fldCharType="end"/>
      </w:r>
      <w:r w:rsidRPr="000A35A9">
        <w:rPr>
          <w:rFonts w:ascii="Verdana" w:hAnsi="Verdana" w:cs="Arial"/>
        </w:rPr>
        <w:t xml:space="preserve"> </w:t>
      </w:r>
      <w:r w:rsidRPr="000A35A9">
        <w:rPr>
          <w:rFonts w:ascii="Verdana" w:hAnsi="Verdana"/>
        </w:rPr>
        <w:t xml:space="preserve">Té/tenen relacions legals amb paradisos fiscals (se’n donarà publicitat en el </w:t>
      </w:r>
      <w:hyperlink r:id="rId7" w:history="1">
        <w:r w:rsidRPr="000A35A9">
          <w:rPr>
            <w:rStyle w:val="Enlla"/>
            <w:rFonts w:ascii="Verdana" w:hAnsi="Verdana" w:cs="Arial"/>
          </w:rPr>
          <w:t>perfil de contractant</w:t>
        </w:r>
      </w:hyperlink>
      <w:r w:rsidRPr="000A35A9">
        <w:rPr>
          <w:rFonts w:ascii="Verdana" w:hAnsi="Verdana"/>
        </w:rPr>
        <w:t>) i presenta la següent documentació descriptiva dels moviments financers i tota la informació relativa a aquestes actuacions:</w:t>
      </w:r>
      <w:r w:rsidRPr="000A35A9">
        <w:t xml:space="preserve"> ................................................</w:t>
      </w:r>
      <w:r>
        <w:t>.</w:t>
      </w:r>
      <w:r w:rsidRPr="000A35A9">
        <w:t>...................</w:t>
      </w:r>
      <w:r>
        <w:t>....</w:t>
      </w:r>
    </w:p>
    <w:p w:rsidR="00DA42C5" w:rsidRDefault="00DA42C5" w:rsidP="00DA42C5">
      <w:pPr>
        <w:rPr>
          <w:rFonts w:ascii="Verdana" w:hAnsi="Verdana" w:cs="Arial"/>
        </w:rPr>
      </w:pPr>
    </w:p>
    <w:p w:rsidR="00DA42C5" w:rsidRDefault="00DA42C5" w:rsidP="00DA42C5">
      <w:pPr>
        <w:rPr>
          <w:rFonts w:ascii="Verdana" w:hAnsi="Verdana"/>
        </w:rPr>
      </w:pPr>
      <w:r>
        <w:rPr>
          <w:rFonts w:ascii="Verdana" w:hAnsi="Verdana"/>
        </w:rPr>
        <w:t>Que reconeix que el fet de falsejar aquesta declaració comportarà la imposició de penalitats i si s’escau la resolució del contracte que li pugui ser adjudicat.</w:t>
      </w:r>
    </w:p>
    <w:p w:rsidR="00DA42C5" w:rsidRDefault="00DA42C5" w:rsidP="00DA42C5">
      <w:pPr>
        <w:rPr>
          <w:rFonts w:ascii="Verdana" w:hAnsi="Verdana" w:cs="Arial"/>
        </w:rPr>
      </w:pPr>
    </w:p>
    <w:p w:rsidR="00DA42C5" w:rsidRPr="008A7AEF" w:rsidRDefault="00DA42C5" w:rsidP="00DA42C5">
      <w:pPr>
        <w:rPr>
          <w:rFonts w:ascii="Verdana" w:hAnsi="Verdana" w:cs="Arial"/>
          <w:snapToGrid w:val="0"/>
          <w:lang w:eastAsia="es-ES"/>
        </w:rPr>
      </w:pPr>
    </w:p>
    <w:p w:rsidR="00DA42C5" w:rsidRPr="008A7AEF" w:rsidRDefault="00DA42C5" w:rsidP="00DA42C5">
      <w:pPr>
        <w:rPr>
          <w:rFonts w:ascii="Verdana" w:hAnsi="Verdana" w:cs="Arial"/>
          <w:snapToGrid w:val="0"/>
          <w:lang w:eastAsia="es-ES"/>
        </w:rPr>
      </w:pPr>
      <w:r w:rsidRPr="008A7AEF">
        <w:rPr>
          <w:rFonts w:ascii="Verdana" w:hAnsi="Verdana" w:cs="Arial"/>
          <w:snapToGrid w:val="0"/>
          <w:lang w:eastAsia="es-ES"/>
        </w:rPr>
        <w:t>Indicar nom, data i segell de l’empresa/entitat licitadora</w:t>
      </w:r>
    </w:p>
    <w:p w:rsidR="008D0A8B" w:rsidRDefault="00B77CAA" w:rsidP="00B77CAA">
      <w:pPr>
        <w:jc w:val="left"/>
      </w:pPr>
    </w:p>
    <w:sectPr w:rsidR="008D0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C5" w:rsidRDefault="00DA42C5" w:rsidP="00DA42C5">
      <w:r>
        <w:separator/>
      </w:r>
    </w:p>
  </w:endnote>
  <w:endnote w:type="continuationSeparator" w:id="0">
    <w:p w:rsidR="00DA42C5" w:rsidRDefault="00DA42C5" w:rsidP="00DA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C5" w:rsidRDefault="00DA42C5" w:rsidP="00DA42C5">
      <w:r>
        <w:separator/>
      </w:r>
    </w:p>
  </w:footnote>
  <w:footnote w:type="continuationSeparator" w:id="0">
    <w:p w:rsidR="00DA42C5" w:rsidRDefault="00DA42C5" w:rsidP="00DA42C5">
      <w:r>
        <w:continuationSeparator/>
      </w:r>
    </w:p>
  </w:footnote>
  <w:footnote w:id="1">
    <w:p w:rsidR="00DA42C5" w:rsidRPr="00CF57F4" w:rsidRDefault="00DA42C5" w:rsidP="00DA42C5">
      <w:pPr>
        <w:pStyle w:val="Textdenotaapeudepgina"/>
        <w:rPr>
          <w:lang w:val="ca-ES"/>
        </w:rPr>
      </w:pPr>
      <w:r w:rsidRPr="00CF57F4">
        <w:rPr>
          <w:rStyle w:val="Refernciadenotaapeudepgina"/>
          <w:lang w:val="ca-ES"/>
        </w:rPr>
        <w:footnoteRef/>
      </w:r>
      <w:r w:rsidRPr="00CF57F4">
        <w:rPr>
          <w:lang w:val="ca-ES"/>
        </w:rPr>
        <w:t xml:space="preserve"> En cas d’</w:t>
      </w:r>
      <w:r>
        <w:rPr>
          <w:lang w:val="ca-ES"/>
        </w:rPr>
        <w:t xml:space="preserve">unió temporal d’empreses (UTE) </w:t>
      </w:r>
      <w:r w:rsidRPr="00CF57F4">
        <w:rPr>
          <w:lang w:val="ca-ES"/>
        </w:rPr>
        <w:t>ha d</w:t>
      </w:r>
      <w:r>
        <w:rPr>
          <w:lang w:val="ca-ES"/>
        </w:rPr>
        <w:t xml:space="preserve">’haver una </w:t>
      </w:r>
      <w:r w:rsidRPr="00CF57F4">
        <w:rPr>
          <w:lang w:val="ca-ES"/>
        </w:rPr>
        <w:t>declaració responsable de cadascuna de les empreses que hi formaran part.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C5"/>
    <w:rsid w:val="00066E00"/>
    <w:rsid w:val="001108BF"/>
    <w:rsid w:val="00151372"/>
    <w:rsid w:val="0017092C"/>
    <w:rsid w:val="00177E72"/>
    <w:rsid w:val="001C20F3"/>
    <w:rsid w:val="001C7099"/>
    <w:rsid w:val="001D4548"/>
    <w:rsid w:val="001F5594"/>
    <w:rsid w:val="00236E81"/>
    <w:rsid w:val="00237C87"/>
    <w:rsid w:val="00250DAB"/>
    <w:rsid w:val="002771B2"/>
    <w:rsid w:val="002A1C15"/>
    <w:rsid w:val="002D5C8A"/>
    <w:rsid w:val="002F5495"/>
    <w:rsid w:val="0032365F"/>
    <w:rsid w:val="00391272"/>
    <w:rsid w:val="003C0000"/>
    <w:rsid w:val="0040068E"/>
    <w:rsid w:val="00401746"/>
    <w:rsid w:val="00412814"/>
    <w:rsid w:val="004A0ED1"/>
    <w:rsid w:val="004D2990"/>
    <w:rsid w:val="004D441E"/>
    <w:rsid w:val="005B1666"/>
    <w:rsid w:val="005D3ADD"/>
    <w:rsid w:val="006B6D74"/>
    <w:rsid w:val="006D576F"/>
    <w:rsid w:val="00756947"/>
    <w:rsid w:val="0076249B"/>
    <w:rsid w:val="007A2D94"/>
    <w:rsid w:val="008052FA"/>
    <w:rsid w:val="00860D85"/>
    <w:rsid w:val="008C3CA9"/>
    <w:rsid w:val="00922258"/>
    <w:rsid w:val="009422FF"/>
    <w:rsid w:val="00953E04"/>
    <w:rsid w:val="009B6C9C"/>
    <w:rsid w:val="00A875F8"/>
    <w:rsid w:val="00AB3E24"/>
    <w:rsid w:val="00AD72D5"/>
    <w:rsid w:val="00AE109D"/>
    <w:rsid w:val="00AF232A"/>
    <w:rsid w:val="00B070B2"/>
    <w:rsid w:val="00B25D9E"/>
    <w:rsid w:val="00B56B90"/>
    <w:rsid w:val="00B77CAA"/>
    <w:rsid w:val="00B97146"/>
    <w:rsid w:val="00BA5277"/>
    <w:rsid w:val="00BB0D96"/>
    <w:rsid w:val="00BD075C"/>
    <w:rsid w:val="00BD4BA8"/>
    <w:rsid w:val="00C04F82"/>
    <w:rsid w:val="00C60E74"/>
    <w:rsid w:val="00C626DE"/>
    <w:rsid w:val="00C73C48"/>
    <w:rsid w:val="00C81D0B"/>
    <w:rsid w:val="00CC5DC2"/>
    <w:rsid w:val="00CD6936"/>
    <w:rsid w:val="00D04666"/>
    <w:rsid w:val="00D40B2F"/>
    <w:rsid w:val="00D4666B"/>
    <w:rsid w:val="00DA42C5"/>
    <w:rsid w:val="00E337B2"/>
    <w:rsid w:val="00E4001D"/>
    <w:rsid w:val="00E91EC2"/>
    <w:rsid w:val="00EE3070"/>
    <w:rsid w:val="00EF73C8"/>
    <w:rsid w:val="00F02CCA"/>
    <w:rsid w:val="00F251ED"/>
    <w:rsid w:val="00F40C7A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C5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rsid w:val="00DA42C5"/>
    <w:pPr>
      <w:ind w:right="48"/>
    </w:pPr>
  </w:style>
  <w:style w:type="character" w:customStyle="1" w:styleId="TextindependentCar">
    <w:name w:val="Text independent Car"/>
    <w:basedOn w:val="Tipusdelletraperdefectedelpargraf"/>
    <w:link w:val="Textindependent"/>
    <w:semiHidden/>
    <w:rsid w:val="00DA42C5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Textsenseformat">
    <w:name w:val="Plain Text"/>
    <w:basedOn w:val="Normal"/>
    <w:link w:val="TextsenseformatCar"/>
    <w:semiHidden/>
    <w:rsid w:val="00DA42C5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DA42C5"/>
    <w:rPr>
      <w:rFonts w:ascii="Courier New" w:eastAsia="Times New Roman" w:hAnsi="Courier New" w:cs="Times New Roman"/>
      <w:color w:val="000000" w:themeColor="text1"/>
      <w:sz w:val="20"/>
      <w:szCs w:val="20"/>
      <w:lang w:val="es-ES" w:eastAsia="ca-ES"/>
    </w:rPr>
  </w:style>
  <w:style w:type="paragraph" w:styleId="Ttol">
    <w:name w:val="Title"/>
    <w:basedOn w:val="Normal"/>
    <w:link w:val="TtolCar"/>
    <w:qFormat/>
    <w:rsid w:val="00DA42C5"/>
    <w:pPr>
      <w:jc w:val="center"/>
    </w:pPr>
    <w:rPr>
      <w:snapToGrid w:val="0"/>
      <w:sz w:val="32"/>
      <w:lang w:eastAsia="es-ES"/>
    </w:rPr>
  </w:style>
  <w:style w:type="character" w:customStyle="1" w:styleId="TtolCar">
    <w:name w:val="Títol Car"/>
    <w:basedOn w:val="Tipusdelletraperdefectedelpargraf"/>
    <w:link w:val="Ttol"/>
    <w:rsid w:val="00DA42C5"/>
    <w:rPr>
      <w:rFonts w:ascii="Arial" w:eastAsia="Times New Roman" w:hAnsi="Arial" w:cs="Times New Roman"/>
      <w:snapToGrid w:val="0"/>
      <w:color w:val="000000" w:themeColor="text1"/>
      <w:sz w:val="32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42C5"/>
    <w:rPr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A42C5"/>
    <w:rPr>
      <w:rFonts w:ascii="Arial" w:eastAsia="Times New Roman" w:hAnsi="Arial" w:cs="Times New Roman"/>
      <w:color w:val="000000" w:themeColor="text1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DA42C5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DA4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C5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rsid w:val="00DA42C5"/>
    <w:pPr>
      <w:ind w:right="48"/>
    </w:pPr>
  </w:style>
  <w:style w:type="character" w:customStyle="1" w:styleId="TextindependentCar">
    <w:name w:val="Text independent Car"/>
    <w:basedOn w:val="Tipusdelletraperdefectedelpargraf"/>
    <w:link w:val="Textindependent"/>
    <w:semiHidden/>
    <w:rsid w:val="00DA42C5"/>
    <w:rPr>
      <w:rFonts w:ascii="Arial" w:eastAsia="Times New Roman" w:hAnsi="Arial" w:cs="Times New Roman"/>
      <w:color w:val="000000" w:themeColor="text1"/>
      <w:sz w:val="20"/>
      <w:szCs w:val="20"/>
      <w:lang w:eastAsia="ca-ES"/>
    </w:rPr>
  </w:style>
  <w:style w:type="paragraph" w:styleId="Textsenseformat">
    <w:name w:val="Plain Text"/>
    <w:basedOn w:val="Normal"/>
    <w:link w:val="TextsenseformatCar"/>
    <w:semiHidden/>
    <w:rsid w:val="00DA42C5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semiHidden/>
    <w:rsid w:val="00DA42C5"/>
    <w:rPr>
      <w:rFonts w:ascii="Courier New" w:eastAsia="Times New Roman" w:hAnsi="Courier New" w:cs="Times New Roman"/>
      <w:color w:val="000000" w:themeColor="text1"/>
      <w:sz w:val="20"/>
      <w:szCs w:val="20"/>
      <w:lang w:val="es-ES" w:eastAsia="ca-ES"/>
    </w:rPr>
  </w:style>
  <w:style w:type="paragraph" w:styleId="Ttol">
    <w:name w:val="Title"/>
    <w:basedOn w:val="Normal"/>
    <w:link w:val="TtolCar"/>
    <w:qFormat/>
    <w:rsid w:val="00DA42C5"/>
    <w:pPr>
      <w:jc w:val="center"/>
    </w:pPr>
    <w:rPr>
      <w:snapToGrid w:val="0"/>
      <w:sz w:val="32"/>
      <w:lang w:eastAsia="es-ES"/>
    </w:rPr>
  </w:style>
  <w:style w:type="character" w:customStyle="1" w:styleId="TtolCar">
    <w:name w:val="Títol Car"/>
    <w:basedOn w:val="Tipusdelletraperdefectedelpargraf"/>
    <w:link w:val="Ttol"/>
    <w:rsid w:val="00DA42C5"/>
    <w:rPr>
      <w:rFonts w:ascii="Arial" w:eastAsia="Times New Roman" w:hAnsi="Arial" w:cs="Times New Roman"/>
      <w:snapToGrid w:val="0"/>
      <w:color w:val="000000" w:themeColor="text1"/>
      <w:sz w:val="32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42C5"/>
    <w:rPr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A42C5"/>
    <w:rPr>
      <w:rFonts w:ascii="Arial" w:eastAsia="Times New Roman" w:hAnsi="Arial" w:cs="Times New Roman"/>
      <w:color w:val="000000" w:themeColor="text1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DA42C5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DA4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ractaciopublica.gencat.cat/ecofin_pscp/AppJava/perfil/BCNAjt/customPro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2020-07-27T12:59:00Z</dcterms:created>
  <dcterms:modified xsi:type="dcterms:W3CDTF">2020-07-27T14:41:00Z</dcterms:modified>
</cp:coreProperties>
</file>