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CA" w:rsidRDefault="00CD2873" w:rsidP="00CD2873">
      <w:pPr>
        <w:pStyle w:val="Textindependent"/>
        <w:jc w:val="center"/>
        <w:rPr>
          <w:b/>
          <w:sz w:val="28"/>
          <w:szCs w:val="28"/>
        </w:rPr>
      </w:pPr>
      <w:bookmarkStart w:id="0" w:name="_GoBack"/>
      <w:bookmarkEnd w:id="0"/>
      <w:r w:rsidRPr="00AC5BCA">
        <w:rPr>
          <w:b/>
          <w:sz w:val="28"/>
          <w:szCs w:val="28"/>
        </w:rPr>
        <w:t>MODEL DE PRESENTACIÓ D’OFERTA</w:t>
      </w:r>
      <w:r w:rsidR="00AC5BCA">
        <w:rPr>
          <w:b/>
          <w:sz w:val="28"/>
          <w:szCs w:val="28"/>
        </w:rPr>
        <w:t xml:space="preserve"> DE</w:t>
      </w:r>
    </w:p>
    <w:p w:rsidR="00CD2873" w:rsidRPr="00AC5BCA" w:rsidRDefault="00CD2873" w:rsidP="00CD2873">
      <w:pPr>
        <w:pStyle w:val="Textindependent"/>
        <w:jc w:val="center"/>
        <w:rPr>
          <w:b/>
          <w:sz w:val="28"/>
          <w:szCs w:val="28"/>
        </w:rPr>
      </w:pPr>
      <w:r w:rsidRPr="00AC5BCA">
        <w:rPr>
          <w:b/>
          <w:sz w:val="28"/>
          <w:szCs w:val="28"/>
        </w:rPr>
        <w:t>CONTRACTE MENOR</w:t>
      </w:r>
    </w:p>
    <w:p w:rsidR="00CD2873" w:rsidRPr="00AC5BCA" w:rsidRDefault="00CD2873" w:rsidP="00CD2873">
      <w:pPr>
        <w:pStyle w:val="Textindependent"/>
        <w:jc w:val="center"/>
        <w:rPr>
          <w:b/>
          <w:sz w:val="28"/>
          <w:szCs w:val="28"/>
        </w:rPr>
      </w:pPr>
    </w:p>
    <w:p w:rsidR="00CD2873" w:rsidRPr="00AC5BCA" w:rsidRDefault="00CD2873" w:rsidP="00CD2873">
      <w:pPr>
        <w:rPr>
          <w:rFonts w:cs="Arial"/>
          <w:b/>
          <w:szCs w:val="24"/>
        </w:rPr>
      </w:pPr>
    </w:p>
    <w:p w:rsidR="00CD2873" w:rsidRPr="00AC5BCA" w:rsidRDefault="00CD2873" w:rsidP="00AC5BCA">
      <w:pPr>
        <w:rPr>
          <w:rFonts w:cs="Arial"/>
          <w:szCs w:val="24"/>
        </w:rPr>
      </w:pPr>
      <w:r w:rsidRPr="00AC5BCA">
        <w:rPr>
          <w:rFonts w:cs="Arial"/>
          <w:szCs w:val="24"/>
          <w:highlight w:val="yellow"/>
        </w:rPr>
        <w:t>El/la</w:t>
      </w:r>
      <w:r w:rsidR="00AC5BCA" w:rsidRPr="00AC5BCA">
        <w:rPr>
          <w:rFonts w:cs="Arial"/>
          <w:szCs w:val="24"/>
          <w:highlight w:val="yellow"/>
        </w:rPr>
        <w:t xml:space="preserve"> </w:t>
      </w:r>
      <w:r w:rsidRPr="00AC5BCA">
        <w:rPr>
          <w:rFonts w:cs="Arial"/>
          <w:szCs w:val="24"/>
          <w:highlight w:val="yellow"/>
        </w:rPr>
        <w:t>Sr/Sra</w:t>
      </w:r>
      <w:r w:rsidRPr="00AC5BCA">
        <w:rPr>
          <w:rFonts w:cs="Arial"/>
          <w:szCs w:val="24"/>
        </w:rPr>
        <w:t>.</w:t>
      </w:r>
      <w:r w:rsidR="00AC5BCA">
        <w:rPr>
          <w:rFonts w:cs="Arial"/>
          <w:szCs w:val="24"/>
        </w:rPr>
        <w:t xml:space="preserve"> </w:t>
      </w:r>
      <w:r w:rsidR="00AC5BCA" w:rsidRPr="00AC5BCA">
        <w:rPr>
          <w:rFonts w:cs="Arial"/>
          <w:szCs w:val="24"/>
          <w:highlight w:val="yellow"/>
        </w:rPr>
        <w:t>XXXXXXXXXXXXXXXXXXXX</w:t>
      </w:r>
      <w:r w:rsidRPr="00AC5BCA">
        <w:rPr>
          <w:rFonts w:cs="Arial"/>
          <w:szCs w:val="24"/>
        </w:rPr>
        <w:t xml:space="preserve"> amb NIF</w:t>
      </w:r>
      <w:r w:rsidR="00AC5BCA">
        <w:rPr>
          <w:rFonts w:cs="Arial"/>
          <w:szCs w:val="24"/>
        </w:rPr>
        <w:t xml:space="preserve"> número </w:t>
      </w:r>
      <w:r w:rsidR="00AC5BCA" w:rsidRPr="00AC5BCA">
        <w:rPr>
          <w:rFonts w:cs="Arial"/>
          <w:szCs w:val="24"/>
          <w:highlight w:val="yellow"/>
        </w:rPr>
        <w:t>XXXXXXXX-X</w:t>
      </w:r>
      <w:r w:rsidRPr="00AC5BCA">
        <w:rPr>
          <w:rFonts w:cs="Arial"/>
          <w:szCs w:val="24"/>
          <w:highlight w:val="yellow"/>
        </w:rPr>
        <w:t>, en nom propi o en qualitat de representant legal de la persona física/jurídica</w:t>
      </w:r>
      <w:r w:rsidRPr="00AC5BCA">
        <w:rPr>
          <w:rFonts w:cs="Arial"/>
          <w:szCs w:val="24"/>
        </w:rPr>
        <w:t xml:space="preserve"> </w:t>
      </w:r>
      <w:r w:rsidR="00AC5BCA" w:rsidRPr="00AC5BCA">
        <w:rPr>
          <w:rFonts w:cs="Arial"/>
          <w:szCs w:val="24"/>
          <w:highlight w:val="yellow"/>
        </w:rPr>
        <w:t>XXXXXXXXXXXXXXXXXXXX</w:t>
      </w:r>
      <w:r w:rsidRPr="00AC5BCA">
        <w:rPr>
          <w:rFonts w:cs="Arial"/>
          <w:szCs w:val="24"/>
        </w:rPr>
        <w:t xml:space="preserve"> amb NIF/CIF</w:t>
      </w:r>
      <w:r w:rsidR="00AC5BCA">
        <w:rPr>
          <w:rFonts w:cs="Arial"/>
          <w:szCs w:val="24"/>
        </w:rPr>
        <w:t xml:space="preserve"> número </w:t>
      </w:r>
      <w:r w:rsidR="00AC5BCA" w:rsidRPr="00AC5BCA">
        <w:rPr>
          <w:rFonts w:cs="Arial"/>
          <w:szCs w:val="24"/>
          <w:highlight w:val="yellow"/>
        </w:rPr>
        <w:t>X-XXXXXXXX</w:t>
      </w:r>
    </w:p>
    <w:p w:rsidR="00CD2873" w:rsidRPr="00AC5BCA" w:rsidRDefault="00CD2873" w:rsidP="00CD2873">
      <w:pPr>
        <w:rPr>
          <w:rFonts w:cs="Arial"/>
          <w:szCs w:val="24"/>
        </w:rPr>
      </w:pPr>
    </w:p>
    <w:p w:rsidR="00CD2873" w:rsidRPr="00AC5BCA" w:rsidRDefault="00CD2873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szCs w:val="24"/>
        </w:rPr>
      </w:pPr>
      <w:r w:rsidRPr="00AC5BCA">
        <w:rPr>
          <w:rFonts w:cs="Arial"/>
          <w:szCs w:val="24"/>
        </w:rPr>
        <w:t>En relació a la petició d’oferta del següent:</w:t>
      </w:r>
    </w:p>
    <w:p w:rsidR="00CD2873" w:rsidRDefault="00CD2873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szCs w:val="24"/>
        </w:rPr>
      </w:pPr>
    </w:p>
    <w:tbl>
      <w:tblPr>
        <w:tblStyle w:val="Taulaambquadrcula"/>
        <w:tblW w:w="8505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86"/>
        <w:gridCol w:w="4819"/>
      </w:tblGrid>
      <w:tr w:rsidR="00AC5BCA" w:rsidRPr="009674BF" w:rsidTr="00AC5BCA">
        <w:trPr>
          <w:trHeight w:val="340"/>
        </w:trPr>
        <w:tc>
          <w:tcPr>
            <w:tcW w:w="3686" w:type="dxa"/>
            <w:tcBorders>
              <w:right w:val="nil"/>
            </w:tcBorders>
            <w:vAlign w:val="center"/>
          </w:tcPr>
          <w:p w:rsidR="00AC5BCA" w:rsidRPr="009674BF" w:rsidRDefault="00AC5BCA" w:rsidP="0048598A">
            <w:pPr>
              <w:tabs>
                <w:tab w:val="left" w:pos="-116"/>
                <w:tab w:val="left" w:pos="2727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rPr>
                <w:rFonts w:cs="Arial"/>
                <w:szCs w:val="24"/>
                <w:highlight w:val="lightGray"/>
              </w:rPr>
            </w:pPr>
            <w:r w:rsidRPr="009674BF">
              <w:rPr>
                <w:rFonts w:cs="Arial"/>
                <w:szCs w:val="24"/>
              </w:rPr>
              <w:t xml:space="preserve">Petició de contracte: </w:t>
            </w:r>
          </w:p>
        </w:tc>
        <w:tc>
          <w:tcPr>
            <w:tcW w:w="4819" w:type="dxa"/>
            <w:tcBorders>
              <w:left w:val="nil"/>
            </w:tcBorders>
          </w:tcPr>
          <w:p w:rsidR="00AC5BCA" w:rsidRPr="009674BF" w:rsidRDefault="00AC5BCA" w:rsidP="0048598A">
            <w:pPr>
              <w:tabs>
                <w:tab w:val="left" w:pos="-116"/>
                <w:tab w:val="left" w:pos="2727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rPr>
                <w:rFonts w:cs="Arial"/>
                <w:szCs w:val="24"/>
              </w:rPr>
            </w:pPr>
            <w:r w:rsidRPr="009674BF">
              <w:rPr>
                <w:rFonts w:cs="Arial"/>
                <w:szCs w:val="24"/>
                <w:highlight w:val="yellow"/>
              </w:rPr>
              <w:t>PXXXXXXX</w:t>
            </w:r>
          </w:p>
        </w:tc>
      </w:tr>
      <w:tr w:rsidR="00AC5BCA" w:rsidRPr="009674BF" w:rsidTr="00AC5BCA">
        <w:trPr>
          <w:trHeight w:val="340"/>
        </w:trPr>
        <w:tc>
          <w:tcPr>
            <w:tcW w:w="3686" w:type="dxa"/>
            <w:tcBorders>
              <w:bottom w:val="single" w:sz="4" w:space="0" w:color="7F7F7F" w:themeColor="text1" w:themeTint="80"/>
              <w:right w:val="nil"/>
            </w:tcBorders>
            <w:vAlign w:val="center"/>
          </w:tcPr>
          <w:p w:rsidR="00AC5BCA" w:rsidRPr="009674BF" w:rsidRDefault="00AC5BCA" w:rsidP="0048598A">
            <w:pPr>
              <w:tabs>
                <w:tab w:val="left" w:pos="-116"/>
                <w:tab w:val="left" w:pos="2727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rPr>
                <w:rFonts w:cs="Arial"/>
                <w:szCs w:val="24"/>
              </w:rPr>
            </w:pPr>
            <w:r w:rsidRPr="009674BF">
              <w:rPr>
                <w:rFonts w:cs="Arial"/>
                <w:szCs w:val="24"/>
              </w:rPr>
              <w:t xml:space="preserve">Objecte: </w:t>
            </w:r>
          </w:p>
        </w:tc>
        <w:tc>
          <w:tcPr>
            <w:tcW w:w="4819" w:type="dxa"/>
            <w:tcBorders>
              <w:left w:val="nil"/>
              <w:bottom w:val="single" w:sz="4" w:space="0" w:color="7F7F7F" w:themeColor="text1" w:themeTint="80"/>
            </w:tcBorders>
          </w:tcPr>
          <w:p w:rsidR="00AC5BCA" w:rsidRPr="009674BF" w:rsidRDefault="00AC5BCA" w:rsidP="0048598A">
            <w:pPr>
              <w:tabs>
                <w:tab w:val="left" w:pos="-116"/>
                <w:tab w:val="left" w:pos="2727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rPr>
                <w:rFonts w:cs="Arial"/>
                <w:szCs w:val="24"/>
              </w:rPr>
            </w:pPr>
            <w:r w:rsidRPr="00E523AF">
              <w:rPr>
                <w:rFonts w:cs="Arial"/>
                <w:szCs w:val="24"/>
                <w:highlight w:val="yellow"/>
              </w:rPr>
              <w:t>XXXXXXXXXXXXXXXXXXX</w:t>
            </w:r>
          </w:p>
        </w:tc>
      </w:tr>
    </w:tbl>
    <w:p w:rsidR="00AC5BCA" w:rsidRDefault="00AC5BCA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szCs w:val="24"/>
        </w:rPr>
      </w:pPr>
    </w:p>
    <w:p w:rsidR="00CD2873" w:rsidRPr="00AC5BCA" w:rsidRDefault="00CD2873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jc w:val="center"/>
        <w:rPr>
          <w:rFonts w:cs="Arial"/>
          <w:szCs w:val="24"/>
          <w:u w:val="single"/>
        </w:rPr>
      </w:pPr>
    </w:p>
    <w:p w:rsidR="00CD2873" w:rsidRPr="00AC5BCA" w:rsidRDefault="00CD2873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szCs w:val="24"/>
        </w:rPr>
      </w:pPr>
      <w:r w:rsidRPr="00AC5BCA">
        <w:rPr>
          <w:rFonts w:cs="Arial"/>
          <w:szCs w:val="24"/>
          <w:u w:val="single"/>
        </w:rPr>
        <w:t>FORMULO LA SEGÜENT OFERTA ECONÒMICA</w:t>
      </w:r>
      <w:r w:rsidR="00645DDE" w:rsidRPr="00AC5BCA">
        <w:rPr>
          <w:rFonts w:cs="Arial"/>
          <w:szCs w:val="24"/>
          <w:u w:val="single"/>
        </w:rPr>
        <w:t xml:space="preserve"> D’ACORD AMB PREUS DE MERCAT</w:t>
      </w:r>
      <w:r w:rsidRPr="00AC5BCA">
        <w:rPr>
          <w:rFonts w:cs="Arial"/>
          <w:szCs w:val="24"/>
          <w:u w:val="single"/>
        </w:rPr>
        <w:t>:</w:t>
      </w:r>
    </w:p>
    <w:p w:rsidR="00CD2873" w:rsidRPr="00AC5BCA" w:rsidRDefault="00CD2873" w:rsidP="00CD2873">
      <w:pPr>
        <w:rPr>
          <w:rFonts w:cs="Arial"/>
          <w:szCs w:val="24"/>
        </w:rPr>
      </w:pPr>
    </w:p>
    <w:tbl>
      <w:tblPr>
        <w:tblStyle w:val="Taulaambquadrcula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268"/>
      </w:tblGrid>
      <w:tr w:rsidR="00AC5BCA" w:rsidRPr="009674BF" w:rsidTr="00834B11">
        <w:trPr>
          <w:trHeight w:val="340"/>
        </w:trPr>
        <w:tc>
          <w:tcPr>
            <w:tcW w:w="6237" w:type="dxa"/>
            <w:vAlign w:val="center"/>
          </w:tcPr>
          <w:p w:rsidR="00AC5BCA" w:rsidRPr="009674BF" w:rsidRDefault="00834B11" w:rsidP="0048598A">
            <w:pPr>
              <w:tabs>
                <w:tab w:val="left" w:pos="-116"/>
                <w:tab w:val="left" w:pos="2727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rPr>
                <w:rFonts w:cs="Arial"/>
                <w:szCs w:val="24"/>
              </w:rPr>
            </w:pPr>
            <w:r w:rsidRPr="00AC5BCA">
              <w:rPr>
                <w:rFonts w:cs="Arial"/>
                <w:szCs w:val="24"/>
              </w:rPr>
              <w:t>Preu net sense IVA</w:t>
            </w:r>
            <w:r w:rsidRPr="00AC5BCA">
              <w:rPr>
                <w:rStyle w:val="Refernciadenotaapeudepgina"/>
                <w:rFonts w:cs="Arial"/>
                <w:szCs w:val="24"/>
              </w:rPr>
              <w:footnoteReference w:id="1"/>
            </w:r>
            <w:r w:rsidR="00AC5BCA">
              <w:rPr>
                <w:rFonts w:cs="Arial"/>
                <w:szCs w:val="24"/>
              </w:rPr>
              <w:t>:</w:t>
            </w:r>
          </w:p>
        </w:tc>
        <w:tc>
          <w:tcPr>
            <w:tcW w:w="2268" w:type="dxa"/>
          </w:tcPr>
          <w:p w:rsidR="00AC5BCA" w:rsidRPr="00E523AF" w:rsidRDefault="00AC5BCA" w:rsidP="00834B11">
            <w:pPr>
              <w:tabs>
                <w:tab w:val="left" w:pos="-116"/>
                <w:tab w:val="left" w:pos="2727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jc w:val="right"/>
              <w:rPr>
                <w:rFonts w:cs="Arial"/>
                <w:szCs w:val="24"/>
                <w:highlight w:val="yellow"/>
              </w:rPr>
            </w:pPr>
            <w:r w:rsidRPr="00E523AF">
              <w:rPr>
                <w:rFonts w:cs="Arial"/>
                <w:szCs w:val="24"/>
                <w:highlight w:val="yellow"/>
              </w:rPr>
              <w:t>XXXXXXX</w:t>
            </w:r>
            <w:r w:rsidRPr="00874EC6">
              <w:rPr>
                <w:rFonts w:cs="Arial"/>
                <w:noProof/>
                <w:szCs w:val="24"/>
              </w:rPr>
              <w:t xml:space="preserve"> euros</w:t>
            </w:r>
          </w:p>
        </w:tc>
      </w:tr>
      <w:tr w:rsidR="00AC5BCA" w:rsidRPr="009674BF" w:rsidTr="00834B11">
        <w:trPr>
          <w:trHeight w:val="340"/>
        </w:trPr>
        <w:tc>
          <w:tcPr>
            <w:tcW w:w="6237" w:type="dxa"/>
            <w:vAlign w:val="center"/>
          </w:tcPr>
          <w:p w:rsidR="00AC5BCA" w:rsidRPr="009674BF" w:rsidRDefault="00834B11" w:rsidP="00834B11">
            <w:pPr>
              <w:tabs>
                <w:tab w:val="left" w:pos="-116"/>
                <w:tab w:val="left" w:pos="2727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rPr>
                <w:rFonts w:cs="Arial"/>
                <w:szCs w:val="24"/>
              </w:rPr>
            </w:pPr>
            <w:r w:rsidRPr="00AC5BCA">
              <w:rPr>
                <w:rFonts w:cs="Arial"/>
                <w:szCs w:val="24"/>
              </w:rPr>
              <w:t>Import de l’IVA correspon</w:t>
            </w:r>
            <w:r>
              <w:rPr>
                <w:rFonts w:cs="Arial"/>
                <w:szCs w:val="24"/>
              </w:rPr>
              <w:t>ent</w:t>
            </w:r>
            <w:r w:rsidRPr="00AC5BCA">
              <w:rPr>
                <w:rFonts w:cs="Arial"/>
                <w:szCs w:val="24"/>
              </w:rPr>
              <w:t xml:space="preserve"> al tipus impositiu del </w:t>
            </w:r>
            <w:r>
              <w:rPr>
                <w:rFonts w:cs="Arial"/>
                <w:szCs w:val="24"/>
                <w:highlight w:val="yellow"/>
              </w:rPr>
              <w:t>XX</w:t>
            </w:r>
            <w:r w:rsidRPr="00A573EA">
              <w:rPr>
                <w:rFonts w:cs="Arial"/>
                <w:szCs w:val="24"/>
              </w:rPr>
              <w:t>%</w:t>
            </w:r>
            <w:r w:rsidRPr="00AC5BCA">
              <w:rPr>
                <w:rFonts w:cs="Arial"/>
                <w:szCs w:val="24"/>
              </w:rPr>
              <w:t xml:space="preserve"> :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</w:tcPr>
          <w:p w:rsidR="00AC5BCA" w:rsidRPr="00E523AF" w:rsidRDefault="00834B11" w:rsidP="00834B11">
            <w:pPr>
              <w:tabs>
                <w:tab w:val="left" w:pos="-392"/>
                <w:tab w:val="left" w:pos="2727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jc w:val="right"/>
              <w:rPr>
                <w:rFonts w:cs="Arial"/>
                <w:szCs w:val="24"/>
                <w:highlight w:val="yellow"/>
              </w:rPr>
            </w:pPr>
            <w:r w:rsidRPr="00E523AF">
              <w:rPr>
                <w:rFonts w:cs="Arial"/>
                <w:szCs w:val="24"/>
                <w:highlight w:val="yellow"/>
              </w:rPr>
              <w:t>XXXXXXX</w:t>
            </w:r>
            <w:r w:rsidRPr="00874EC6">
              <w:rPr>
                <w:rFonts w:cs="Arial"/>
                <w:noProof/>
                <w:szCs w:val="24"/>
              </w:rPr>
              <w:t xml:space="preserve"> euros</w:t>
            </w:r>
          </w:p>
        </w:tc>
      </w:tr>
      <w:tr w:rsidR="00AC5BCA" w:rsidRPr="009674BF" w:rsidTr="00834B11">
        <w:trPr>
          <w:trHeight w:val="340"/>
        </w:trPr>
        <w:tc>
          <w:tcPr>
            <w:tcW w:w="6237" w:type="dxa"/>
            <w:vAlign w:val="center"/>
          </w:tcPr>
          <w:p w:rsidR="00AC5BCA" w:rsidRPr="009674BF" w:rsidRDefault="00834B11" w:rsidP="0048598A">
            <w:pPr>
              <w:tabs>
                <w:tab w:val="left" w:pos="-116"/>
                <w:tab w:val="left" w:pos="2727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rPr>
                <w:rFonts w:cs="Arial"/>
                <w:szCs w:val="24"/>
              </w:rPr>
            </w:pPr>
            <w:r w:rsidRPr="00834B11">
              <w:rPr>
                <w:rFonts w:cs="Arial"/>
                <w:b/>
                <w:szCs w:val="24"/>
              </w:rPr>
              <w:t>Preu total IVA inclòs</w:t>
            </w:r>
            <w:r w:rsidR="00AC5BCA">
              <w:rPr>
                <w:rFonts w:cs="Arial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double" w:sz="4" w:space="0" w:color="7F7F7F" w:themeColor="text1" w:themeTint="80"/>
            </w:tcBorders>
          </w:tcPr>
          <w:p w:rsidR="00AC5BCA" w:rsidRPr="00A573EA" w:rsidRDefault="00AC5BCA" w:rsidP="00834B11">
            <w:pPr>
              <w:tabs>
                <w:tab w:val="left" w:pos="-116"/>
                <w:tab w:val="left" w:pos="2727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jc w:val="right"/>
              <w:rPr>
                <w:rFonts w:cs="Arial"/>
                <w:b/>
                <w:szCs w:val="24"/>
              </w:rPr>
            </w:pPr>
            <w:r w:rsidRPr="00A573EA">
              <w:rPr>
                <w:rFonts w:cs="Arial"/>
                <w:b/>
                <w:szCs w:val="24"/>
                <w:highlight w:val="yellow"/>
              </w:rPr>
              <w:t>XXXXXXX</w:t>
            </w:r>
            <w:r w:rsidRPr="00A573EA">
              <w:rPr>
                <w:rFonts w:cs="Arial"/>
                <w:b/>
                <w:noProof/>
                <w:szCs w:val="24"/>
              </w:rPr>
              <w:t xml:space="preserve"> euros</w:t>
            </w:r>
          </w:p>
        </w:tc>
      </w:tr>
    </w:tbl>
    <w:p w:rsidR="00AC5BCA" w:rsidRPr="00AC5BCA" w:rsidRDefault="00AC5BCA" w:rsidP="00CD2873">
      <w:pPr>
        <w:rPr>
          <w:rFonts w:cs="Arial"/>
          <w:szCs w:val="24"/>
        </w:rPr>
      </w:pPr>
    </w:p>
    <w:p w:rsidR="00CD2873" w:rsidRPr="00AC5BCA" w:rsidRDefault="00CD2873" w:rsidP="00CD2873">
      <w:pPr>
        <w:jc w:val="center"/>
        <w:rPr>
          <w:rFonts w:cs="Arial"/>
          <w:szCs w:val="24"/>
          <w:u w:val="single"/>
        </w:rPr>
      </w:pPr>
    </w:p>
    <w:p w:rsidR="00CD2873" w:rsidRPr="00AC5BCA" w:rsidRDefault="00CD2873" w:rsidP="00CD2873">
      <w:pPr>
        <w:rPr>
          <w:rFonts w:cs="Arial"/>
          <w:szCs w:val="24"/>
          <w:u w:val="single"/>
        </w:rPr>
      </w:pPr>
      <w:r w:rsidRPr="00AC5BCA">
        <w:rPr>
          <w:rFonts w:cs="Arial"/>
          <w:szCs w:val="24"/>
          <w:u w:val="single"/>
        </w:rPr>
        <w:t>ALTRES ELEMENTS DE L’OFERTA:</w:t>
      </w:r>
    </w:p>
    <w:p w:rsidR="00CD2873" w:rsidRPr="00AC5BCA" w:rsidRDefault="00CD2873" w:rsidP="00CD2873">
      <w:pPr>
        <w:rPr>
          <w:rFonts w:cs="Arial"/>
          <w:szCs w:val="24"/>
        </w:rPr>
      </w:pPr>
    </w:p>
    <w:p w:rsidR="00CD2873" w:rsidRPr="00AC5BCA" w:rsidRDefault="00CD2873" w:rsidP="00CD2873">
      <w:pPr>
        <w:rPr>
          <w:rFonts w:cs="Arial"/>
          <w:szCs w:val="24"/>
        </w:rPr>
      </w:pPr>
      <w:r w:rsidRPr="00AC5BCA">
        <w:rPr>
          <w:rFonts w:cs="Arial"/>
          <w:szCs w:val="24"/>
        </w:rPr>
        <w:t>L’oferta presentada es correspon amb la proposició tècnica i econòmica desglossada pels preus unitaris i conceptes següents:</w:t>
      </w:r>
    </w:p>
    <w:p w:rsidR="00CD2873" w:rsidRPr="00AC5BCA" w:rsidRDefault="00CD2873" w:rsidP="00CD2873">
      <w:pPr>
        <w:rPr>
          <w:rFonts w:cs="Arial"/>
          <w:szCs w:val="24"/>
        </w:rPr>
      </w:pPr>
    </w:p>
    <w:tbl>
      <w:tblPr>
        <w:tblStyle w:val="Taulaambquadrcula"/>
        <w:tblW w:w="850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3"/>
        <w:gridCol w:w="1701"/>
        <w:gridCol w:w="1050"/>
        <w:gridCol w:w="1502"/>
      </w:tblGrid>
      <w:tr w:rsidR="00CD2873" w:rsidRPr="005F0C68" w:rsidTr="005F0C68">
        <w:tc>
          <w:tcPr>
            <w:tcW w:w="4253" w:type="dxa"/>
            <w:shd w:val="clear" w:color="auto" w:fill="D9D9D9" w:themeFill="background1" w:themeFillShade="D9"/>
            <w:vAlign w:val="bottom"/>
          </w:tcPr>
          <w:p w:rsidR="00CD2873" w:rsidRPr="005F0C68" w:rsidRDefault="00CD2873" w:rsidP="00834B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0C68">
              <w:rPr>
                <w:rFonts w:cs="Arial"/>
                <w:b/>
                <w:sz w:val="20"/>
                <w:szCs w:val="20"/>
              </w:rPr>
              <w:t>Conceptes</w:t>
            </w:r>
            <w:r w:rsidR="00834B11" w:rsidRPr="005F0C68">
              <w:rPr>
                <w:rStyle w:val="Refernciadenotaapeudepgina"/>
                <w:rFonts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834B11" w:rsidRPr="005F0C68" w:rsidRDefault="00CD2873" w:rsidP="00834B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0C68">
              <w:rPr>
                <w:rFonts w:cs="Arial"/>
                <w:b/>
                <w:sz w:val="20"/>
                <w:szCs w:val="20"/>
              </w:rPr>
              <w:t xml:space="preserve">Preu net unitat </w:t>
            </w:r>
          </w:p>
          <w:p w:rsidR="00CD2873" w:rsidRPr="005F0C68" w:rsidRDefault="00834B11" w:rsidP="00834B11">
            <w:pPr>
              <w:ind w:left="-36" w:firstLine="36"/>
              <w:jc w:val="center"/>
              <w:rPr>
                <w:rFonts w:cs="Arial"/>
                <w:b/>
                <w:sz w:val="20"/>
                <w:szCs w:val="20"/>
              </w:rPr>
            </w:pPr>
            <w:r w:rsidRPr="005F0C68">
              <w:rPr>
                <w:rFonts w:cs="Arial"/>
                <w:b/>
                <w:sz w:val="20"/>
                <w:szCs w:val="20"/>
              </w:rPr>
              <w:t>(</w:t>
            </w:r>
            <w:r w:rsidR="00CD2873" w:rsidRPr="005F0C68">
              <w:rPr>
                <w:rFonts w:cs="Arial"/>
                <w:b/>
                <w:sz w:val="20"/>
                <w:szCs w:val="20"/>
              </w:rPr>
              <w:t>IVA exclòs</w:t>
            </w:r>
            <w:r w:rsidRPr="005F0C68">
              <w:rPr>
                <w:rFonts w:cs="Arial"/>
                <w:b/>
                <w:sz w:val="20"/>
                <w:szCs w:val="20"/>
              </w:rPr>
              <w:t>)</w:t>
            </w:r>
            <w:r w:rsidRPr="005F0C68">
              <w:rPr>
                <w:rStyle w:val="Refernciadenotaapeudepgina"/>
                <w:rFonts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1050" w:type="dxa"/>
            <w:shd w:val="clear" w:color="auto" w:fill="D9D9D9" w:themeFill="background1" w:themeFillShade="D9"/>
            <w:vAlign w:val="bottom"/>
          </w:tcPr>
          <w:p w:rsidR="00CD2873" w:rsidRPr="005F0C68" w:rsidRDefault="00CD2873" w:rsidP="00834B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0C68">
              <w:rPr>
                <w:rFonts w:cs="Arial"/>
                <w:b/>
                <w:sz w:val="20"/>
                <w:szCs w:val="20"/>
              </w:rPr>
              <w:t>Número d’unitats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bottom"/>
          </w:tcPr>
          <w:p w:rsidR="00834B11" w:rsidRPr="005F0C68" w:rsidRDefault="00CD2873" w:rsidP="00834B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0C68">
              <w:rPr>
                <w:rFonts w:cs="Arial"/>
                <w:b/>
                <w:sz w:val="20"/>
                <w:szCs w:val="20"/>
              </w:rPr>
              <w:t>Import</w:t>
            </w:r>
          </w:p>
        </w:tc>
      </w:tr>
      <w:tr w:rsidR="00834B11" w:rsidRPr="005F0C68" w:rsidTr="005F0C68">
        <w:tc>
          <w:tcPr>
            <w:tcW w:w="4253" w:type="dxa"/>
          </w:tcPr>
          <w:p w:rsidR="00834B11" w:rsidRPr="005F0C68" w:rsidRDefault="00834B11" w:rsidP="00834B11">
            <w:pPr>
              <w:jc w:val="left"/>
              <w:rPr>
                <w:rFonts w:cs="Arial"/>
                <w:sz w:val="20"/>
                <w:szCs w:val="20"/>
              </w:rPr>
            </w:pPr>
            <w:r w:rsidRPr="005F0C68">
              <w:rPr>
                <w:rFonts w:cs="Arial"/>
                <w:sz w:val="20"/>
                <w:szCs w:val="20"/>
                <w:highlight w:val="yellow"/>
              </w:rPr>
              <w:t>XXXXXXXXXXXXXXX</w:t>
            </w:r>
          </w:p>
        </w:tc>
        <w:tc>
          <w:tcPr>
            <w:tcW w:w="1701" w:type="dxa"/>
          </w:tcPr>
          <w:p w:rsidR="00834B11" w:rsidRPr="005F0C68" w:rsidRDefault="00834B11" w:rsidP="00834B11">
            <w:pPr>
              <w:jc w:val="right"/>
              <w:rPr>
                <w:rFonts w:cs="Arial"/>
                <w:sz w:val="20"/>
                <w:szCs w:val="20"/>
              </w:rPr>
            </w:pPr>
            <w:r w:rsidRPr="005F0C68">
              <w:rPr>
                <w:rFonts w:cs="Arial"/>
                <w:sz w:val="20"/>
                <w:szCs w:val="20"/>
                <w:highlight w:val="yellow"/>
              </w:rPr>
              <w:t>XXXXX</w:t>
            </w:r>
            <w:r w:rsidRPr="005F0C68">
              <w:rPr>
                <w:rFonts w:cs="Arial"/>
                <w:noProof/>
                <w:sz w:val="20"/>
                <w:szCs w:val="20"/>
              </w:rPr>
              <w:t xml:space="preserve"> euros/u.</w:t>
            </w:r>
          </w:p>
        </w:tc>
        <w:tc>
          <w:tcPr>
            <w:tcW w:w="1050" w:type="dxa"/>
          </w:tcPr>
          <w:p w:rsidR="00834B11" w:rsidRPr="005F0C68" w:rsidRDefault="00834B11" w:rsidP="00834B11">
            <w:pPr>
              <w:jc w:val="center"/>
              <w:rPr>
                <w:rFonts w:cs="Arial"/>
                <w:sz w:val="20"/>
                <w:szCs w:val="20"/>
              </w:rPr>
            </w:pPr>
            <w:r w:rsidRPr="005F0C68">
              <w:rPr>
                <w:rFonts w:cs="Arial"/>
                <w:sz w:val="20"/>
                <w:szCs w:val="20"/>
                <w:highlight w:val="yellow"/>
              </w:rPr>
              <w:t>XXX</w:t>
            </w:r>
            <w:r w:rsidRPr="005F0C68">
              <w:rPr>
                <w:rFonts w:cs="Arial"/>
                <w:sz w:val="20"/>
                <w:szCs w:val="20"/>
              </w:rPr>
              <w:t xml:space="preserve"> u.</w:t>
            </w:r>
          </w:p>
        </w:tc>
        <w:tc>
          <w:tcPr>
            <w:tcW w:w="1502" w:type="dxa"/>
          </w:tcPr>
          <w:p w:rsidR="00834B11" w:rsidRPr="005F0C68" w:rsidRDefault="00834B11" w:rsidP="0048598A">
            <w:pPr>
              <w:jc w:val="right"/>
              <w:rPr>
                <w:rFonts w:cs="Arial"/>
                <w:sz w:val="20"/>
                <w:szCs w:val="20"/>
              </w:rPr>
            </w:pPr>
            <w:r w:rsidRPr="005F0C68">
              <w:rPr>
                <w:rFonts w:cs="Arial"/>
                <w:sz w:val="20"/>
                <w:szCs w:val="20"/>
                <w:highlight w:val="yellow"/>
              </w:rPr>
              <w:t>XXXXX</w:t>
            </w:r>
            <w:r w:rsidRPr="005F0C68">
              <w:rPr>
                <w:rFonts w:cs="Arial"/>
                <w:noProof/>
                <w:sz w:val="20"/>
                <w:szCs w:val="20"/>
              </w:rPr>
              <w:t xml:space="preserve"> euros</w:t>
            </w:r>
          </w:p>
        </w:tc>
      </w:tr>
      <w:tr w:rsidR="00834B11" w:rsidRPr="005F0C68" w:rsidTr="005F0C68">
        <w:tc>
          <w:tcPr>
            <w:tcW w:w="4253" w:type="dxa"/>
          </w:tcPr>
          <w:p w:rsidR="00834B11" w:rsidRPr="005F0C68" w:rsidRDefault="00834B11" w:rsidP="0048598A">
            <w:pPr>
              <w:jc w:val="left"/>
              <w:rPr>
                <w:rFonts w:cs="Arial"/>
                <w:sz w:val="20"/>
                <w:szCs w:val="20"/>
              </w:rPr>
            </w:pPr>
            <w:r w:rsidRPr="005F0C68">
              <w:rPr>
                <w:rFonts w:cs="Arial"/>
                <w:sz w:val="20"/>
                <w:szCs w:val="20"/>
                <w:highlight w:val="yellow"/>
              </w:rPr>
              <w:t>XXXXXXXXXXXXXXX</w:t>
            </w:r>
          </w:p>
        </w:tc>
        <w:tc>
          <w:tcPr>
            <w:tcW w:w="1701" w:type="dxa"/>
          </w:tcPr>
          <w:p w:rsidR="00834B11" w:rsidRPr="005F0C68" w:rsidRDefault="00834B11" w:rsidP="0048598A">
            <w:pPr>
              <w:jc w:val="right"/>
              <w:rPr>
                <w:rFonts w:cs="Arial"/>
                <w:sz w:val="20"/>
                <w:szCs w:val="20"/>
              </w:rPr>
            </w:pPr>
            <w:r w:rsidRPr="005F0C68">
              <w:rPr>
                <w:rFonts w:cs="Arial"/>
                <w:sz w:val="20"/>
                <w:szCs w:val="20"/>
                <w:highlight w:val="yellow"/>
              </w:rPr>
              <w:t>XXXXX</w:t>
            </w:r>
            <w:r w:rsidRPr="005F0C68">
              <w:rPr>
                <w:rFonts w:cs="Arial"/>
                <w:noProof/>
                <w:sz w:val="20"/>
                <w:szCs w:val="20"/>
              </w:rPr>
              <w:t xml:space="preserve"> euros/u.</w:t>
            </w:r>
          </w:p>
        </w:tc>
        <w:tc>
          <w:tcPr>
            <w:tcW w:w="1050" w:type="dxa"/>
          </w:tcPr>
          <w:p w:rsidR="00834B11" w:rsidRPr="005F0C68" w:rsidRDefault="00834B11" w:rsidP="0048598A">
            <w:pPr>
              <w:jc w:val="center"/>
              <w:rPr>
                <w:rFonts w:cs="Arial"/>
                <w:sz w:val="20"/>
                <w:szCs w:val="20"/>
              </w:rPr>
            </w:pPr>
            <w:r w:rsidRPr="005F0C68">
              <w:rPr>
                <w:rFonts w:cs="Arial"/>
                <w:sz w:val="20"/>
                <w:szCs w:val="20"/>
                <w:highlight w:val="yellow"/>
              </w:rPr>
              <w:t>XXX</w:t>
            </w:r>
            <w:r w:rsidRPr="005F0C68">
              <w:rPr>
                <w:rFonts w:cs="Arial"/>
                <w:sz w:val="20"/>
                <w:szCs w:val="20"/>
              </w:rPr>
              <w:t xml:space="preserve"> u.</w:t>
            </w:r>
          </w:p>
        </w:tc>
        <w:tc>
          <w:tcPr>
            <w:tcW w:w="1502" w:type="dxa"/>
          </w:tcPr>
          <w:p w:rsidR="00834B11" w:rsidRPr="005F0C68" w:rsidRDefault="00834B11" w:rsidP="0048598A">
            <w:pPr>
              <w:jc w:val="right"/>
              <w:rPr>
                <w:rFonts w:cs="Arial"/>
                <w:sz w:val="20"/>
                <w:szCs w:val="20"/>
              </w:rPr>
            </w:pPr>
            <w:r w:rsidRPr="005F0C68">
              <w:rPr>
                <w:rFonts w:cs="Arial"/>
                <w:sz w:val="20"/>
                <w:szCs w:val="20"/>
                <w:highlight w:val="yellow"/>
              </w:rPr>
              <w:t>XXXXX</w:t>
            </w:r>
            <w:r w:rsidRPr="005F0C68">
              <w:rPr>
                <w:rFonts w:cs="Arial"/>
                <w:noProof/>
                <w:sz w:val="20"/>
                <w:szCs w:val="20"/>
              </w:rPr>
              <w:t xml:space="preserve"> euros</w:t>
            </w:r>
          </w:p>
        </w:tc>
      </w:tr>
      <w:tr w:rsidR="00834B11" w:rsidRPr="005F0C68" w:rsidTr="005F0C68">
        <w:tc>
          <w:tcPr>
            <w:tcW w:w="4253" w:type="dxa"/>
          </w:tcPr>
          <w:p w:rsidR="00834B11" w:rsidRPr="005F0C68" w:rsidRDefault="00834B11" w:rsidP="0048598A">
            <w:pPr>
              <w:jc w:val="left"/>
              <w:rPr>
                <w:rFonts w:cs="Arial"/>
                <w:sz w:val="20"/>
                <w:szCs w:val="20"/>
              </w:rPr>
            </w:pPr>
            <w:r w:rsidRPr="005F0C68">
              <w:rPr>
                <w:rFonts w:cs="Arial"/>
                <w:sz w:val="20"/>
                <w:szCs w:val="20"/>
                <w:highlight w:val="yellow"/>
              </w:rPr>
              <w:t>XXXXXXXXXXXXXXX</w:t>
            </w:r>
          </w:p>
        </w:tc>
        <w:tc>
          <w:tcPr>
            <w:tcW w:w="1701" w:type="dxa"/>
          </w:tcPr>
          <w:p w:rsidR="00834B11" w:rsidRPr="005F0C68" w:rsidRDefault="00834B11" w:rsidP="0048598A">
            <w:pPr>
              <w:jc w:val="right"/>
              <w:rPr>
                <w:rFonts w:cs="Arial"/>
                <w:sz w:val="20"/>
                <w:szCs w:val="20"/>
              </w:rPr>
            </w:pPr>
            <w:r w:rsidRPr="005F0C68">
              <w:rPr>
                <w:rFonts w:cs="Arial"/>
                <w:sz w:val="20"/>
                <w:szCs w:val="20"/>
                <w:highlight w:val="yellow"/>
              </w:rPr>
              <w:t>XXXXX</w:t>
            </w:r>
            <w:r w:rsidRPr="005F0C68">
              <w:rPr>
                <w:rFonts w:cs="Arial"/>
                <w:noProof/>
                <w:sz w:val="20"/>
                <w:szCs w:val="20"/>
              </w:rPr>
              <w:t xml:space="preserve"> euros/u.</w:t>
            </w:r>
          </w:p>
        </w:tc>
        <w:tc>
          <w:tcPr>
            <w:tcW w:w="1050" w:type="dxa"/>
          </w:tcPr>
          <w:p w:rsidR="00834B11" w:rsidRPr="005F0C68" w:rsidRDefault="00834B11" w:rsidP="0048598A">
            <w:pPr>
              <w:jc w:val="center"/>
              <w:rPr>
                <w:rFonts w:cs="Arial"/>
                <w:sz w:val="20"/>
                <w:szCs w:val="20"/>
              </w:rPr>
            </w:pPr>
            <w:r w:rsidRPr="005F0C68">
              <w:rPr>
                <w:rFonts w:cs="Arial"/>
                <w:sz w:val="20"/>
                <w:szCs w:val="20"/>
                <w:highlight w:val="yellow"/>
              </w:rPr>
              <w:t>XXX</w:t>
            </w:r>
            <w:r w:rsidRPr="005F0C68">
              <w:rPr>
                <w:rFonts w:cs="Arial"/>
                <w:sz w:val="20"/>
                <w:szCs w:val="20"/>
              </w:rPr>
              <w:t xml:space="preserve"> u.</w:t>
            </w:r>
          </w:p>
        </w:tc>
        <w:tc>
          <w:tcPr>
            <w:tcW w:w="1502" w:type="dxa"/>
          </w:tcPr>
          <w:p w:rsidR="00834B11" w:rsidRPr="005F0C68" w:rsidRDefault="00834B11" w:rsidP="0048598A">
            <w:pPr>
              <w:jc w:val="right"/>
              <w:rPr>
                <w:rFonts w:cs="Arial"/>
                <w:sz w:val="20"/>
                <w:szCs w:val="20"/>
              </w:rPr>
            </w:pPr>
            <w:r w:rsidRPr="005F0C68">
              <w:rPr>
                <w:rFonts w:cs="Arial"/>
                <w:sz w:val="20"/>
                <w:szCs w:val="20"/>
                <w:highlight w:val="yellow"/>
              </w:rPr>
              <w:t>XXXXX</w:t>
            </w:r>
            <w:r w:rsidRPr="005F0C68">
              <w:rPr>
                <w:rFonts w:cs="Arial"/>
                <w:noProof/>
                <w:sz w:val="20"/>
                <w:szCs w:val="20"/>
              </w:rPr>
              <w:t xml:space="preserve"> euros</w:t>
            </w:r>
          </w:p>
        </w:tc>
      </w:tr>
      <w:tr w:rsidR="00834B11" w:rsidRPr="005F0C68" w:rsidTr="005F0C68">
        <w:tc>
          <w:tcPr>
            <w:tcW w:w="4253" w:type="dxa"/>
          </w:tcPr>
          <w:p w:rsidR="00834B11" w:rsidRPr="005F0C68" w:rsidRDefault="00834B11" w:rsidP="0048598A">
            <w:pPr>
              <w:jc w:val="left"/>
              <w:rPr>
                <w:rFonts w:cs="Arial"/>
                <w:sz w:val="20"/>
                <w:szCs w:val="20"/>
              </w:rPr>
            </w:pPr>
            <w:r w:rsidRPr="005F0C68">
              <w:rPr>
                <w:rFonts w:cs="Arial"/>
                <w:sz w:val="20"/>
                <w:szCs w:val="20"/>
                <w:highlight w:val="yellow"/>
              </w:rPr>
              <w:t>XXXXXXXXXXXXXXX</w:t>
            </w:r>
          </w:p>
        </w:tc>
        <w:tc>
          <w:tcPr>
            <w:tcW w:w="1701" w:type="dxa"/>
          </w:tcPr>
          <w:p w:rsidR="00834B11" w:rsidRPr="005F0C68" w:rsidRDefault="00834B11" w:rsidP="0048598A">
            <w:pPr>
              <w:jc w:val="right"/>
              <w:rPr>
                <w:rFonts w:cs="Arial"/>
                <w:sz w:val="20"/>
                <w:szCs w:val="20"/>
              </w:rPr>
            </w:pPr>
            <w:r w:rsidRPr="005F0C68">
              <w:rPr>
                <w:rFonts w:cs="Arial"/>
                <w:sz w:val="20"/>
                <w:szCs w:val="20"/>
                <w:highlight w:val="yellow"/>
              </w:rPr>
              <w:t>XXXXX</w:t>
            </w:r>
            <w:r w:rsidRPr="005F0C68">
              <w:rPr>
                <w:rFonts w:cs="Arial"/>
                <w:noProof/>
                <w:sz w:val="20"/>
                <w:szCs w:val="20"/>
              </w:rPr>
              <w:t xml:space="preserve"> euros/u.</w:t>
            </w:r>
          </w:p>
        </w:tc>
        <w:tc>
          <w:tcPr>
            <w:tcW w:w="1050" w:type="dxa"/>
          </w:tcPr>
          <w:p w:rsidR="00834B11" w:rsidRPr="005F0C68" w:rsidRDefault="00834B11" w:rsidP="0048598A">
            <w:pPr>
              <w:jc w:val="center"/>
              <w:rPr>
                <w:rFonts w:cs="Arial"/>
                <w:sz w:val="20"/>
                <w:szCs w:val="20"/>
              </w:rPr>
            </w:pPr>
            <w:r w:rsidRPr="005F0C68">
              <w:rPr>
                <w:rFonts w:cs="Arial"/>
                <w:sz w:val="20"/>
                <w:szCs w:val="20"/>
                <w:highlight w:val="yellow"/>
              </w:rPr>
              <w:t>XXX</w:t>
            </w:r>
            <w:r w:rsidRPr="005F0C68">
              <w:rPr>
                <w:rFonts w:cs="Arial"/>
                <w:sz w:val="20"/>
                <w:szCs w:val="20"/>
              </w:rPr>
              <w:t xml:space="preserve"> u.</w:t>
            </w:r>
          </w:p>
        </w:tc>
        <w:tc>
          <w:tcPr>
            <w:tcW w:w="1502" w:type="dxa"/>
          </w:tcPr>
          <w:p w:rsidR="00834B11" w:rsidRPr="005F0C68" w:rsidRDefault="00834B11" w:rsidP="0048598A">
            <w:pPr>
              <w:jc w:val="right"/>
              <w:rPr>
                <w:rFonts w:cs="Arial"/>
                <w:sz w:val="20"/>
                <w:szCs w:val="20"/>
              </w:rPr>
            </w:pPr>
            <w:r w:rsidRPr="005F0C68">
              <w:rPr>
                <w:rFonts w:cs="Arial"/>
                <w:sz w:val="20"/>
                <w:szCs w:val="20"/>
                <w:highlight w:val="yellow"/>
              </w:rPr>
              <w:t>XXXXX</w:t>
            </w:r>
            <w:r w:rsidRPr="005F0C68">
              <w:rPr>
                <w:rFonts w:cs="Arial"/>
                <w:noProof/>
                <w:sz w:val="20"/>
                <w:szCs w:val="20"/>
              </w:rPr>
              <w:t xml:space="preserve"> euros</w:t>
            </w:r>
          </w:p>
        </w:tc>
      </w:tr>
      <w:tr w:rsidR="00834B11" w:rsidRPr="005F0C68" w:rsidTr="005F0C68">
        <w:tc>
          <w:tcPr>
            <w:tcW w:w="4253" w:type="dxa"/>
          </w:tcPr>
          <w:p w:rsidR="00834B11" w:rsidRPr="005F0C68" w:rsidRDefault="00834B11" w:rsidP="0048598A">
            <w:pPr>
              <w:jc w:val="left"/>
              <w:rPr>
                <w:rFonts w:cs="Arial"/>
                <w:sz w:val="20"/>
                <w:szCs w:val="20"/>
              </w:rPr>
            </w:pPr>
            <w:r w:rsidRPr="005F0C68">
              <w:rPr>
                <w:rFonts w:cs="Arial"/>
                <w:sz w:val="20"/>
                <w:szCs w:val="20"/>
                <w:highlight w:val="yellow"/>
              </w:rPr>
              <w:t>XXXXXXXXXXXXXXX</w:t>
            </w:r>
          </w:p>
        </w:tc>
        <w:tc>
          <w:tcPr>
            <w:tcW w:w="1701" w:type="dxa"/>
          </w:tcPr>
          <w:p w:rsidR="00834B11" w:rsidRPr="005F0C68" w:rsidRDefault="00834B11" w:rsidP="0048598A">
            <w:pPr>
              <w:jc w:val="right"/>
              <w:rPr>
                <w:rFonts w:cs="Arial"/>
                <w:sz w:val="20"/>
                <w:szCs w:val="20"/>
              </w:rPr>
            </w:pPr>
            <w:r w:rsidRPr="005F0C68">
              <w:rPr>
                <w:rFonts w:cs="Arial"/>
                <w:sz w:val="20"/>
                <w:szCs w:val="20"/>
                <w:highlight w:val="yellow"/>
              </w:rPr>
              <w:t>XXXXX</w:t>
            </w:r>
            <w:r w:rsidRPr="005F0C68">
              <w:rPr>
                <w:rFonts w:cs="Arial"/>
                <w:noProof/>
                <w:sz w:val="20"/>
                <w:szCs w:val="20"/>
              </w:rPr>
              <w:t xml:space="preserve"> euros/u.</w:t>
            </w:r>
          </w:p>
        </w:tc>
        <w:tc>
          <w:tcPr>
            <w:tcW w:w="1050" w:type="dxa"/>
          </w:tcPr>
          <w:p w:rsidR="00834B11" w:rsidRPr="005F0C68" w:rsidRDefault="00834B11" w:rsidP="0048598A">
            <w:pPr>
              <w:jc w:val="center"/>
              <w:rPr>
                <w:rFonts w:cs="Arial"/>
                <w:sz w:val="20"/>
                <w:szCs w:val="20"/>
              </w:rPr>
            </w:pPr>
            <w:r w:rsidRPr="005F0C68">
              <w:rPr>
                <w:rFonts w:cs="Arial"/>
                <w:sz w:val="20"/>
                <w:szCs w:val="20"/>
                <w:highlight w:val="yellow"/>
              </w:rPr>
              <w:t>XXX</w:t>
            </w:r>
            <w:r w:rsidRPr="005F0C68">
              <w:rPr>
                <w:rFonts w:cs="Arial"/>
                <w:sz w:val="20"/>
                <w:szCs w:val="20"/>
              </w:rPr>
              <w:t xml:space="preserve"> u.</w:t>
            </w:r>
          </w:p>
        </w:tc>
        <w:tc>
          <w:tcPr>
            <w:tcW w:w="1502" w:type="dxa"/>
          </w:tcPr>
          <w:p w:rsidR="00834B11" w:rsidRPr="005F0C68" w:rsidRDefault="00834B11" w:rsidP="0048598A">
            <w:pPr>
              <w:jc w:val="right"/>
              <w:rPr>
                <w:rFonts w:cs="Arial"/>
                <w:sz w:val="20"/>
                <w:szCs w:val="20"/>
              </w:rPr>
            </w:pPr>
            <w:r w:rsidRPr="005F0C68">
              <w:rPr>
                <w:rFonts w:cs="Arial"/>
                <w:sz w:val="20"/>
                <w:szCs w:val="20"/>
                <w:highlight w:val="yellow"/>
              </w:rPr>
              <w:t>XXXXX</w:t>
            </w:r>
            <w:r w:rsidRPr="005F0C68">
              <w:rPr>
                <w:rFonts w:cs="Arial"/>
                <w:noProof/>
                <w:sz w:val="20"/>
                <w:szCs w:val="20"/>
              </w:rPr>
              <w:t xml:space="preserve"> euros</w:t>
            </w:r>
          </w:p>
        </w:tc>
      </w:tr>
      <w:tr w:rsidR="00834B11" w:rsidRPr="005F0C68" w:rsidTr="005F0C68">
        <w:tc>
          <w:tcPr>
            <w:tcW w:w="4253" w:type="dxa"/>
            <w:tcBorders>
              <w:bottom w:val="single" w:sz="4" w:space="0" w:color="7F7F7F" w:themeColor="text1" w:themeTint="80"/>
            </w:tcBorders>
          </w:tcPr>
          <w:p w:rsidR="00834B11" w:rsidRPr="005F0C68" w:rsidRDefault="00834B11" w:rsidP="0048598A">
            <w:pPr>
              <w:jc w:val="left"/>
              <w:rPr>
                <w:rFonts w:cs="Arial"/>
                <w:sz w:val="20"/>
                <w:szCs w:val="20"/>
              </w:rPr>
            </w:pPr>
            <w:r w:rsidRPr="005F0C68">
              <w:rPr>
                <w:rFonts w:cs="Arial"/>
                <w:sz w:val="20"/>
                <w:szCs w:val="20"/>
                <w:highlight w:val="yellow"/>
              </w:rPr>
              <w:t>XXXXXXXXXXXXXXX</w:t>
            </w: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834B11" w:rsidRPr="005F0C68" w:rsidRDefault="00834B11" w:rsidP="0048598A">
            <w:pPr>
              <w:jc w:val="right"/>
              <w:rPr>
                <w:rFonts w:cs="Arial"/>
                <w:sz w:val="20"/>
                <w:szCs w:val="20"/>
              </w:rPr>
            </w:pPr>
            <w:r w:rsidRPr="005F0C68">
              <w:rPr>
                <w:rFonts w:cs="Arial"/>
                <w:sz w:val="20"/>
                <w:szCs w:val="20"/>
                <w:highlight w:val="yellow"/>
              </w:rPr>
              <w:t>XXXXX</w:t>
            </w:r>
            <w:r w:rsidRPr="005F0C68">
              <w:rPr>
                <w:rFonts w:cs="Arial"/>
                <w:noProof/>
                <w:sz w:val="20"/>
                <w:szCs w:val="20"/>
              </w:rPr>
              <w:t xml:space="preserve"> euros/u.</w:t>
            </w:r>
          </w:p>
        </w:tc>
        <w:tc>
          <w:tcPr>
            <w:tcW w:w="1050" w:type="dxa"/>
            <w:tcBorders>
              <w:bottom w:val="single" w:sz="4" w:space="0" w:color="7F7F7F" w:themeColor="text1" w:themeTint="80"/>
            </w:tcBorders>
          </w:tcPr>
          <w:p w:rsidR="00834B11" w:rsidRPr="005F0C68" w:rsidRDefault="00834B11" w:rsidP="0048598A">
            <w:pPr>
              <w:jc w:val="center"/>
              <w:rPr>
                <w:rFonts w:cs="Arial"/>
                <w:sz w:val="20"/>
                <w:szCs w:val="20"/>
              </w:rPr>
            </w:pPr>
            <w:r w:rsidRPr="005F0C68">
              <w:rPr>
                <w:rFonts w:cs="Arial"/>
                <w:sz w:val="20"/>
                <w:szCs w:val="20"/>
                <w:highlight w:val="yellow"/>
              </w:rPr>
              <w:t>XXX</w:t>
            </w:r>
            <w:r w:rsidRPr="005F0C68">
              <w:rPr>
                <w:rFonts w:cs="Arial"/>
                <w:sz w:val="20"/>
                <w:szCs w:val="20"/>
              </w:rPr>
              <w:t xml:space="preserve"> u.</w:t>
            </w:r>
          </w:p>
        </w:tc>
        <w:tc>
          <w:tcPr>
            <w:tcW w:w="1502" w:type="dxa"/>
          </w:tcPr>
          <w:p w:rsidR="00834B11" w:rsidRPr="005F0C68" w:rsidRDefault="00834B11" w:rsidP="0048598A">
            <w:pPr>
              <w:jc w:val="right"/>
              <w:rPr>
                <w:rFonts w:cs="Arial"/>
                <w:sz w:val="20"/>
                <w:szCs w:val="20"/>
              </w:rPr>
            </w:pPr>
            <w:r w:rsidRPr="005F0C68">
              <w:rPr>
                <w:rFonts w:cs="Arial"/>
                <w:sz w:val="20"/>
                <w:szCs w:val="20"/>
                <w:highlight w:val="yellow"/>
              </w:rPr>
              <w:t>XXXXX</w:t>
            </w:r>
            <w:r w:rsidRPr="005F0C68">
              <w:rPr>
                <w:rFonts w:cs="Arial"/>
                <w:noProof/>
                <w:sz w:val="20"/>
                <w:szCs w:val="20"/>
              </w:rPr>
              <w:t xml:space="preserve"> euros</w:t>
            </w:r>
          </w:p>
        </w:tc>
      </w:tr>
      <w:tr w:rsidR="00394561" w:rsidRPr="005F0C68" w:rsidTr="005F0C68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394561" w:rsidRPr="005F0C68" w:rsidRDefault="00394561" w:rsidP="001A5622">
            <w:pPr>
              <w:rPr>
                <w:rFonts w:cs="Arial"/>
                <w:b/>
                <w:sz w:val="20"/>
                <w:szCs w:val="20"/>
              </w:rPr>
            </w:pPr>
            <w:r w:rsidRPr="005F0C68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561" w:rsidRPr="005F0C68" w:rsidRDefault="00394561" w:rsidP="00834B1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nil"/>
              <w:bottom w:val="nil"/>
            </w:tcBorders>
          </w:tcPr>
          <w:p w:rsidR="00394561" w:rsidRPr="005F0C68" w:rsidRDefault="00394561" w:rsidP="00834B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394561" w:rsidRPr="005F0C68" w:rsidRDefault="00394561" w:rsidP="0048598A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F0C68">
              <w:rPr>
                <w:rFonts w:cs="Arial"/>
                <w:b/>
                <w:sz w:val="20"/>
                <w:szCs w:val="20"/>
                <w:highlight w:val="yellow"/>
              </w:rPr>
              <w:t>XXXXX</w:t>
            </w:r>
            <w:r w:rsidRPr="005F0C68">
              <w:rPr>
                <w:rFonts w:cs="Arial"/>
                <w:b/>
                <w:noProof/>
                <w:sz w:val="20"/>
                <w:szCs w:val="20"/>
              </w:rPr>
              <w:t xml:space="preserve"> euros</w:t>
            </w:r>
          </w:p>
        </w:tc>
      </w:tr>
    </w:tbl>
    <w:p w:rsidR="00CD2873" w:rsidRPr="00AC5BCA" w:rsidRDefault="00CD2873" w:rsidP="00CD2873">
      <w:pPr>
        <w:rPr>
          <w:rFonts w:cs="Arial"/>
          <w:szCs w:val="24"/>
        </w:rPr>
      </w:pPr>
    </w:p>
    <w:p w:rsidR="00CD2873" w:rsidRPr="00AC5BCA" w:rsidRDefault="00CD2873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jc w:val="center"/>
        <w:rPr>
          <w:rFonts w:cs="Arial"/>
          <w:szCs w:val="24"/>
        </w:rPr>
      </w:pPr>
    </w:p>
    <w:p w:rsidR="00645DDE" w:rsidRPr="00AC5BCA" w:rsidRDefault="00645DDE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jc w:val="center"/>
        <w:rPr>
          <w:rFonts w:cs="Arial"/>
          <w:szCs w:val="24"/>
        </w:rPr>
      </w:pPr>
    </w:p>
    <w:p w:rsidR="00CC686E" w:rsidRDefault="00CC686E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color w:val="000000"/>
          <w:szCs w:val="24"/>
          <w:u w:val="single"/>
        </w:rPr>
      </w:pPr>
    </w:p>
    <w:p w:rsidR="005F0C68" w:rsidRDefault="005F0C68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color w:val="000000"/>
          <w:szCs w:val="24"/>
          <w:u w:val="single"/>
        </w:rPr>
      </w:pPr>
    </w:p>
    <w:p w:rsidR="00CD2873" w:rsidRPr="00AC5BCA" w:rsidRDefault="00CD2873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color w:val="000000"/>
          <w:szCs w:val="24"/>
          <w:u w:val="single"/>
        </w:rPr>
      </w:pPr>
      <w:r w:rsidRPr="00AC5BCA">
        <w:rPr>
          <w:rFonts w:cs="Arial"/>
          <w:color w:val="000000"/>
          <w:szCs w:val="24"/>
          <w:u w:val="single"/>
        </w:rPr>
        <w:lastRenderedPageBreak/>
        <w:t>DESIGNO I ACCEPTO</w:t>
      </w:r>
      <w:r w:rsidR="00394561">
        <w:rPr>
          <w:rFonts w:cs="Arial"/>
          <w:color w:val="000000"/>
          <w:szCs w:val="24"/>
          <w:u w:val="single"/>
        </w:rPr>
        <w:t>:</w:t>
      </w:r>
    </w:p>
    <w:p w:rsidR="00CD2873" w:rsidRPr="00AC5BCA" w:rsidRDefault="00CD2873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color w:val="000000"/>
          <w:szCs w:val="24"/>
        </w:rPr>
      </w:pPr>
    </w:p>
    <w:p w:rsidR="00CD2873" w:rsidRPr="00AC5BCA" w:rsidRDefault="00CD2873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szCs w:val="24"/>
        </w:rPr>
      </w:pPr>
      <w:r w:rsidRPr="00AC5BCA">
        <w:rPr>
          <w:rFonts w:cs="Arial"/>
          <w:color w:val="000000"/>
          <w:szCs w:val="24"/>
        </w:rPr>
        <w:t xml:space="preserve">Que s’utilitzi, per a totes les notificacions i comunicacions electròniques relacionades amb aquesta contractació, la següent </w:t>
      </w:r>
      <w:r w:rsidRPr="00AC5BCA">
        <w:rPr>
          <w:rFonts w:cs="Arial"/>
          <w:b/>
          <w:bCs/>
          <w:color w:val="000000"/>
          <w:szCs w:val="24"/>
        </w:rPr>
        <w:t>adreça de correu electrònic (@)</w:t>
      </w:r>
      <w:r w:rsidRPr="00AC5BCA">
        <w:rPr>
          <w:rFonts w:cs="Arial"/>
          <w:szCs w:val="24"/>
        </w:rPr>
        <w:t>:</w:t>
      </w:r>
      <w:r w:rsidR="00394561">
        <w:rPr>
          <w:rFonts w:cs="Arial"/>
          <w:szCs w:val="24"/>
        </w:rPr>
        <w:t xml:space="preserve"> </w:t>
      </w:r>
      <w:r w:rsidR="00394561" w:rsidRPr="000F19A1">
        <w:rPr>
          <w:rFonts w:cs="Arial"/>
          <w:color w:val="0070C0"/>
          <w:szCs w:val="24"/>
          <w:highlight w:val="yellow"/>
          <w:u w:val="single"/>
        </w:rPr>
        <w:t>xxxxxx@xxxxx.com</w:t>
      </w:r>
    </w:p>
    <w:p w:rsidR="00CD2873" w:rsidRDefault="00CD2873" w:rsidP="00CD2873">
      <w:pPr>
        <w:autoSpaceDE w:val="0"/>
        <w:autoSpaceDN w:val="0"/>
        <w:adjustRightInd w:val="0"/>
        <w:rPr>
          <w:rFonts w:cs="Arial"/>
          <w:i/>
          <w:szCs w:val="24"/>
          <w:u w:val="single"/>
        </w:rPr>
      </w:pPr>
    </w:p>
    <w:p w:rsidR="00394561" w:rsidRPr="00AC5BCA" w:rsidRDefault="00394561" w:rsidP="00CD2873">
      <w:pPr>
        <w:autoSpaceDE w:val="0"/>
        <w:autoSpaceDN w:val="0"/>
        <w:adjustRightInd w:val="0"/>
        <w:rPr>
          <w:rFonts w:cs="Arial"/>
          <w:i/>
          <w:szCs w:val="24"/>
          <w:u w:val="single"/>
        </w:rPr>
      </w:pPr>
    </w:p>
    <w:p w:rsidR="00CD2873" w:rsidRPr="00394561" w:rsidRDefault="00CD2873" w:rsidP="00CD2873">
      <w:pPr>
        <w:autoSpaceDE w:val="0"/>
        <w:autoSpaceDN w:val="0"/>
        <w:adjustRightInd w:val="0"/>
        <w:rPr>
          <w:rFonts w:cs="Arial"/>
          <w:szCs w:val="24"/>
          <w:u w:val="single"/>
        </w:rPr>
      </w:pPr>
      <w:r w:rsidRPr="00394561">
        <w:rPr>
          <w:rFonts w:cs="Arial"/>
          <w:szCs w:val="24"/>
          <w:u w:val="single"/>
        </w:rPr>
        <w:t xml:space="preserve">DECLARO </w:t>
      </w:r>
      <w:r w:rsidR="00394561" w:rsidRPr="00394561">
        <w:rPr>
          <w:rFonts w:cs="Arial"/>
          <w:szCs w:val="24"/>
          <w:u w:val="single"/>
        </w:rPr>
        <w:t>:</w:t>
      </w:r>
    </w:p>
    <w:p w:rsidR="00CD2873" w:rsidRPr="00AC5BCA" w:rsidRDefault="00CD2873" w:rsidP="00CD2873">
      <w:pPr>
        <w:autoSpaceDE w:val="0"/>
        <w:autoSpaceDN w:val="0"/>
        <w:adjustRightInd w:val="0"/>
        <w:rPr>
          <w:rFonts w:cs="Arial"/>
          <w:i/>
          <w:szCs w:val="24"/>
          <w:u w:val="single"/>
        </w:rPr>
      </w:pPr>
    </w:p>
    <w:p w:rsidR="00CD2873" w:rsidRPr="00394561" w:rsidRDefault="00CD2873" w:rsidP="00CD2873">
      <w:pPr>
        <w:autoSpaceDE w:val="0"/>
        <w:autoSpaceDN w:val="0"/>
        <w:adjustRightInd w:val="0"/>
        <w:rPr>
          <w:rFonts w:cs="Arial"/>
          <w:szCs w:val="24"/>
        </w:rPr>
      </w:pPr>
      <w:r w:rsidRPr="00394561">
        <w:rPr>
          <w:rFonts w:cs="Arial"/>
          <w:szCs w:val="24"/>
          <w:highlight w:val="yellow"/>
        </w:rPr>
        <w:t>Que l'empresa a la qual represento  legalment:</w:t>
      </w:r>
    </w:p>
    <w:p w:rsidR="00CD2873" w:rsidRPr="00AC5BCA" w:rsidRDefault="00CD2873" w:rsidP="00CD2873">
      <w:pPr>
        <w:autoSpaceDE w:val="0"/>
        <w:autoSpaceDN w:val="0"/>
        <w:adjustRightInd w:val="0"/>
        <w:rPr>
          <w:rFonts w:cs="Arial"/>
          <w:szCs w:val="24"/>
        </w:rPr>
      </w:pPr>
    </w:p>
    <w:bookmarkStart w:id="1" w:name="Verifica1"/>
    <w:p w:rsidR="00CD2873" w:rsidRPr="00AC5BCA" w:rsidRDefault="00CD2873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szCs w:val="24"/>
        </w:rPr>
      </w:pPr>
      <w:r w:rsidRPr="00AC5BCA">
        <w:rPr>
          <w:rFonts w:cs="Arial"/>
          <w:szCs w:val="24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1"/>
            </w:checkBox>
          </w:ffData>
        </w:fldChar>
      </w:r>
      <w:r w:rsidRPr="00AC5BCA">
        <w:rPr>
          <w:rFonts w:cs="Arial"/>
          <w:szCs w:val="24"/>
        </w:rPr>
        <w:instrText xml:space="preserve"> FORMCHECKBOX </w:instrText>
      </w:r>
      <w:r w:rsidR="00063D64">
        <w:rPr>
          <w:rFonts w:cs="Arial"/>
          <w:szCs w:val="24"/>
        </w:rPr>
      </w:r>
      <w:r w:rsidR="00063D64">
        <w:rPr>
          <w:rFonts w:cs="Arial"/>
          <w:szCs w:val="24"/>
        </w:rPr>
        <w:fldChar w:fldCharType="separate"/>
      </w:r>
      <w:r w:rsidRPr="00AC5BCA">
        <w:rPr>
          <w:rFonts w:cs="Arial"/>
          <w:szCs w:val="24"/>
        </w:rPr>
        <w:fldChar w:fldCharType="end"/>
      </w:r>
      <w:bookmarkEnd w:id="1"/>
      <w:r w:rsidRPr="00AC5BCA">
        <w:rPr>
          <w:rFonts w:cs="Arial"/>
          <w:szCs w:val="24"/>
        </w:rPr>
        <w:t xml:space="preserve"> està facultada per contractar amb l’Administració, ja que té capacitat d’obrar i no es troba en cap de les </w:t>
      </w:r>
      <w:r w:rsidRPr="00AC5BCA">
        <w:rPr>
          <w:rFonts w:cs="Arial"/>
          <w:b/>
          <w:szCs w:val="24"/>
        </w:rPr>
        <w:t>prohibicions per contractar</w:t>
      </w:r>
      <w:r w:rsidRPr="00AC5BCA">
        <w:rPr>
          <w:rFonts w:cs="Arial"/>
          <w:szCs w:val="24"/>
        </w:rPr>
        <w:t xml:space="preserve"> establertes a la Llei 9/2017 de Contractes del Sector Públic (LCSP);</w:t>
      </w:r>
    </w:p>
    <w:p w:rsidR="00CD2873" w:rsidRPr="00AC5BCA" w:rsidRDefault="00CD2873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szCs w:val="24"/>
        </w:rPr>
      </w:pPr>
    </w:p>
    <w:p w:rsidR="00CD2873" w:rsidRPr="00AC5BCA" w:rsidRDefault="00CD2873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color w:val="000000"/>
          <w:szCs w:val="24"/>
        </w:rPr>
      </w:pPr>
      <w:r w:rsidRPr="00AC5BCA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C5BCA">
        <w:rPr>
          <w:rFonts w:cs="Arial"/>
          <w:szCs w:val="24"/>
        </w:rPr>
        <w:instrText xml:space="preserve"> FORMCHECKBOX </w:instrText>
      </w:r>
      <w:r w:rsidR="00063D64">
        <w:rPr>
          <w:rFonts w:cs="Arial"/>
          <w:szCs w:val="24"/>
        </w:rPr>
      </w:r>
      <w:r w:rsidR="00063D64">
        <w:rPr>
          <w:rFonts w:cs="Arial"/>
          <w:szCs w:val="24"/>
        </w:rPr>
        <w:fldChar w:fldCharType="separate"/>
      </w:r>
      <w:r w:rsidRPr="00AC5BCA">
        <w:rPr>
          <w:rFonts w:cs="Arial"/>
          <w:szCs w:val="24"/>
        </w:rPr>
        <w:fldChar w:fldCharType="end"/>
      </w:r>
      <w:r w:rsidRPr="00AC5BCA">
        <w:rPr>
          <w:rFonts w:cs="Arial"/>
          <w:szCs w:val="24"/>
        </w:rPr>
        <w:t xml:space="preserve"> </w:t>
      </w:r>
      <w:r w:rsidRPr="00AC5BCA">
        <w:rPr>
          <w:rFonts w:cs="Arial"/>
          <w:color w:val="000000"/>
          <w:szCs w:val="24"/>
        </w:rPr>
        <w:t>està donada d’alta a l’epígraf de l</w:t>
      </w:r>
      <w:r w:rsidRPr="00AC5BCA">
        <w:rPr>
          <w:rFonts w:cs="Arial"/>
          <w:b/>
          <w:bCs/>
          <w:color w:val="000000"/>
          <w:szCs w:val="24"/>
        </w:rPr>
        <w:t xml:space="preserve">’Impost d’Activitats Econòmiques </w:t>
      </w:r>
      <w:r w:rsidRPr="00AC5BCA">
        <w:rPr>
          <w:rFonts w:cs="Arial"/>
          <w:color w:val="000000"/>
          <w:szCs w:val="24"/>
        </w:rPr>
        <w:t xml:space="preserve">corresponent a l’objecte del contracte i que està al corrent de les </w:t>
      </w:r>
      <w:r w:rsidRPr="00AC5BCA">
        <w:rPr>
          <w:rFonts w:cs="Arial"/>
          <w:b/>
          <w:color w:val="000000"/>
          <w:szCs w:val="24"/>
        </w:rPr>
        <w:t>obligacions tributàries</w:t>
      </w:r>
      <w:r w:rsidRPr="00AC5BCA">
        <w:rPr>
          <w:rFonts w:cs="Arial"/>
          <w:color w:val="000000"/>
          <w:szCs w:val="24"/>
        </w:rPr>
        <w:t xml:space="preserve"> i de la </w:t>
      </w:r>
      <w:r w:rsidRPr="00AC5BCA">
        <w:rPr>
          <w:rFonts w:cs="Arial"/>
          <w:b/>
          <w:color w:val="000000"/>
          <w:szCs w:val="24"/>
        </w:rPr>
        <w:t>Seguretat Social</w:t>
      </w:r>
      <w:r w:rsidRPr="00AC5BCA">
        <w:rPr>
          <w:rFonts w:cs="Arial"/>
          <w:color w:val="000000"/>
          <w:szCs w:val="24"/>
        </w:rPr>
        <w:t xml:space="preserve">, i que </w:t>
      </w:r>
      <w:r w:rsidRPr="00AC5BCA">
        <w:rPr>
          <w:rFonts w:cs="Arial"/>
          <w:b/>
          <w:color w:val="000000"/>
          <w:szCs w:val="24"/>
        </w:rPr>
        <w:t>no té cap deute amb l'Ajuntament de Barcelona</w:t>
      </w:r>
      <w:r w:rsidRPr="00AC5BCA">
        <w:rPr>
          <w:rFonts w:cs="Arial"/>
          <w:color w:val="000000"/>
          <w:szCs w:val="24"/>
        </w:rPr>
        <w:t>;</w:t>
      </w:r>
    </w:p>
    <w:p w:rsidR="00CD2873" w:rsidRPr="00AC5BCA" w:rsidRDefault="00CD2873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color w:val="000000"/>
          <w:szCs w:val="24"/>
        </w:rPr>
      </w:pPr>
    </w:p>
    <w:p w:rsidR="00CD2873" w:rsidRPr="00AC5BCA" w:rsidRDefault="00CD2873" w:rsidP="00CD2873">
      <w:pPr>
        <w:rPr>
          <w:rFonts w:cs="Arial"/>
          <w:color w:val="000000"/>
          <w:szCs w:val="24"/>
        </w:rPr>
      </w:pPr>
      <w:r w:rsidRPr="00394561">
        <w:rPr>
          <w:rFonts w:cs="Arial"/>
          <w:szCs w:val="24"/>
          <w:highlight w:val="yellow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394561">
        <w:rPr>
          <w:rFonts w:cs="Arial"/>
          <w:szCs w:val="24"/>
          <w:highlight w:val="yellow"/>
        </w:rPr>
        <w:instrText xml:space="preserve"> FORMCHECKBOX </w:instrText>
      </w:r>
      <w:r w:rsidR="00063D64">
        <w:rPr>
          <w:rFonts w:cs="Arial"/>
          <w:szCs w:val="24"/>
          <w:highlight w:val="yellow"/>
        </w:rPr>
      </w:r>
      <w:r w:rsidR="00063D64">
        <w:rPr>
          <w:rFonts w:cs="Arial"/>
          <w:szCs w:val="24"/>
          <w:highlight w:val="yellow"/>
        </w:rPr>
        <w:fldChar w:fldCharType="separate"/>
      </w:r>
      <w:r w:rsidRPr="00394561">
        <w:rPr>
          <w:rFonts w:cs="Arial"/>
          <w:szCs w:val="24"/>
          <w:highlight w:val="yellow"/>
        </w:rPr>
        <w:fldChar w:fldCharType="end"/>
      </w:r>
      <w:r w:rsidRPr="00AC5BCA">
        <w:rPr>
          <w:rStyle w:val="Refernciadenotaapeudepgina"/>
          <w:rFonts w:cs="Arial"/>
          <w:szCs w:val="24"/>
        </w:rPr>
        <w:footnoteReference w:id="4"/>
      </w:r>
      <w:r w:rsidRPr="00AC5BCA">
        <w:rPr>
          <w:rFonts w:cs="Arial"/>
          <w:color w:val="000000"/>
          <w:szCs w:val="24"/>
        </w:rPr>
        <w:t xml:space="preserve"> </w:t>
      </w:r>
      <w:r w:rsidRPr="00AC5BCA">
        <w:rPr>
          <w:rFonts w:cs="Arial"/>
          <w:szCs w:val="24"/>
        </w:rPr>
        <w:t>està inscrita en el</w:t>
      </w:r>
      <w:r w:rsidRPr="00AC5BCA">
        <w:rPr>
          <w:rFonts w:cs="Arial"/>
          <w:color w:val="FF0000"/>
          <w:szCs w:val="24"/>
        </w:rPr>
        <w:t xml:space="preserve"> </w:t>
      </w:r>
      <w:r w:rsidRPr="00AC5BCA">
        <w:rPr>
          <w:rFonts w:cs="Arial"/>
          <w:szCs w:val="24"/>
        </w:rPr>
        <w:t xml:space="preserve">Registre Electrònic d’Empreses Licitadores de la Generalitat de Catalunya </w:t>
      </w:r>
      <w:r w:rsidRPr="00AC5BCA">
        <w:rPr>
          <w:rFonts w:cs="Arial"/>
          <w:b/>
          <w:szCs w:val="24"/>
        </w:rPr>
        <w:t>(RELI)</w:t>
      </w:r>
      <w:r w:rsidRPr="00AC5BCA">
        <w:rPr>
          <w:rFonts w:cs="Arial"/>
          <w:szCs w:val="24"/>
        </w:rPr>
        <w:t>, (NIF</w:t>
      </w:r>
      <w:r w:rsidRPr="00AC5BCA">
        <w:rPr>
          <w:rFonts w:cs="Arial"/>
          <w:color w:val="000000"/>
          <w:szCs w:val="24"/>
        </w:rPr>
        <w:t xml:space="preserve"> de l’apoderat .....................................................)</w:t>
      </w:r>
      <w:r w:rsidRPr="00AC5BCA">
        <w:rPr>
          <w:rStyle w:val="Refernciadenotaapeudepgina"/>
          <w:rFonts w:cs="Arial"/>
          <w:szCs w:val="24"/>
        </w:rPr>
        <w:footnoteReference w:id="5"/>
      </w:r>
      <w:r w:rsidRPr="00AC5BCA">
        <w:rPr>
          <w:rFonts w:cs="Arial"/>
          <w:color w:val="000000"/>
          <w:szCs w:val="24"/>
        </w:rPr>
        <w:t xml:space="preserve"> </w:t>
      </w:r>
      <w:r w:rsidRPr="00AC5BCA">
        <w:rPr>
          <w:rFonts w:cs="Arial"/>
          <w:b/>
          <w:color w:val="000000"/>
          <w:szCs w:val="24"/>
        </w:rPr>
        <w:t xml:space="preserve">i </w:t>
      </w:r>
      <w:r w:rsidRPr="00394561">
        <w:rPr>
          <w:rFonts w:cs="Arial"/>
          <w:szCs w:val="24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4561">
        <w:rPr>
          <w:rFonts w:cs="Arial"/>
          <w:szCs w:val="24"/>
          <w:highlight w:val="yellow"/>
        </w:rPr>
        <w:instrText xml:space="preserve"> FORMCHECKBOX </w:instrText>
      </w:r>
      <w:r w:rsidR="00063D64">
        <w:rPr>
          <w:rFonts w:cs="Arial"/>
          <w:szCs w:val="24"/>
          <w:highlight w:val="yellow"/>
        </w:rPr>
      </w:r>
      <w:r w:rsidR="00063D64">
        <w:rPr>
          <w:rFonts w:cs="Arial"/>
          <w:szCs w:val="24"/>
          <w:highlight w:val="yellow"/>
        </w:rPr>
        <w:fldChar w:fldCharType="separate"/>
      </w:r>
      <w:r w:rsidRPr="00394561">
        <w:rPr>
          <w:rFonts w:cs="Arial"/>
          <w:szCs w:val="24"/>
          <w:highlight w:val="yellow"/>
        </w:rPr>
        <w:fldChar w:fldCharType="end"/>
      </w:r>
      <w:r w:rsidR="00394561" w:rsidRPr="00394561">
        <w:rPr>
          <w:rFonts w:cs="Arial"/>
          <w:szCs w:val="24"/>
        </w:rPr>
        <w:t>⁴</w:t>
      </w:r>
      <w:r w:rsidRPr="00AC5BCA">
        <w:rPr>
          <w:rFonts w:cs="Arial"/>
          <w:color w:val="000000"/>
          <w:szCs w:val="24"/>
        </w:rPr>
        <w:t xml:space="preserve"> tota la documentació que figura en el RELI manté la seva vigència i no ha estat modificada.</w:t>
      </w:r>
    </w:p>
    <w:p w:rsidR="00CD2873" w:rsidRPr="00AC5BCA" w:rsidRDefault="00CD2873" w:rsidP="00CD2873">
      <w:pPr>
        <w:rPr>
          <w:rFonts w:cs="Arial"/>
          <w:color w:val="000000"/>
          <w:szCs w:val="24"/>
        </w:rPr>
      </w:pPr>
    </w:p>
    <w:p w:rsidR="00CD2873" w:rsidRPr="00AC5BCA" w:rsidRDefault="00CD2873" w:rsidP="00CD2873">
      <w:pPr>
        <w:rPr>
          <w:rFonts w:cs="Arial"/>
          <w:szCs w:val="24"/>
        </w:rPr>
      </w:pPr>
      <w:r w:rsidRPr="00AC5BCA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C5BCA">
        <w:rPr>
          <w:rFonts w:cs="Arial"/>
          <w:szCs w:val="24"/>
        </w:rPr>
        <w:instrText xml:space="preserve"> FORMCHECKBOX </w:instrText>
      </w:r>
      <w:r w:rsidR="00063D64">
        <w:rPr>
          <w:rFonts w:cs="Arial"/>
          <w:szCs w:val="24"/>
        </w:rPr>
      </w:r>
      <w:r w:rsidR="00063D64">
        <w:rPr>
          <w:rFonts w:cs="Arial"/>
          <w:szCs w:val="24"/>
        </w:rPr>
        <w:fldChar w:fldCharType="separate"/>
      </w:r>
      <w:r w:rsidRPr="00AC5BCA">
        <w:rPr>
          <w:rFonts w:cs="Arial"/>
          <w:szCs w:val="24"/>
        </w:rPr>
        <w:fldChar w:fldCharType="end"/>
      </w:r>
      <w:r w:rsidRPr="00AC5BCA">
        <w:rPr>
          <w:rFonts w:cs="Arial"/>
          <w:szCs w:val="24"/>
        </w:rPr>
        <w:t xml:space="preserve"> Dóna compliment a les previsions de la normativa en matèria de prevenció de riscos laborals.</w:t>
      </w:r>
    </w:p>
    <w:p w:rsidR="00CD2873" w:rsidRPr="00AC5BCA" w:rsidRDefault="00CD2873" w:rsidP="00CD2873">
      <w:pPr>
        <w:rPr>
          <w:rFonts w:cs="Arial"/>
          <w:snapToGrid w:val="0"/>
          <w:szCs w:val="24"/>
        </w:rPr>
      </w:pPr>
      <w:r w:rsidRPr="00AC5BCA">
        <w:rPr>
          <w:rFonts w:cs="Arial"/>
          <w:snapToGrid w:val="0"/>
          <w:szCs w:val="24"/>
        </w:rPr>
        <w:t> </w:t>
      </w:r>
    </w:p>
    <w:p w:rsidR="00CD2873" w:rsidRPr="00AC5BCA" w:rsidRDefault="00CD2873" w:rsidP="00CD2873">
      <w:pPr>
        <w:rPr>
          <w:rFonts w:cs="Arial"/>
          <w:snapToGrid w:val="0"/>
          <w:szCs w:val="24"/>
        </w:rPr>
      </w:pPr>
      <w:r w:rsidRPr="00394561">
        <w:rPr>
          <w:rFonts w:cs="Arial"/>
          <w:szCs w:val="24"/>
          <w:highlight w:val="yellow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394561">
        <w:rPr>
          <w:rFonts w:cs="Arial"/>
          <w:szCs w:val="24"/>
          <w:highlight w:val="yellow"/>
        </w:rPr>
        <w:instrText xml:space="preserve"> FORMCHECKBOX </w:instrText>
      </w:r>
      <w:r w:rsidR="00063D64">
        <w:rPr>
          <w:rFonts w:cs="Arial"/>
          <w:szCs w:val="24"/>
          <w:highlight w:val="yellow"/>
        </w:rPr>
      </w:r>
      <w:r w:rsidR="00063D64">
        <w:rPr>
          <w:rFonts w:cs="Arial"/>
          <w:szCs w:val="24"/>
          <w:highlight w:val="yellow"/>
        </w:rPr>
        <w:fldChar w:fldCharType="separate"/>
      </w:r>
      <w:r w:rsidRPr="00394561">
        <w:rPr>
          <w:rFonts w:cs="Arial"/>
          <w:szCs w:val="24"/>
          <w:highlight w:val="yellow"/>
        </w:rPr>
        <w:fldChar w:fldCharType="end"/>
      </w:r>
      <w:r w:rsidRPr="00AC5BCA">
        <w:rPr>
          <w:rFonts w:cs="Arial"/>
          <w:szCs w:val="24"/>
        </w:rPr>
        <w:t xml:space="preserve"> </w:t>
      </w:r>
      <w:r w:rsidRPr="00AC5BCA">
        <w:rPr>
          <w:rFonts w:cs="Arial"/>
          <w:snapToGrid w:val="0"/>
          <w:szCs w:val="24"/>
        </w:rPr>
        <w:t xml:space="preserve">Que </w:t>
      </w:r>
      <w:r w:rsidRPr="00394561">
        <w:rPr>
          <w:rFonts w:cs="Arial"/>
          <w:snapToGrid w:val="0"/>
          <w:szCs w:val="24"/>
          <w:highlight w:val="yellow"/>
          <w:u w:val="single"/>
        </w:rPr>
        <w:t>Sí / No</w:t>
      </w:r>
      <w:r w:rsidRPr="00AC5BCA">
        <w:rPr>
          <w:rFonts w:cs="Arial"/>
          <w:snapToGrid w:val="0"/>
          <w:szCs w:val="24"/>
        </w:rPr>
        <w:t xml:space="preserve"> té relacions legals amb paradisos fiscals i, en cas afirmatiu, presenta la següent documentació descriptiva dels moviments financers i tota la informació relativa a aquestes actuacions ......</w:t>
      </w:r>
    </w:p>
    <w:p w:rsidR="00CD2873" w:rsidRPr="00AC5BCA" w:rsidRDefault="00CD2873" w:rsidP="00CD2873">
      <w:pPr>
        <w:rPr>
          <w:rFonts w:cs="Arial"/>
          <w:snapToGrid w:val="0"/>
          <w:szCs w:val="24"/>
        </w:rPr>
      </w:pPr>
    </w:p>
    <w:p w:rsidR="00CD2873" w:rsidRDefault="00CD2873" w:rsidP="00CD2873">
      <w:pPr>
        <w:rPr>
          <w:rFonts w:cs="Arial"/>
          <w:snapToGrid w:val="0"/>
          <w:szCs w:val="24"/>
        </w:rPr>
      </w:pPr>
    </w:p>
    <w:p w:rsidR="009A5DBE" w:rsidRDefault="009A5DBE" w:rsidP="00CD2873">
      <w:pPr>
        <w:rPr>
          <w:rFonts w:cs="Arial"/>
          <w:snapToGrid w:val="0"/>
          <w:szCs w:val="24"/>
        </w:rPr>
      </w:pPr>
    </w:p>
    <w:p w:rsidR="009A5DBE" w:rsidRDefault="009A5DBE" w:rsidP="00CD2873">
      <w:pPr>
        <w:rPr>
          <w:rFonts w:cs="Arial"/>
          <w:snapToGrid w:val="0"/>
          <w:szCs w:val="24"/>
        </w:rPr>
      </w:pPr>
    </w:p>
    <w:p w:rsidR="009A5DBE" w:rsidRDefault="009A5DBE" w:rsidP="00CD2873">
      <w:pPr>
        <w:rPr>
          <w:rFonts w:cs="Arial"/>
          <w:snapToGrid w:val="0"/>
          <w:szCs w:val="24"/>
        </w:rPr>
      </w:pPr>
    </w:p>
    <w:p w:rsidR="009A5DBE" w:rsidRDefault="009A5DBE" w:rsidP="00CD2873">
      <w:pPr>
        <w:rPr>
          <w:rFonts w:cs="Arial"/>
          <w:snapToGrid w:val="0"/>
          <w:szCs w:val="24"/>
        </w:rPr>
      </w:pPr>
    </w:p>
    <w:p w:rsidR="009A5DBE" w:rsidRPr="00AC5BCA" w:rsidRDefault="009A5DBE" w:rsidP="00CD2873">
      <w:pPr>
        <w:rPr>
          <w:rFonts w:cs="Arial"/>
          <w:snapToGrid w:val="0"/>
          <w:szCs w:val="24"/>
        </w:rPr>
      </w:pPr>
    </w:p>
    <w:p w:rsidR="00394561" w:rsidRDefault="00394561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color w:val="000000"/>
          <w:szCs w:val="24"/>
          <w:u w:val="single"/>
        </w:rPr>
      </w:pPr>
    </w:p>
    <w:p w:rsidR="00394561" w:rsidRDefault="00394561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color w:val="000000"/>
          <w:szCs w:val="24"/>
          <w:u w:val="single"/>
        </w:rPr>
      </w:pPr>
    </w:p>
    <w:p w:rsidR="00394561" w:rsidRDefault="00394561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color w:val="000000"/>
          <w:szCs w:val="24"/>
          <w:u w:val="single"/>
        </w:rPr>
      </w:pPr>
    </w:p>
    <w:p w:rsidR="00CC686E" w:rsidRDefault="00CC686E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color w:val="000000"/>
          <w:szCs w:val="24"/>
          <w:u w:val="single"/>
        </w:rPr>
      </w:pPr>
    </w:p>
    <w:p w:rsidR="00CC686E" w:rsidRDefault="00CC686E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color w:val="000000"/>
          <w:szCs w:val="24"/>
          <w:u w:val="single"/>
        </w:rPr>
      </w:pPr>
    </w:p>
    <w:p w:rsidR="00CD2873" w:rsidRPr="00AC5BCA" w:rsidRDefault="00CD2873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szCs w:val="24"/>
        </w:rPr>
      </w:pPr>
      <w:r w:rsidRPr="00AC5BCA">
        <w:rPr>
          <w:rFonts w:cs="Arial"/>
          <w:color w:val="000000"/>
          <w:szCs w:val="24"/>
          <w:u w:val="single"/>
        </w:rPr>
        <w:lastRenderedPageBreak/>
        <w:t>AUTORITZO A L’AJUNTAMENT DE BARCELONA</w:t>
      </w:r>
      <w:r w:rsidRPr="00394561">
        <w:rPr>
          <w:rFonts w:cs="Arial"/>
          <w:color w:val="000000"/>
          <w:szCs w:val="24"/>
        </w:rPr>
        <w:t xml:space="preserve">, </w:t>
      </w:r>
      <w:r w:rsidRPr="00AC5BCA">
        <w:rPr>
          <w:rFonts w:cs="Arial"/>
          <w:szCs w:val="24"/>
        </w:rPr>
        <w:t>en cas de resultar adjudicatari/ària del contracte:</w:t>
      </w:r>
    </w:p>
    <w:p w:rsidR="00CD2873" w:rsidRPr="00AC5BCA" w:rsidRDefault="00CD2873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szCs w:val="24"/>
        </w:rPr>
      </w:pPr>
    </w:p>
    <w:p w:rsidR="00CD2873" w:rsidRPr="00AC5BCA" w:rsidRDefault="00CD2873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strike/>
          <w:szCs w:val="24"/>
        </w:rPr>
      </w:pPr>
      <w:r w:rsidRPr="00AC5BCA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C5BCA">
        <w:rPr>
          <w:rFonts w:cs="Arial"/>
          <w:szCs w:val="24"/>
        </w:rPr>
        <w:instrText xml:space="preserve"> FORMCHECKBOX </w:instrText>
      </w:r>
      <w:r w:rsidR="00063D64">
        <w:rPr>
          <w:rFonts w:cs="Arial"/>
          <w:szCs w:val="24"/>
        </w:rPr>
      </w:r>
      <w:r w:rsidR="00063D64">
        <w:rPr>
          <w:rFonts w:cs="Arial"/>
          <w:szCs w:val="24"/>
        </w:rPr>
        <w:fldChar w:fldCharType="separate"/>
      </w:r>
      <w:r w:rsidRPr="00AC5BCA">
        <w:rPr>
          <w:rFonts w:cs="Arial"/>
          <w:szCs w:val="24"/>
        </w:rPr>
        <w:fldChar w:fldCharType="end"/>
      </w:r>
      <w:r w:rsidRPr="00AC5BCA">
        <w:rPr>
          <w:rStyle w:val="Refernciadenotaapeudepgina"/>
          <w:rFonts w:cs="Arial"/>
          <w:szCs w:val="24"/>
        </w:rPr>
        <w:footnoteReference w:id="6"/>
      </w:r>
      <w:r w:rsidRPr="00AC5BCA">
        <w:rPr>
          <w:rFonts w:cs="Arial"/>
          <w:szCs w:val="24"/>
        </w:rPr>
        <w:t xml:space="preserve"> a sol·licitar de l’Agència Estatal d’Administració Tributària</w:t>
      </w:r>
      <w:r w:rsidRPr="00AC5BCA">
        <w:rPr>
          <w:rFonts w:cs="Arial"/>
          <w:b/>
          <w:bCs/>
          <w:szCs w:val="24"/>
        </w:rPr>
        <w:t xml:space="preserve"> (AEAT), </w:t>
      </w:r>
      <w:r w:rsidRPr="00AC5BCA">
        <w:rPr>
          <w:rFonts w:cs="Arial"/>
          <w:szCs w:val="24"/>
        </w:rPr>
        <w:t>directament</w:t>
      </w:r>
      <w:r w:rsidRPr="00AC5BCA">
        <w:rPr>
          <w:rFonts w:cs="Arial"/>
          <w:bCs/>
          <w:szCs w:val="24"/>
        </w:rPr>
        <w:t xml:space="preserve"> o a través del Consorci d’Administració Oberta de Catalunya (Consorci AOC),</w:t>
      </w:r>
      <w:r w:rsidRPr="00AC5BCA">
        <w:rPr>
          <w:rFonts w:cs="Arial"/>
          <w:szCs w:val="24"/>
        </w:rPr>
        <w:t xml:space="preserve"> les dades justificatives i/o el certificat d’estar al corrent del compliment de les seves obligacions tributàries imposades per les disposicions vigents, i durant tota la vigència del contracte;</w:t>
      </w:r>
    </w:p>
    <w:p w:rsidR="00CD2873" w:rsidRPr="00AC5BCA" w:rsidRDefault="00CD2873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strike/>
          <w:szCs w:val="24"/>
        </w:rPr>
      </w:pPr>
    </w:p>
    <w:p w:rsidR="00CD2873" w:rsidRPr="00AC5BCA" w:rsidRDefault="00CD2873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szCs w:val="24"/>
        </w:rPr>
      </w:pPr>
      <w:r w:rsidRPr="00AC5BCA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C5BCA">
        <w:rPr>
          <w:rFonts w:cs="Arial"/>
          <w:szCs w:val="24"/>
        </w:rPr>
        <w:instrText xml:space="preserve"> FORMCHECKBOX </w:instrText>
      </w:r>
      <w:r w:rsidR="00063D64">
        <w:rPr>
          <w:rFonts w:cs="Arial"/>
          <w:szCs w:val="24"/>
        </w:rPr>
      </w:r>
      <w:r w:rsidR="00063D64">
        <w:rPr>
          <w:rFonts w:cs="Arial"/>
          <w:szCs w:val="24"/>
        </w:rPr>
        <w:fldChar w:fldCharType="separate"/>
      </w:r>
      <w:r w:rsidRPr="00AC5BCA">
        <w:rPr>
          <w:rFonts w:cs="Arial"/>
          <w:szCs w:val="24"/>
        </w:rPr>
        <w:fldChar w:fldCharType="end"/>
      </w:r>
      <w:r w:rsidR="00394561" w:rsidRPr="00394561">
        <w:rPr>
          <w:rStyle w:val="Refernciadenotaapeudepgina"/>
        </w:rPr>
        <w:t>⁶</w:t>
      </w:r>
      <w:r w:rsidRPr="00394561">
        <w:rPr>
          <w:rStyle w:val="Refernciadenotaapeudepgina"/>
        </w:rPr>
        <w:t xml:space="preserve"> </w:t>
      </w:r>
      <w:r w:rsidRPr="00AC5BCA">
        <w:rPr>
          <w:rFonts w:cs="Arial"/>
          <w:szCs w:val="24"/>
        </w:rPr>
        <w:t>a sol·licitar de la Tresoreria General de la Seguretat Social (</w:t>
      </w:r>
      <w:r w:rsidRPr="00AC5BCA">
        <w:rPr>
          <w:rFonts w:cs="Arial"/>
          <w:b/>
          <w:szCs w:val="24"/>
        </w:rPr>
        <w:t>TGSS</w:t>
      </w:r>
      <w:r w:rsidRPr="00AC5BCA">
        <w:rPr>
          <w:rFonts w:cs="Arial"/>
          <w:szCs w:val="24"/>
        </w:rPr>
        <w:t xml:space="preserve">), directament </w:t>
      </w:r>
      <w:r w:rsidRPr="00AC5BCA">
        <w:rPr>
          <w:rFonts w:cs="Arial"/>
          <w:bCs/>
          <w:szCs w:val="24"/>
        </w:rPr>
        <w:t xml:space="preserve">o a través del Consorci d’Administració Oberta de Catalunya (Consorci AOC), </w:t>
      </w:r>
      <w:r w:rsidRPr="00AC5BCA">
        <w:rPr>
          <w:rFonts w:cs="Arial"/>
          <w:szCs w:val="24"/>
        </w:rPr>
        <w:t>les dades justificatives i/o el certificat d’estar al corrent del compliment de les seves obligacions amb la Seguretat Social, imposades per les disposicions vigents, i durant tota la vigència del contracte.”</w:t>
      </w:r>
    </w:p>
    <w:p w:rsidR="00CD2873" w:rsidRPr="00AC5BCA" w:rsidRDefault="00CD2873" w:rsidP="00CD287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szCs w:val="24"/>
        </w:rPr>
      </w:pPr>
    </w:p>
    <w:p w:rsidR="00645DDE" w:rsidRPr="00AC5BCA" w:rsidRDefault="00645DDE">
      <w:pPr>
        <w:rPr>
          <w:rFonts w:cs="Arial"/>
        </w:rPr>
      </w:pPr>
    </w:p>
    <w:p w:rsidR="00CC686E" w:rsidRDefault="00CC686E" w:rsidP="00AD3A59">
      <w:pPr>
        <w:rPr>
          <w:rFonts w:cs="Arial"/>
          <w:b/>
          <w:szCs w:val="24"/>
          <w:u w:val="single"/>
        </w:rPr>
      </w:pPr>
    </w:p>
    <w:p w:rsidR="00AD3A59" w:rsidRPr="00AC5BCA" w:rsidRDefault="00AD3A59" w:rsidP="00AD3A59">
      <w:pPr>
        <w:rPr>
          <w:rFonts w:cs="Arial"/>
          <w:b/>
          <w:szCs w:val="24"/>
          <w:u w:val="single"/>
        </w:rPr>
      </w:pPr>
      <w:r w:rsidRPr="00AC5BCA">
        <w:rPr>
          <w:rFonts w:cs="Arial"/>
          <w:b/>
          <w:szCs w:val="24"/>
          <w:u w:val="single"/>
        </w:rPr>
        <w:t>Protecció de dades personals del licitador</w:t>
      </w:r>
    </w:p>
    <w:p w:rsidR="00AD3A59" w:rsidRPr="00AC5BCA" w:rsidRDefault="00AD3A59" w:rsidP="00AD3A59">
      <w:pPr>
        <w:rPr>
          <w:rFonts w:cs="Arial"/>
          <w:i/>
          <w:szCs w:val="24"/>
          <w:u w:val="single"/>
        </w:rPr>
      </w:pPr>
    </w:p>
    <w:p w:rsidR="00AD3A59" w:rsidRPr="00AC5BCA" w:rsidRDefault="00AD3A59" w:rsidP="00AD3A59">
      <w:pPr>
        <w:rPr>
          <w:rFonts w:cs="Arial"/>
          <w:szCs w:val="24"/>
        </w:rPr>
      </w:pPr>
      <w:r w:rsidRPr="00AC5BCA">
        <w:rPr>
          <w:rFonts w:cs="Arial"/>
          <w:szCs w:val="24"/>
        </w:rPr>
        <w:t xml:space="preserve">D´acord amb la normativa de protecció de dades us informem que les vostres dades seran tractades per l´Ajuntament de Barcelona amb la finalitat de gestionar la contractació municipal (tractament 0547-Gestió de la contractació administrativa a tercers), legitimada en base a la Llei 9/2017 de 8 de novembre, de Contractes del Sector Públic. Les vostres dades seran cedides si escau a la Secretaria Tècnica de la Junta Consultiva de Contractació Administrativa de la Generalitat de Catalunya i s´incorporaran a un fitxer anomenat “Plataforma de Serveis de Contractació Pública (PSCP)” amb la finalitat de publicar aquesta informació a la PSCP (perfil licitador); els usos previstos d´aquestes dades són el registre de les dades de contacte de les empreses (i persones físiques) proveïdores dels òrgans de contractació d´àmbit territorial català que fan servir la PSCP (perfil licitador) i les seves eines de licitació electrònica. Les vostres dades seran conservades el temps establert per complir amb les obligacions legals. </w:t>
      </w:r>
    </w:p>
    <w:p w:rsidR="00AD3A59" w:rsidRPr="00AC5BCA" w:rsidRDefault="00AD3A59" w:rsidP="00AD3A59">
      <w:pPr>
        <w:rPr>
          <w:rFonts w:cs="Arial"/>
          <w:szCs w:val="24"/>
        </w:rPr>
      </w:pPr>
    </w:p>
    <w:p w:rsidR="00AD3A59" w:rsidRPr="00AC5BCA" w:rsidRDefault="00AD3A59" w:rsidP="00AD3A59">
      <w:pPr>
        <w:rPr>
          <w:rFonts w:cs="Arial"/>
          <w:szCs w:val="24"/>
        </w:rPr>
      </w:pPr>
      <w:r w:rsidRPr="00AC5BCA">
        <w:rPr>
          <w:rFonts w:cs="Arial"/>
          <w:szCs w:val="24"/>
        </w:rPr>
        <w:t xml:space="preserve">Pel que fa al tractament  0547-Gestió de la contractació administrativa a tercers, teniu dret a accedir, rectificar i suprimir les vostres dades, així com altres drets sobre aquestes. Podeu consultar informació addicional sobre aquest tractament i protecció de dades a </w:t>
      </w:r>
      <w:hyperlink r:id="rId9" w:history="1">
        <w:r w:rsidRPr="00AC5BCA">
          <w:rPr>
            <w:rStyle w:val="Enlla"/>
            <w:rFonts w:cs="Arial"/>
            <w:szCs w:val="24"/>
          </w:rPr>
          <w:t>www.bcn.cat/ajuntament/protecciodades</w:t>
        </w:r>
      </w:hyperlink>
      <w:r w:rsidRPr="00AC5BCA">
        <w:rPr>
          <w:rFonts w:cs="Arial"/>
          <w:szCs w:val="24"/>
        </w:rPr>
        <w:t xml:space="preserve">. Pel que fa a la política de privacitat de la Generalitat de Catalunya, presentant sol·licitud a les oficines de la Secretaria Tècnica de la Junta Consultiva de Contractació Administrativa, ubicades a la Gran Via de les Corts Catalanes, 635, 08010 de Barcelona o mitjançant l´adreça electrònica: </w:t>
      </w:r>
      <w:hyperlink r:id="rId10" w:history="1">
        <w:r w:rsidRPr="00AC5BCA">
          <w:rPr>
            <w:rStyle w:val="Enlla"/>
            <w:rFonts w:cs="Arial"/>
            <w:szCs w:val="24"/>
          </w:rPr>
          <w:t>protecciodedades.eco@gencat.cat</w:t>
        </w:r>
      </w:hyperlink>
      <w:r w:rsidRPr="00AC5BCA">
        <w:rPr>
          <w:rFonts w:cs="Arial"/>
          <w:szCs w:val="24"/>
        </w:rPr>
        <w:t>.</w:t>
      </w:r>
    </w:p>
    <w:p w:rsidR="00AD3A59" w:rsidRPr="00AC5BCA" w:rsidRDefault="00AD3A59" w:rsidP="00AD3A59">
      <w:pPr>
        <w:rPr>
          <w:rFonts w:cs="Arial"/>
          <w:szCs w:val="24"/>
        </w:rPr>
      </w:pPr>
    </w:p>
    <w:p w:rsidR="00AD3A59" w:rsidRPr="00AC5BCA" w:rsidRDefault="00AD3A59" w:rsidP="00AD3A59">
      <w:pPr>
        <w:rPr>
          <w:rFonts w:cs="Arial"/>
          <w:szCs w:val="24"/>
        </w:rPr>
      </w:pPr>
    </w:p>
    <w:p w:rsidR="00AD3A59" w:rsidRPr="00AC5BCA" w:rsidRDefault="00AD3A59" w:rsidP="00AD3A59">
      <w:pPr>
        <w:rPr>
          <w:rFonts w:cs="Arial"/>
          <w:b/>
          <w:szCs w:val="24"/>
          <w:u w:val="single"/>
        </w:rPr>
      </w:pPr>
      <w:r w:rsidRPr="00AC5BCA">
        <w:rPr>
          <w:rFonts w:cs="Arial"/>
          <w:b/>
          <w:szCs w:val="24"/>
          <w:u w:val="single"/>
        </w:rPr>
        <w:t>Tractament  de dades personals a les quals tingui accés l’adjudicatari per a l’execució del seu contracte</w:t>
      </w:r>
    </w:p>
    <w:p w:rsidR="00AD3A59" w:rsidRPr="00AC5BCA" w:rsidRDefault="00AD3A59" w:rsidP="00AD3A59">
      <w:pPr>
        <w:rPr>
          <w:rFonts w:cs="Arial"/>
          <w:i/>
          <w:szCs w:val="24"/>
          <w:u w:val="single"/>
        </w:rPr>
      </w:pPr>
    </w:p>
    <w:p w:rsidR="00AD3A59" w:rsidRPr="00AC5BCA" w:rsidRDefault="009A5DBE" w:rsidP="00AD3A59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t>No aplicable</w:t>
      </w:r>
      <w:r w:rsidR="008D2721">
        <w:rPr>
          <w:rFonts w:cs="Arial"/>
          <w:i/>
          <w:szCs w:val="24"/>
        </w:rPr>
        <w:t>.</w:t>
      </w:r>
      <w:r w:rsidR="008D2721">
        <w:rPr>
          <w:rStyle w:val="Refernciadenotaapeudepgina"/>
          <w:rFonts w:cs="Arial"/>
          <w:i/>
          <w:szCs w:val="24"/>
        </w:rPr>
        <w:footnoteReference w:id="7"/>
      </w:r>
    </w:p>
    <w:p w:rsidR="00AD3A59" w:rsidRPr="00AC5BCA" w:rsidRDefault="00AD3A59" w:rsidP="00AD3A59">
      <w:pPr>
        <w:rPr>
          <w:rFonts w:cs="Arial"/>
          <w:szCs w:val="24"/>
        </w:rPr>
      </w:pPr>
    </w:p>
    <w:p w:rsidR="00CC686E" w:rsidRDefault="00CC686E" w:rsidP="00AD3A59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b/>
          <w:szCs w:val="24"/>
        </w:rPr>
      </w:pPr>
    </w:p>
    <w:p w:rsidR="00AF5C43" w:rsidRPr="00AC5BCA" w:rsidRDefault="00AF5C43" w:rsidP="00AF5C4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szCs w:val="24"/>
        </w:rPr>
      </w:pPr>
      <w:r w:rsidRPr="00AF5C43">
        <w:rPr>
          <w:rFonts w:cs="Arial"/>
          <w:szCs w:val="24"/>
          <w:highlight w:val="yellow"/>
        </w:rPr>
        <w:t xml:space="preserve">XXXXXXXXX </w:t>
      </w:r>
      <w:r>
        <w:rPr>
          <w:rFonts w:cs="Arial"/>
          <w:szCs w:val="24"/>
        </w:rPr>
        <w:t xml:space="preserve">a </w:t>
      </w:r>
      <w:r w:rsidRPr="00AF5C43">
        <w:rPr>
          <w:rFonts w:cs="Arial"/>
          <w:szCs w:val="24"/>
          <w:highlight w:val="yellow"/>
        </w:rPr>
        <w:t xml:space="preserve">XX </w:t>
      </w:r>
      <w:r>
        <w:rPr>
          <w:rFonts w:cs="Arial"/>
          <w:szCs w:val="24"/>
        </w:rPr>
        <w:t xml:space="preserve">de </w:t>
      </w:r>
      <w:r w:rsidRPr="00AF5C43">
        <w:rPr>
          <w:rFonts w:cs="Arial"/>
          <w:szCs w:val="24"/>
          <w:highlight w:val="yellow"/>
        </w:rPr>
        <w:t xml:space="preserve">XX </w:t>
      </w:r>
      <w:r>
        <w:rPr>
          <w:rFonts w:cs="Arial"/>
          <w:szCs w:val="24"/>
        </w:rPr>
        <w:t>de 20</w:t>
      </w:r>
      <w:r w:rsidRPr="00AF5C43">
        <w:rPr>
          <w:rFonts w:cs="Arial"/>
          <w:szCs w:val="24"/>
          <w:highlight w:val="yellow"/>
        </w:rPr>
        <w:t>XX</w:t>
      </w:r>
      <w:r>
        <w:rPr>
          <w:rFonts w:cs="Arial"/>
          <w:szCs w:val="24"/>
        </w:rPr>
        <w:t xml:space="preserve"> </w:t>
      </w:r>
      <w:r w:rsidRPr="00AF5C43">
        <w:rPr>
          <w:rFonts w:cs="Arial"/>
          <w:i/>
          <w:szCs w:val="24"/>
          <w:highlight w:val="cyan"/>
        </w:rPr>
        <w:t>(Lloc i data)</w:t>
      </w:r>
    </w:p>
    <w:p w:rsidR="00AF5C43" w:rsidRPr="00AC5BCA" w:rsidRDefault="00AF5C43" w:rsidP="00AF5C4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szCs w:val="24"/>
        </w:rPr>
      </w:pPr>
    </w:p>
    <w:p w:rsidR="00AF5C43" w:rsidRPr="00AC5BCA" w:rsidRDefault="00AF5C43" w:rsidP="00AF5C43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  <w:szCs w:val="24"/>
        </w:rPr>
      </w:pPr>
      <w:r w:rsidRPr="00AC5BCA">
        <w:rPr>
          <w:rFonts w:cs="Arial"/>
          <w:szCs w:val="24"/>
        </w:rPr>
        <w:t>Signatura:</w:t>
      </w:r>
    </w:p>
    <w:p w:rsidR="00AF5C43" w:rsidRDefault="00AF5C43" w:rsidP="00AF5C43">
      <w:pPr>
        <w:rPr>
          <w:rFonts w:cs="Arial"/>
        </w:rPr>
      </w:pPr>
    </w:p>
    <w:p w:rsidR="00AF5C43" w:rsidRDefault="00AF5C43" w:rsidP="00AF5C43">
      <w:pPr>
        <w:rPr>
          <w:rFonts w:cs="Arial"/>
        </w:rPr>
      </w:pPr>
    </w:p>
    <w:p w:rsidR="009A5DBE" w:rsidRDefault="009A5DBE" w:rsidP="00AF5C43">
      <w:pPr>
        <w:rPr>
          <w:rFonts w:cs="Arial"/>
        </w:rPr>
      </w:pPr>
    </w:p>
    <w:p w:rsidR="00AF5C43" w:rsidRDefault="00AF5C43" w:rsidP="00AF5C43">
      <w:pPr>
        <w:rPr>
          <w:rFonts w:cs="Arial"/>
        </w:rPr>
      </w:pPr>
    </w:p>
    <w:p w:rsidR="00AF5C43" w:rsidRPr="00AF5C43" w:rsidRDefault="00AF5C43" w:rsidP="00AF5C43">
      <w:pPr>
        <w:rPr>
          <w:rFonts w:cs="Arial"/>
          <w:i/>
        </w:rPr>
      </w:pPr>
      <w:r w:rsidRPr="00AF5C43">
        <w:rPr>
          <w:rFonts w:cs="Arial"/>
          <w:b/>
          <w:highlight w:val="yellow"/>
        </w:rPr>
        <w:t>XXXXXXXXXXXXX</w:t>
      </w:r>
      <w:r w:rsidRPr="00AF5C43">
        <w:rPr>
          <w:rFonts w:cs="Arial"/>
          <w:highlight w:val="yellow"/>
        </w:rPr>
        <w:t xml:space="preserve"> </w:t>
      </w:r>
      <w:r w:rsidRPr="00AF5C43">
        <w:rPr>
          <w:rFonts w:cs="Arial"/>
          <w:i/>
          <w:highlight w:val="cyan"/>
        </w:rPr>
        <w:t>(nom i cognoms, representant legal en cas d’empresa)</w:t>
      </w:r>
    </w:p>
    <w:p w:rsidR="00AF5C43" w:rsidRPr="00AF5C43" w:rsidRDefault="00AF5C43" w:rsidP="00AF5C43">
      <w:pPr>
        <w:rPr>
          <w:rFonts w:cs="Arial"/>
          <w:i/>
        </w:rPr>
      </w:pPr>
      <w:r w:rsidRPr="00AF5C43">
        <w:rPr>
          <w:rFonts w:cs="Arial"/>
          <w:i/>
          <w:highlight w:val="yellow"/>
        </w:rPr>
        <w:t xml:space="preserve">XXXXXXXXX </w:t>
      </w:r>
      <w:r w:rsidRPr="00AF5C43">
        <w:rPr>
          <w:rFonts w:cs="Arial"/>
          <w:i/>
          <w:highlight w:val="cyan"/>
        </w:rPr>
        <w:t>(càrrec en cas d’empresa)</w:t>
      </w:r>
    </w:p>
    <w:p w:rsidR="00CC686E" w:rsidRDefault="00AF5C43" w:rsidP="008D2721">
      <w:pPr>
        <w:rPr>
          <w:rFonts w:cs="Arial"/>
          <w:i/>
        </w:rPr>
      </w:pPr>
      <w:r w:rsidRPr="00AF5C43">
        <w:rPr>
          <w:rFonts w:cs="Arial"/>
          <w:highlight w:val="yellow"/>
        </w:rPr>
        <w:t xml:space="preserve">XXXXXXXXXXXXXXXX </w:t>
      </w:r>
      <w:r w:rsidRPr="00AF5C43">
        <w:rPr>
          <w:rFonts w:cs="Arial"/>
          <w:i/>
          <w:highlight w:val="cyan"/>
        </w:rPr>
        <w:t>(empresa, en el seu cas)</w:t>
      </w:r>
    </w:p>
    <w:p w:rsidR="00703B08" w:rsidRDefault="00703B08" w:rsidP="00CC686E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jc w:val="center"/>
        <w:rPr>
          <w:rFonts w:cs="Arial"/>
          <w:b/>
          <w:sz w:val="28"/>
          <w:szCs w:val="28"/>
        </w:rPr>
      </w:pPr>
    </w:p>
    <w:p w:rsidR="00AF5C43" w:rsidRPr="009A5DBE" w:rsidRDefault="00AF5C43" w:rsidP="009A5DBE">
      <w:pPr>
        <w:spacing w:after="200" w:line="276" w:lineRule="auto"/>
        <w:jc w:val="left"/>
        <w:rPr>
          <w:rFonts w:cs="Arial"/>
          <w:b/>
          <w:sz w:val="28"/>
          <w:szCs w:val="28"/>
        </w:rPr>
      </w:pPr>
    </w:p>
    <w:sectPr w:rsidR="00AF5C43" w:rsidRPr="009A5DBE" w:rsidSect="00AC5BCA">
      <w:headerReference w:type="default" r:id="rId11"/>
      <w:footerReference w:type="default" r:id="rId12"/>
      <w:pgSz w:w="11906" w:h="16838"/>
      <w:pgMar w:top="237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64" w:rsidRDefault="00063D64" w:rsidP="00CD2873">
      <w:r>
        <w:separator/>
      </w:r>
    </w:p>
  </w:endnote>
  <w:endnote w:type="continuationSeparator" w:id="0">
    <w:p w:rsidR="00063D64" w:rsidRDefault="00063D64" w:rsidP="00CD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823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D2873" w:rsidRPr="00CD2873" w:rsidRDefault="00CD2873">
        <w:pPr>
          <w:pStyle w:val="Peu"/>
          <w:jc w:val="right"/>
          <w:rPr>
            <w:sz w:val="16"/>
            <w:szCs w:val="16"/>
          </w:rPr>
        </w:pPr>
        <w:r w:rsidRPr="00CD2873">
          <w:rPr>
            <w:sz w:val="16"/>
            <w:szCs w:val="16"/>
          </w:rPr>
          <w:fldChar w:fldCharType="begin"/>
        </w:r>
        <w:r w:rsidRPr="00CD2873">
          <w:rPr>
            <w:sz w:val="16"/>
            <w:szCs w:val="16"/>
          </w:rPr>
          <w:instrText>PAGE   \* MERGEFORMAT</w:instrText>
        </w:r>
        <w:r w:rsidRPr="00CD2873">
          <w:rPr>
            <w:sz w:val="16"/>
            <w:szCs w:val="16"/>
          </w:rPr>
          <w:fldChar w:fldCharType="separate"/>
        </w:r>
        <w:r w:rsidR="009A5DBE">
          <w:rPr>
            <w:noProof/>
            <w:sz w:val="16"/>
            <w:szCs w:val="16"/>
          </w:rPr>
          <w:t>1</w:t>
        </w:r>
        <w:r w:rsidRPr="00CD2873">
          <w:rPr>
            <w:sz w:val="16"/>
            <w:szCs w:val="16"/>
          </w:rPr>
          <w:fldChar w:fldCharType="end"/>
        </w:r>
      </w:p>
    </w:sdtContent>
  </w:sdt>
  <w:p w:rsidR="00CD2873" w:rsidRDefault="00CD287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64" w:rsidRDefault="00063D64" w:rsidP="00CD2873">
      <w:r>
        <w:separator/>
      </w:r>
    </w:p>
  </w:footnote>
  <w:footnote w:type="continuationSeparator" w:id="0">
    <w:p w:rsidR="00063D64" w:rsidRDefault="00063D64" w:rsidP="00CD2873">
      <w:r>
        <w:continuationSeparator/>
      </w:r>
    </w:p>
  </w:footnote>
  <w:footnote w:id="1">
    <w:p w:rsidR="00834B11" w:rsidRPr="008D2721" w:rsidRDefault="00834B11" w:rsidP="00834B11">
      <w:pPr>
        <w:pStyle w:val="Textdenotaapeudepgina"/>
        <w:rPr>
          <w:rFonts w:cs="Arial"/>
          <w:color w:val="7F7F7F" w:themeColor="text1" w:themeTint="80"/>
          <w:sz w:val="16"/>
          <w:szCs w:val="16"/>
        </w:rPr>
      </w:pPr>
      <w:r w:rsidRPr="008D2721">
        <w:rPr>
          <w:rStyle w:val="Refernciadenotaapeudepgina"/>
          <w:color w:val="7F7F7F" w:themeColor="text1" w:themeTint="80"/>
        </w:rPr>
        <w:footnoteRef/>
      </w:r>
      <w:r w:rsidRPr="008D2721">
        <w:rPr>
          <w:color w:val="7F7F7F" w:themeColor="text1" w:themeTint="80"/>
          <w:sz w:val="16"/>
          <w:szCs w:val="16"/>
        </w:rPr>
        <w:t xml:space="preserve"> </w:t>
      </w:r>
      <w:r w:rsidRPr="008D2721">
        <w:rPr>
          <w:rFonts w:cs="Arial"/>
          <w:color w:val="7F7F7F" w:themeColor="text1" w:themeTint="80"/>
          <w:sz w:val="16"/>
          <w:szCs w:val="16"/>
        </w:rPr>
        <w:t>El preu sense IVA no pot superar l’import net que s’especifica en el document descriptiu.</w:t>
      </w:r>
    </w:p>
  </w:footnote>
  <w:footnote w:id="2">
    <w:p w:rsidR="00834B11" w:rsidRPr="008D2721" w:rsidRDefault="00834B11">
      <w:pPr>
        <w:pStyle w:val="Textdenotaapeudepgina"/>
        <w:rPr>
          <w:color w:val="7F7F7F" w:themeColor="text1" w:themeTint="80"/>
          <w:sz w:val="16"/>
          <w:szCs w:val="16"/>
        </w:rPr>
      </w:pPr>
      <w:r w:rsidRPr="008D2721">
        <w:rPr>
          <w:rStyle w:val="Refernciadenotaapeudepgina"/>
          <w:color w:val="7F7F7F" w:themeColor="text1" w:themeTint="80"/>
        </w:rPr>
        <w:footnoteRef/>
      </w:r>
      <w:r w:rsidRPr="008D2721">
        <w:rPr>
          <w:color w:val="7F7F7F" w:themeColor="text1" w:themeTint="80"/>
          <w:sz w:val="16"/>
          <w:szCs w:val="16"/>
        </w:rPr>
        <w:t xml:space="preserve"> Indicar tants conceptes com sigui necessari.</w:t>
      </w:r>
    </w:p>
  </w:footnote>
  <w:footnote w:id="3">
    <w:p w:rsidR="00834B11" w:rsidRPr="008D2721" w:rsidRDefault="00834B11">
      <w:pPr>
        <w:pStyle w:val="Textdenotaapeudepgina"/>
        <w:rPr>
          <w:color w:val="7F7F7F" w:themeColor="text1" w:themeTint="80"/>
          <w:sz w:val="16"/>
          <w:szCs w:val="16"/>
        </w:rPr>
      </w:pPr>
      <w:r w:rsidRPr="008D2721">
        <w:rPr>
          <w:rStyle w:val="Refernciadenotaapeudepgina"/>
          <w:color w:val="7F7F7F" w:themeColor="text1" w:themeTint="80"/>
        </w:rPr>
        <w:footnoteRef/>
      </w:r>
      <w:r w:rsidRPr="008D2721">
        <w:rPr>
          <w:color w:val="7F7F7F" w:themeColor="text1" w:themeTint="80"/>
          <w:sz w:val="16"/>
          <w:szCs w:val="16"/>
        </w:rPr>
        <w:t xml:space="preserve"> En el cas d’obres hauran d’aportar el llistat de preus que ofereix el licitador d’acord amb la memòria valorada o projecte</w:t>
      </w:r>
    </w:p>
  </w:footnote>
  <w:footnote w:id="4">
    <w:p w:rsidR="00CD2873" w:rsidRPr="008D2721" w:rsidRDefault="00CD2873" w:rsidP="00CD2873">
      <w:pPr>
        <w:pStyle w:val="Textdenotaapeudepgina"/>
        <w:rPr>
          <w:rFonts w:cs="Arial"/>
          <w:color w:val="7F7F7F" w:themeColor="text1" w:themeTint="80"/>
          <w:sz w:val="16"/>
          <w:szCs w:val="16"/>
        </w:rPr>
      </w:pPr>
      <w:r w:rsidRPr="008D2721">
        <w:rPr>
          <w:rStyle w:val="Refernciadenotaapeudepgina"/>
          <w:rFonts w:cs="Arial"/>
          <w:color w:val="7F7F7F" w:themeColor="text1" w:themeTint="80"/>
        </w:rPr>
        <w:footnoteRef/>
      </w:r>
      <w:r w:rsidRPr="008D2721">
        <w:rPr>
          <w:rFonts w:cs="Arial"/>
          <w:color w:val="7F7F7F" w:themeColor="text1" w:themeTint="80"/>
          <w:sz w:val="16"/>
          <w:szCs w:val="16"/>
        </w:rPr>
        <w:t xml:space="preserve"> Marcar amb una X en cas que sigui certa l’afirmació.</w:t>
      </w:r>
    </w:p>
  </w:footnote>
  <w:footnote w:id="5">
    <w:p w:rsidR="00CD2873" w:rsidRPr="008D2721" w:rsidRDefault="00CD2873" w:rsidP="00CD2873">
      <w:pPr>
        <w:pStyle w:val="Textdenotaapeudepgina"/>
        <w:rPr>
          <w:rFonts w:cs="Arial"/>
          <w:color w:val="7F7F7F" w:themeColor="text1" w:themeTint="80"/>
          <w:sz w:val="16"/>
          <w:szCs w:val="16"/>
        </w:rPr>
      </w:pPr>
      <w:r w:rsidRPr="008D2721">
        <w:rPr>
          <w:rStyle w:val="Refernciadenotaapeudepgina"/>
          <w:rFonts w:cs="Arial"/>
          <w:color w:val="7F7F7F" w:themeColor="text1" w:themeTint="80"/>
        </w:rPr>
        <w:footnoteRef/>
      </w:r>
      <w:r w:rsidRPr="008D2721">
        <w:rPr>
          <w:rFonts w:cs="Arial"/>
          <w:color w:val="7F7F7F" w:themeColor="text1" w:themeTint="80"/>
          <w:sz w:val="16"/>
          <w:szCs w:val="16"/>
        </w:rPr>
        <w:t xml:space="preserve"> Emplenar quan es tracti de persona jurídica o persona física que no actuï en nom propi.</w:t>
      </w:r>
    </w:p>
  </w:footnote>
  <w:footnote w:id="6">
    <w:p w:rsidR="00CD2873" w:rsidRPr="008D2721" w:rsidRDefault="00CD2873" w:rsidP="00CD2873">
      <w:pPr>
        <w:pStyle w:val="Textdenotaapeudepgina"/>
        <w:rPr>
          <w:rFonts w:cs="Arial"/>
          <w:color w:val="7F7F7F" w:themeColor="text1" w:themeTint="80"/>
          <w:sz w:val="16"/>
          <w:szCs w:val="16"/>
        </w:rPr>
      </w:pPr>
      <w:r w:rsidRPr="008D2721">
        <w:rPr>
          <w:rStyle w:val="Refernciadenotaapeudepgina"/>
          <w:rFonts w:cs="Arial"/>
          <w:color w:val="7F7F7F" w:themeColor="text1" w:themeTint="80"/>
        </w:rPr>
        <w:footnoteRef/>
      </w:r>
      <w:r w:rsidRPr="008D2721">
        <w:rPr>
          <w:rFonts w:cs="Arial"/>
          <w:color w:val="7F7F7F" w:themeColor="text1" w:themeTint="80"/>
          <w:sz w:val="16"/>
          <w:szCs w:val="16"/>
        </w:rPr>
        <w:t xml:space="preserve"> Marcar amb una X en cas de donar l’autorització</w:t>
      </w:r>
    </w:p>
  </w:footnote>
  <w:footnote w:id="7">
    <w:p w:rsidR="008D2721" w:rsidRPr="008D2721" w:rsidRDefault="008D2721">
      <w:pPr>
        <w:pStyle w:val="Textdenotaapeudepgina"/>
        <w:rPr>
          <w:color w:val="7F7F7F" w:themeColor="text1" w:themeTint="80"/>
          <w:sz w:val="16"/>
          <w:szCs w:val="16"/>
        </w:rPr>
      </w:pPr>
      <w:r w:rsidRPr="008D2721">
        <w:rPr>
          <w:rStyle w:val="Refernciadenotaapeudepgina"/>
          <w:color w:val="7F7F7F" w:themeColor="text1" w:themeTint="80"/>
        </w:rPr>
        <w:footnoteRef/>
      </w:r>
      <w:r w:rsidRPr="008D2721">
        <w:rPr>
          <w:color w:val="7F7F7F" w:themeColor="text1" w:themeTint="80"/>
          <w:sz w:val="16"/>
          <w:szCs w:val="16"/>
        </w:rPr>
        <w:t xml:space="preserve"> </w:t>
      </w:r>
      <w:r>
        <w:rPr>
          <w:color w:val="7F7F7F" w:themeColor="text1" w:themeTint="80"/>
          <w:sz w:val="16"/>
          <w:szCs w:val="16"/>
        </w:rPr>
        <w:t>O</w:t>
      </w:r>
      <w:r w:rsidRPr="008D2721">
        <w:rPr>
          <w:color w:val="7F7F7F" w:themeColor="text1" w:themeTint="80"/>
          <w:sz w:val="16"/>
          <w:szCs w:val="16"/>
        </w:rPr>
        <w:t>bligatori quan l’empresa contractista hagi de tractar dades de caràcter personal en l’execució del contracte.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73" w:rsidRDefault="00CD2873" w:rsidP="00CD2873">
    <w:pPr>
      <w:jc w:val="left"/>
      <w:rPr>
        <w:rFonts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B9959C" wp14:editId="7EAD5450">
          <wp:simplePos x="0" y="0"/>
          <wp:positionH relativeFrom="page">
            <wp:posOffset>727075</wp:posOffset>
          </wp:positionH>
          <wp:positionV relativeFrom="page">
            <wp:posOffset>269875</wp:posOffset>
          </wp:positionV>
          <wp:extent cx="1082675" cy="298450"/>
          <wp:effectExtent l="0" t="0" r="3175" b="6350"/>
          <wp:wrapTight wrapText="bothSides">
            <wp:wrapPolygon edited="0">
              <wp:start x="0" y="0"/>
              <wp:lineTo x="0" y="20681"/>
              <wp:lineTo x="21283" y="20681"/>
              <wp:lineTo x="21283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873" w:rsidRDefault="00CD2873" w:rsidP="00CD2873">
    <w:pPr>
      <w:jc w:val="left"/>
    </w:pPr>
    <w:r>
      <w:tab/>
    </w:r>
  </w:p>
  <w:p w:rsidR="00CD2873" w:rsidRDefault="00CD2873" w:rsidP="00CD2873">
    <w:pPr>
      <w:jc w:val="left"/>
    </w:pPr>
  </w:p>
  <w:p w:rsidR="00AC5BCA" w:rsidRDefault="00AC5BCA" w:rsidP="00AC5BCA">
    <w:pPr>
      <w:rPr>
        <w:rFonts w:cs="Arial"/>
        <w:b/>
        <w:color w:val="000000"/>
        <w:sz w:val="15"/>
        <w:szCs w:val="15"/>
      </w:rPr>
    </w:pPr>
    <w:r>
      <w:rPr>
        <w:rFonts w:cs="Arial"/>
        <w:b/>
        <w:color w:val="000000"/>
        <w:sz w:val="15"/>
        <w:szCs w:val="15"/>
      </w:rPr>
      <w:t>Gerència de Recursos</w:t>
    </w:r>
  </w:p>
  <w:p w:rsidR="00AC5BCA" w:rsidRDefault="00AC5BCA" w:rsidP="00AC5BCA">
    <w:pPr>
      <w:rPr>
        <w:rFonts w:cs="Arial"/>
        <w:b/>
        <w:color w:val="000000"/>
        <w:sz w:val="14"/>
        <w:szCs w:val="16"/>
      </w:rPr>
    </w:pPr>
    <w:r>
      <w:rPr>
        <w:rFonts w:cs="Arial"/>
        <w:b/>
        <w:color w:val="000000"/>
        <w:sz w:val="14"/>
        <w:szCs w:val="16"/>
      </w:rPr>
      <w:t>Dir. Executiva Sistema Mpal. d’Arxius</w:t>
    </w:r>
  </w:p>
  <w:p w:rsidR="00AC5BCA" w:rsidRDefault="00AC5BCA" w:rsidP="00AC5BCA">
    <w:pPr>
      <w:rPr>
        <w:rFonts w:cs="Arial"/>
        <w:sz w:val="18"/>
        <w:szCs w:val="20"/>
      </w:rPr>
    </w:pPr>
  </w:p>
  <w:p w:rsidR="00AC5BCA" w:rsidRDefault="00AC5BCA" w:rsidP="00AC5BCA">
    <w:pPr>
      <w:rPr>
        <w:rFonts w:cs="Arial"/>
        <w:sz w:val="14"/>
        <w:szCs w:val="16"/>
      </w:rPr>
    </w:pPr>
    <w:r>
      <w:rPr>
        <w:rFonts w:cs="Arial"/>
        <w:sz w:val="14"/>
        <w:szCs w:val="16"/>
      </w:rPr>
      <w:t>Avinyó 7, pl. 1,</w:t>
    </w:r>
  </w:p>
  <w:p w:rsidR="00AC5BCA" w:rsidRDefault="00AC5BCA" w:rsidP="00AC5BCA">
    <w:pPr>
      <w:rPr>
        <w:rFonts w:cs="Arial"/>
        <w:sz w:val="14"/>
        <w:szCs w:val="16"/>
      </w:rPr>
    </w:pPr>
    <w:r>
      <w:rPr>
        <w:rFonts w:cs="Arial"/>
        <w:sz w:val="14"/>
        <w:szCs w:val="16"/>
      </w:rPr>
      <w:t>08002 Barcelona</w:t>
    </w:r>
  </w:p>
  <w:p w:rsidR="00AC5BCA" w:rsidRDefault="00AC5BCA" w:rsidP="00AC5BCA">
    <w:pPr>
      <w:rPr>
        <w:rFonts w:cs="Arial"/>
        <w:sz w:val="14"/>
        <w:szCs w:val="16"/>
      </w:rPr>
    </w:pPr>
    <w:r>
      <w:rPr>
        <w:rFonts w:cs="Arial"/>
        <w:sz w:val="14"/>
        <w:szCs w:val="16"/>
      </w:rPr>
      <w:t>Telèfon 934027606</w:t>
    </w:r>
  </w:p>
  <w:p w:rsidR="00AC5BCA" w:rsidRDefault="00AC5BCA" w:rsidP="00AC5BCA">
    <w:pPr>
      <w:rPr>
        <w:rFonts w:cs="Arial"/>
        <w:sz w:val="14"/>
        <w:szCs w:val="16"/>
      </w:rPr>
    </w:pPr>
    <w:r>
      <w:rPr>
        <w:rFonts w:cs="Arial"/>
        <w:sz w:val="14"/>
        <w:szCs w:val="16"/>
      </w:rPr>
      <w:t>Fax 934027638</w:t>
    </w:r>
  </w:p>
  <w:p w:rsidR="00AC5BCA" w:rsidRDefault="00AC5BCA" w:rsidP="00AC5BCA">
    <w:pPr>
      <w:jc w:val="left"/>
      <w:rPr>
        <w:rFonts w:cs="Arial"/>
        <w:b/>
        <w:sz w:val="16"/>
        <w:szCs w:val="16"/>
      </w:rPr>
    </w:pPr>
    <w:r>
      <w:rPr>
        <w:rFonts w:cs="Arial"/>
        <w:sz w:val="14"/>
        <w:szCs w:val="16"/>
      </w:rPr>
      <w:t>www.bcn.cat</w:t>
    </w:r>
  </w:p>
  <w:p w:rsidR="00CD2873" w:rsidRDefault="00CD2873" w:rsidP="00AC5BCA">
    <w:pPr>
      <w:ind w:left="-99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E90"/>
    <w:multiLevelType w:val="hybridMultilevel"/>
    <w:tmpl w:val="9FB0AA8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3015B"/>
    <w:multiLevelType w:val="hybridMultilevel"/>
    <w:tmpl w:val="16DA0B60"/>
    <w:lvl w:ilvl="0" w:tplc="13D8B80C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97FC4"/>
    <w:multiLevelType w:val="hybridMultilevel"/>
    <w:tmpl w:val="B0CC25B8"/>
    <w:lvl w:ilvl="0" w:tplc="74901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B2F7B"/>
    <w:multiLevelType w:val="hybridMultilevel"/>
    <w:tmpl w:val="BA0C00B2"/>
    <w:lvl w:ilvl="0" w:tplc="215AF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27CCC"/>
    <w:multiLevelType w:val="hybridMultilevel"/>
    <w:tmpl w:val="056C5294"/>
    <w:lvl w:ilvl="0" w:tplc="456CA76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E0F61"/>
    <w:multiLevelType w:val="hybridMultilevel"/>
    <w:tmpl w:val="71B47CDA"/>
    <w:lvl w:ilvl="0" w:tplc="66265934">
      <w:start w:val="1"/>
      <w:numFmt w:val="bullet"/>
      <w:lvlText w:val="•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67A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BF693B"/>
    <w:multiLevelType w:val="hybridMultilevel"/>
    <w:tmpl w:val="872643A6"/>
    <w:lvl w:ilvl="0" w:tplc="456CA76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A0F58"/>
    <w:multiLevelType w:val="hybridMultilevel"/>
    <w:tmpl w:val="B6544CE4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010278"/>
    <w:multiLevelType w:val="hybridMultilevel"/>
    <w:tmpl w:val="44E8E68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8974BDFC">
      <w:start w:val="1"/>
      <w:numFmt w:val="bullet"/>
      <w:lvlText w:val="•"/>
      <w:lvlJc w:val="left"/>
      <w:pPr>
        <w:ind w:left="1635" w:hanging="555"/>
      </w:pPr>
      <w:rPr>
        <w:rFonts w:ascii="Arial" w:eastAsia="Times New Roman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2BDA"/>
    <w:multiLevelType w:val="hybridMultilevel"/>
    <w:tmpl w:val="DD5A3E58"/>
    <w:lvl w:ilvl="0" w:tplc="040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73"/>
    <w:rsid w:val="00063D64"/>
    <w:rsid w:val="002E7CBE"/>
    <w:rsid w:val="00394561"/>
    <w:rsid w:val="005F0C68"/>
    <w:rsid w:val="00645DDE"/>
    <w:rsid w:val="00703B08"/>
    <w:rsid w:val="00834B11"/>
    <w:rsid w:val="008D2721"/>
    <w:rsid w:val="009A5DBE"/>
    <w:rsid w:val="00AC5BCA"/>
    <w:rsid w:val="00AD3A59"/>
    <w:rsid w:val="00AF5C43"/>
    <w:rsid w:val="00B45FE8"/>
    <w:rsid w:val="00B67F56"/>
    <w:rsid w:val="00CC0A5C"/>
    <w:rsid w:val="00CC686E"/>
    <w:rsid w:val="00CD2873"/>
    <w:rsid w:val="00C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73"/>
    <w:pPr>
      <w:spacing w:after="0" w:line="240" w:lineRule="auto"/>
      <w:jc w:val="both"/>
    </w:pPr>
    <w:rPr>
      <w:rFonts w:ascii="Arial" w:eastAsiaTheme="minorEastAsia" w:hAnsi="Arial"/>
      <w:color w:val="000000" w:themeColor="text1"/>
      <w:sz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CD2873"/>
    <w:pPr>
      <w:spacing w:after="0" w:line="240" w:lineRule="auto"/>
    </w:pPr>
    <w:rPr>
      <w:rFonts w:eastAsiaTheme="minorEastAsia"/>
      <w:lang w:eastAsia="ca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34"/>
    <w:qFormat/>
    <w:rsid w:val="00CD2873"/>
    <w:pPr>
      <w:ind w:left="720"/>
      <w:contextualSpacing/>
    </w:p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CD2873"/>
    <w:rPr>
      <w:rFonts w:ascii="Arial" w:eastAsiaTheme="minorEastAsia" w:hAnsi="Arial"/>
      <w:color w:val="000000" w:themeColor="text1"/>
      <w:sz w:val="24"/>
      <w:lang w:eastAsia="ca-ES"/>
    </w:rPr>
  </w:style>
  <w:style w:type="paragraph" w:styleId="Textindependent">
    <w:name w:val="Body Text"/>
    <w:basedOn w:val="Normal"/>
    <w:link w:val="TextindependentCar"/>
    <w:semiHidden/>
    <w:rsid w:val="00CD2873"/>
    <w:rPr>
      <w:rFonts w:eastAsia="Times New Roman" w:cs="Arial"/>
      <w:szCs w:val="17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CD2873"/>
    <w:rPr>
      <w:rFonts w:ascii="Arial" w:eastAsia="Times New Roman" w:hAnsi="Arial" w:cs="Arial"/>
      <w:color w:val="000000" w:themeColor="text1"/>
      <w:sz w:val="24"/>
      <w:szCs w:val="17"/>
      <w:lang w:eastAsia="es-ES"/>
    </w:rPr>
  </w:style>
  <w:style w:type="paragraph" w:styleId="Textdenotaapeudepgina">
    <w:name w:val="footnote text"/>
    <w:basedOn w:val="Normal"/>
    <w:link w:val="TextdenotaapeudepginaCar"/>
    <w:unhideWhenUsed/>
    <w:rsid w:val="00CD2873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CD2873"/>
    <w:rPr>
      <w:rFonts w:ascii="Arial" w:eastAsiaTheme="minorEastAsia" w:hAnsi="Arial"/>
      <w:color w:val="000000" w:themeColor="text1"/>
      <w:sz w:val="20"/>
      <w:szCs w:val="20"/>
      <w:lang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CD2873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CD28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D2873"/>
    <w:rPr>
      <w:rFonts w:ascii="Arial" w:eastAsiaTheme="minorEastAsia" w:hAnsi="Arial"/>
      <w:color w:val="000000" w:themeColor="text1"/>
      <w:sz w:val="24"/>
      <w:lang w:eastAsia="ca-ES"/>
    </w:rPr>
  </w:style>
  <w:style w:type="paragraph" w:styleId="Peu">
    <w:name w:val="footer"/>
    <w:basedOn w:val="Normal"/>
    <w:link w:val="PeuCar"/>
    <w:uiPriority w:val="99"/>
    <w:unhideWhenUsed/>
    <w:rsid w:val="00CD287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D2873"/>
    <w:rPr>
      <w:rFonts w:ascii="Arial" w:eastAsiaTheme="minorEastAsia" w:hAnsi="Arial"/>
      <w:color w:val="000000" w:themeColor="text1"/>
      <w:sz w:val="24"/>
      <w:lang w:eastAsia="ca-ES"/>
    </w:rPr>
  </w:style>
  <w:style w:type="character" w:styleId="Enlla">
    <w:name w:val="Hyperlink"/>
    <w:basedOn w:val="Tipusdelletraperdefectedelpargraf"/>
    <w:unhideWhenUsed/>
    <w:rsid w:val="00AD3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73"/>
    <w:pPr>
      <w:spacing w:after="0" w:line="240" w:lineRule="auto"/>
      <w:jc w:val="both"/>
    </w:pPr>
    <w:rPr>
      <w:rFonts w:ascii="Arial" w:eastAsiaTheme="minorEastAsia" w:hAnsi="Arial"/>
      <w:color w:val="000000" w:themeColor="text1"/>
      <w:sz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CD2873"/>
    <w:pPr>
      <w:spacing w:after="0" w:line="240" w:lineRule="auto"/>
    </w:pPr>
    <w:rPr>
      <w:rFonts w:eastAsiaTheme="minorEastAsia"/>
      <w:lang w:eastAsia="ca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34"/>
    <w:qFormat/>
    <w:rsid w:val="00CD2873"/>
    <w:pPr>
      <w:ind w:left="720"/>
      <w:contextualSpacing/>
    </w:p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CD2873"/>
    <w:rPr>
      <w:rFonts w:ascii="Arial" w:eastAsiaTheme="minorEastAsia" w:hAnsi="Arial"/>
      <w:color w:val="000000" w:themeColor="text1"/>
      <w:sz w:val="24"/>
      <w:lang w:eastAsia="ca-ES"/>
    </w:rPr>
  </w:style>
  <w:style w:type="paragraph" w:styleId="Textindependent">
    <w:name w:val="Body Text"/>
    <w:basedOn w:val="Normal"/>
    <w:link w:val="TextindependentCar"/>
    <w:semiHidden/>
    <w:rsid w:val="00CD2873"/>
    <w:rPr>
      <w:rFonts w:eastAsia="Times New Roman" w:cs="Arial"/>
      <w:szCs w:val="17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CD2873"/>
    <w:rPr>
      <w:rFonts w:ascii="Arial" w:eastAsia="Times New Roman" w:hAnsi="Arial" w:cs="Arial"/>
      <w:color w:val="000000" w:themeColor="text1"/>
      <w:sz w:val="24"/>
      <w:szCs w:val="17"/>
      <w:lang w:eastAsia="es-ES"/>
    </w:rPr>
  </w:style>
  <w:style w:type="paragraph" w:styleId="Textdenotaapeudepgina">
    <w:name w:val="footnote text"/>
    <w:basedOn w:val="Normal"/>
    <w:link w:val="TextdenotaapeudepginaCar"/>
    <w:unhideWhenUsed/>
    <w:rsid w:val="00CD2873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CD2873"/>
    <w:rPr>
      <w:rFonts w:ascii="Arial" w:eastAsiaTheme="minorEastAsia" w:hAnsi="Arial"/>
      <w:color w:val="000000" w:themeColor="text1"/>
      <w:sz w:val="20"/>
      <w:szCs w:val="20"/>
      <w:lang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CD2873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CD28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D2873"/>
    <w:rPr>
      <w:rFonts w:ascii="Arial" w:eastAsiaTheme="minorEastAsia" w:hAnsi="Arial"/>
      <w:color w:val="000000" w:themeColor="text1"/>
      <w:sz w:val="24"/>
      <w:lang w:eastAsia="ca-ES"/>
    </w:rPr>
  </w:style>
  <w:style w:type="paragraph" w:styleId="Peu">
    <w:name w:val="footer"/>
    <w:basedOn w:val="Normal"/>
    <w:link w:val="PeuCar"/>
    <w:uiPriority w:val="99"/>
    <w:unhideWhenUsed/>
    <w:rsid w:val="00CD287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D2873"/>
    <w:rPr>
      <w:rFonts w:ascii="Arial" w:eastAsiaTheme="minorEastAsia" w:hAnsi="Arial"/>
      <w:color w:val="000000" w:themeColor="text1"/>
      <w:sz w:val="24"/>
      <w:lang w:eastAsia="ca-ES"/>
    </w:rPr>
  </w:style>
  <w:style w:type="character" w:styleId="Enlla">
    <w:name w:val="Hyperlink"/>
    <w:basedOn w:val="Tipusdelletraperdefectedelpargraf"/>
    <w:unhideWhenUsed/>
    <w:rsid w:val="00AD3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tecciodedades.eco@gencat.c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cn.cat/ajuntament/protecciodad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0CB1-6B5B-4228-8F7F-FCDFAA41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7</cp:revision>
  <dcterms:created xsi:type="dcterms:W3CDTF">2020-01-30T11:09:00Z</dcterms:created>
  <dcterms:modified xsi:type="dcterms:W3CDTF">2020-02-18T15:53:00Z</dcterms:modified>
</cp:coreProperties>
</file>