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23" w:rsidRDefault="00682E11" w:rsidP="004364B1">
      <w:pPr>
        <w:pStyle w:val="Textindependent"/>
        <w:jc w:val="center"/>
        <w:rPr>
          <w:rFonts w:ascii="Verdana" w:hAnsi="Verdana" w:cs="Arial"/>
          <w:b/>
          <w:szCs w:val="28"/>
          <w:u w:val="single"/>
        </w:rPr>
      </w:pPr>
      <w:r w:rsidRPr="00572233">
        <w:rPr>
          <w:rFonts w:ascii="Verdana" w:hAnsi="Verdana" w:cs="Arial"/>
          <w:b/>
          <w:szCs w:val="28"/>
          <w:u w:val="single"/>
        </w:rPr>
        <w:t xml:space="preserve">SOL·LICITUD DE </w:t>
      </w:r>
      <w:r w:rsidR="00A53284">
        <w:rPr>
          <w:rFonts w:ascii="Verdana" w:hAnsi="Verdana" w:cs="Arial"/>
          <w:b/>
          <w:szCs w:val="28"/>
          <w:u w:val="single"/>
        </w:rPr>
        <w:t>PREU</w:t>
      </w:r>
    </w:p>
    <w:p w:rsidR="00BA306A" w:rsidRPr="00572233" w:rsidRDefault="00BA306A" w:rsidP="004364B1">
      <w:pPr>
        <w:pStyle w:val="Textindependent"/>
        <w:jc w:val="center"/>
        <w:rPr>
          <w:rFonts w:ascii="Verdana" w:hAnsi="Verdana" w:cs="Arial"/>
          <w:b/>
          <w:szCs w:val="28"/>
          <w:u w:val="single"/>
        </w:rPr>
      </w:pPr>
      <w:r>
        <w:rPr>
          <w:rFonts w:ascii="Verdana" w:hAnsi="Verdana" w:cs="Arial"/>
          <w:b/>
          <w:szCs w:val="28"/>
          <w:u w:val="single"/>
        </w:rPr>
        <w:t>(Contractes menors)</w:t>
      </w:r>
    </w:p>
    <w:p w:rsidR="004B5B23" w:rsidRPr="00572233" w:rsidRDefault="004B5B23"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p w:rsidR="00635C8C" w:rsidRDefault="00AB5B00"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r w:rsidRPr="00572233">
        <w:rPr>
          <w:rFonts w:ascii="Verdana" w:hAnsi="Verdana" w:cs="Arial"/>
          <w:sz w:val="24"/>
          <w:szCs w:val="24"/>
        </w:rPr>
        <w:t>Sol·licit</w:t>
      </w:r>
      <w:r w:rsidR="00E03A45" w:rsidRPr="00572233">
        <w:rPr>
          <w:rFonts w:ascii="Verdana" w:hAnsi="Verdana" w:cs="Arial"/>
          <w:sz w:val="24"/>
          <w:szCs w:val="24"/>
        </w:rPr>
        <w:t>em</w:t>
      </w:r>
      <w:r w:rsidRPr="00572233">
        <w:rPr>
          <w:rFonts w:ascii="Verdana" w:hAnsi="Verdana" w:cs="Arial"/>
          <w:sz w:val="24"/>
          <w:szCs w:val="24"/>
        </w:rPr>
        <w:t xml:space="preserve"> ens </w:t>
      </w:r>
      <w:r w:rsidR="00F83086">
        <w:rPr>
          <w:rFonts w:ascii="Verdana" w:hAnsi="Verdana" w:cs="Arial"/>
          <w:sz w:val="24"/>
          <w:szCs w:val="24"/>
        </w:rPr>
        <w:t>remetin</w:t>
      </w:r>
      <w:r w:rsidRPr="00572233">
        <w:rPr>
          <w:rFonts w:ascii="Verdana" w:hAnsi="Verdana" w:cs="Arial"/>
          <w:sz w:val="24"/>
          <w:szCs w:val="24"/>
        </w:rPr>
        <w:t xml:space="preserve"> el </w:t>
      </w:r>
      <w:r w:rsidR="00A53284">
        <w:rPr>
          <w:rFonts w:ascii="Verdana" w:hAnsi="Verdana" w:cs="Arial"/>
          <w:sz w:val="24"/>
          <w:szCs w:val="24"/>
        </w:rPr>
        <w:t>preu</w:t>
      </w:r>
      <w:r w:rsidRPr="00572233">
        <w:rPr>
          <w:rFonts w:ascii="Verdana" w:hAnsi="Verdana" w:cs="Arial"/>
          <w:sz w:val="24"/>
          <w:szCs w:val="24"/>
        </w:rPr>
        <w:t xml:space="preserve"> per </w:t>
      </w:r>
      <w:r w:rsidR="00A53284">
        <w:rPr>
          <w:rFonts w:ascii="Verdana" w:hAnsi="Verdana" w:cs="Arial"/>
          <w:sz w:val="24"/>
          <w:szCs w:val="24"/>
        </w:rPr>
        <w:t xml:space="preserve">a </w:t>
      </w:r>
      <w:r w:rsidRPr="00572233">
        <w:rPr>
          <w:rFonts w:ascii="Verdana" w:hAnsi="Verdana" w:cs="Arial"/>
          <w:sz w:val="24"/>
          <w:szCs w:val="24"/>
        </w:rPr>
        <w:t>la contractació de</w:t>
      </w:r>
      <w:r w:rsidR="00252FFA" w:rsidRPr="00572233">
        <w:rPr>
          <w:rFonts w:ascii="Verdana" w:hAnsi="Verdana" w:cs="Arial"/>
          <w:sz w:val="24"/>
          <w:szCs w:val="24"/>
        </w:rPr>
        <w:t xml:space="preserve"> </w:t>
      </w:r>
      <w:r w:rsidR="00D443B6" w:rsidRPr="00572233">
        <w:rPr>
          <w:rFonts w:ascii="Verdana" w:hAnsi="Verdana" w:cs="Arial"/>
          <w:sz w:val="24"/>
          <w:szCs w:val="24"/>
        </w:rPr>
        <w:t>................</w:t>
      </w:r>
      <w:r w:rsidR="004364B1" w:rsidRPr="00572233">
        <w:rPr>
          <w:rFonts w:ascii="Verdana" w:hAnsi="Verdana" w:cs="Arial"/>
          <w:sz w:val="24"/>
          <w:szCs w:val="24"/>
        </w:rPr>
        <w:t>.................................</w:t>
      </w:r>
      <w:r w:rsidR="00635C8C">
        <w:rPr>
          <w:rFonts w:ascii="Verdana" w:hAnsi="Verdana" w:cs="Arial"/>
          <w:sz w:val="24"/>
          <w:szCs w:val="24"/>
        </w:rPr>
        <w:t>.................................</w:t>
      </w:r>
      <w:r w:rsidR="00F83086">
        <w:rPr>
          <w:rFonts w:ascii="Verdana" w:hAnsi="Verdana" w:cs="Arial"/>
          <w:sz w:val="24"/>
          <w:szCs w:val="24"/>
        </w:rPr>
        <w:t>.....................</w:t>
      </w:r>
    </w:p>
    <w:p w:rsidR="00D97650" w:rsidRPr="00572233" w:rsidRDefault="004364B1"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r w:rsidRPr="00572233">
        <w:rPr>
          <w:rFonts w:ascii="Verdana" w:hAnsi="Verdana" w:cs="Arial"/>
          <w:sz w:val="24"/>
          <w:szCs w:val="24"/>
        </w:rPr>
        <w:t>..................................</w:t>
      </w:r>
      <w:r w:rsidR="00D80C57" w:rsidRPr="00572233">
        <w:rPr>
          <w:rFonts w:ascii="Verdana" w:hAnsi="Verdana" w:cs="Arial"/>
          <w:sz w:val="24"/>
          <w:szCs w:val="24"/>
        </w:rPr>
        <w:t>......................................................</w:t>
      </w:r>
      <w:r w:rsidR="00635C8C">
        <w:rPr>
          <w:rFonts w:ascii="Verdana" w:hAnsi="Verdana" w:cs="Arial"/>
          <w:sz w:val="24"/>
          <w:szCs w:val="24"/>
        </w:rPr>
        <w:t>.............</w:t>
      </w:r>
      <w:r w:rsidR="00D80C57" w:rsidRPr="00572233">
        <w:rPr>
          <w:rFonts w:ascii="Verdana" w:hAnsi="Verdana" w:cs="Arial"/>
          <w:sz w:val="24"/>
          <w:szCs w:val="24"/>
        </w:rPr>
        <w:t>.</w:t>
      </w:r>
      <w:r w:rsidR="00252FFA" w:rsidRPr="00572233">
        <w:rPr>
          <w:rFonts w:ascii="Verdana" w:hAnsi="Verdana" w:cs="Arial"/>
          <w:sz w:val="24"/>
          <w:szCs w:val="24"/>
        </w:rPr>
        <w:t>.</w:t>
      </w:r>
    </w:p>
    <w:p w:rsidR="00D443B6" w:rsidRPr="00572233" w:rsidRDefault="00D443B6"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p w:rsidR="004B5B23" w:rsidRPr="00572233" w:rsidRDefault="004B5B23"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p w:rsidR="00AB5B00" w:rsidRPr="00572233" w:rsidRDefault="00D67336"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r w:rsidRPr="00572233">
        <w:rPr>
          <w:rFonts w:ascii="Verdana" w:hAnsi="Verdana" w:cs="Arial"/>
          <w:sz w:val="24"/>
          <w:szCs w:val="24"/>
        </w:rPr>
        <w:t>El</w:t>
      </w:r>
      <w:r w:rsidR="00AB5B00" w:rsidRPr="00572233">
        <w:rPr>
          <w:rFonts w:ascii="Verdana" w:hAnsi="Verdana" w:cs="Arial"/>
          <w:sz w:val="24"/>
          <w:szCs w:val="24"/>
        </w:rPr>
        <w:t xml:space="preserve"> </w:t>
      </w:r>
      <w:r w:rsidR="00A53284">
        <w:rPr>
          <w:rFonts w:ascii="Verdana" w:hAnsi="Verdana" w:cs="Arial"/>
          <w:sz w:val="24"/>
          <w:szCs w:val="24"/>
        </w:rPr>
        <w:t>document</w:t>
      </w:r>
      <w:r w:rsidR="00AB5B00" w:rsidRPr="00572233">
        <w:rPr>
          <w:rFonts w:ascii="Verdana" w:hAnsi="Verdana" w:cs="Arial"/>
          <w:sz w:val="24"/>
          <w:szCs w:val="24"/>
        </w:rPr>
        <w:t xml:space="preserve"> </w:t>
      </w:r>
      <w:r w:rsidR="00F83086">
        <w:rPr>
          <w:rFonts w:ascii="Verdana" w:hAnsi="Verdana" w:cs="Arial"/>
          <w:sz w:val="24"/>
          <w:szCs w:val="24"/>
        </w:rPr>
        <w:t xml:space="preserve">amb el preu </w:t>
      </w:r>
      <w:r w:rsidR="00AB5B00" w:rsidRPr="00572233">
        <w:rPr>
          <w:rFonts w:ascii="Verdana" w:hAnsi="Verdana" w:cs="Arial"/>
          <w:sz w:val="24"/>
          <w:szCs w:val="24"/>
        </w:rPr>
        <w:t>ha</w:t>
      </w:r>
      <w:r w:rsidRPr="00572233">
        <w:rPr>
          <w:rFonts w:ascii="Verdana" w:hAnsi="Verdana" w:cs="Arial"/>
          <w:sz w:val="24"/>
          <w:szCs w:val="24"/>
        </w:rPr>
        <w:t xml:space="preserve">urà </w:t>
      </w:r>
      <w:r w:rsidR="00440866" w:rsidRPr="00572233">
        <w:rPr>
          <w:rFonts w:ascii="Verdana" w:hAnsi="Verdana" w:cs="Arial"/>
          <w:sz w:val="24"/>
          <w:szCs w:val="24"/>
        </w:rPr>
        <w:t>d’incorporar</w:t>
      </w:r>
      <w:r w:rsidR="00AB5B00" w:rsidRPr="00572233">
        <w:rPr>
          <w:rFonts w:ascii="Verdana" w:hAnsi="Verdana" w:cs="Arial"/>
          <w:sz w:val="24"/>
          <w:szCs w:val="24"/>
        </w:rPr>
        <w:t xml:space="preserve">, necessàriament, el següent </w:t>
      </w:r>
      <w:r w:rsidRPr="00572233">
        <w:rPr>
          <w:rFonts w:ascii="Verdana" w:hAnsi="Verdana" w:cs="Arial"/>
          <w:sz w:val="24"/>
          <w:szCs w:val="24"/>
        </w:rPr>
        <w:t>text:</w:t>
      </w:r>
    </w:p>
    <w:p w:rsidR="00D443B6" w:rsidRPr="00572233" w:rsidRDefault="00D443B6"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tbl>
      <w:tblPr>
        <w:tblStyle w:val="Taulaambquadrcula"/>
        <w:tblW w:w="0" w:type="auto"/>
        <w:tblLook w:val="04A0" w:firstRow="1" w:lastRow="0" w:firstColumn="1" w:lastColumn="0" w:noHBand="0" w:noVBand="1"/>
      </w:tblPr>
      <w:tblGrid>
        <w:gridCol w:w="9747"/>
      </w:tblGrid>
      <w:tr w:rsidR="00FA2C6D" w:rsidRPr="00572233" w:rsidTr="00326BCC">
        <w:trPr>
          <w:trHeight w:val="821"/>
        </w:trPr>
        <w:tc>
          <w:tcPr>
            <w:tcW w:w="9747" w:type="dxa"/>
          </w:tcPr>
          <w:p w:rsidR="00FA2C6D" w:rsidRPr="00766871" w:rsidRDefault="00FA2C6D" w:rsidP="00CF282F">
            <w:pPr>
              <w:jc w:val="both"/>
              <w:rPr>
                <w:rFonts w:ascii="Verdana" w:hAnsi="Verdana" w:cs="Arial"/>
                <w:szCs w:val="22"/>
              </w:rPr>
            </w:pPr>
            <w:r w:rsidRPr="00572233">
              <w:rPr>
                <w:rFonts w:ascii="Verdana" w:hAnsi="Verdana" w:cs="Arial"/>
                <w:i/>
                <w:sz w:val="24"/>
                <w:szCs w:val="24"/>
                <w:lang w:eastAsia="ca-ES"/>
              </w:rPr>
              <w:t>“</w:t>
            </w:r>
            <w:r w:rsidRPr="00766871">
              <w:rPr>
                <w:rFonts w:ascii="Verdana" w:hAnsi="Verdana" w:cs="Arial"/>
                <w:szCs w:val="22"/>
                <w:lang w:eastAsia="ca-ES"/>
              </w:rPr>
              <w:t xml:space="preserve">Amb la tramesa d'aquest </w:t>
            </w:r>
            <w:r w:rsidR="00A53284">
              <w:rPr>
                <w:rFonts w:ascii="Verdana" w:hAnsi="Verdana" w:cs="Arial"/>
                <w:szCs w:val="22"/>
                <w:lang w:eastAsia="ca-ES"/>
              </w:rPr>
              <w:t>preu</w:t>
            </w:r>
            <w:r w:rsidRPr="00766871">
              <w:rPr>
                <w:rFonts w:ascii="Verdana" w:hAnsi="Verdana" w:cs="Arial"/>
                <w:szCs w:val="22"/>
                <w:lang w:eastAsia="ca-ES"/>
              </w:rPr>
              <w:t xml:space="preserve"> a l'Ajuntament de Barcelona el/la </w:t>
            </w:r>
            <w:r w:rsidRPr="00766871">
              <w:rPr>
                <w:rFonts w:ascii="Verdana" w:hAnsi="Verdana" w:cs="Arial"/>
                <w:szCs w:val="22"/>
              </w:rPr>
              <w:t>Sr/Sra............................................................ amb NIF..............................................., en nom propi o en qualitat de representant. legal de la persona física/jurídica ................................... amb NIF/CIF........................................</w:t>
            </w:r>
          </w:p>
          <w:p w:rsidR="00FA2C6D" w:rsidRPr="00766871" w:rsidRDefault="00FA2C6D" w:rsidP="00CF282F">
            <w:pPr>
              <w:jc w:val="both"/>
              <w:rPr>
                <w:rFonts w:ascii="Verdana" w:hAnsi="Verdana" w:cs="Arial"/>
                <w:szCs w:val="22"/>
              </w:rPr>
            </w:pPr>
          </w:p>
          <w:p w:rsidR="00FA2C6D" w:rsidRPr="00211185" w:rsidRDefault="00FA2C6D" w:rsidP="00211185">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Verdana" w:hAnsi="Verdana" w:cs="Arial"/>
                <w:szCs w:val="22"/>
                <w:lang w:eastAsia="ca-ES"/>
              </w:rPr>
            </w:pPr>
            <w:r w:rsidRPr="00211185">
              <w:rPr>
                <w:rFonts w:ascii="Verdana" w:hAnsi="Verdana" w:cs="Arial"/>
                <w:szCs w:val="22"/>
                <w:lang w:eastAsia="ca-ES"/>
              </w:rPr>
              <w:t>DESIGNO I ACCEPTO</w:t>
            </w:r>
          </w:p>
          <w:p w:rsidR="00211185" w:rsidRPr="00766871" w:rsidRDefault="00211185"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u w:val="single"/>
                <w:lang w:eastAsia="ca-ES"/>
              </w:rPr>
            </w:pPr>
          </w:p>
          <w:p w:rsidR="00FA2C6D" w:rsidRPr="00766871" w:rsidRDefault="00FA2C6D"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766871">
              <w:rPr>
                <w:rFonts w:ascii="Verdana" w:hAnsi="Verdana" w:cs="Arial"/>
                <w:szCs w:val="22"/>
                <w:lang w:eastAsia="ca-ES"/>
              </w:rPr>
              <w:t>Que s’utilitzi, per a totes les comunicacions electròniques relacionades amb l’expedient per a la contractació objecte d</w:t>
            </w:r>
            <w:r w:rsidR="00F70F36">
              <w:rPr>
                <w:rFonts w:ascii="Verdana" w:hAnsi="Verdana" w:cs="Arial"/>
                <w:szCs w:val="22"/>
                <w:lang w:eastAsia="ca-ES"/>
              </w:rPr>
              <w:t>’aquest preu</w:t>
            </w:r>
            <w:r w:rsidRPr="00766871">
              <w:rPr>
                <w:rFonts w:ascii="Verdana" w:hAnsi="Verdana" w:cs="Arial"/>
                <w:szCs w:val="22"/>
                <w:lang w:eastAsia="ca-ES"/>
              </w:rPr>
              <w:t xml:space="preserve"> sol·licitat, la següent </w:t>
            </w:r>
            <w:r w:rsidRPr="00766871">
              <w:rPr>
                <w:rFonts w:ascii="Verdana" w:hAnsi="Verdana" w:cs="Arial"/>
                <w:b/>
                <w:bCs/>
                <w:szCs w:val="22"/>
                <w:lang w:eastAsia="ca-ES"/>
              </w:rPr>
              <w:t>adreça de correu electrònic (@)</w:t>
            </w:r>
            <w:r w:rsidRPr="00766871">
              <w:rPr>
                <w:rFonts w:ascii="Verdana" w:hAnsi="Verdana" w:cs="Arial"/>
                <w:szCs w:val="22"/>
              </w:rPr>
              <w:t>: ...........................................................</w:t>
            </w:r>
          </w:p>
          <w:p w:rsidR="0056016F" w:rsidRPr="0056016F" w:rsidRDefault="0056016F" w:rsidP="00CF282F">
            <w:pPr>
              <w:pStyle w:val="Ttol"/>
              <w:jc w:val="both"/>
              <w:rPr>
                <w:rFonts w:ascii="Verdana" w:hAnsi="Verdana" w:cs="Arial"/>
                <w:b/>
                <w:sz w:val="22"/>
                <w:szCs w:val="22"/>
              </w:rPr>
            </w:pPr>
          </w:p>
          <w:p w:rsidR="0056016F" w:rsidRPr="0056016F" w:rsidRDefault="0056016F" w:rsidP="00CF282F">
            <w:pPr>
              <w:pStyle w:val="Ttol"/>
              <w:rPr>
                <w:rFonts w:ascii="Verdana" w:hAnsi="Verdana" w:cs="Arial"/>
                <w:b/>
                <w:sz w:val="22"/>
                <w:szCs w:val="22"/>
              </w:rPr>
            </w:pPr>
            <w:r w:rsidRPr="0056016F">
              <w:rPr>
                <w:rFonts w:ascii="Verdana" w:hAnsi="Verdana" w:cs="Arial"/>
                <w:b/>
                <w:sz w:val="22"/>
                <w:szCs w:val="22"/>
              </w:rPr>
              <w:t>DECLA</w:t>
            </w:r>
            <w:r w:rsidR="00F5426F">
              <w:rPr>
                <w:rFonts w:ascii="Verdana" w:hAnsi="Verdana" w:cs="Arial"/>
                <w:b/>
                <w:sz w:val="22"/>
                <w:szCs w:val="22"/>
              </w:rPr>
              <w:t>RA SOTA LA SEVA RESPONSABILITAT</w:t>
            </w:r>
          </w:p>
          <w:p w:rsidR="0056016F" w:rsidRPr="0056016F" w:rsidRDefault="0056016F" w:rsidP="00CF282F">
            <w:pPr>
              <w:pStyle w:val="Ttol"/>
              <w:jc w:val="both"/>
              <w:rPr>
                <w:rFonts w:ascii="Verdana" w:hAnsi="Verdana" w:cs="Arial"/>
                <w:sz w:val="22"/>
                <w:szCs w:val="22"/>
              </w:rPr>
            </w:pPr>
          </w:p>
          <w:p w:rsidR="00F83086" w:rsidRDefault="00F83086" w:rsidP="00CF282F">
            <w:pPr>
              <w:pStyle w:val="Textindependent"/>
              <w:shd w:val="clear" w:color="auto" w:fill="FFFFFF"/>
              <w:ind w:right="-2"/>
              <w:rPr>
                <w:rFonts w:ascii="Verdana" w:hAnsi="Verdana" w:cs="Arial"/>
                <w:sz w:val="22"/>
                <w:szCs w:val="22"/>
              </w:rPr>
            </w:pPr>
            <w:r>
              <w:rPr>
                <w:rFonts w:ascii="Verdana" w:hAnsi="Verdana" w:cs="Arial"/>
                <w:sz w:val="22"/>
                <w:szCs w:val="22"/>
              </w:rPr>
              <w:t>Que es compromet a executar les prestacions d’acord amb aquest preu.</w:t>
            </w:r>
          </w:p>
          <w:p w:rsidR="00F83086" w:rsidRDefault="00F83086" w:rsidP="00CF282F">
            <w:pPr>
              <w:pStyle w:val="Textindependent"/>
              <w:shd w:val="clear" w:color="auto" w:fill="FFFFFF"/>
              <w:ind w:right="-2"/>
              <w:rPr>
                <w:rFonts w:ascii="Verdana" w:hAnsi="Verdana" w:cs="Arial"/>
                <w:sz w:val="22"/>
                <w:szCs w:val="22"/>
              </w:rPr>
            </w:pPr>
          </w:p>
          <w:p w:rsidR="0056016F" w:rsidRPr="0056016F" w:rsidRDefault="0056016F" w:rsidP="00CF282F">
            <w:pPr>
              <w:pStyle w:val="Textindependent"/>
              <w:shd w:val="clear" w:color="auto" w:fill="FFFFFF"/>
              <w:ind w:right="-2"/>
              <w:rPr>
                <w:rFonts w:ascii="Verdana" w:hAnsi="Verdana" w:cs="Arial"/>
                <w:sz w:val="22"/>
                <w:szCs w:val="22"/>
              </w:rPr>
            </w:pPr>
            <w:r w:rsidRPr="0056016F">
              <w:rPr>
                <w:rFonts w:ascii="Verdana" w:hAnsi="Verdana" w:cs="Arial"/>
                <w:sz w:val="22"/>
                <w:szCs w:val="22"/>
              </w:rPr>
              <w:t>Que ostenta la representació d</w:t>
            </w:r>
            <w:r w:rsidR="00211185">
              <w:rPr>
                <w:rFonts w:ascii="Verdana" w:hAnsi="Verdana" w:cs="Arial"/>
                <w:sz w:val="22"/>
                <w:szCs w:val="22"/>
              </w:rPr>
              <w:t xml:space="preserve">’aquesta </w:t>
            </w:r>
            <w:r w:rsidRPr="0056016F">
              <w:rPr>
                <w:rFonts w:ascii="Verdana" w:hAnsi="Verdana" w:cs="Arial"/>
                <w:sz w:val="22"/>
                <w:szCs w:val="22"/>
              </w:rPr>
              <w:t>empresa</w:t>
            </w:r>
            <w:r w:rsidR="00211185">
              <w:rPr>
                <w:rFonts w:ascii="Verdana" w:hAnsi="Verdana" w:cs="Arial"/>
                <w:sz w:val="22"/>
                <w:szCs w:val="22"/>
              </w:rPr>
              <w:t>.</w:t>
            </w:r>
          </w:p>
          <w:p w:rsidR="0056016F" w:rsidRDefault="0056016F" w:rsidP="00CF282F">
            <w:pPr>
              <w:pStyle w:val="Textindependent"/>
              <w:shd w:val="clear" w:color="auto" w:fill="FFFFFF"/>
              <w:ind w:right="-2"/>
              <w:rPr>
                <w:rFonts w:ascii="Verdana" w:hAnsi="Verdana" w:cs="Arial"/>
                <w:b/>
                <w:snapToGrid w:val="0"/>
                <w:sz w:val="22"/>
                <w:szCs w:val="22"/>
              </w:rPr>
            </w:pPr>
          </w:p>
          <w:p w:rsidR="0056016F" w:rsidRPr="0056016F" w:rsidRDefault="0056016F" w:rsidP="00CF282F">
            <w:pPr>
              <w:pStyle w:val="Textindependent"/>
              <w:shd w:val="clear" w:color="auto" w:fill="FFFFFF"/>
              <w:ind w:right="-2"/>
              <w:jc w:val="center"/>
              <w:rPr>
                <w:rFonts w:ascii="Verdana" w:hAnsi="Verdana" w:cs="Arial"/>
                <w:b/>
                <w:snapToGrid w:val="0"/>
                <w:sz w:val="22"/>
                <w:szCs w:val="22"/>
              </w:rPr>
            </w:pPr>
            <w:r w:rsidRPr="0056016F">
              <w:rPr>
                <w:rFonts w:ascii="Verdana" w:hAnsi="Verdana" w:cs="Arial"/>
                <w:b/>
                <w:snapToGrid w:val="0"/>
                <w:sz w:val="22"/>
                <w:szCs w:val="22"/>
              </w:rPr>
              <w:t xml:space="preserve">Què </w:t>
            </w:r>
            <w:r w:rsidR="00F5426F">
              <w:rPr>
                <w:rFonts w:ascii="Verdana" w:hAnsi="Verdana" w:cs="Arial"/>
                <w:b/>
                <w:snapToGrid w:val="0"/>
                <w:sz w:val="22"/>
                <w:szCs w:val="22"/>
              </w:rPr>
              <w:t xml:space="preserve">aquesta </w:t>
            </w:r>
            <w:r w:rsidRPr="0056016F">
              <w:rPr>
                <w:rFonts w:ascii="Verdana" w:hAnsi="Verdana" w:cs="Arial"/>
                <w:b/>
                <w:snapToGrid w:val="0"/>
                <w:sz w:val="22"/>
                <w:szCs w:val="22"/>
              </w:rPr>
              <w:t>empresa que representa:</w:t>
            </w:r>
          </w:p>
          <w:p w:rsidR="00F70F36" w:rsidRPr="00766871" w:rsidRDefault="00F70F36" w:rsidP="00F70F36">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p>
          <w:p w:rsidR="00F70F36" w:rsidRDefault="00F70F36" w:rsidP="00F70F36">
            <w:pPr>
              <w:pStyle w:val="Textindependent"/>
              <w:shd w:val="clear" w:color="auto" w:fill="FFFFFF"/>
              <w:ind w:right="-2"/>
              <w:rPr>
                <w:rFonts w:ascii="Verdana" w:hAnsi="Verdana" w:cs="Arial"/>
                <w:sz w:val="22"/>
                <w:szCs w:val="22"/>
              </w:rPr>
            </w:pPr>
            <w:r w:rsidRPr="00941AAE">
              <w:rPr>
                <w:rFonts w:ascii="Verdana" w:hAnsi="Verdana" w:cs="Arial"/>
                <w:sz w:val="22"/>
                <w:szCs w:val="22"/>
              </w:rPr>
              <w:t xml:space="preserve">Té la </w:t>
            </w:r>
            <w:r>
              <w:rPr>
                <w:rFonts w:ascii="Verdana" w:hAnsi="Verdana" w:cs="Arial"/>
                <w:sz w:val="22"/>
                <w:szCs w:val="22"/>
              </w:rPr>
              <w:t xml:space="preserve">capacitat i la </w:t>
            </w:r>
            <w:r w:rsidRPr="00941AAE">
              <w:rPr>
                <w:rFonts w:ascii="Verdana" w:hAnsi="Verdana" w:cs="Arial"/>
                <w:sz w:val="22"/>
                <w:szCs w:val="22"/>
              </w:rPr>
              <w:t xml:space="preserve">solvència econòmica, financera i tècnica adequada </w:t>
            </w:r>
            <w:r>
              <w:rPr>
                <w:rFonts w:ascii="Verdana" w:hAnsi="Verdana" w:cs="Arial"/>
                <w:sz w:val="22"/>
                <w:szCs w:val="22"/>
              </w:rPr>
              <w:t>per executar les prestacions proposades.</w:t>
            </w:r>
          </w:p>
          <w:p w:rsidR="00F70F36" w:rsidRDefault="00F70F36" w:rsidP="00F70F36">
            <w:pPr>
              <w:pStyle w:val="Textindependent"/>
              <w:shd w:val="clear" w:color="auto" w:fill="FFFFFF"/>
              <w:ind w:right="-2"/>
              <w:rPr>
                <w:rFonts w:ascii="Verdana" w:hAnsi="Verdana" w:cs="Arial"/>
                <w:sz w:val="22"/>
                <w:szCs w:val="22"/>
              </w:rPr>
            </w:pPr>
          </w:p>
          <w:p w:rsidR="00F70F36" w:rsidRPr="00941AAE" w:rsidRDefault="00F70F36" w:rsidP="00F70F36">
            <w:pPr>
              <w:pStyle w:val="Textindependent"/>
              <w:shd w:val="clear" w:color="auto" w:fill="FFFFFF"/>
              <w:rPr>
                <w:rFonts w:ascii="Verdana" w:hAnsi="Verdana" w:cs="Arial"/>
                <w:sz w:val="22"/>
                <w:szCs w:val="22"/>
              </w:rPr>
            </w:pPr>
            <w:r>
              <w:rPr>
                <w:rFonts w:ascii="Verdana" w:hAnsi="Verdana" w:cs="Arial"/>
                <w:sz w:val="22"/>
                <w:szCs w:val="22"/>
              </w:rPr>
              <w:t>No està</w:t>
            </w:r>
            <w:r w:rsidRPr="00941AAE">
              <w:rPr>
                <w:rFonts w:ascii="Verdana" w:hAnsi="Verdana" w:cs="Arial"/>
                <w:sz w:val="22"/>
                <w:szCs w:val="22"/>
              </w:rPr>
              <w:t xml:space="preserve"> incurs</w:t>
            </w:r>
            <w:r>
              <w:rPr>
                <w:rFonts w:ascii="Verdana" w:hAnsi="Verdana" w:cs="Arial"/>
                <w:sz w:val="22"/>
                <w:szCs w:val="22"/>
              </w:rPr>
              <w:t>a</w:t>
            </w:r>
            <w:r w:rsidRPr="00941AAE">
              <w:rPr>
                <w:rFonts w:ascii="Verdana" w:hAnsi="Verdana" w:cs="Arial"/>
                <w:sz w:val="22"/>
                <w:szCs w:val="22"/>
              </w:rPr>
              <w:t xml:space="preserve"> en </w:t>
            </w:r>
            <w:r>
              <w:rPr>
                <w:rFonts w:ascii="Verdana" w:hAnsi="Verdana" w:cs="Arial"/>
                <w:sz w:val="22"/>
                <w:szCs w:val="22"/>
              </w:rPr>
              <w:t xml:space="preserve">cap </w:t>
            </w:r>
            <w:r w:rsidRPr="00941AAE">
              <w:rPr>
                <w:rFonts w:ascii="Verdana" w:hAnsi="Verdana" w:cs="Arial"/>
                <w:sz w:val="22"/>
                <w:szCs w:val="22"/>
              </w:rPr>
              <w:t>prohibició de contractar</w:t>
            </w:r>
            <w:r>
              <w:rPr>
                <w:rFonts w:ascii="Verdana" w:hAnsi="Verdana" w:cs="Arial"/>
                <w:sz w:val="22"/>
                <w:szCs w:val="22"/>
              </w:rPr>
              <w:t>.</w:t>
            </w:r>
          </w:p>
          <w:p w:rsidR="00F70F36" w:rsidRDefault="00F70F36" w:rsidP="00F70F36">
            <w:pPr>
              <w:pStyle w:val="Textindependent"/>
              <w:shd w:val="clear" w:color="auto" w:fill="FFFFFF"/>
              <w:ind w:right="-2"/>
              <w:rPr>
                <w:rFonts w:ascii="Verdana" w:hAnsi="Verdana" w:cs="Arial"/>
              </w:rPr>
            </w:pPr>
          </w:p>
          <w:p w:rsidR="00F70F36" w:rsidRPr="007E1D05" w:rsidRDefault="00F70F36" w:rsidP="00F70F36">
            <w:pPr>
              <w:jc w:val="both"/>
              <w:rPr>
                <w:rFonts w:ascii="Verdana" w:hAnsi="Verdana" w:cs="Arial"/>
              </w:rPr>
            </w:pPr>
            <w:r>
              <w:rPr>
                <w:rFonts w:ascii="Verdana" w:hAnsi="Verdana" w:cs="Arial"/>
              </w:rPr>
              <w:t>C</w:t>
            </w:r>
            <w:r w:rsidRPr="007E1D05">
              <w:rPr>
                <w:rFonts w:ascii="Verdana" w:hAnsi="Verdana" w:cs="Arial"/>
              </w:rPr>
              <w:t>ompleix les obligacions legals en matèria de prevenció de riscos laborals.</w:t>
            </w:r>
          </w:p>
          <w:p w:rsidR="00F70F36" w:rsidRPr="007E1D05" w:rsidRDefault="00F70F36" w:rsidP="00F70F36">
            <w:pPr>
              <w:jc w:val="both"/>
              <w:rPr>
                <w:rFonts w:ascii="Verdana" w:hAnsi="Verdana" w:cs="Arial"/>
              </w:rPr>
            </w:pPr>
          </w:p>
          <w:p w:rsidR="00F70F36" w:rsidRPr="007E1D05" w:rsidRDefault="00F70F36" w:rsidP="00F70F36">
            <w:pPr>
              <w:jc w:val="both"/>
              <w:rPr>
                <w:rFonts w:ascii="Verdana" w:hAnsi="Verdana" w:cs="Arial"/>
              </w:rPr>
            </w:pPr>
            <w:r>
              <w:rPr>
                <w:rFonts w:ascii="Verdana" w:hAnsi="Verdana" w:cs="Arial"/>
              </w:rPr>
              <w:t>C</w:t>
            </w:r>
            <w:r w:rsidRPr="007E1D05">
              <w:rPr>
                <w:rFonts w:ascii="Verdana" w:hAnsi="Verdana" w:cs="Arial"/>
              </w:rPr>
              <w:t>ompleix les obligacions legals en matèria d’igualtat efectiva de dones i homes.</w:t>
            </w:r>
          </w:p>
          <w:p w:rsidR="00674FEF" w:rsidRPr="00941AAE" w:rsidRDefault="00674FEF" w:rsidP="00674FEF">
            <w:pPr>
              <w:pStyle w:val="Textindependent"/>
              <w:shd w:val="clear" w:color="auto" w:fill="FFFFFF"/>
              <w:rPr>
                <w:rFonts w:ascii="Verdana" w:hAnsi="Verdana" w:cs="Arial"/>
                <w:sz w:val="22"/>
                <w:szCs w:val="22"/>
              </w:rPr>
            </w:pPr>
          </w:p>
          <w:p w:rsidR="00674FEF" w:rsidRDefault="00674FEF" w:rsidP="00674FEF">
            <w:pPr>
              <w:ind w:left="1" w:hanging="1"/>
              <w:jc w:val="both"/>
              <w:rPr>
                <w:rFonts w:ascii="Verdana" w:hAnsi="Verdana" w:cs="Arial"/>
              </w:rPr>
            </w:pPr>
            <w:r w:rsidRPr="00740262">
              <w:rPr>
                <w:rFonts w:ascii="Verdana" w:hAnsi="Verdana" w:cs="Arial"/>
              </w:rPr>
              <w:fldChar w:fldCharType="begin">
                <w:ffData>
                  <w:name w:val="Verifica1"/>
                  <w:enabled w:val="0"/>
                  <w:calcOnExit w:val="0"/>
                  <w:checkBox>
                    <w:sizeAuto/>
                    <w:default w:val="0"/>
                  </w:checkBox>
                </w:ffData>
              </w:fldChar>
            </w:r>
            <w:r w:rsidRPr="00740262">
              <w:rPr>
                <w:rFonts w:ascii="Verdana" w:hAnsi="Verdana" w:cs="Arial"/>
              </w:rPr>
              <w:instrText xml:space="preserve"> FORMCHECKBOX </w:instrText>
            </w:r>
            <w:r>
              <w:rPr>
                <w:rFonts w:ascii="Verdana" w:hAnsi="Verdana" w:cs="Arial"/>
              </w:rPr>
            </w:r>
            <w:r>
              <w:rPr>
                <w:rFonts w:ascii="Verdana" w:hAnsi="Verdana" w:cs="Arial"/>
              </w:rPr>
              <w:fldChar w:fldCharType="separate"/>
            </w:r>
            <w:r w:rsidRPr="00740262">
              <w:rPr>
                <w:rFonts w:ascii="Verdana" w:hAnsi="Verdana" w:cs="Arial"/>
              </w:rPr>
              <w:fldChar w:fldCharType="end"/>
            </w:r>
            <w:r w:rsidRPr="00740262">
              <w:rPr>
                <w:rFonts w:ascii="Verdana" w:hAnsi="Verdana" w:cs="Arial"/>
              </w:rPr>
              <w:t xml:space="preserve"> </w:t>
            </w:r>
            <w:r>
              <w:rPr>
                <w:rFonts w:ascii="Verdana" w:hAnsi="Verdana" w:cs="Arial"/>
              </w:rPr>
              <w:t>està inscrita</w:t>
            </w:r>
            <w:r w:rsidRPr="00D23193">
              <w:rPr>
                <w:rFonts w:ascii="Verdana" w:hAnsi="Verdana" w:cs="Arial"/>
              </w:rPr>
              <w:t xml:space="preserve"> en el Registre electrònic d’empreses licitadores de la Generalitat de Catalunya </w:t>
            </w:r>
            <w:r>
              <w:rPr>
                <w:rFonts w:ascii="Verdana" w:hAnsi="Verdana" w:cs="Arial"/>
              </w:rPr>
              <w:t>(RELI) i</w:t>
            </w:r>
            <w:r w:rsidRPr="00C2351B">
              <w:rPr>
                <w:rFonts w:ascii="Verdana" w:hAnsi="Verdana" w:cs="Arial"/>
              </w:rPr>
              <w:t xml:space="preserve"> tota la documentació que hi figura manté la seva vigència i no ha estat modificada</w:t>
            </w:r>
            <w:r>
              <w:rPr>
                <w:rFonts w:ascii="Verdana" w:hAnsi="Verdana" w:cs="Arial"/>
              </w:rPr>
              <w:t>.</w:t>
            </w:r>
          </w:p>
          <w:p w:rsidR="00674FEF" w:rsidRDefault="00674FEF" w:rsidP="00674FEF">
            <w:pPr>
              <w:ind w:left="1" w:hanging="1"/>
              <w:jc w:val="both"/>
              <w:rPr>
                <w:rFonts w:ascii="Verdana" w:hAnsi="Verdana" w:cs="Arial"/>
              </w:rPr>
            </w:pPr>
          </w:p>
          <w:p w:rsidR="00674FEF" w:rsidRDefault="00674FEF" w:rsidP="00674FEF">
            <w:pPr>
              <w:ind w:left="1" w:hanging="1"/>
              <w:jc w:val="both"/>
              <w:rPr>
                <w:rFonts w:ascii="Verdana" w:hAnsi="Verdana" w:cs="Arial"/>
              </w:rPr>
            </w:pPr>
            <w:r w:rsidRPr="00E53036">
              <w:rPr>
                <w:rFonts w:ascii="Verdana" w:hAnsi="Verdana" w:cs="Arial"/>
                <w:i/>
              </w:rPr>
              <w:fldChar w:fldCharType="begin">
                <w:ffData>
                  <w:name w:val="Verifica1"/>
                  <w:enabled w:val="0"/>
                  <w:calcOnExit w:val="0"/>
                  <w:checkBox>
                    <w:sizeAuto/>
                    <w:default w:val="0"/>
                  </w:checkBox>
                </w:ffData>
              </w:fldChar>
            </w:r>
            <w:r w:rsidRPr="00E53036">
              <w:rPr>
                <w:rFonts w:ascii="Verdana" w:hAnsi="Verdana" w:cs="Arial"/>
                <w:i/>
              </w:rPr>
              <w:instrText xml:space="preserve"> FORMCHECKBOX </w:instrText>
            </w:r>
            <w:r>
              <w:rPr>
                <w:rFonts w:ascii="Verdana" w:hAnsi="Verdana" w:cs="Arial"/>
                <w:i/>
              </w:rPr>
            </w:r>
            <w:r>
              <w:rPr>
                <w:rFonts w:ascii="Verdana" w:hAnsi="Verdana" w:cs="Arial"/>
                <w:i/>
              </w:rPr>
              <w:fldChar w:fldCharType="separate"/>
            </w:r>
            <w:r w:rsidRPr="00E53036">
              <w:rPr>
                <w:rFonts w:ascii="Verdana" w:hAnsi="Verdana" w:cs="Arial"/>
                <w:i/>
              </w:rPr>
              <w:fldChar w:fldCharType="end"/>
            </w:r>
            <w:r w:rsidRPr="00E53036">
              <w:rPr>
                <w:rFonts w:ascii="Verdana" w:hAnsi="Verdana" w:cs="Arial"/>
                <w:i/>
              </w:rPr>
              <w:t xml:space="preserve"> </w:t>
            </w:r>
            <w:r>
              <w:rPr>
                <w:rFonts w:ascii="Verdana" w:hAnsi="Verdana" w:cs="Arial"/>
              </w:rPr>
              <w:t>està inscrit</w:t>
            </w:r>
            <w:r w:rsidRPr="00D23193">
              <w:rPr>
                <w:rFonts w:ascii="Verdana" w:hAnsi="Verdana" w:cs="Arial"/>
              </w:rPr>
              <w:t xml:space="preserve">a en el Registro Oficial de Licitadores y Empresas </w:t>
            </w:r>
            <w:proofErr w:type="spellStart"/>
            <w:r w:rsidRPr="00D23193">
              <w:rPr>
                <w:rFonts w:ascii="Verdana" w:hAnsi="Verdana" w:cs="Arial"/>
              </w:rPr>
              <w:t>Clasificadas</w:t>
            </w:r>
            <w:proofErr w:type="spellEnd"/>
            <w:r w:rsidRPr="00D23193">
              <w:rPr>
                <w:rFonts w:ascii="Verdana" w:hAnsi="Verdana" w:cs="Arial"/>
              </w:rPr>
              <w:t xml:space="preserve"> del Estado (ROLECE</w:t>
            </w:r>
            <w:r>
              <w:rPr>
                <w:rFonts w:ascii="Verdana" w:hAnsi="Verdana" w:cs="Arial"/>
              </w:rPr>
              <w:t>) i</w:t>
            </w:r>
            <w:r w:rsidRPr="00C2351B">
              <w:rPr>
                <w:rFonts w:ascii="Verdana" w:hAnsi="Verdana" w:cs="Arial"/>
              </w:rPr>
              <w:t xml:space="preserve"> tota la documentació que hi figura manté la seva vigència i no ha estat modificada.</w:t>
            </w:r>
          </w:p>
          <w:p w:rsidR="00674FEF" w:rsidRDefault="00674FEF" w:rsidP="00674FEF">
            <w:pPr>
              <w:ind w:left="1" w:hanging="1"/>
              <w:jc w:val="both"/>
              <w:rPr>
                <w:rFonts w:ascii="Verdana" w:hAnsi="Verdana" w:cs="Arial"/>
              </w:rPr>
            </w:pPr>
          </w:p>
          <w:p w:rsidR="00674FEF" w:rsidRPr="00C2351B" w:rsidRDefault="00674FEF" w:rsidP="00674FEF">
            <w:pPr>
              <w:ind w:left="1" w:hanging="1"/>
              <w:jc w:val="both"/>
              <w:rPr>
                <w:rFonts w:ascii="Verdana" w:hAnsi="Verdana" w:cs="Arial"/>
              </w:rPr>
            </w:pPr>
            <w:r w:rsidRPr="00E53036">
              <w:rPr>
                <w:rFonts w:ascii="Verdana" w:hAnsi="Verdana" w:cs="Arial"/>
                <w:i/>
              </w:rPr>
              <w:fldChar w:fldCharType="begin">
                <w:ffData>
                  <w:name w:val="Verifica1"/>
                  <w:enabled w:val="0"/>
                  <w:calcOnExit w:val="0"/>
                  <w:checkBox>
                    <w:sizeAuto/>
                    <w:default w:val="0"/>
                  </w:checkBox>
                </w:ffData>
              </w:fldChar>
            </w:r>
            <w:r w:rsidRPr="00E53036">
              <w:rPr>
                <w:rFonts w:ascii="Verdana" w:hAnsi="Verdana" w:cs="Arial"/>
                <w:i/>
              </w:rPr>
              <w:instrText xml:space="preserve"> FORMCHECKBOX </w:instrText>
            </w:r>
            <w:r>
              <w:rPr>
                <w:rFonts w:ascii="Verdana" w:hAnsi="Verdana" w:cs="Arial"/>
                <w:i/>
              </w:rPr>
            </w:r>
            <w:r>
              <w:rPr>
                <w:rFonts w:ascii="Verdana" w:hAnsi="Verdana" w:cs="Arial"/>
                <w:i/>
              </w:rPr>
              <w:fldChar w:fldCharType="separate"/>
            </w:r>
            <w:r w:rsidRPr="00E53036">
              <w:rPr>
                <w:rFonts w:ascii="Verdana" w:hAnsi="Verdana" w:cs="Arial"/>
                <w:i/>
              </w:rPr>
              <w:fldChar w:fldCharType="end"/>
            </w:r>
            <w:r>
              <w:rPr>
                <w:rFonts w:ascii="Verdana" w:hAnsi="Verdana" w:cs="Arial"/>
              </w:rPr>
              <w:t xml:space="preserve"> no està inscrita ni en el RELI ni en el ROLECE.</w:t>
            </w:r>
          </w:p>
          <w:p w:rsidR="00F70F36" w:rsidRPr="007E1D05" w:rsidRDefault="00F70F36" w:rsidP="00F70F36">
            <w:pPr>
              <w:jc w:val="both"/>
              <w:rPr>
                <w:rFonts w:ascii="Verdana" w:hAnsi="Verdana" w:cs="Arial"/>
              </w:rPr>
            </w:pPr>
          </w:p>
          <w:p w:rsidR="00451375" w:rsidRPr="00766871" w:rsidRDefault="0056016F"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56016F">
              <w:rPr>
                <w:rFonts w:ascii="Verdana" w:hAnsi="Verdana" w:cs="Arial"/>
                <w:szCs w:val="22"/>
                <w:lang w:eastAsia="ca-ES"/>
              </w:rPr>
              <w:t>Autoritza a l’Ajuntament de Barcelona</w:t>
            </w:r>
            <w:r w:rsidR="00451375" w:rsidRPr="0056016F">
              <w:rPr>
                <w:rFonts w:ascii="Verdana" w:hAnsi="Verdana" w:cs="Arial"/>
                <w:szCs w:val="22"/>
                <w:lang w:eastAsia="ca-ES"/>
              </w:rPr>
              <w:t xml:space="preserve">, </w:t>
            </w:r>
            <w:r w:rsidR="00451375" w:rsidRPr="00766871">
              <w:rPr>
                <w:rFonts w:ascii="Verdana" w:hAnsi="Verdana" w:cs="Arial"/>
                <w:szCs w:val="22"/>
              </w:rPr>
              <w:t>en cas de resultar adjudicatari/ària del contracte:</w:t>
            </w:r>
          </w:p>
          <w:p w:rsidR="00451375" w:rsidRPr="00766871" w:rsidRDefault="00451375"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trike/>
                <w:szCs w:val="22"/>
                <w:lang w:eastAsia="ca-ES"/>
              </w:rPr>
            </w:pPr>
            <w:r w:rsidRPr="00766871">
              <w:rPr>
                <w:rFonts w:ascii="Verdana" w:hAnsi="Verdana" w:cs="Arial"/>
                <w:szCs w:val="22"/>
              </w:rPr>
              <w:fldChar w:fldCharType="begin">
                <w:ffData>
                  <w:name w:val=""/>
                  <w:enabled/>
                  <w:calcOnExit w:val="0"/>
                  <w:checkBox>
                    <w:sizeAuto/>
                    <w:default w:val="0"/>
                  </w:checkBox>
                </w:ffData>
              </w:fldChar>
            </w:r>
            <w:r w:rsidRPr="00766871">
              <w:rPr>
                <w:rFonts w:ascii="Verdana" w:hAnsi="Verdana" w:cs="Arial"/>
                <w:szCs w:val="22"/>
              </w:rPr>
              <w:instrText xml:space="preserve"> FORMCHECKBOX </w:instrText>
            </w:r>
            <w:r w:rsidR="00FA3AF6">
              <w:rPr>
                <w:rFonts w:ascii="Verdana" w:hAnsi="Verdana" w:cs="Arial"/>
                <w:szCs w:val="22"/>
              </w:rPr>
            </w:r>
            <w:r w:rsidR="00FA3AF6">
              <w:rPr>
                <w:rFonts w:ascii="Verdana" w:hAnsi="Verdana" w:cs="Arial"/>
                <w:szCs w:val="22"/>
              </w:rPr>
              <w:fldChar w:fldCharType="separate"/>
            </w:r>
            <w:r w:rsidRPr="00766871">
              <w:rPr>
                <w:rFonts w:ascii="Verdana" w:hAnsi="Verdana" w:cs="Arial"/>
                <w:szCs w:val="22"/>
              </w:rPr>
              <w:fldChar w:fldCharType="end"/>
            </w:r>
            <w:r w:rsidRPr="00766871">
              <w:rPr>
                <w:rFonts w:ascii="Verdana" w:hAnsi="Verdana" w:cs="Arial"/>
                <w:szCs w:val="22"/>
              </w:rPr>
              <w:t xml:space="preserve"> </w:t>
            </w:r>
            <w:r w:rsidRPr="00766871">
              <w:rPr>
                <w:rStyle w:val="Refernciadenotaapeudepgina"/>
                <w:rFonts w:ascii="Verdana" w:hAnsi="Verdana" w:cs="Arial"/>
                <w:color w:val="auto"/>
                <w:sz w:val="22"/>
                <w:szCs w:val="22"/>
              </w:rPr>
              <w:footnoteReference w:id="1"/>
            </w:r>
            <w:r w:rsidRPr="00766871">
              <w:rPr>
                <w:rFonts w:ascii="Verdana" w:hAnsi="Verdana" w:cs="Arial"/>
                <w:szCs w:val="22"/>
              </w:rPr>
              <w:t xml:space="preserve"> a</w:t>
            </w:r>
            <w:r w:rsidRPr="00766871">
              <w:rPr>
                <w:rFonts w:ascii="Verdana" w:hAnsi="Verdana" w:cs="Arial"/>
                <w:szCs w:val="22"/>
                <w:lang w:eastAsia="ca-ES"/>
              </w:rPr>
              <w:t xml:space="preserve"> sol·licitar de l’Agència Estatal d’Administració Tributària</w:t>
            </w:r>
            <w:r w:rsidRPr="00766871">
              <w:rPr>
                <w:rFonts w:ascii="Verdana" w:hAnsi="Verdana" w:cs="Arial"/>
                <w:b/>
                <w:bCs/>
                <w:szCs w:val="22"/>
                <w:lang w:eastAsia="ca-ES"/>
              </w:rPr>
              <w:t xml:space="preserve"> (AEAT), </w:t>
            </w:r>
            <w:r w:rsidRPr="00766871">
              <w:rPr>
                <w:rFonts w:ascii="Verdana" w:hAnsi="Verdana" w:cs="Arial"/>
                <w:szCs w:val="22"/>
                <w:lang w:eastAsia="ca-ES"/>
              </w:rPr>
              <w:t>directament</w:t>
            </w:r>
            <w:r w:rsidRPr="00766871">
              <w:rPr>
                <w:rFonts w:ascii="Verdana" w:hAnsi="Verdana" w:cs="Arial"/>
                <w:bCs/>
                <w:szCs w:val="22"/>
                <w:lang w:eastAsia="ca-ES"/>
              </w:rPr>
              <w:t xml:space="preserve"> o a través del Consorci d’Administració Oberta de Catalunya (Consorci AOC),</w:t>
            </w:r>
            <w:r w:rsidRPr="00766871">
              <w:rPr>
                <w:rFonts w:ascii="Verdana" w:hAnsi="Verdana" w:cs="Arial"/>
                <w:szCs w:val="22"/>
                <w:lang w:eastAsia="ca-ES"/>
              </w:rPr>
              <w:t xml:space="preserve"> </w:t>
            </w:r>
            <w:r w:rsidRPr="00766871">
              <w:rPr>
                <w:rFonts w:ascii="Verdana" w:hAnsi="Verdana" w:cs="Arial"/>
                <w:szCs w:val="22"/>
              </w:rPr>
              <w:t xml:space="preserve">les dades justificatives i/o el certificat d’estar al corrent del </w:t>
            </w:r>
            <w:r w:rsidRPr="00766871">
              <w:rPr>
                <w:rFonts w:ascii="Verdana" w:hAnsi="Verdana" w:cs="Arial"/>
                <w:szCs w:val="22"/>
                <w:lang w:eastAsia="ca-ES"/>
              </w:rPr>
              <w:t xml:space="preserve">compliment de les seves obligacions tributàries </w:t>
            </w:r>
            <w:r w:rsidRPr="00766871">
              <w:rPr>
                <w:rFonts w:ascii="Verdana" w:hAnsi="Verdana" w:cs="Arial"/>
                <w:szCs w:val="22"/>
              </w:rPr>
              <w:t>imposades per les disposicions vigents, i durant tota la vigència del contracte;</w:t>
            </w:r>
          </w:p>
          <w:p w:rsidR="00451375" w:rsidRPr="00766871" w:rsidRDefault="00451375"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766871">
              <w:rPr>
                <w:rFonts w:ascii="Verdana" w:hAnsi="Verdana" w:cs="Arial"/>
                <w:szCs w:val="22"/>
              </w:rPr>
              <w:fldChar w:fldCharType="begin">
                <w:ffData>
                  <w:name w:val=""/>
                  <w:enabled/>
                  <w:calcOnExit w:val="0"/>
                  <w:checkBox>
                    <w:sizeAuto/>
                    <w:default w:val="0"/>
                  </w:checkBox>
                </w:ffData>
              </w:fldChar>
            </w:r>
            <w:r w:rsidRPr="00766871">
              <w:rPr>
                <w:rFonts w:ascii="Verdana" w:hAnsi="Verdana" w:cs="Arial"/>
                <w:szCs w:val="22"/>
              </w:rPr>
              <w:instrText xml:space="preserve"> FORMCHECKBOX </w:instrText>
            </w:r>
            <w:r w:rsidR="00FA3AF6">
              <w:rPr>
                <w:rFonts w:ascii="Verdana" w:hAnsi="Verdana" w:cs="Arial"/>
                <w:szCs w:val="22"/>
              </w:rPr>
            </w:r>
            <w:r w:rsidR="00FA3AF6">
              <w:rPr>
                <w:rFonts w:ascii="Verdana" w:hAnsi="Verdana" w:cs="Arial"/>
                <w:szCs w:val="22"/>
              </w:rPr>
              <w:fldChar w:fldCharType="separate"/>
            </w:r>
            <w:r w:rsidRPr="00766871">
              <w:rPr>
                <w:rFonts w:ascii="Verdana" w:hAnsi="Verdana" w:cs="Arial"/>
                <w:szCs w:val="22"/>
              </w:rPr>
              <w:fldChar w:fldCharType="end"/>
            </w:r>
            <w:r w:rsidRPr="00766871">
              <w:rPr>
                <w:rFonts w:ascii="Verdana" w:hAnsi="Verdana" w:cs="Arial"/>
                <w:szCs w:val="22"/>
              </w:rPr>
              <w:t xml:space="preserve"> </w:t>
            </w:r>
            <w:r w:rsidR="00894DD5">
              <w:rPr>
                <w:rFonts w:ascii="Verdana" w:hAnsi="Verdana" w:cs="Arial"/>
                <w:szCs w:val="22"/>
                <w:vertAlign w:val="superscript"/>
                <w:lang w:eastAsia="ca-ES"/>
              </w:rPr>
              <w:t>1</w:t>
            </w:r>
            <w:r w:rsidRPr="00766871">
              <w:rPr>
                <w:rFonts w:ascii="Verdana" w:hAnsi="Verdana" w:cs="Arial"/>
                <w:szCs w:val="22"/>
                <w:vertAlign w:val="superscript"/>
                <w:lang w:eastAsia="ca-ES"/>
              </w:rPr>
              <w:t xml:space="preserve"> </w:t>
            </w:r>
            <w:r w:rsidRPr="00766871">
              <w:rPr>
                <w:rFonts w:ascii="Verdana" w:hAnsi="Verdana" w:cs="Arial"/>
                <w:szCs w:val="22"/>
              </w:rPr>
              <w:t>a</w:t>
            </w:r>
            <w:r w:rsidRPr="00766871">
              <w:rPr>
                <w:rFonts w:ascii="Verdana" w:hAnsi="Verdana" w:cs="Arial"/>
                <w:szCs w:val="22"/>
                <w:lang w:eastAsia="ca-ES"/>
              </w:rPr>
              <w:t xml:space="preserve"> sol·licitar </w:t>
            </w:r>
            <w:r w:rsidRPr="00766871">
              <w:rPr>
                <w:rFonts w:ascii="Verdana" w:hAnsi="Verdana" w:cs="Arial"/>
                <w:szCs w:val="22"/>
              </w:rPr>
              <w:t>de la Tresoreria General de la Seguretat Social (</w:t>
            </w:r>
            <w:r w:rsidRPr="00766871">
              <w:rPr>
                <w:rFonts w:ascii="Verdana" w:hAnsi="Verdana" w:cs="Arial"/>
                <w:b/>
                <w:szCs w:val="22"/>
              </w:rPr>
              <w:t>TGSS</w:t>
            </w:r>
            <w:r w:rsidRPr="00766871">
              <w:rPr>
                <w:rFonts w:ascii="Verdana" w:hAnsi="Verdana" w:cs="Arial"/>
                <w:szCs w:val="22"/>
              </w:rPr>
              <w:t xml:space="preserve">), directament </w:t>
            </w:r>
            <w:r w:rsidRPr="00766871">
              <w:rPr>
                <w:rFonts w:ascii="Verdana" w:hAnsi="Verdana" w:cs="Arial"/>
                <w:bCs/>
                <w:szCs w:val="22"/>
                <w:lang w:eastAsia="ca-ES"/>
              </w:rPr>
              <w:t xml:space="preserve">o a través del Consorci d’Administració Oberta de Catalunya (Consorci AOC), </w:t>
            </w:r>
            <w:r w:rsidRPr="00766871">
              <w:rPr>
                <w:rFonts w:ascii="Verdana" w:hAnsi="Verdana" w:cs="Arial"/>
                <w:szCs w:val="22"/>
              </w:rPr>
              <w:t>les dades justificatives i/o el certificat d’estar al corrent del compliment de les seves obligacions amb la Seguretat Social, imposades per les disposicions vigents, i durant tota la vigència del contracte.”</w:t>
            </w:r>
          </w:p>
          <w:p w:rsidR="00674FEF" w:rsidRDefault="00674FEF" w:rsidP="00CF282F">
            <w:pPr>
              <w:jc w:val="both"/>
              <w:rPr>
                <w:rFonts w:ascii="Verdana" w:hAnsi="Verdana"/>
              </w:rPr>
            </w:pPr>
          </w:p>
          <w:p w:rsidR="00740262" w:rsidRPr="007E1D05" w:rsidRDefault="00740262" w:rsidP="00CF282F">
            <w:pPr>
              <w:jc w:val="both"/>
              <w:rPr>
                <w:rFonts w:ascii="Verdana" w:hAnsi="Verdana"/>
              </w:rPr>
            </w:pPr>
            <w:r w:rsidRPr="007E1D05">
              <w:rPr>
                <w:rFonts w:ascii="Verdana" w:hAnsi="Verdana"/>
              </w:rPr>
              <w:t xml:space="preserve">Que l’entitat que representa, o les seves empreses filials o les empreses interposades: </w:t>
            </w:r>
          </w:p>
          <w:p w:rsidR="00740262" w:rsidRPr="007E1D05" w:rsidRDefault="00740262" w:rsidP="00CF282F">
            <w:pPr>
              <w:autoSpaceDE w:val="0"/>
              <w:autoSpaceDN w:val="0"/>
              <w:ind w:firstLine="708"/>
              <w:jc w:val="both"/>
              <w:rPr>
                <w:rFonts w:ascii="Verdana" w:hAnsi="Verdana"/>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FA3AF6">
              <w:rPr>
                <w:rFonts w:ascii="Verdana" w:hAnsi="Verdana" w:cs="Arial"/>
                <w:i/>
              </w:rPr>
            </w:r>
            <w:r w:rsidR="00FA3AF6">
              <w:rPr>
                <w:rFonts w:ascii="Verdana" w:hAnsi="Verdana" w:cs="Arial"/>
                <w:i/>
              </w:rPr>
              <w:fldChar w:fldCharType="separate"/>
            </w:r>
            <w:r w:rsidRPr="007E1D05">
              <w:rPr>
                <w:rFonts w:ascii="Verdana" w:hAnsi="Verdana" w:cs="Arial"/>
                <w:i/>
              </w:rPr>
              <w:fldChar w:fldCharType="end"/>
            </w:r>
            <w:r w:rsidRPr="007E1D05">
              <w:rPr>
                <w:rFonts w:ascii="Verdana" w:hAnsi="Verdana"/>
              </w:rPr>
              <w:t xml:space="preserve"> 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740262" w:rsidRPr="007E1D05" w:rsidRDefault="00740262" w:rsidP="00CF282F">
            <w:pPr>
              <w:jc w:val="both"/>
              <w:rPr>
                <w:rFonts w:ascii="Verdana" w:hAnsi="Verdana"/>
              </w:rPr>
            </w:pPr>
          </w:p>
          <w:p w:rsidR="00740262" w:rsidRPr="007E1D05" w:rsidRDefault="00740262" w:rsidP="00CF282F">
            <w:pPr>
              <w:ind w:firstLine="708"/>
              <w:jc w:val="both"/>
              <w:rPr>
                <w:rFonts w:ascii="Verdana" w:hAnsi="Verdana"/>
                <w:strike/>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FA3AF6">
              <w:rPr>
                <w:rFonts w:ascii="Verdana" w:hAnsi="Verdana" w:cs="Arial"/>
                <w:i/>
              </w:rPr>
            </w:r>
            <w:r w:rsidR="00FA3AF6">
              <w:rPr>
                <w:rFonts w:ascii="Verdana" w:hAnsi="Verdana" w:cs="Arial"/>
                <w:i/>
              </w:rPr>
              <w:fldChar w:fldCharType="separate"/>
            </w:r>
            <w:r w:rsidRPr="007E1D05">
              <w:rPr>
                <w:rFonts w:ascii="Verdana" w:hAnsi="Verdana" w:cs="Arial"/>
                <w:i/>
              </w:rPr>
              <w:fldChar w:fldCharType="end"/>
            </w:r>
            <w:r w:rsidRPr="007E1D05">
              <w:rPr>
                <w:rFonts w:ascii="Verdana" w:hAnsi="Verdana"/>
              </w:rPr>
              <w:t xml:space="preserve"> Té/tenen relacions legals amb paradisos fiscals (se’n donarà publicitat en el </w:t>
            </w:r>
            <w:hyperlink r:id="rId9" w:history="1">
              <w:r w:rsidRPr="007E1D05">
                <w:rPr>
                  <w:rStyle w:val="Enlla"/>
                  <w:rFonts w:ascii="Verdana" w:hAnsi="Verdana" w:cs="Arial"/>
                </w:rPr>
                <w:t>perfil de contractant</w:t>
              </w:r>
            </w:hyperlink>
            <w:r w:rsidRPr="007E1D05">
              <w:rPr>
                <w:rFonts w:ascii="Verdana" w:hAnsi="Verdana"/>
              </w:rPr>
              <w:t>) i presenta la següent documentació descriptiva dels moviments financers i tota la informació relativa a aquestes actuacions:</w:t>
            </w:r>
            <w:r w:rsidRPr="007E1D05">
              <w:t xml:space="preserve"> ............................................................................... </w:t>
            </w:r>
          </w:p>
          <w:p w:rsidR="00740262" w:rsidRPr="007E1D05" w:rsidRDefault="00740262" w:rsidP="00CF282F">
            <w:pPr>
              <w:tabs>
                <w:tab w:val="left" w:pos="1680"/>
              </w:tabs>
              <w:jc w:val="both"/>
              <w:rPr>
                <w:rFonts w:ascii="Verdana" w:hAnsi="Verdana" w:cs="Arial"/>
                <w:snapToGrid w:val="0"/>
              </w:rPr>
            </w:pPr>
          </w:p>
          <w:p w:rsidR="00740262" w:rsidRPr="00BA4C85" w:rsidRDefault="00740262" w:rsidP="00CF282F">
            <w:pPr>
              <w:jc w:val="both"/>
              <w:rPr>
                <w:rFonts w:ascii="Verdana" w:hAnsi="Verdana"/>
                <w:i/>
                <w:color w:val="00B050"/>
                <w:sz w:val="16"/>
                <w:szCs w:val="16"/>
              </w:rPr>
            </w:pPr>
            <w:r w:rsidRPr="00BA4C85">
              <w:rPr>
                <w:rFonts w:ascii="Verdana" w:hAnsi="Verdana"/>
                <w:i/>
                <w:iCs/>
                <w:color w:val="00B050"/>
                <w:sz w:val="16"/>
                <w:szCs w:val="16"/>
              </w:rPr>
              <w:t>Paràgraf obligatori si el contracte implica contacte habitual amb menors</w:t>
            </w:r>
            <w:r w:rsidRPr="00BA4C85">
              <w:rPr>
                <w:rFonts w:ascii="Verdana" w:hAnsi="Verdana"/>
                <w:i/>
                <w:color w:val="00B050"/>
                <w:sz w:val="16"/>
                <w:szCs w:val="16"/>
              </w:rPr>
              <w:t xml:space="preserve"> d’edat</w:t>
            </w:r>
            <w:r w:rsidRPr="00BA4C85">
              <w:rPr>
                <w:rFonts w:ascii="Verdana" w:hAnsi="Verdana"/>
                <w:i/>
                <w:iCs/>
                <w:color w:val="00B050"/>
                <w:sz w:val="16"/>
                <w:szCs w:val="16"/>
              </w:rPr>
              <w:t xml:space="preserve"> en cas contrari esborreu-lo abans d’enviar al possible proveïdor</w:t>
            </w:r>
          </w:p>
          <w:p w:rsidR="00740262" w:rsidRPr="007E1D05" w:rsidRDefault="00FA3AF6" w:rsidP="00CF282F">
            <w:pPr>
              <w:tabs>
                <w:tab w:val="left" w:pos="1680"/>
              </w:tabs>
              <w:jc w:val="both"/>
              <w:rPr>
                <w:rFonts w:ascii="Verdana" w:hAnsi="Verdana" w:cs="Arial"/>
                <w:snapToGrid w:val="0"/>
              </w:rPr>
            </w:pPr>
            <w:r>
              <w:rPr>
                <w:rFonts w:ascii="Verdana" w:hAnsi="Verdana" w:cs="Arial"/>
              </w:rPr>
              <w:t>Declara que e</w:t>
            </w:r>
            <w:bookmarkStart w:id="0" w:name="_GoBack"/>
            <w:bookmarkEnd w:id="0"/>
            <w:r w:rsidR="00740262" w:rsidRPr="007E1D05">
              <w:rPr>
                <w:rFonts w:ascii="Verdana" w:hAnsi="Verdana" w:cs="Arial"/>
              </w:rPr>
              <w:t>ls treballadors que execut</w:t>
            </w:r>
            <w:r w:rsidR="00BA4C85">
              <w:rPr>
                <w:rFonts w:ascii="Verdana" w:hAnsi="Verdana" w:cs="Arial"/>
              </w:rPr>
              <w:t>ara</w:t>
            </w:r>
            <w:r w:rsidR="00740262" w:rsidRPr="007E1D05">
              <w:rPr>
                <w:rFonts w:ascii="Verdana" w:hAnsi="Verdana" w:cs="Arial"/>
              </w:rPr>
              <w:t>n aquest contracte tenen la certificació negativa del Registre central de delinqüents sexuals vigent.</w:t>
            </w:r>
          </w:p>
          <w:p w:rsidR="00572233" w:rsidRPr="00572233" w:rsidRDefault="00572233" w:rsidP="00CF282F">
            <w:pPr>
              <w:jc w:val="both"/>
              <w:rPr>
                <w:rFonts w:ascii="Verdana" w:hAnsi="Verdana" w:cs="Arial"/>
                <w:snapToGrid w:val="0"/>
              </w:rPr>
            </w:pPr>
          </w:p>
          <w:p w:rsidR="00137CCB" w:rsidRPr="00CD4387" w:rsidRDefault="00137CCB" w:rsidP="00CF282F">
            <w:pPr>
              <w:shd w:val="clear" w:color="auto" w:fill="FFFFFF" w:themeFill="background1"/>
              <w:jc w:val="both"/>
              <w:rPr>
                <w:rFonts w:ascii="Verdana" w:hAnsi="Verdana"/>
                <w:i/>
                <w:color w:val="00B050"/>
                <w:sz w:val="16"/>
              </w:rPr>
            </w:pPr>
            <w:r w:rsidRPr="00CD4387">
              <w:rPr>
                <w:rFonts w:ascii="Verdana" w:hAnsi="Verdana"/>
                <w:i/>
                <w:iCs/>
                <w:color w:val="00B050"/>
                <w:sz w:val="16"/>
                <w:szCs w:val="16"/>
              </w:rPr>
              <w:t xml:space="preserve">Drets d’autor: aquests paràgrafs següents són obligatoris </w:t>
            </w:r>
            <w:r w:rsidRPr="00CD4387">
              <w:rPr>
                <w:rFonts w:ascii="Verdana" w:hAnsi="Verdana"/>
                <w:i/>
                <w:color w:val="00B050"/>
                <w:sz w:val="16"/>
              </w:rPr>
              <w:t xml:space="preserve">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CD4387">
              <w:rPr>
                <w:rFonts w:ascii="Verdana" w:hAnsi="Verdana"/>
                <w:i/>
                <w:color w:val="00B050"/>
                <w:sz w:val="16"/>
              </w:rPr>
              <w:t>Creative</w:t>
            </w:r>
            <w:proofErr w:type="spellEnd"/>
            <w:r w:rsidRPr="00CD4387">
              <w:rPr>
                <w:rFonts w:ascii="Verdana" w:hAnsi="Verdana"/>
                <w:i/>
                <w:color w:val="00B050"/>
                <w:sz w:val="16"/>
              </w:rPr>
              <w:t xml:space="preserve"> </w:t>
            </w:r>
            <w:proofErr w:type="spellStart"/>
            <w:r w:rsidRPr="00CD4387">
              <w:rPr>
                <w:rFonts w:ascii="Verdana" w:hAnsi="Verdana"/>
                <w:i/>
                <w:color w:val="00B050"/>
                <w:sz w:val="16"/>
              </w:rPr>
              <w:t>Commons</w:t>
            </w:r>
            <w:proofErr w:type="spellEnd"/>
            <w:r w:rsidRPr="00CD4387">
              <w:rPr>
                <w:rFonts w:ascii="Verdana" w:hAnsi="Verdana"/>
                <w:i/>
                <w:color w:val="00B050"/>
                <w:sz w:val="16"/>
              </w:rPr>
              <w:t xml:space="preserve"> que correspongui.</w:t>
            </w:r>
          </w:p>
          <w:p w:rsidR="00137CCB" w:rsidRDefault="00137CCB" w:rsidP="00CF282F">
            <w:pPr>
              <w:jc w:val="both"/>
              <w:rPr>
                <w:rFonts w:ascii="Verdana" w:hAnsi="Verdana"/>
              </w:rPr>
            </w:pPr>
            <w:r w:rsidRPr="00740262">
              <w:rPr>
                <w:rFonts w:ascii="Verdana" w:hAnsi="Verdana"/>
              </w:rPr>
              <w:t>Cedeix a l’Ajuntament de Barcelona, durant el temps de durada màxima que la legislació reguladora de la propietat intel·lectual atorga als drets d’explotació</w:t>
            </w:r>
            <w:r w:rsidR="00F83086">
              <w:rPr>
                <w:rFonts w:ascii="Verdana" w:hAnsi="Verdana"/>
              </w:rPr>
              <w:t>,</w:t>
            </w:r>
            <w:r w:rsidRPr="00740262">
              <w:rPr>
                <w:rFonts w:ascii="Verdana" w:hAnsi="Verdana"/>
              </w:rPr>
              <w:t xml:space="preserve"> de forma no exclusiva, amb caràcter gratuït i per a l’àmbit territorial mundial, els drets d’explotació que es derivin de l’autoria de l’objecte d’aquest contracte (l’Obra). En particular, cedeix els drets de reproducció, distribució, comunicació pública i transformació de l’Obra, en qualsevol mitjà o suport, inclosa la publicació en el </w:t>
            </w:r>
            <w:proofErr w:type="spellStart"/>
            <w:r w:rsidRPr="00740262">
              <w:rPr>
                <w:rFonts w:ascii="Verdana" w:hAnsi="Verdana"/>
              </w:rPr>
              <w:t>repositori</w:t>
            </w:r>
            <w:proofErr w:type="spellEnd"/>
            <w:r w:rsidRPr="00740262">
              <w:rPr>
                <w:rFonts w:ascii="Verdana" w:hAnsi="Verdana"/>
              </w:rPr>
              <w:t xml:space="preserve"> institucional de l’Ajuntament de Barcelona (BCNROC).</w:t>
            </w:r>
          </w:p>
          <w:p w:rsidR="00740262" w:rsidRPr="00740262" w:rsidRDefault="00740262" w:rsidP="00CF282F">
            <w:pPr>
              <w:jc w:val="both"/>
              <w:rPr>
                <w:rFonts w:ascii="Verdana" w:hAnsi="Verdana"/>
              </w:rPr>
            </w:pPr>
          </w:p>
          <w:p w:rsidR="00137CCB" w:rsidRDefault="00137CCB" w:rsidP="00CF282F">
            <w:pPr>
              <w:jc w:val="both"/>
              <w:rPr>
                <w:rFonts w:ascii="Verdana" w:hAnsi="Verdana"/>
              </w:rPr>
            </w:pPr>
            <w:r w:rsidRPr="00740262">
              <w:rPr>
                <w:rFonts w:ascii="Verdana" w:hAnsi="Verdana"/>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w:t>
            </w:r>
          </w:p>
          <w:p w:rsidR="00740262" w:rsidRPr="00740262" w:rsidRDefault="00740262" w:rsidP="00CF282F">
            <w:pPr>
              <w:jc w:val="both"/>
              <w:rPr>
                <w:rFonts w:ascii="Verdana" w:hAnsi="Verdana"/>
              </w:rPr>
            </w:pPr>
          </w:p>
          <w:p w:rsidR="00137CCB" w:rsidRDefault="00137CCB" w:rsidP="00CF282F">
            <w:pPr>
              <w:jc w:val="both"/>
              <w:rPr>
                <w:rFonts w:ascii="Verdana" w:hAnsi="Verdana"/>
              </w:rPr>
            </w:pPr>
            <w:r w:rsidRPr="00740262">
              <w:rPr>
                <w:rFonts w:ascii="Verdana" w:hAnsi="Verdana"/>
              </w:rPr>
              <w:t xml:space="preserve">La cessió dels drets de comunicació pública de l’Obra inclou la posada a disposició, total o parcial, de l’Obra en format digital, així com la difusió a través de qualsevol canal de comunicació analògic o digital. </w:t>
            </w:r>
          </w:p>
          <w:p w:rsidR="00740262" w:rsidRPr="00740262" w:rsidRDefault="00740262" w:rsidP="00CF282F">
            <w:pPr>
              <w:jc w:val="both"/>
              <w:rPr>
                <w:rFonts w:ascii="Verdana" w:hAnsi="Verdana"/>
              </w:rPr>
            </w:pPr>
          </w:p>
          <w:p w:rsidR="00137CCB" w:rsidRDefault="00137CCB" w:rsidP="00CF282F">
            <w:pPr>
              <w:jc w:val="both"/>
              <w:rPr>
                <w:rFonts w:ascii="Verdana" w:hAnsi="Verdana"/>
              </w:rPr>
            </w:pPr>
            <w:r w:rsidRPr="00740262">
              <w:rPr>
                <w:rFonts w:ascii="Verdana" w:hAnsi="Verdana"/>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rsidR="00740262" w:rsidRPr="00740262" w:rsidRDefault="00740262" w:rsidP="00CF282F">
            <w:pPr>
              <w:jc w:val="both"/>
              <w:rPr>
                <w:rFonts w:ascii="Verdana" w:hAnsi="Verdana"/>
              </w:rPr>
            </w:pPr>
          </w:p>
          <w:p w:rsidR="00137CCB" w:rsidRPr="00740262" w:rsidRDefault="00137CCB" w:rsidP="00CF282F">
            <w:pPr>
              <w:jc w:val="both"/>
              <w:rPr>
                <w:rFonts w:ascii="Verdana" w:hAnsi="Verdana"/>
              </w:rPr>
            </w:pPr>
            <w:r w:rsidRPr="00740262">
              <w:rPr>
                <w:rFonts w:ascii="Verdana" w:hAnsi="Verdana"/>
              </w:rPr>
              <w:lastRenderedPageBreak/>
              <w:t xml:space="preserve">La cessió de drets d’explotació objecte del present acord comprèn, així mateix, la facultat de l’Ajuntament de Barcelona per enviar metadades de l’Obra als cercadors, xarxes d’investigació o </w:t>
            </w:r>
            <w:proofErr w:type="spellStart"/>
            <w:r w:rsidRPr="00740262">
              <w:rPr>
                <w:rFonts w:ascii="Verdana" w:hAnsi="Verdana"/>
              </w:rPr>
              <w:t>repositoris</w:t>
            </w:r>
            <w:proofErr w:type="spellEnd"/>
            <w:r w:rsidRPr="00740262">
              <w:rPr>
                <w:rFonts w:ascii="Verdana" w:hAnsi="Verdana"/>
              </w:rPr>
              <w:t xml:space="preserve"> que l’Ajuntament de Barcelona tingui per convenient. </w:t>
            </w:r>
          </w:p>
          <w:p w:rsidR="00740262" w:rsidRDefault="00740262" w:rsidP="00CF282F">
            <w:pPr>
              <w:jc w:val="both"/>
              <w:rPr>
                <w:rFonts w:ascii="Verdana" w:hAnsi="Verdana"/>
              </w:rPr>
            </w:pPr>
          </w:p>
          <w:p w:rsidR="00137CCB" w:rsidRPr="00740262" w:rsidRDefault="00137CCB" w:rsidP="00CF282F">
            <w:pPr>
              <w:jc w:val="both"/>
              <w:rPr>
                <w:rFonts w:ascii="Verdana" w:hAnsi="Verdana"/>
              </w:rPr>
            </w:pPr>
            <w:r w:rsidRPr="00740262">
              <w:rPr>
                <w:rFonts w:ascii="Verdana" w:hAnsi="Verdana"/>
              </w:rPr>
              <w:t>És la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l’Empresa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de Barcelona en virtut d’aquest acord. L’Ajuntament podrà repetir contra l’Empresa qualsevol responsabilitat que li pugui ésser exigida en virtut d’accions, reclamacions, multes o conflictes instats per tercers en relació amb els drets d’explotació objecte del present contracte.</w:t>
            </w:r>
          </w:p>
          <w:p w:rsidR="00740262" w:rsidRDefault="00740262" w:rsidP="00CF282F">
            <w:pPr>
              <w:jc w:val="both"/>
              <w:rPr>
                <w:rFonts w:ascii="Verdana" w:hAnsi="Verdana"/>
              </w:rPr>
            </w:pPr>
          </w:p>
          <w:p w:rsidR="00674FEF" w:rsidRDefault="00137CCB" w:rsidP="00CF282F">
            <w:pPr>
              <w:jc w:val="both"/>
              <w:rPr>
                <w:rFonts w:ascii="Verdana" w:hAnsi="Verdana"/>
              </w:rPr>
            </w:pPr>
            <w:r w:rsidRPr="00740262">
              <w:rPr>
                <w:rFonts w:ascii="Verdana" w:hAnsi="Verdana"/>
              </w:rPr>
              <w:t>És la única responsable de l’obtenció dels drets relatius a les imatges i il·lustracions que puguin aparèixer en l’Obra. En tot cas, s’estableix la total indemnitat de l’Ajuntament de Barcelona respecte de les eventuals reclamacions formulades de tercers en relació als referits drets.</w:t>
            </w:r>
          </w:p>
          <w:p w:rsidR="00137CCB" w:rsidRPr="00CD4387" w:rsidRDefault="00137CCB" w:rsidP="00CF282F">
            <w:pPr>
              <w:jc w:val="both"/>
              <w:rPr>
                <w:rFonts w:ascii="Verdana" w:hAnsi="Verdana" w:cs="Arial"/>
                <w:i/>
                <w:color w:val="00B050"/>
                <w:sz w:val="16"/>
                <w:szCs w:val="16"/>
              </w:rPr>
            </w:pPr>
            <w:r w:rsidRPr="00CD4387">
              <w:rPr>
                <w:rFonts w:ascii="Verdana" w:hAnsi="Verdana"/>
                <w:i/>
                <w:color w:val="00B050"/>
                <w:sz w:val="16"/>
                <w:szCs w:val="16"/>
              </w:rPr>
              <w:t xml:space="preserve">Opció 1 dins de l’obligació dels drets d’autor. Quan els documents/serveis a contractar són </w:t>
            </w:r>
            <w:r w:rsidRPr="00CD4387">
              <w:rPr>
                <w:rFonts w:ascii="Verdana" w:hAnsi="Verdana" w:cs="Arial"/>
                <w:i/>
                <w:color w:val="00B050"/>
                <w:sz w:val="16"/>
                <w:szCs w:val="16"/>
                <w:u w:val="single"/>
              </w:rPr>
              <w:t>estudis i informes</w:t>
            </w:r>
            <w:r w:rsidRPr="00CD4387">
              <w:rPr>
                <w:rFonts w:ascii="Verdana" w:hAnsi="Verdana" w:cs="Arial"/>
                <w:i/>
                <w:color w:val="00B050"/>
                <w:sz w:val="16"/>
                <w:szCs w:val="16"/>
              </w:rPr>
              <w:t xml:space="preserve"> que han d’imputar-se als codis econòmics 227.06 i 227.07 del grup municipal, o bé, als 623.22 i 623.23 per les Entitats públiques empresarials i Societats mercantils.</w:t>
            </w:r>
          </w:p>
          <w:p w:rsidR="00137CCB" w:rsidRPr="00740262" w:rsidRDefault="00137CCB" w:rsidP="00CF282F">
            <w:pPr>
              <w:jc w:val="both"/>
              <w:rPr>
                <w:rFonts w:ascii="Verdana" w:hAnsi="Verdana"/>
              </w:rPr>
            </w:pPr>
            <w:r w:rsidRPr="00740262">
              <w:rPr>
                <w:rFonts w:ascii="Verdana" w:hAnsi="Verdana"/>
              </w:rPr>
              <w:t xml:space="preserve">Autoritza expressament a què la publicació de l’Obra en el </w:t>
            </w:r>
            <w:proofErr w:type="spellStart"/>
            <w:r w:rsidRPr="00740262">
              <w:rPr>
                <w:rFonts w:ascii="Verdana" w:hAnsi="Verdana"/>
              </w:rPr>
              <w:t>repositori</w:t>
            </w:r>
            <w:proofErr w:type="spellEnd"/>
            <w:r w:rsidRPr="00740262">
              <w:rPr>
                <w:rFonts w:ascii="Verdana" w:hAnsi="Verdana"/>
              </w:rPr>
              <w:t xml:space="preserve"> institucional de l’Ajuntament de Barcelona ho serà sota la llicència d’ús en la modalitat de “</w:t>
            </w:r>
            <w:proofErr w:type="spellStart"/>
            <w:r w:rsidRPr="00740262">
              <w:rPr>
                <w:rFonts w:ascii="Verdana" w:hAnsi="Verdana"/>
              </w:rPr>
              <w:t>Reconeixement-No</w:t>
            </w:r>
            <w:proofErr w:type="spellEnd"/>
            <w:r w:rsidRPr="00740262">
              <w:rPr>
                <w:rFonts w:ascii="Verdana" w:hAnsi="Verdana"/>
              </w:rPr>
              <w:t xml:space="preserve"> Comercial-Sense obra derivada” (CC-BY-NC-ND), de manera que l’Obra pugui ésser distribuïda, copiada i exhibida sempre que es citi la seva autoria, no se n’obtingui benefici comercial i no es realitzin obres derivades.</w:t>
            </w:r>
          </w:p>
          <w:p w:rsidR="00137CCB" w:rsidRPr="00CD4387" w:rsidRDefault="00137CCB" w:rsidP="00CF282F">
            <w:pPr>
              <w:pBdr>
                <w:left w:val="single" w:sz="4" w:space="4" w:color="auto"/>
              </w:pBdr>
              <w:jc w:val="both"/>
              <w:rPr>
                <w:rFonts w:ascii="Verdana" w:hAnsi="Verdana"/>
                <w:i/>
                <w:color w:val="00B050"/>
                <w:sz w:val="16"/>
                <w:szCs w:val="16"/>
              </w:rPr>
            </w:pPr>
            <w:r w:rsidRPr="00CD4387">
              <w:rPr>
                <w:rFonts w:ascii="Verdana" w:hAnsi="Verdana"/>
                <w:i/>
                <w:color w:val="00B050"/>
                <w:sz w:val="16"/>
                <w:szCs w:val="16"/>
              </w:rPr>
              <w:t xml:space="preserve">Opció 2 dins de l’obligació dels drets d’autor. Quan els documents/serveis a contractar </w:t>
            </w:r>
            <w:r w:rsidRPr="00CD4387">
              <w:rPr>
                <w:rFonts w:ascii="Verdana" w:hAnsi="Verdana"/>
                <w:i/>
                <w:color w:val="00B050"/>
                <w:sz w:val="16"/>
                <w:szCs w:val="16"/>
                <w:u w:val="single"/>
              </w:rPr>
              <w:t xml:space="preserve">no tenen per objecte els estudis i informes que s’han d’ imputar als codis econòmics 227.06/227.07 del grup municipal i 623.22/623.23 de les </w:t>
            </w:r>
            <w:proofErr w:type="spellStart"/>
            <w:r w:rsidRPr="00CD4387">
              <w:rPr>
                <w:rFonts w:ascii="Verdana" w:hAnsi="Verdana"/>
                <w:i/>
                <w:color w:val="00B050"/>
                <w:sz w:val="16"/>
                <w:szCs w:val="16"/>
                <w:u w:val="single"/>
              </w:rPr>
              <w:t>EPEs</w:t>
            </w:r>
            <w:proofErr w:type="spellEnd"/>
            <w:r w:rsidRPr="00CD4387">
              <w:rPr>
                <w:rFonts w:ascii="Verdana" w:hAnsi="Verdana"/>
                <w:i/>
                <w:color w:val="00B050"/>
                <w:sz w:val="16"/>
                <w:szCs w:val="16"/>
                <w:u w:val="single"/>
              </w:rPr>
              <w:t xml:space="preserve"> i Societats mercantils</w:t>
            </w:r>
            <w:r w:rsidRPr="00CD4387">
              <w:rPr>
                <w:rFonts w:ascii="Verdana" w:hAnsi="Verdana"/>
                <w:i/>
                <w:color w:val="00B050"/>
                <w:sz w:val="16"/>
                <w:szCs w:val="16"/>
              </w:rPr>
              <w:t xml:space="preserve">, s’ha d’assignar a aquest document, estudi, publicació, etc. objecte de l’encàrrec, la llicència </w:t>
            </w:r>
            <w:proofErr w:type="spellStart"/>
            <w:r w:rsidRPr="00CD4387">
              <w:rPr>
                <w:rFonts w:ascii="Verdana" w:hAnsi="Verdana"/>
                <w:i/>
                <w:color w:val="00B050"/>
                <w:sz w:val="16"/>
                <w:szCs w:val="16"/>
              </w:rPr>
              <w:t>Creative</w:t>
            </w:r>
            <w:proofErr w:type="spellEnd"/>
            <w:r w:rsidRPr="00CD4387">
              <w:rPr>
                <w:rFonts w:ascii="Verdana" w:hAnsi="Verdana"/>
                <w:i/>
                <w:color w:val="00B050"/>
                <w:sz w:val="16"/>
                <w:szCs w:val="16"/>
              </w:rPr>
              <w:t xml:space="preserve"> </w:t>
            </w:r>
            <w:proofErr w:type="spellStart"/>
            <w:r w:rsidRPr="00CD4387">
              <w:rPr>
                <w:rFonts w:ascii="Verdana" w:hAnsi="Verdana"/>
                <w:i/>
                <w:color w:val="00B050"/>
                <w:sz w:val="16"/>
                <w:szCs w:val="16"/>
              </w:rPr>
              <w:t>Commons</w:t>
            </w:r>
            <w:proofErr w:type="spellEnd"/>
            <w:r w:rsidRPr="00CD4387">
              <w:rPr>
                <w:rFonts w:ascii="Verdana" w:hAnsi="Verdana"/>
                <w:i/>
                <w:color w:val="00B050"/>
                <w:sz w:val="16"/>
                <w:szCs w:val="16"/>
              </w:rPr>
              <w:t xml:space="preserve">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rsidR="00451375" w:rsidRDefault="00137CCB" w:rsidP="00CF282F">
            <w:pPr>
              <w:pBdr>
                <w:left w:val="single" w:sz="4" w:space="4" w:color="auto"/>
              </w:pBdr>
              <w:jc w:val="both"/>
              <w:rPr>
                <w:rFonts w:ascii="Verdana" w:hAnsi="Verdana" w:cs="Arial"/>
                <w:sz w:val="24"/>
                <w:szCs w:val="24"/>
              </w:rPr>
            </w:pPr>
            <w:r w:rsidRPr="00740262">
              <w:rPr>
                <w:rFonts w:ascii="Verdana" w:hAnsi="Verdana"/>
              </w:rPr>
              <w:t xml:space="preserve">Autoritza expressament a què la publicació de l’Obra en el </w:t>
            </w:r>
            <w:proofErr w:type="spellStart"/>
            <w:r w:rsidRPr="00740262">
              <w:rPr>
                <w:rFonts w:ascii="Verdana" w:hAnsi="Verdana"/>
              </w:rPr>
              <w:t>repositori</w:t>
            </w:r>
            <w:proofErr w:type="spellEnd"/>
            <w:r w:rsidRPr="00740262">
              <w:rPr>
                <w:rFonts w:ascii="Verdana" w:hAnsi="Verdana"/>
              </w:rPr>
              <w:t xml:space="preserve"> institucional de l’Ajuntament de Barcelona ho serà sota la llicència d’ús en la modalitat de “....” (CC.....), de manera que l’Obra pugui ésser reutilitzada d’acord amb la referida llicència d’ús i sempre que es respecti la cita de l’autoria.</w:t>
            </w:r>
          </w:p>
          <w:p w:rsidR="00BA4C85" w:rsidRPr="00BA4C85" w:rsidRDefault="00BA4C85" w:rsidP="00CF282F">
            <w:pPr>
              <w:pBdr>
                <w:left w:val="single" w:sz="4" w:space="4" w:color="auto"/>
              </w:pBdr>
              <w:jc w:val="both"/>
              <w:rPr>
                <w:rFonts w:ascii="Verdana" w:hAnsi="Verdana" w:cs="Arial"/>
                <w:sz w:val="24"/>
                <w:szCs w:val="24"/>
              </w:rPr>
            </w:pPr>
          </w:p>
          <w:p w:rsidR="00137CCB" w:rsidRPr="00137CCB" w:rsidRDefault="00137CCB"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i/>
                <w:color w:val="00B050"/>
                <w:sz w:val="16"/>
                <w:szCs w:val="16"/>
              </w:rPr>
            </w:pPr>
            <w:r w:rsidRPr="00137CCB">
              <w:rPr>
                <w:rFonts w:ascii="Verdana" w:hAnsi="Verdana"/>
                <w:i/>
                <w:color w:val="00B050"/>
                <w:sz w:val="16"/>
                <w:szCs w:val="16"/>
              </w:rPr>
              <w:t>Opció obligatòria si el contractista ha de tractar dades de caràcter personal per a</w:t>
            </w:r>
            <w:r w:rsidR="00A26ADA">
              <w:rPr>
                <w:rFonts w:ascii="Verdana" w:hAnsi="Verdana"/>
                <w:i/>
                <w:color w:val="00B050"/>
                <w:sz w:val="16"/>
                <w:szCs w:val="16"/>
              </w:rPr>
              <w:t xml:space="preserve"> l’execució d’aquest contracte.</w:t>
            </w:r>
          </w:p>
          <w:p w:rsidR="00894DD5" w:rsidRPr="00894DD5" w:rsidRDefault="00A26ADA" w:rsidP="00894DD5">
            <w:pPr>
              <w:jc w:val="both"/>
              <w:rPr>
                <w:rFonts w:ascii="Verdana" w:hAnsi="Verdana"/>
                <w:szCs w:val="22"/>
              </w:rPr>
            </w:pPr>
            <w:r>
              <w:rPr>
                <w:rFonts w:ascii="Verdana" w:hAnsi="Verdana"/>
                <w:szCs w:val="22"/>
              </w:rPr>
              <w:t>O</w:t>
            </w:r>
            <w:r w:rsidR="00894DD5" w:rsidRPr="00894DD5">
              <w:rPr>
                <w:rFonts w:ascii="Verdana" w:hAnsi="Verdana"/>
                <w:szCs w:val="22"/>
              </w:rPr>
              <w:t>fereix les garanties necessàries per aplicar les mesures tècniques i organitzatives que calguin en el tractament de dades de caràcter personal de la manera següent:</w:t>
            </w:r>
          </w:p>
          <w:p w:rsidR="00894DD5" w:rsidRPr="00894DD5" w:rsidRDefault="00894DD5" w:rsidP="00894DD5">
            <w:pPr>
              <w:jc w:val="both"/>
              <w:rPr>
                <w:rFonts w:ascii="Verdana" w:hAnsi="Verdana"/>
                <w:szCs w:val="22"/>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FA3AF6">
              <w:rPr>
                <w:rFonts w:ascii="Verdana" w:hAnsi="Verdana" w:cs="Arial"/>
                <w:i/>
              </w:rPr>
            </w:r>
            <w:r w:rsidR="00FA3AF6">
              <w:rPr>
                <w:rFonts w:ascii="Verdana" w:hAnsi="Verdana" w:cs="Arial"/>
                <w:i/>
              </w:rPr>
              <w:fldChar w:fldCharType="separate"/>
            </w:r>
            <w:r w:rsidRPr="007E1D05">
              <w:rPr>
                <w:rFonts w:ascii="Verdana" w:hAnsi="Verdana" w:cs="Arial"/>
                <w:i/>
              </w:rPr>
              <w:fldChar w:fldCharType="end"/>
            </w:r>
            <w:r>
              <w:rPr>
                <w:rFonts w:ascii="Verdana" w:hAnsi="Verdana"/>
                <w:szCs w:val="22"/>
              </w:rPr>
              <w:t xml:space="preserve"> mitjançant</w:t>
            </w:r>
            <w:r w:rsidRPr="00894DD5">
              <w:rPr>
                <w:rFonts w:ascii="Verdana" w:hAnsi="Verdana"/>
                <w:szCs w:val="22"/>
              </w:rPr>
              <w:t xml:space="preserve"> adhesi</w:t>
            </w:r>
            <w:r>
              <w:rPr>
                <w:rFonts w:ascii="Verdana" w:hAnsi="Verdana"/>
                <w:szCs w:val="22"/>
              </w:rPr>
              <w:t>ó al codi de conducta</w:t>
            </w:r>
            <w:r w:rsidR="00545F3F">
              <w:rPr>
                <w:rFonts w:ascii="Verdana" w:hAnsi="Verdana"/>
                <w:szCs w:val="22"/>
              </w:rPr>
              <w:t xml:space="preserve"> següent:</w:t>
            </w:r>
            <w:r>
              <w:rPr>
                <w:rFonts w:ascii="Verdana" w:hAnsi="Verdana"/>
                <w:szCs w:val="22"/>
              </w:rPr>
              <w:t xml:space="preserve"> .........</w:t>
            </w:r>
          </w:p>
          <w:p w:rsidR="00894DD5" w:rsidRPr="00894DD5" w:rsidRDefault="00894DD5" w:rsidP="00894DD5">
            <w:pPr>
              <w:jc w:val="both"/>
              <w:rPr>
                <w:rFonts w:ascii="Verdana" w:hAnsi="Verdana"/>
                <w:szCs w:val="22"/>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FA3AF6">
              <w:rPr>
                <w:rFonts w:ascii="Verdana" w:hAnsi="Verdana" w:cs="Arial"/>
                <w:i/>
              </w:rPr>
            </w:r>
            <w:r w:rsidR="00FA3AF6">
              <w:rPr>
                <w:rFonts w:ascii="Verdana" w:hAnsi="Verdana" w:cs="Arial"/>
                <w:i/>
              </w:rPr>
              <w:fldChar w:fldCharType="separate"/>
            </w:r>
            <w:r w:rsidRPr="007E1D05">
              <w:rPr>
                <w:rFonts w:ascii="Verdana" w:hAnsi="Verdana" w:cs="Arial"/>
                <w:i/>
              </w:rPr>
              <w:fldChar w:fldCharType="end"/>
            </w:r>
            <w:r>
              <w:rPr>
                <w:rFonts w:ascii="Verdana" w:hAnsi="Verdana"/>
                <w:szCs w:val="22"/>
              </w:rPr>
              <w:t xml:space="preserve"> segons</w:t>
            </w:r>
            <w:r w:rsidR="00545F3F">
              <w:rPr>
                <w:rFonts w:ascii="Verdana" w:hAnsi="Verdana"/>
                <w:szCs w:val="22"/>
              </w:rPr>
              <w:t xml:space="preserve"> la</w:t>
            </w:r>
            <w:r>
              <w:rPr>
                <w:rFonts w:ascii="Verdana" w:hAnsi="Verdana"/>
                <w:szCs w:val="22"/>
              </w:rPr>
              <w:t xml:space="preserve"> certificació </w:t>
            </w:r>
            <w:r w:rsidR="00545F3F">
              <w:rPr>
                <w:rFonts w:ascii="Verdana" w:hAnsi="Verdana"/>
                <w:szCs w:val="22"/>
              </w:rPr>
              <w:t xml:space="preserve">següent: </w:t>
            </w:r>
            <w:r>
              <w:rPr>
                <w:rFonts w:ascii="Verdana" w:hAnsi="Verdana"/>
                <w:szCs w:val="22"/>
              </w:rPr>
              <w:t>.............</w:t>
            </w:r>
          </w:p>
          <w:p w:rsidR="00894DD5" w:rsidRPr="00894DD5" w:rsidRDefault="00894DD5" w:rsidP="00894DD5">
            <w:pPr>
              <w:jc w:val="both"/>
              <w:rPr>
                <w:rFonts w:ascii="Verdana" w:hAnsi="Verdana"/>
                <w:szCs w:val="22"/>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FA3AF6">
              <w:rPr>
                <w:rFonts w:ascii="Verdana" w:hAnsi="Verdana" w:cs="Arial"/>
                <w:i/>
              </w:rPr>
            </w:r>
            <w:r w:rsidR="00FA3AF6">
              <w:rPr>
                <w:rFonts w:ascii="Verdana" w:hAnsi="Verdana" w:cs="Arial"/>
                <w:i/>
              </w:rPr>
              <w:fldChar w:fldCharType="separate"/>
            </w:r>
            <w:r w:rsidRPr="007E1D05">
              <w:rPr>
                <w:rFonts w:ascii="Verdana" w:hAnsi="Verdana" w:cs="Arial"/>
                <w:i/>
              </w:rPr>
              <w:fldChar w:fldCharType="end"/>
            </w:r>
            <w:r>
              <w:rPr>
                <w:rFonts w:ascii="Verdana" w:hAnsi="Verdana"/>
                <w:szCs w:val="22"/>
              </w:rPr>
              <w:t xml:space="preserve"> </w:t>
            </w:r>
            <w:r w:rsidRPr="00894DD5">
              <w:rPr>
                <w:rFonts w:ascii="Verdana" w:hAnsi="Verdana"/>
                <w:szCs w:val="22"/>
              </w:rPr>
              <w:t xml:space="preserve">mitjançant </w:t>
            </w:r>
            <w:r>
              <w:rPr>
                <w:rFonts w:ascii="Verdana" w:hAnsi="Verdana"/>
                <w:szCs w:val="22"/>
              </w:rPr>
              <w:t xml:space="preserve">aquesta </w:t>
            </w:r>
            <w:r w:rsidRPr="00894DD5">
              <w:rPr>
                <w:rFonts w:ascii="Verdana" w:hAnsi="Verdana"/>
                <w:szCs w:val="22"/>
              </w:rPr>
              <w:t>d</w:t>
            </w:r>
            <w:r>
              <w:rPr>
                <w:rFonts w:ascii="Verdana" w:hAnsi="Verdana"/>
                <w:szCs w:val="22"/>
              </w:rPr>
              <w:t>eclaració responsable.</w:t>
            </w:r>
          </w:p>
          <w:p w:rsidR="00894DD5" w:rsidRDefault="00894DD5" w:rsidP="00A26ADA">
            <w:pPr>
              <w:jc w:val="both"/>
              <w:rPr>
                <w:rFonts w:ascii="Verdana" w:hAnsi="Verdana"/>
                <w:szCs w:val="22"/>
              </w:rPr>
            </w:pPr>
          </w:p>
          <w:p w:rsidR="000F54AC" w:rsidRPr="000F54AC" w:rsidRDefault="000F54AC" w:rsidP="000F54AC">
            <w:pPr>
              <w:jc w:val="both"/>
              <w:rPr>
                <w:rFonts w:ascii="Verdana" w:hAnsi="Verdana"/>
                <w:i/>
                <w:iCs/>
                <w:color w:val="00B050"/>
                <w:sz w:val="16"/>
                <w:szCs w:val="16"/>
              </w:rPr>
            </w:pPr>
            <w:r w:rsidRPr="000F54AC">
              <w:rPr>
                <w:rFonts w:ascii="Verdana" w:hAnsi="Verdana"/>
                <w:i/>
                <w:iCs/>
                <w:color w:val="00B050"/>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r w:rsidR="003846AF">
              <w:rPr>
                <w:rFonts w:ascii="Verdana" w:hAnsi="Verdana"/>
                <w:i/>
                <w:iCs/>
                <w:color w:val="00B050"/>
                <w:sz w:val="16"/>
                <w:szCs w:val="16"/>
              </w:rPr>
              <w:t xml:space="preserve"> </w:t>
            </w:r>
            <w:r w:rsidR="003846AF" w:rsidRPr="003846AF">
              <w:rPr>
                <w:rFonts w:ascii="Verdana" w:hAnsi="Verdana"/>
                <w:i/>
                <w:iCs/>
                <w:color w:val="00B050"/>
                <w:sz w:val="16"/>
                <w:szCs w:val="16"/>
              </w:rPr>
              <w:t>i que el servei o activitat objecte del contracte sigui de les considerades d’especial risc (Annex I Real Decret 39/1997 dels Serveis de Prevenció). Com a relació no exhaustiva d’aquestes activitats enumerem les següents: tractament DDD (control de plagues), control de legionel·la, treballs en alçada o verticals ja siguin amb equips de protecció individual o amb maquinària específica, espais confinats, obres de construcció, pirotècnia, equips de gasos comprimits, riscos elèctrics d’alta tensió, etc.</w:t>
            </w:r>
          </w:p>
          <w:p w:rsidR="000F54AC" w:rsidRPr="00C97F1D" w:rsidRDefault="000F54AC" w:rsidP="000F54AC">
            <w:pPr>
              <w:jc w:val="both"/>
              <w:rPr>
                <w:rFonts w:ascii="Verdana" w:hAnsi="Verdana"/>
              </w:rPr>
            </w:pPr>
            <w:r w:rsidRPr="00DC1A33">
              <w:rPr>
                <w:rFonts w:ascii="Verdana" w:hAnsi="Verdana"/>
              </w:rPr>
              <w:t>Abans de l’inici del contracte</w:t>
            </w:r>
            <w:r w:rsidR="00657A9C">
              <w:rPr>
                <w:rFonts w:ascii="Verdana" w:hAnsi="Verdana"/>
              </w:rPr>
              <w:t xml:space="preserve"> </w:t>
            </w:r>
            <w:r w:rsidRPr="00DC1A33">
              <w:rPr>
                <w:rFonts w:ascii="Verdana" w:hAnsi="Verdana"/>
              </w:rPr>
              <w:t>lliura</w:t>
            </w:r>
            <w:r w:rsidR="00657A9C">
              <w:rPr>
                <w:rFonts w:ascii="Verdana" w:hAnsi="Verdana"/>
              </w:rPr>
              <w:t>rà</w:t>
            </w:r>
            <w:r w:rsidRPr="00DC1A33">
              <w:rPr>
                <w:rFonts w:ascii="Verdana" w:hAnsi="Verdana"/>
              </w:rPr>
              <w:t xml:space="preserve"> al responsable del contracte, en format digital, a través de l’adreça de correu electrònic </w:t>
            </w:r>
            <w:r w:rsidRPr="00DC1A33">
              <w:rPr>
                <w:rFonts w:ascii="Verdana" w:hAnsi="Verdana"/>
                <w:u w:val="single"/>
              </w:rPr>
              <w:t>.................................</w:t>
            </w:r>
            <w:r w:rsidRPr="00DC1A33">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10" w:history="1">
              <w:r w:rsidRPr="00DC1A33">
                <w:rPr>
                  <w:rStyle w:val="Enlla"/>
                  <w:rFonts w:ascii="Verdana" w:hAnsi="Verdana"/>
                </w:rPr>
                <w:t>perfil de contractant</w:t>
              </w:r>
            </w:hyperlink>
            <w:r w:rsidRPr="00DC1A33">
              <w:rPr>
                <w:rFonts w:ascii="Verdana" w:hAnsi="Verdana"/>
              </w:rPr>
              <w:t xml:space="preserve">, on </w:t>
            </w:r>
            <w:r>
              <w:rPr>
                <w:rFonts w:ascii="Verdana" w:hAnsi="Verdana"/>
              </w:rPr>
              <w:t>l’empresa</w:t>
            </w:r>
            <w:r w:rsidRPr="00DC1A33">
              <w:rPr>
                <w:rFonts w:ascii="Verdana" w:hAnsi="Verdana"/>
              </w:rPr>
              <w:t xml:space="preserve"> contractista també trobarà el document “</w:t>
            </w:r>
            <w:hyperlink r:id="rId11" w:history="1">
              <w:r w:rsidRPr="00276C60">
                <w:rPr>
                  <w:rStyle w:val="Enlla"/>
                  <w:rFonts w:ascii="Verdana" w:hAnsi="Verdana"/>
                </w:rPr>
                <w:t>Manual de prevenció de riscos laborals per empreses externes</w:t>
              </w:r>
            </w:hyperlink>
            <w:r w:rsidRPr="00DC1A33">
              <w:rPr>
                <w:rFonts w:ascii="Verdana" w:hAnsi="Verdana"/>
              </w:rPr>
              <w:t>”, amb les disposicions en matèria de seguretat i salut laboral que resta obligat a complir.</w:t>
            </w:r>
            <w:r w:rsidRPr="00C97F1D">
              <w:rPr>
                <w:rFonts w:ascii="Verdana" w:hAnsi="Verdana"/>
              </w:rPr>
              <w:t xml:space="preserve"> </w:t>
            </w:r>
            <w:r w:rsidRPr="00DC1A33">
              <w:rPr>
                <w:rFonts w:ascii="Verdana" w:hAnsi="Verdana"/>
              </w:rPr>
              <w:t xml:space="preserve">No es podrà iniciar el contracte si </w:t>
            </w:r>
            <w:r w:rsidRPr="00C97F1D">
              <w:rPr>
                <w:rFonts w:ascii="Verdana" w:hAnsi="Verdana"/>
              </w:rPr>
              <w:t>no s’ha lliurat aquesta informaci</w:t>
            </w:r>
            <w:r w:rsidRPr="00DC1A33">
              <w:rPr>
                <w:rFonts w:ascii="Verdana" w:hAnsi="Verdana"/>
              </w:rPr>
              <w:t xml:space="preserve">ó, incorrent </w:t>
            </w:r>
            <w:r w:rsidR="00657A9C">
              <w:rPr>
                <w:rFonts w:ascii="Verdana" w:hAnsi="Verdana"/>
              </w:rPr>
              <w:t xml:space="preserve">la seva empresa </w:t>
            </w:r>
            <w:r w:rsidRPr="00DC1A33">
              <w:rPr>
                <w:rFonts w:ascii="Verdana" w:hAnsi="Verdana"/>
              </w:rPr>
              <w:t>en responsabilitat contractual.</w:t>
            </w:r>
          </w:p>
          <w:p w:rsidR="000F54AC" w:rsidRDefault="000F54AC" w:rsidP="00A26ADA">
            <w:pPr>
              <w:jc w:val="both"/>
              <w:rPr>
                <w:rFonts w:ascii="Verdana" w:hAnsi="Verdana"/>
                <w:szCs w:val="22"/>
              </w:rPr>
            </w:pPr>
          </w:p>
          <w:p w:rsidR="000F54AC" w:rsidRDefault="000F54AC" w:rsidP="00A26ADA">
            <w:pPr>
              <w:jc w:val="both"/>
              <w:rPr>
                <w:rFonts w:ascii="Verdana" w:hAnsi="Verdana"/>
                <w:szCs w:val="22"/>
              </w:rPr>
            </w:pPr>
          </w:p>
          <w:p w:rsidR="000F54AC" w:rsidRPr="00A26ADA" w:rsidRDefault="000F54AC" w:rsidP="00A26ADA">
            <w:pPr>
              <w:jc w:val="both"/>
              <w:rPr>
                <w:rFonts w:ascii="Verdana" w:hAnsi="Verdana"/>
                <w:szCs w:val="22"/>
              </w:rPr>
            </w:pPr>
          </w:p>
          <w:p w:rsidR="00745F9B" w:rsidRPr="00740262" w:rsidRDefault="00745F9B"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740262">
              <w:rPr>
                <w:rFonts w:ascii="Verdana" w:hAnsi="Verdana" w:cs="Arial"/>
                <w:szCs w:val="22"/>
              </w:rPr>
              <w:t>Barcelona,      de               de 20</w:t>
            </w:r>
          </w:p>
          <w:p w:rsidR="00745F9B" w:rsidRPr="00740262" w:rsidRDefault="00745F9B"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740262">
              <w:rPr>
                <w:rFonts w:ascii="Verdana" w:hAnsi="Verdana" w:cs="Arial"/>
                <w:szCs w:val="22"/>
              </w:rPr>
              <w:t>Signatura</w:t>
            </w:r>
          </w:p>
          <w:p w:rsidR="00D443B6" w:rsidRPr="00740262" w:rsidRDefault="00D443B6"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p>
          <w:p w:rsidR="00D443B6" w:rsidRPr="00740262" w:rsidRDefault="00D443B6"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p>
          <w:p w:rsidR="00D443B6" w:rsidRPr="00740262" w:rsidRDefault="00D443B6"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p>
          <w:p w:rsidR="00D443B6" w:rsidRPr="00572233" w:rsidRDefault="00D443B6"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i/>
                <w:sz w:val="24"/>
                <w:szCs w:val="24"/>
              </w:rPr>
            </w:pPr>
          </w:p>
        </w:tc>
      </w:tr>
    </w:tbl>
    <w:p w:rsidR="004364B1" w:rsidRPr="00572233" w:rsidRDefault="004364B1" w:rsidP="00517E1D">
      <w:pPr>
        <w:rPr>
          <w:rFonts w:ascii="Verdana" w:hAnsi="Verdana" w:cs="Arial"/>
          <w:sz w:val="24"/>
          <w:szCs w:val="24"/>
        </w:rPr>
      </w:pPr>
    </w:p>
    <w:p w:rsidR="00517E1D" w:rsidRPr="00572233" w:rsidRDefault="00517E1D" w:rsidP="00517E1D">
      <w:pPr>
        <w:rPr>
          <w:rFonts w:ascii="Verdana" w:hAnsi="Verdana" w:cs="Arial"/>
          <w:sz w:val="24"/>
          <w:szCs w:val="24"/>
        </w:rPr>
      </w:pPr>
      <w:r w:rsidRPr="00572233">
        <w:rPr>
          <w:rFonts w:ascii="Verdana" w:hAnsi="Verdana" w:cs="Arial"/>
          <w:sz w:val="24"/>
          <w:szCs w:val="24"/>
        </w:rPr>
        <w:t>Prego</w:t>
      </w:r>
      <w:r w:rsidR="00942C03" w:rsidRPr="00572233">
        <w:rPr>
          <w:rFonts w:ascii="Verdana" w:hAnsi="Verdana" w:cs="Arial"/>
          <w:sz w:val="24"/>
          <w:szCs w:val="24"/>
        </w:rPr>
        <w:t xml:space="preserve"> ens</w:t>
      </w:r>
      <w:r w:rsidRPr="00572233">
        <w:rPr>
          <w:rFonts w:ascii="Verdana" w:hAnsi="Verdana" w:cs="Arial"/>
          <w:sz w:val="24"/>
          <w:szCs w:val="24"/>
        </w:rPr>
        <w:t xml:space="preserve"> confirmi la recepció d’aquest correu electrònic</w:t>
      </w:r>
      <w:r w:rsidR="00682E11" w:rsidRPr="00572233">
        <w:rPr>
          <w:rFonts w:ascii="Verdana" w:hAnsi="Verdana" w:cs="Arial"/>
          <w:sz w:val="24"/>
          <w:szCs w:val="24"/>
        </w:rPr>
        <w:t>.</w:t>
      </w:r>
    </w:p>
    <w:p w:rsidR="00517E1D" w:rsidRPr="00572233" w:rsidRDefault="00517E1D" w:rsidP="00FC05A8">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p w:rsidR="000F121E" w:rsidRPr="00572233" w:rsidRDefault="000F121E" w:rsidP="00FC05A8">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r w:rsidRPr="00572233">
        <w:rPr>
          <w:rFonts w:ascii="Verdana" w:hAnsi="Verdana" w:cs="Arial"/>
          <w:sz w:val="24"/>
          <w:szCs w:val="24"/>
        </w:rPr>
        <w:t>Cordialment,</w:t>
      </w:r>
    </w:p>
    <w:p w:rsidR="00235D81" w:rsidRPr="00572233" w:rsidRDefault="00235D81" w:rsidP="003531FC">
      <w:pPr>
        <w:jc w:val="both"/>
        <w:rPr>
          <w:rFonts w:ascii="Verdana" w:hAnsi="Verdana" w:cs="Arial"/>
          <w:sz w:val="24"/>
          <w:szCs w:val="24"/>
        </w:rPr>
      </w:pPr>
    </w:p>
    <w:p w:rsidR="004364B1" w:rsidRPr="00572233" w:rsidRDefault="004364B1" w:rsidP="003531FC">
      <w:pPr>
        <w:jc w:val="both"/>
        <w:rPr>
          <w:rFonts w:ascii="Verdana" w:hAnsi="Verdana" w:cs="Arial"/>
          <w:sz w:val="24"/>
          <w:szCs w:val="24"/>
        </w:rPr>
      </w:pPr>
    </w:p>
    <w:p w:rsidR="004364B1" w:rsidRPr="003846AF" w:rsidRDefault="003846AF" w:rsidP="003846AF">
      <w:pPr>
        <w:spacing w:after="120"/>
        <w:jc w:val="both"/>
        <w:rPr>
          <w:rFonts w:ascii="Verdana" w:eastAsiaTheme="minorHAnsi" w:hAnsi="Verdana" w:cs="Arial"/>
          <w:bCs/>
          <w:i/>
          <w:iCs/>
          <w:spacing w:val="-10"/>
          <w:sz w:val="16"/>
          <w:szCs w:val="16"/>
          <w:lang w:eastAsia="en-US"/>
        </w:rPr>
      </w:pPr>
      <w:r w:rsidRPr="003846AF">
        <w:rPr>
          <w:rFonts w:ascii="Verdana" w:eastAsiaTheme="minorHAnsi" w:hAnsi="Verdana" w:cs="Arial"/>
          <w:bCs/>
          <w:i/>
          <w:iCs/>
          <w:spacing w:val="-10"/>
          <w:sz w:val="16"/>
          <w:szCs w:val="16"/>
          <w:lang w:eastAsia="en-US"/>
        </w:rPr>
        <w:t>D'acord amb la normativa de protecció de dades us informem que en cas de facilitar el pressupost sol·licitat, les vostres dades personals seran tractades per l'Ajuntament de Barcelona amb la finalitat de tramitar el corresponent expedient de contractació (tractament 0547-Gestió de la contractació administrativa a tercers).Teniu dret a accedir, rectificar i suprimir les vostres dades, així com altres drets sobre aquestes. Podeu consultar informació addicional sobre aquest tractament i protecció de dades</w:t>
      </w:r>
      <w:r w:rsidR="007B5FED" w:rsidRPr="007B5FED">
        <w:rPr>
          <w:rFonts w:ascii="Verdana" w:eastAsiaTheme="minorHAnsi" w:hAnsi="Verdana" w:cs="Arial"/>
          <w:bCs/>
          <w:i/>
          <w:iCs/>
          <w:spacing w:val="-10"/>
          <w:sz w:val="16"/>
          <w:szCs w:val="16"/>
          <w:lang w:eastAsia="en-US"/>
        </w:rPr>
        <w:t xml:space="preserve"> en</w:t>
      </w:r>
      <w:r>
        <w:rPr>
          <w:rFonts w:ascii="Myriad Pro Light" w:hAnsi="Myriad Pro Light"/>
          <w:i/>
          <w:iCs/>
          <w:color w:val="44546A"/>
          <w:sz w:val="20"/>
        </w:rPr>
        <w:t xml:space="preserve"> </w:t>
      </w:r>
      <w:hyperlink r:id="rId12" w:history="1">
        <w:r>
          <w:rPr>
            <w:rStyle w:val="Enlla"/>
            <w:rFonts w:ascii="MS Sans Serif" w:hAnsi="MS Sans Serif"/>
            <w:i/>
            <w:iCs/>
            <w:color w:val="44546A"/>
            <w:sz w:val="20"/>
          </w:rPr>
          <w:t>www.bcn.cat/ajun</w:t>
        </w:r>
        <w:r>
          <w:rPr>
            <w:rStyle w:val="Enlla"/>
            <w:rFonts w:ascii="MS Sans Serif" w:hAnsi="MS Sans Serif"/>
            <w:i/>
            <w:iCs/>
            <w:color w:val="44546A"/>
            <w:sz w:val="20"/>
          </w:rPr>
          <w:t>t</w:t>
        </w:r>
        <w:r>
          <w:rPr>
            <w:rStyle w:val="Enlla"/>
            <w:rFonts w:ascii="MS Sans Serif" w:hAnsi="MS Sans Serif"/>
            <w:i/>
            <w:iCs/>
            <w:color w:val="44546A"/>
            <w:sz w:val="20"/>
          </w:rPr>
          <w:t>ament/protecciodades</w:t>
        </w:r>
      </w:hyperlink>
      <w:r w:rsidRPr="003846AF">
        <w:rPr>
          <w:rFonts w:ascii="Verdana" w:eastAsiaTheme="minorHAnsi" w:hAnsi="Verdana" w:cs="Arial"/>
          <w:bCs/>
          <w:i/>
          <w:iCs/>
          <w:spacing w:val="-10"/>
          <w:sz w:val="16"/>
          <w:szCs w:val="16"/>
          <w:lang w:eastAsia="en-US"/>
        </w:rPr>
        <w:t>.</w:t>
      </w:r>
    </w:p>
    <w:sectPr w:rsidR="004364B1" w:rsidRPr="003846AF" w:rsidSect="00C56883">
      <w:headerReference w:type="default" r:id="rId13"/>
      <w:footerReference w:type="default" r:id="rId14"/>
      <w:pgSz w:w="11906" w:h="16838" w:code="9"/>
      <w:pgMar w:top="1418" w:right="1134" w:bottom="425" w:left="1134" w:header="284" w:footer="3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D9" w:rsidRDefault="00CC3FD9" w:rsidP="00370788">
      <w:r>
        <w:separator/>
      </w:r>
    </w:p>
  </w:endnote>
  <w:endnote w:type="continuationSeparator" w:id="0">
    <w:p w:rsidR="00CC3FD9" w:rsidRDefault="00CC3FD9" w:rsidP="0037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Light">
    <w:altName w:val="Times New Roman"/>
    <w:charset w:val="00"/>
    <w:family w:val="auto"/>
    <w:pitch w:val="default"/>
  </w:font>
  <w:font w:name="MS Sans Serif">
    <w:altName w:val="Times New Roman"/>
    <w:charset w:val="00"/>
    <w:family w:val="auto"/>
    <w:pitch w:val="default"/>
  </w:font>
  <w:font w:name="TradeGothic">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04235"/>
      <w:docPartObj>
        <w:docPartGallery w:val="Page Numbers (Bottom of Page)"/>
        <w:docPartUnique/>
      </w:docPartObj>
    </w:sdtPr>
    <w:sdtEndPr/>
    <w:sdtContent>
      <w:sdt>
        <w:sdtPr>
          <w:rPr>
            <w:sz w:val="16"/>
            <w:szCs w:val="16"/>
          </w:rPr>
          <w:id w:val="216747587"/>
          <w:docPartObj>
            <w:docPartGallery w:val="Page Numbers (Top of Page)"/>
            <w:docPartUnique/>
          </w:docPartObj>
        </w:sdtPr>
        <w:sdtEndPr/>
        <w:sdtContent>
          <w:p w:rsidR="00B53CB1" w:rsidRDefault="00CC3FD9">
            <w:pPr>
              <w:pStyle w:val="Peu"/>
              <w:jc w:val="right"/>
              <w:rPr>
                <w:sz w:val="16"/>
                <w:szCs w:val="16"/>
              </w:rPr>
            </w:pPr>
            <w:r w:rsidRPr="00B53CB1">
              <w:rPr>
                <w:sz w:val="16"/>
                <w:szCs w:val="16"/>
              </w:rPr>
              <w:t xml:space="preserve"> </w:t>
            </w:r>
            <w:r w:rsidR="00E6400E" w:rsidRPr="00B53CB1">
              <w:rPr>
                <w:sz w:val="16"/>
                <w:szCs w:val="16"/>
              </w:rPr>
              <w:fldChar w:fldCharType="begin"/>
            </w:r>
            <w:r w:rsidRPr="00B53CB1">
              <w:rPr>
                <w:sz w:val="16"/>
                <w:szCs w:val="16"/>
              </w:rPr>
              <w:instrText>PAGE</w:instrText>
            </w:r>
            <w:r w:rsidR="00E6400E" w:rsidRPr="00B53CB1">
              <w:rPr>
                <w:sz w:val="16"/>
                <w:szCs w:val="16"/>
              </w:rPr>
              <w:fldChar w:fldCharType="separate"/>
            </w:r>
            <w:r w:rsidR="00FA3AF6">
              <w:rPr>
                <w:noProof/>
                <w:sz w:val="16"/>
                <w:szCs w:val="16"/>
              </w:rPr>
              <w:t>2</w:t>
            </w:r>
            <w:r w:rsidR="00E6400E" w:rsidRPr="00B53CB1">
              <w:rPr>
                <w:sz w:val="16"/>
                <w:szCs w:val="16"/>
              </w:rPr>
              <w:fldChar w:fldCharType="end"/>
            </w:r>
            <w:r w:rsidRPr="00B53CB1">
              <w:rPr>
                <w:sz w:val="16"/>
                <w:szCs w:val="16"/>
              </w:rPr>
              <w:t>/</w:t>
            </w:r>
            <w:r w:rsidR="00E6400E" w:rsidRPr="00B53CB1">
              <w:rPr>
                <w:sz w:val="16"/>
                <w:szCs w:val="16"/>
              </w:rPr>
              <w:fldChar w:fldCharType="begin"/>
            </w:r>
            <w:r w:rsidRPr="00B53CB1">
              <w:rPr>
                <w:sz w:val="16"/>
                <w:szCs w:val="16"/>
              </w:rPr>
              <w:instrText>NUMPAGES</w:instrText>
            </w:r>
            <w:r w:rsidR="00E6400E" w:rsidRPr="00B53CB1">
              <w:rPr>
                <w:sz w:val="16"/>
                <w:szCs w:val="16"/>
              </w:rPr>
              <w:fldChar w:fldCharType="separate"/>
            </w:r>
            <w:r w:rsidR="00FA3AF6">
              <w:rPr>
                <w:noProof/>
                <w:sz w:val="16"/>
                <w:szCs w:val="16"/>
              </w:rPr>
              <w:t>4</w:t>
            </w:r>
            <w:r w:rsidR="00E6400E" w:rsidRPr="00B53CB1">
              <w:rPr>
                <w:sz w:val="16"/>
                <w:szCs w:val="16"/>
              </w:rPr>
              <w:fldChar w:fldCharType="end"/>
            </w:r>
          </w:p>
          <w:p w:rsidR="00CC3FD9" w:rsidRPr="00B53CB1" w:rsidRDefault="00B53CB1">
            <w:pPr>
              <w:pStyle w:val="Peu"/>
              <w:jc w:val="right"/>
              <w:rPr>
                <w:sz w:val="16"/>
                <w:szCs w:val="16"/>
              </w:rPr>
            </w:pPr>
            <w:r>
              <w:rPr>
                <w:sz w:val="16"/>
                <w:szCs w:val="16"/>
              </w:rPr>
              <w:t>v2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D9" w:rsidRDefault="00CC3FD9" w:rsidP="00370788">
      <w:r>
        <w:separator/>
      </w:r>
    </w:p>
  </w:footnote>
  <w:footnote w:type="continuationSeparator" w:id="0">
    <w:p w:rsidR="00CC3FD9" w:rsidRDefault="00CC3FD9" w:rsidP="00370788">
      <w:r>
        <w:continuationSeparator/>
      </w:r>
    </w:p>
  </w:footnote>
  <w:footnote w:id="1">
    <w:p w:rsidR="00451375" w:rsidRPr="004364B1" w:rsidRDefault="00451375" w:rsidP="00451375">
      <w:pPr>
        <w:pStyle w:val="Textdenotaapeudepgina"/>
        <w:rPr>
          <w:rFonts w:ascii="Arial" w:hAnsi="Arial" w:cs="Arial"/>
          <w:sz w:val="16"/>
          <w:szCs w:val="16"/>
        </w:rPr>
      </w:pPr>
      <w:r w:rsidRPr="00D65F8C">
        <w:rPr>
          <w:rStyle w:val="Refernciadenotaapeudepgina"/>
          <w:rFonts w:ascii="Arial" w:hAnsi="Arial" w:cs="Arial"/>
          <w:sz w:val="24"/>
          <w:szCs w:val="24"/>
        </w:rPr>
        <w:footnoteRef/>
      </w:r>
      <w:r w:rsidRPr="00D65F8C">
        <w:rPr>
          <w:rFonts w:ascii="Arial" w:hAnsi="Arial" w:cs="Arial"/>
          <w:sz w:val="24"/>
          <w:szCs w:val="24"/>
        </w:rPr>
        <w:t xml:space="preserve"> </w:t>
      </w:r>
      <w:r w:rsidRPr="004364B1">
        <w:rPr>
          <w:rFonts w:ascii="Arial" w:hAnsi="Arial" w:cs="Arial"/>
          <w:color w:val="auto"/>
          <w:sz w:val="16"/>
          <w:szCs w:val="16"/>
        </w:rPr>
        <w:t>Marcar amb una X en cas de donar l’autorització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2" w:type="dxa"/>
      <w:tblLayout w:type="fixed"/>
      <w:tblCellMar>
        <w:left w:w="70" w:type="dxa"/>
        <w:right w:w="70" w:type="dxa"/>
      </w:tblCellMar>
      <w:tblLook w:val="0000" w:firstRow="0" w:lastRow="0" w:firstColumn="0" w:lastColumn="0" w:noHBand="0" w:noVBand="0"/>
    </w:tblPr>
    <w:tblGrid>
      <w:gridCol w:w="1429"/>
      <w:gridCol w:w="723"/>
      <w:gridCol w:w="1607"/>
      <w:gridCol w:w="6022"/>
    </w:tblGrid>
    <w:tr w:rsidR="00CC3FD9" w:rsidTr="00C56883">
      <w:trPr>
        <w:cantSplit/>
      </w:trPr>
      <w:tc>
        <w:tcPr>
          <w:tcW w:w="1429" w:type="dxa"/>
        </w:tcPr>
        <w:p w:rsidR="00CC3FD9" w:rsidRDefault="00CC3FD9" w:rsidP="00C8405A">
          <w:pPr>
            <w:tabs>
              <w:tab w:val="left" w:pos="5670"/>
              <w:tab w:val="left" w:pos="6237"/>
            </w:tabs>
            <w:jc w:val="right"/>
            <w:rPr>
              <w:rFonts w:ascii="Arial" w:hAnsi="Arial" w:cs="Arial"/>
            </w:rPr>
          </w:pPr>
        </w:p>
      </w:tc>
      <w:tc>
        <w:tcPr>
          <w:tcW w:w="723" w:type="dxa"/>
        </w:tcPr>
        <w:p w:rsidR="00CC3FD9" w:rsidRDefault="00CC3FD9" w:rsidP="00C8405A">
          <w:pPr>
            <w:tabs>
              <w:tab w:val="left" w:pos="5670"/>
              <w:tab w:val="left" w:pos="6237"/>
            </w:tabs>
            <w:jc w:val="center"/>
            <w:rPr>
              <w:rFonts w:ascii="Arial" w:hAnsi="Arial" w:cs="Arial"/>
              <w:sz w:val="8"/>
              <w:szCs w:val="8"/>
            </w:rPr>
          </w:pPr>
        </w:p>
      </w:tc>
      <w:tc>
        <w:tcPr>
          <w:tcW w:w="1607" w:type="dxa"/>
        </w:tcPr>
        <w:p w:rsidR="00CC3FD9" w:rsidRDefault="00CC3FD9" w:rsidP="00C8405A">
          <w:pPr>
            <w:tabs>
              <w:tab w:val="left" w:pos="5670"/>
              <w:tab w:val="left" w:pos="6237"/>
            </w:tabs>
            <w:rPr>
              <w:rFonts w:ascii="Arial" w:hAnsi="Arial" w:cs="Arial"/>
            </w:rPr>
          </w:pPr>
        </w:p>
      </w:tc>
      <w:tc>
        <w:tcPr>
          <w:tcW w:w="6022" w:type="dxa"/>
        </w:tcPr>
        <w:p w:rsidR="00CC3FD9" w:rsidRPr="00D046E7" w:rsidRDefault="00CC3FD9" w:rsidP="00C8405A">
          <w:pPr>
            <w:tabs>
              <w:tab w:val="left" w:pos="5670"/>
              <w:tab w:val="left" w:pos="6237"/>
            </w:tabs>
            <w:spacing w:line="180" w:lineRule="exact"/>
            <w:ind w:left="4251"/>
            <w:rPr>
              <w:rFonts w:ascii="TradeGothic" w:hAnsi="TradeGothic" w:cs="TradeGothic"/>
              <w:b/>
              <w:bCs/>
              <w:sz w:val="14"/>
              <w:szCs w:val="14"/>
            </w:rPr>
          </w:pPr>
        </w:p>
      </w:tc>
    </w:tr>
  </w:tbl>
  <w:p w:rsidR="00CC3FD9" w:rsidRPr="00C56883" w:rsidRDefault="00CC3FD9" w:rsidP="00C5688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15B"/>
    <w:multiLevelType w:val="hybridMultilevel"/>
    <w:tmpl w:val="16DA0B60"/>
    <w:lvl w:ilvl="0" w:tplc="13D8B80C">
      <w:start w:val="4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5CCC4C17"/>
    <w:multiLevelType w:val="singleLevel"/>
    <w:tmpl w:val="0C0A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A8"/>
    <w:rsid w:val="0002448C"/>
    <w:rsid w:val="00042338"/>
    <w:rsid w:val="00052718"/>
    <w:rsid w:val="0005726E"/>
    <w:rsid w:val="000719CC"/>
    <w:rsid w:val="00082EA4"/>
    <w:rsid w:val="00086289"/>
    <w:rsid w:val="000973EC"/>
    <w:rsid w:val="000A777C"/>
    <w:rsid w:val="000B38CC"/>
    <w:rsid w:val="000B64F5"/>
    <w:rsid w:val="000C16C2"/>
    <w:rsid w:val="000C1AD8"/>
    <w:rsid w:val="000F121E"/>
    <w:rsid w:val="000F54AC"/>
    <w:rsid w:val="00100366"/>
    <w:rsid w:val="0010568D"/>
    <w:rsid w:val="00111277"/>
    <w:rsid w:val="00126526"/>
    <w:rsid w:val="00130B21"/>
    <w:rsid w:val="00137CCB"/>
    <w:rsid w:val="0014040B"/>
    <w:rsid w:val="0015126C"/>
    <w:rsid w:val="00157191"/>
    <w:rsid w:val="001746DF"/>
    <w:rsid w:val="00182038"/>
    <w:rsid w:val="00182231"/>
    <w:rsid w:val="001908BB"/>
    <w:rsid w:val="0019722A"/>
    <w:rsid w:val="001A2E1B"/>
    <w:rsid w:val="001B4292"/>
    <w:rsid w:val="001D08ED"/>
    <w:rsid w:val="001D17A8"/>
    <w:rsid w:val="001E3E49"/>
    <w:rsid w:val="00211185"/>
    <w:rsid w:val="00235817"/>
    <w:rsid w:val="00235D81"/>
    <w:rsid w:val="002407DB"/>
    <w:rsid w:val="00252FFA"/>
    <w:rsid w:val="00265404"/>
    <w:rsid w:val="00270E47"/>
    <w:rsid w:val="00273DF7"/>
    <w:rsid w:val="0027504F"/>
    <w:rsid w:val="00277D66"/>
    <w:rsid w:val="0028772E"/>
    <w:rsid w:val="00291C99"/>
    <w:rsid w:val="002A320D"/>
    <w:rsid w:val="002B528F"/>
    <w:rsid w:val="002E2860"/>
    <w:rsid w:val="002F12D2"/>
    <w:rsid w:val="002F1ED5"/>
    <w:rsid w:val="002F4CD8"/>
    <w:rsid w:val="00326BCC"/>
    <w:rsid w:val="0033690E"/>
    <w:rsid w:val="003531FC"/>
    <w:rsid w:val="00357D41"/>
    <w:rsid w:val="003658BB"/>
    <w:rsid w:val="00367FB9"/>
    <w:rsid w:val="00370788"/>
    <w:rsid w:val="00373B02"/>
    <w:rsid w:val="003846AF"/>
    <w:rsid w:val="00385575"/>
    <w:rsid w:val="003915C7"/>
    <w:rsid w:val="003958E3"/>
    <w:rsid w:val="003B6A19"/>
    <w:rsid w:val="003D2258"/>
    <w:rsid w:val="003D4E78"/>
    <w:rsid w:val="003F00F0"/>
    <w:rsid w:val="003F4E46"/>
    <w:rsid w:val="00400CDF"/>
    <w:rsid w:val="0042242D"/>
    <w:rsid w:val="0043367B"/>
    <w:rsid w:val="004364B1"/>
    <w:rsid w:val="0043704C"/>
    <w:rsid w:val="004404B1"/>
    <w:rsid w:val="00440866"/>
    <w:rsid w:val="00446C69"/>
    <w:rsid w:val="00451375"/>
    <w:rsid w:val="004561B8"/>
    <w:rsid w:val="00457FD9"/>
    <w:rsid w:val="00482188"/>
    <w:rsid w:val="00485DCB"/>
    <w:rsid w:val="004B071B"/>
    <w:rsid w:val="004B5B23"/>
    <w:rsid w:val="004B722E"/>
    <w:rsid w:val="004D3D3C"/>
    <w:rsid w:val="004D71FE"/>
    <w:rsid w:val="005113A4"/>
    <w:rsid w:val="00514BFF"/>
    <w:rsid w:val="00517E1D"/>
    <w:rsid w:val="005278A2"/>
    <w:rsid w:val="005314BD"/>
    <w:rsid w:val="00545F3F"/>
    <w:rsid w:val="005561BA"/>
    <w:rsid w:val="00557EFC"/>
    <w:rsid w:val="0056016F"/>
    <w:rsid w:val="00572233"/>
    <w:rsid w:val="0057555A"/>
    <w:rsid w:val="005D3AE2"/>
    <w:rsid w:val="005F0EB7"/>
    <w:rsid w:val="00617121"/>
    <w:rsid w:val="00623CD1"/>
    <w:rsid w:val="00634931"/>
    <w:rsid w:val="00635C8C"/>
    <w:rsid w:val="00637866"/>
    <w:rsid w:val="0064025C"/>
    <w:rsid w:val="00657A9C"/>
    <w:rsid w:val="00674FEF"/>
    <w:rsid w:val="00682E11"/>
    <w:rsid w:val="00697972"/>
    <w:rsid w:val="006A6947"/>
    <w:rsid w:val="006B7C51"/>
    <w:rsid w:val="006C1A84"/>
    <w:rsid w:val="006C65D8"/>
    <w:rsid w:val="006E1609"/>
    <w:rsid w:val="006F7775"/>
    <w:rsid w:val="0070181F"/>
    <w:rsid w:val="0072789B"/>
    <w:rsid w:val="00740262"/>
    <w:rsid w:val="00745F9B"/>
    <w:rsid w:val="00751A62"/>
    <w:rsid w:val="00754894"/>
    <w:rsid w:val="00756ACF"/>
    <w:rsid w:val="00757F58"/>
    <w:rsid w:val="007629E8"/>
    <w:rsid w:val="00766871"/>
    <w:rsid w:val="00780343"/>
    <w:rsid w:val="0078510E"/>
    <w:rsid w:val="00791881"/>
    <w:rsid w:val="00791EA3"/>
    <w:rsid w:val="007A25E2"/>
    <w:rsid w:val="007A56D0"/>
    <w:rsid w:val="007A5D7A"/>
    <w:rsid w:val="007B5FED"/>
    <w:rsid w:val="007B7BB0"/>
    <w:rsid w:val="007C05A6"/>
    <w:rsid w:val="007D510D"/>
    <w:rsid w:val="007D58FE"/>
    <w:rsid w:val="007E1470"/>
    <w:rsid w:val="00804DA2"/>
    <w:rsid w:val="00834923"/>
    <w:rsid w:val="00840B14"/>
    <w:rsid w:val="0084361A"/>
    <w:rsid w:val="00874DF8"/>
    <w:rsid w:val="00894DD5"/>
    <w:rsid w:val="008B7401"/>
    <w:rsid w:val="008E529E"/>
    <w:rsid w:val="008E657C"/>
    <w:rsid w:val="00923FE5"/>
    <w:rsid w:val="00941AAE"/>
    <w:rsid w:val="00942C03"/>
    <w:rsid w:val="00952BFA"/>
    <w:rsid w:val="00965C27"/>
    <w:rsid w:val="0097291D"/>
    <w:rsid w:val="00982A3B"/>
    <w:rsid w:val="00987A1B"/>
    <w:rsid w:val="009A4562"/>
    <w:rsid w:val="009A4E00"/>
    <w:rsid w:val="009B5C45"/>
    <w:rsid w:val="009D27B0"/>
    <w:rsid w:val="009E65EF"/>
    <w:rsid w:val="00A017C1"/>
    <w:rsid w:val="00A020E7"/>
    <w:rsid w:val="00A02569"/>
    <w:rsid w:val="00A14C68"/>
    <w:rsid w:val="00A22139"/>
    <w:rsid w:val="00A25848"/>
    <w:rsid w:val="00A26ADA"/>
    <w:rsid w:val="00A51BD8"/>
    <w:rsid w:val="00A53284"/>
    <w:rsid w:val="00A60971"/>
    <w:rsid w:val="00A747F0"/>
    <w:rsid w:val="00AA059D"/>
    <w:rsid w:val="00AA3FA7"/>
    <w:rsid w:val="00AB1821"/>
    <w:rsid w:val="00AB5B00"/>
    <w:rsid w:val="00AC2876"/>
    <w:rsid w:val="00AD12F8"/>
    <w:rsid w:val="00AE4326"/>
    <w:rsid w:val="00AE4907"/>
    <w:rsid w:val="00AE7F93"/>
    <w:rsid w:val="00AF22B4"/>
    <w:rsid w:val="00B03DDF"/>
    <w:rsid w:val="00B16B74"/>
    <w:rsid w:val="00B346FD"/>
    <w:rsid w:val="00B506F8"/>
    <w:rsid w:val="00B53CB1"/>
    <w:rsid w:val="00B5481D"/>
    <w:rsid w:val="00B571D2"/>
    <w:rsid w:val="00B60942"/>
    <w:rsid w:val="00B70299"/>
    <w:rsid w:val="00B73582"/>
    <w:rsid w:val="00B8719F"/>
    <w:rsid w:val="00B9123F"/>
    <w:rsid w:val="00BA306A"/>
    <w:rsid w:val="00BA36EF"/>
    <w:rsid w:val="00BA4C85"/>
    <w:rsid w:val="00BA7F89"/>
    <w:rsid w:val="00BB0F99"/>
    <w:rsid w:val="00BB150E"/>
    <w:rsid w:val="00BC3AF0"/>
    <w:rsid w:val="00BF5408"/>
    <w:rsid w:val="00C04F8C"/>
    <w:rsid w:val="00C11789"/>
    <w:rsid w:val="00C45AF9"/>
    <w:rsid w:val="00C47739"/>
    <w:rsid w:val="00C56883"/>
    <w:rsid w:val="00C74CB1"/>
    <w:rsid w:val="00C75AC8"/>
    <w:rsid w:val="00C77AFE"/>
    <w:rsid w:val="00C8405A"/>
    <w:rsid w:val="00CA5D96"/>
    <w:rsid w:val="00CB30F3"/>
    <w:rsid w:val="00CC2B6C"/>
    <w:rsid w:val="00CC3FD9"/>
    <w:rsid w:val="00CD4387"/>
    <w:rsid w:val="00CD6190"/>
    <w:rsid w:val="00CF282F"/>
    <w:rsid w:val="00D443B6"/>
    <w:rsid w:val="00D5360D"/>
    <w:rsid w:val="00D65F8C"/>
    <w:rsid w:val="00D67336"/>
    <w:rsid w:val="00D80C57"/>
    <w:rsid w:val="00D8132A"/>
    <w:rsid w:val="00D93271"/>
    <w:rsid w:val="00D93885"/>
    <w:rsid w:val="00D97650"/>
    <w:rsid w:val="00DD08B6"/>
    <w:rsid w:val="00DE6678"/>
    <w:rsid w:val="00E03A45"/>
    <w:rsid w:val="00E2398F"/>
    <w:rsid w:val="00E45506"/>
    <w:rsid w:val="00E5189F"/>
    <w:rsid w:val="00E548CE"/>
    <w:rsid w:val="00E6126F"/>
    <w:rsid w:val="00E6400E"/>
    <w:rsid w:val="00E6604F"/>
    <w:rsid w:val="00EB1F44"/>
    <w:rsid w:val="00EF5042"/>
    <w:rsid w:val="00F26552"/>
    <w:rsid w:val="00F4168D"/>
    <w:rsid w:val="00F5426F"/>
    <w:rsid w:val="00F70F36"/>
    <w:rsid w:val="00F72921"/>
    <w:rsid w:val="00F83086"/>
    <w:rsid w:val="00F958DD"/>
    <w:rsid w:val="00FA2C6D"/>
    <w:rsid w:val="00FA3AF6"/>
    <w:rsid w:val="00FB7507"/>
    <w:rsid w:val="00FC05A8"/>
    <w:rsid w:val="00FD656C"/>
    <w:rsid w:val="00FE1C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A8"/>
    <w:pPr>
      <w:spacing w:after="0" w:line="240" w:lineRule="auto"/>
    </w:pPr>
    <w:rPr>
      <w:rFonts w:ascii="Helvetica" w:eastAsia="Times New Roman" w:hAnsi="Helvetica" w:cs="Times New Roman"/>
      <w:sz w:val="22"/>
      <w:szCs w:val="20"/>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FC05A8"/>
    <w:pPr>
      <w:tabs>
        <w:tab w:val="center" w:pos="4252"/>
        <w:tab w:val="right" w:pos="8504"/>
      </w:tabs>
    </w:pPr>
  </w:style>
  <w:style w:type="character" w:customStyle="1" w:styleId="CapaleraCar">
    <w:name w:val="Capçalera Car"/>
    <w:basedOn w:val="Tipusdelletraperdefectedelpargraf"/>
    <w:link w:val="Capalera"/>
    <w:rsid w:val="00FC05A8"/>
    <w:rPr>
      <w:rFonts w:ascii="Helvetica" w:eastAsia="Times New Roman" w:hAnsi="Helvetica" w:cs="Times New Roman"/>
      <w:sz w:val="22"/>
      <w:szCs w:val="20"/>
      <w:lang w:val="ca-ES" w:eastAsia="es-ES"/>
    </w:rPr>
  </w:style>
  <w:style w:type="paragraph" w:styleId="Textindependent">
    <w:name w:val="Body Text"/>
    <w:basedOn w:val="Normal"/>
    <w:link w:val="TextindependentCar"/>
    <w:rsid w:val="00FC05A8"/>
    <w:pPr>
      <w:jc w:val="both"/>
    </w:pPr>
    <w:rPr>
      <w:rFonts w:ascii="Arial" w:hAnsi="Arial"/>
      <w:sz w:val="28"/>
    </w:rPr>
  </w:style>
  <w:style w:type="character" w:customStyle="1" w:styleId="TextindependentCar">
    <w:name w:val="Text independent Car"/>
    <w:basedOn w:val="Tipusdelletraperdefectedelpargraf"/>
    <w:link w:val="Textindependent"/>
    <w:rsid w:val="00FC05A8"/>
    <w:rPr>
      <w:rFonts w:eastAsia="Times New Roman" w:cs="Times New Roman"/>
      <w:sz w:val="28"/>
      <w:szCs w:val="20"/>
      <w:lang w:val="ca-ES" w:eastAsia="es-ES"/>
    </w:rPr>
  </w:style>
  <w:style w:type="table" w:styleId="Taulaambquadrcula">
    <w:name w:val="Table Grid"/>
    <w:basedOn w:val="Taulanormal"/>
    <w:uiPriority w:val="59"/>
    <w:rsid w:val="00FC05A8"/>
    <w:pPr>
      <w:spacing w:after="0" w:line="240" w:lineRule="auto"/>
    </w:pPr>
    <w:rPr>
      <w:rFonts w:ascii="Times New Roman" w:eastAsia="Times New Roman" w:hAnsi="Times New Roman" w:cs="Times New Roman"/>
      <w:szCs w:val="20"/>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independent2">
    <w:name w:val="Body Text 2"/>
    <w:basedOn w:val="Normal"/>
    <w:link w:val="Textindependent2Car"/>
    <w:uiPriority w:val="99"/>
    <w:semiHidden/>
    <w:unhideWhenUsed/>
    <w:rsid w:val="00FC05A8"/>
    <w:pPr>
      <w:spacing w:after="120" w:line="480" w:lineRule="auto"/>
    </w:pPr>
  </w:style>
  <w:style w:type="character" w:customStyle="1" w:styleId="Textindependent2Car">
    <w:name w:val="Text independent 2 Car"/>
    <w:basedOn w:val="Tipusdelletraperdefectedelpargraf"/>
    <w:link w:val="Textindependent2"/>
    <w:uiPriority w:val="99"/>
    <w:semiHidden/>
    <w:rsid w:val="00FC05A8"/>
    <w:rPr>
      <w:rFonts w:ascii="Helvetica" w:eastAsia="Times New Roman" w:hAnsi="Helvetica" w:cs="Times New Roman"/>
      <w:sz w:val="22"/>
      <w:szCs w:val="20"/>
      <w:lang w:val="ca-ES" w:eastAsia="es-ES"/>
    </w:rPr>
  </w:style>
  <w:style w:type="paragraph" w:styleId="Textdeglobus">
    <w:name w:val="Balloon Text"/>
    <w:basedOn w:val="Normal"/>
    <w:link w:val="TextdeglobusCar"/>
    <w:uiPriority w:val="99"/>
    <w:semiHidden/>
    <w:unhideWhenUsed/>
    <w:rsid w:val="00FC05A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C05A8"/>
    <w:rPr>
      <w:rFonts w:ascii="Tahoma" w:eastAsia="Times New Roman" w:hAnsi="Tahoma" w:cs="Tahoma"/>
      <w:sz w:val="16"/>
      <w:szCs w:val="16"/>
      <w:lang w:val="ca-ES" w:eastAsia="es-ES"/>
    </w:rPr>
  </w:style>
  <w:style w:type="paragraph" w:customStyle="1" w:styleId="text">
    <w:name w:val="text"/>
    <w:basedOn w:val="Normal"/>
    <w:rsid w:val="00834923"/>
    <w:pPr>
      <w:widowControl w:val="0"/>
      <w:spacing w:line="300" w:lineRule="auto"/>
      <w:ind w:left="567"/>
      <w:jc w:val="both"/>
    </w:pPr>
    <w:rPr>
      <w:rFonts w:ascii="Univers (W1)" w:hAnsi="Univers (W1)"/>
      <w:sz w:val="24"/>
    </w:rPr>
  </w:style>
  <w:style w:type="paragraph" w:styleId="Peu">
    <w:name w:val="footer"/>
    <w:basedOn w:val="Normal"/>
    <w:link w:val="PeuCar"/>
    <w:uiPriority w:val="99"/>
    <w:unhideWhenUsed/>
    <w:rsid w:val="00FE1C8F"/>
    <w:pPr>
      <w:tabs>
        <w:tab w:val="center" w:pos="4252"/>
        <w:tab w:val="right" w:pos="8504"/>
      </w:tabs>
    </w:pPr>
  </w:style>
  <w:style w:type="character" w:customStyle="1" w:styleId="PeuCar">
    <w:name w:val="Peu Car"/>
    <w:basedOn w:val="Tipusdelletraperdefectedelpargraf"/>
    <w:link w:val="Peu"/>
    <w:uiPriority w:val="99"/>
    <w:rsid w:val="00FE1C8F"/>
    <w:rPr>
      <w:rFonts w:ascii="Helvetica" w:eastAsia="Times New Roman" w:hAnsi="Helvetica" w:cs="Times New Roman"/>
      <w:sz w:val="22"/>
      <w:szCs w:val="20"/>
      <w:lang w:val="ca-ES" w:eastAsia="es-ES"/>
    </w:rPr>
  </w:style>
  <w:style w:type="paragraph" w:styleId="Textdenotaapeudepgina">
    <w:name w:val="footnote text"/>
    <w:basedOn w:val="Normal"/>
    <w:link w:val="TextdenotaapeudepginaCar"/>
    <w:uiPriority w:val="99"/>
    <w:semiHidden/>
    <w:rsid w:val="00E5189F"/>
    <w:pPr>
      <w:widowControl w:val="0"/>
      <w:jc w:val="both"/>
    </w:pPr>
    <w:rPr>
      <w:rFonts w:ascii="Lucida Sans" w:hAnsi="Lucida Sans"/>
      <w:color w:val="003366"/>
      <w:sz w:val="18"/>
    </w:rPr>
  </w:style>
  <w:style w:type="character" w:customStyle="1" w:styleId="TextdenotaapeudepginaCar">
    <w:name w:val="Text de nota a peu de pàgina Car"/>
    <w:basedOn w:val="Tipusdelletraperdefectedelpargraf"/>
    <w:link w:val="Textdenotaapeudepgina"/>
    <w:uiPriority w:val="99"/>
    <w:semiHidden/>
    <w:rsid w:val="00E5189F"/>
    <w:rPr>
      <w:rFonts w:ascii="Lucida Sans" w:eastAsia="Times New Roman" w:hAnsi="Lucida Sans" w:cs="Times New Roman"/>
      <w:color w:val="003366"/>
      <w:sz w:val="18"/>
      <w:szCs w:val="20"/>
      <w:lang w:val="ca-ES" w:eastAsia="es-ES"/>
    </w:rPr>
  </w:style>
  <w:style w:type="character" w:styleId="Refernciadenotaapeudepgina">
    <w:name w:val="footnote reference"/>
    <w:basedOn w:val="Tipusdelletraperdefectedelpargraf"/>
    <w:uiPriority w:val="99"/>
    <w:semiHidden/>
    <w:rsid w:val="00E5189F"/>
    <w:rPr>
      <w:rFonts w:ascii="Lucida Sans" w:hAnsi="Lucida Sans"/>
      <w:color w:val="003366"/>
      <w:sz w:val="18"/>
      <w:vertAlign w:val="superscript"/>
      <w:lang w:val="ca-ES" w:eastAsia="en-US" w:bidi="ar-SA"/>
    </w:rPr>
  </w:style>
  <w:style w:type="paragraph" w:styleId="Textdenotaalfinal">
    <w:name w:val="endnote text"/>
    <w:basedOn w:val="Normal"/>
    <w:link w:val="TextdenotaalfinalCar"/>
    <w:uiPriority w:val="99"/>
    <w:semiHidden/>
    <w:unhideWhenUsed/>
    <w:rsid w:val="00791881"/>
    <w:rPr>
      <w:sz w:val="20"/>
    </w:rPr>
  </w:style>
  <w:style w:type="character" w:customStyle="1" w:styleId="TextdenotaalfinalCar">
    <w:name w:val="Text de nota al final Car"/>
    <w:basedOn w:val="Tipusdelletraperdefectedelpargraf"/>
    <w:link w:val="Textdenotaalfinal"/>
    <w:uiPriority w:val="99"/>
    <w:semiHidden/>
    <w:rsid w:val="00791881"/>
    <w:rPr>
      <w:rFonts w:ascii="Helvetica" w:eastAsia="Times New Roman" w:hAnsi="Helvetica" w:cs="Times New Roman"/>
      <w:szCs w:val="20"/>
      <w:lang w:val="ca-ES" w:eastAsia="es-ES"/>
    </w:rPr>
  </w:style>
  <w:style w:type="character" w:styleId="Refernciadenotaalfinal">
    <w:name w:val="endnote reference"/>
    <w:basedOn w:val="Tipusdelletraperdefectedelpargraf"/>
    <w:uiPriority w:val="99"/>
    <w:semiHidden/>
    <w:unhideWhenUsed/>
    <w:rsid w:val="00791881"/>
    <w:rPr>
      <w:vertAlign w:val="superscript"/>
    </w:rPr>
  </w:style>
  <w:style w:type="paragraph" w:styleId="Pargrafdellista">
    <w:name w:val="List Paragraph"/>
    <w:basedOn w:val="Normal"/>
    <w:link w:val="PargrafdellistaCar"/>
    <w:uiPriority w:val="34"/>
    <w:qFormat/>
    <w:rsid w:val="000C16C2"/>
    <w:pPr>
      <w:ind w:left="720"/>
      <w:contextualSpacing/>
    </w:pPr>
  </w:style>
  <w:style w:type="character" w:styleId="Enlla">
    <w:name w:val="Hyperlink"/>
    <w:basedOn w:val="Tipusdelletraperdefectedelpargraf"/>
    <w:uiPriority w:val="99"/>
    <w:unhideWhenUsed/>
    <w:rsid w:val="00791EA3"/>
    <w:rPr>
      <w:color w:val="0000FF" w:themeColor="hyperlink"/>
      <w:u w:val="single"/>
    </w:rPr>
  </w:style>
  <w:style w:type="paragraph" w:styleId="Ttol">
    <w:name w:val="Title"/>
    <w:basedOn w:val="Normal"/>
    <w:link w:val="TtolCar"/>
    <w:qFormat/>
    <w:rsid w:val="0056016F"/>
    <w:pPr>
      <w:jc w:val="center"/>
    </w:pPr>
    <w:rPr>
      <w:rFonts w:ascii="Arial" w:hAnsi="Arial"/>
      <w:snapToGrid w:val="0"/>
      <w:sz w:val="32"/>
    </w:rPr>
  </w:style>
  <w:style w:type="character" w:customStyle="1" w:styleId="TtolCar">
    <w:name w:val="Títol Car"/>
    <w:basedOn w:val="Tipusdelletraperdefectedelpargraf"/>
    <w:link w:val="Ttol"/>
    <w:rsid w:val="0056016F"/>
    <w:rPr>
      <w:rFonts w:eastAsia="Times New Roman" w:cs="Times New Roman"/>
      <w:snapToGrid w:val="0"/>
      <w:sz w:val="32"/>
      <w:szCs w:val="20"/>
      <w:lang w:val="ca-ES" w:eastAsia="es-ES"/>
    </w:rPr>
  </w:style>
  <w:style w:type="character" w:customStyle="1" w:styleId="PargrafdellistaCar">
    <w:name w:val="Paràgraf de llista Car"/>
    <w:basedOn w:val="Tipusdelletraperdefectedelpargraf"/>
    <w:link w:val="Pargrafdellista"/>
    <w:uiPriority w:val="34"/>
    <w:locked/>
    <w:rsid w:val="00941AAE"/>
    <w:rPr>
      <w:rFonts w:ascii="Helvetica" w:eastAsia="Times New Roman" w:hAnsi="Helvetica" w:cs="Times New Roman"/>
      <w:sz w:val="22"/>
      <w:szCs w:val="20"/>
      <w:lang w:val="ca-ES" w:eastAsia="es-ES"/>
    </w:rPr>
  </w:style>
  <w:style w:type="paragraph" w:customStyle="1" w:styleId="Textindependent21">
    <w:name w:val="Text independent 21"/>
    <w:basedOn w:val="Normal"/>
    <w:uiPriority w:val="99"/>
    <w:rsid w:val="00941AAE"/>
    <w:pPr>
      <w:shd w:val="clear" w:color="auto" w:fill="C0C0C0"/>
      <w:ind w:left="170"/>
      <w:jc w:val="both"/>
    </w:pPr>
    <w:rPr>
      <w:rFonts w:ascii="Times New Roman" w:eastAsiaTheme="minorHAnsi" w:hAnsi="Times New Roman"/>
      <w:sz w:val="20"/>
      <w:lang w:eastAsia="ca-ES"/>
    </w:rPr>
  </w:style>
  <w:style w:type="character" w:styleId="Enllavisitat">
    <w:name w:val="FollowedHyperlink"/>
    <w:basedOn w:val="Tipusdelletraperdefectedelpargraf"/>
    <w:uiPriority w:val="99"/>
    <w:semiHidden/>
    <w:unhideWhenUsed/>
    <w:rsid w:val="00211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A8"/>
    <w:pPr>
      <w:spacing w:after="0" w:line="240" w:lineRule="auto"/>
    </w:pPr>
    <w:rPr>
      <w:rFonts w:ascii="Helvetica" w:eastAsia="Times New Roman" w:hAnsi="Helvetica" w:cs="Times New Roman"/>
      <w:sz w:val="22"/>
      <w:szCs w:val="20"/>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FC05A8"/>
    <w:pPr>
      <w:tabs>
        <w:tab w:val="center" w:pos="4252"/>
        <w:tab w:val="right" w:pos="8504"/>
      </w:tabs>
    </w:pPr>
  </w:style>
  <w:style w:type="character" w:customStyle="1" w:styleId="CapaleraCar">
    <w:name w:val="Capçalera Car"/>
    <w:basedOn w:val="Tipusdelletraperdefectedelpargraf"/>
    <w:link w:val="Capalera"/>
    <w:rsid w:val="00FC05A8"/>
    <w:rPr>
      <w:rFonts w:ascii="Helvetica" w:eastAsia="Times New Roman" w:hAnsi="Helvetica" w:cs="Times New Roman"/>
      <w:sz w:val="22"/>
      <w:szCs w:val="20"/>
      <w:lang w:val="ca-ES" w:eastAsia="es-ES"/>
    </w:rPr>
  </w:style>
  <w:style w:type="paragraph" w:styleId="Textindependent">
    <w:name w:val="Body Text"/>
    <w:basedOn w:val="Normal"/>
    <w:link w:val="TextindependentCar"/>
    <w:rsid w:val="00FC05A8"/>
    <w:pPr>
      <w:jc w:val="both"/>
    </w:pPr>
    <w:rPr>
      <w:rFonts w:ascii="Arial" w:hAnsi="Arial"/>
      <w:sz w:val="28"/>
    </w:rPr>
  </w:style>
  <w:style w:type="character" w:customStyle="1" w:styleId="TextindependentCar">
    <w:name w:val="Text independent Car"/>
    <w:basedOn w:val="Tipusdelletraperdefectedelpargraf"/>
    <w:link w:val="Textindependent"/>
    <w:rsid w:val="00FC05A8"/>
    <w:rPr>
      <w:rFonts w:eastAsia="Times New Roman" w:cs="Times New Roman"/>
      <w:sz w:val="28"/>
      <w:szCs w:val="20"/>
      <w:lang w:val="ca-ES" w:eastAsia="es-ES"/>
    </w:rPr>
  </w:style>
  <w:style w:type="table" w:styleId="Taulaambquadrcula">
    <w:name w:val="Table Grid"/>
    <w:basedOn w:val="Taulanormal"/>
    <w:uiPriority w:val="59"/>
    <w:rsid w:val="00FC05A8"/>
    <w:pPr>
      <w:spacing w:after="0" w:line="240" w:lineRule="auto"/>
    </w:pPr>
    <w:rPr>
      <w:rFonts w:ascii="Times New Roman" w:eastAsia="Times New Roman" w:hAnsi="Times New Roman" w:cs="Times New Roman"/>
      <w:szCs w:val="20"/>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independent2">
    <w:name w:val="Body Text 2"/>
    <w:basedOn w:val="Normal"/>
    <w:link w:val="Textindependent2Car"/>
    <w:uiPriority w:val="99"/>
    <w:semiHidden/>
    <w:unhideWhenUsed/>
    <w:rsid w:val="00FC05A8"/>
    <w:pPr>
      <w:spacing w:after="120" w:line="480" w:lineRule="auto"/>
    </w:pPr>
  </w:style>
  <w:style w:type="character" w:customStyle="1" w:styleId="Textindependent2Car">
    <w:name w:val="Text independent 2 Car"/>
    <w:basedOn w:val="Tipusdelletraperdefectedelpargraf"/>
    <w:link w:val="Textindependent2"/>
    <w:uiPriority w:val="99"/>
    <w:semiHidden/>
    <w:rsid w:val="00FC05A8"/>
    <w:rPr>
      <w:rFonts w:ascii="Helvetica" w:eastAsia="Times New Roman" w:hAnsi="Helvetica" w:cs="Times New Roman"/>
      <w:sz w:val="22"/>
      <w:szCs w:val="20"/>
      <w:lang w:val="ca-ES" w:eastAsia="es-ES"/>
    </w:rPr>
  </w:style>
  <w:style w:type="paragraph" w:styleId="Textdeglobus">
    <w:name w:val="Balloon Text"/>
    <w:basedOn w:val="Normal"/>
    <w:link w:val="TextdeglobusCar"/>
    <w:uiPriority w:val="99"/>
    <w:semiHidden/>
    <w:unhideWhenUsed/>
    <w:rsid w:val="00FC05A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C05A8"/>
    <w:rPr>
      <w:rFonts w:ascii="Tahoma" w:eastAsia="Times New Roman" w:hAnsi="Tahoma" w:cs="Tahoma"/>
      <w:sz w:val="16"/>
      <w:szCs w:val="16"/>
      <w:lang w:val="ca-ES" w:eastAsia="es-ES"/>
    </w:rPr>
  </w:style>
  <w:style w:type="paragraph" w:customStyle="1" w:styleId="text">
    <w:name w:val="text"/>
    <w:basedOn w:val="Normal"/>
    <w:rsid w:val="00834923"/>
    <w:pPr>
      <w:widowControl w:val="0"/>
      <w:spacing w:line="300" w:lineRule="auto"/>
      <w:ind w:left="567"/>
      <w:jc w:val="both"/>
    </w:pPr>
    <w:rPr>
      <w:rFonts w:ascii="Univers (W1)" w:hAnsi="Univers (W1)"/>
      <w:sz w:val="24"/>
    </w:rPr>
  </w:style>
  <w:style w:type="paragraph" w:styleId="Peu">
    <w:name w:val="footer"/>
    <w:basedOn w:val="Normal"/>
    <w:link w:val="PeuCar"/>
    <w:uiPriority w:val="99"/>
    <w:unhideWhenUsed/>
    <w:rsid w:val="00FE1C8F"/>
    <w:pPr>
      <w:tabs>
        <w:tab w:val="center" w:pos="4252"/>
        <w:tab w:val="right" w:pos="8504"/>
      </w:tabs>
    </w:pPr>
  </w:style>
  <w:style w:type="character" w:customStyle="1" w:styleId="PeuCar">
    <w:name w:val="Peu Car"/>
    <w:basedOn w:val="Tipusdelletraperdefectedelpargraf"/>
    <w:link w:val="Peu"/>
    <w:uiPriority w:val="99"/>
    <w:rsid w:val="00FE1C8F"/>
    <w:rPr>
      <w:rFonts w:ascii="Helvetica" w:eastAsia="Times New Roman" w:hAnsi="Helvetica" w:cs="Times New Roman"/>
      <w:sz w:val="22"/>
      <w:szCs w:val="20"/>
      <w:lang w:val="ca-ES" w:eastAsia="es-ES"/>
    </w:rPr>
  </w:style>
  <w:style w:type="paragraph" w:styleId="Textdenotaapeudepgina">
    <w:name w:val="footnote text"/>
    <w:basedOn w:val="Normal"/>
    <w:link w:val="TextdenotaapeudepginaCar"/>
    <w:uiPriority w:val="99"/>
    <w:semiHidden/>
    <w:rsid w:val="00E5189F"/>
    <w:pPr>
      <w:widowControl w:val="0"/>
      <w:jc w:val="both"/>
    </w:pPr>
    <w:rPr>
      <w:rFonts w:ascii="Lucida Sans" w:hAnsi="Lucida Sans"/>
      <w:color w:val="003366"/>
      <w:sz w:val="18"/>
    </w:rPr>
  </w:style>
  <w:style w:type="character" w:customStyle="1" w:styleId="TextdenotaapeudepginaCar">
    <w:name w:val="Text de nota a peu de pàgina Car"/>
    <w:basedOn w:val="Tipusdelletraperdefectedelpargraf"/>
    <w:link w:val="Textdenotaapeudepgina"/>
    <w:uiPriority w:val="99"/>
    <w:semiHidden/>
    <w:rsid w:val="00E5189F"/>
    <w:rPr>
      <w:rFonts w:ascii="Lucida Sans" w:eastAsia="Times New Roman" w:hAnsi="Lucida Sans" w:cs="Times New Roman"/>
      <w:color w:val="003366"/>
      <w:sz w:val="18"/>
      <w:szCs w:val="20"/>
      <w:lang w:val="ca-ES" w:eastAsia="es-ES"/>
    </w:rPr>
  </w:style>
  <w:style w:type="character" w:styleId="Refernciadenotaapeudepgina">
    <w:name w:val="footnote reference"/>
    <w:basedOn w:val="Tipusdelletraperdefectedelpargraf"/>
    <w:uiPriority w:val="99"/>
    <w:semiHidden/>
    <w:rsid w:val="00E5189F"/>
    <w:rPr>
      <w:rFonts w:ascii="Lucida Sans" w:hAnsi="Lucida Sans"/>
      <w:color w:val="003366"/>
      <w:sz w:val="18"/>
      <w:vertAlign w:val="superscript"/>
      <w:lang w:val="ca-ES" w:eastAsia="en-US" w:bidi="ar-SA"/>
    </w:rPr>
  </w:style>
  <w:style w:type="paragraph" w:styleId="Textdenotaalfinal">
    <w:name w:val="endnote text"/>
    <w:basedOn w:val="Normal"/>
    <w:link w:val="TextdenotaalfinalCar"/>
    <w:uiPriority w:val="99"/>
    <w:semiHidden/>
    <w:unhideWhenUsed/>
    <w:rsid w:val="00791881"/>
    <w:rPr>
      <w:sz w:val="20"/>
    </w:rPr>
  </w:style>
  <w:style w:type="character" w:customStyle="1" w:styleId="TextdenotaalfinalCar">
    <w:name w:val="Text de nota al final Car"/>
    <w:basedOn w:val="Tipusdelletraperdefectedelpargraf"/>
    <w:link w:val="Textdenotaalfinal"/>
    <w:uiPriority w:val="99"/>
    <w:semiHidden/>
    <w:rsid w:val="00791881"/>
    <w:rPr>
      <w:rFonts w:ascii="Helvetica" w:eastAsia="Times New Roman" w:hAnsi="Helvetica" w:cs="Times New Roman"/>
      <w:szCs w:val="20"/>
      <w:lang w:val="ca-ES" w:eastAsia="es-ES"/>
    </w:rPr>
  </w:style>
  <w:style w:type="character" w:styleId="Refernciadenotaalfinal">
    <w:name w:val="endnote reference"/>
    <w:basedOn w:val="Tipusdelletraperdefectedelpargraf"/>
    <w:uiPriority w:val="99"/>
    <w:semiHidden/>
    <w:unhideWhenUsed/>
    <w:rsid w:val="00791881"/>
    <w:rPr>
      <w:vertAlign w:val="superscript"/>
    </w:rPr>
  </w:style>
  <w:style w:type="paragraph" w:styleId="Pargrafdellista">
    <w:name w:val="List Paragraph"/>
    <w:basedOn w:val="Normal"/>
    <w:link w:val="PargrafdellistaCar"/>
    <w:uiPriority w:val="34"/>
    <w:qFormat/>
    <w:rsid w:val="000C16C2"/>
    <w:pPr>
      <w:ind w:left="720"/>
      <w:contextualSpacing/>
    </w:pPr>
  </w:style>
  <w:style w:type="character" w:styleId="Enlla">
    <w:name w:val="Hyperlink"/>
    <w:basedOn w:val="Tipusdelletraperdefectedelpargraf"/>
    <w:uiPriority w:val="99"/>
    <w:unhideWhenUsed/>
    <w:rsid w:val="00791EA3"/>
    <w:rPr>
      <w:color w:val="0000FF" w:themeColor="hyperlink"/>
      <w:u w:val="single"/>
    </w:rPr>
  </w:style>
  <w:style w:type="paragraph" w:styleId="Ttol">
    <w:name w:val="Title"/>
    <w:basedOn w:val="Normal"/>
    <w:link w:val="TtolCar"/>
    <w:qFormat/>
    <w:rsid w:val="0056016F"/>
    <w:pPr>
      <w:jc w:val="center"/>
    </w:pPr>
    <w:rPr>
      <w:rFonts w:ascii="Arial" w:hAnsi="Arial"/>
      <w:snapToGrid w:val="0"/>
      <w:sz w:val="32"/>
    </w:rPr>
  </w:style>
  <w:style w:type="character" w:customStyle="1" w:styleId="TtolCar">
    <w:name w:val="Títol Car"/>
    <w:basedOn w:val="Tipusdelletraperdefectedelpargraf"/>
    <w:link w:val="Ttol"/>
    <w:rsid w:val="0056016F"/>
    <w:rPr>
      <w:rFonts w:eastAsia="Times New Roman" w:cs="Times New Roman"/>
      <w:snapToGrid w:val="0"/>
      <w:sz w:val="32"/>
      <w:szCs w:val="20"/>
      <w:lang w:val="ca-ES" w:eastAsia="es-ES"/>
    </w:rPr>
  </w:style>
  <w:style w:type="character" w:customStyle="1" w:styleId="PargrafdellistaCar">
    <w:name w:val="Paràgraf de llista Car"/>
    <w:basedOn w:val="Tipusdelletraperdefectedelpargraf"/>
    <w:link w:val="Pargrafdellista"/>
    <w:uiPriority w:val="34"/>
    <w:locked/>
    <w:rsid w:val="00941AAE"/>
    <w:rPr>
      <w:rFonts w:ascii="Helvetica" w:eastAsia="Times New Roman" w:hAnsi="Helvetica" w:cs="Times New Roman"/>
      <w:sz w:val="22"/>
      <w:szCs w:val="20"/>
      <w:lang w:val="ca-ES" w:eastAsia="es-ES"/>
    </w:rPr>
  </w:style>
  <w:style w:type="paragraph" w:customStyle="1" w:styleId="Textindependent21">
    <w:name w:val="Text independent 21"/>
    <w:basedOn w:val="Normal"/>
    <w:uiPriority w:val="99"/>
    <w:rsid w:val="00941AAE"/>
    <w:pPr>
      <w:shd w:val="clear" w:color="auto" w:fill="C0C0C0"/>
      <w:ind w:left="170"/>
      <w:jc w:val="both"/>
    </w:pPr>
    <w:rPr>
      <w:rFonts w:ascii="Times New Roman" w:eastAsiaTheme="minorHAnsi" w:hAnsi="Times New Roman"/>
      <w:sz w:val="20"/>
      <w:lang w:eastAsia="ca-ES"/>
    </w:rPr>
  </w:style>
  <w:style w:type="character" w:styleId="Enllavisitat">
    <w:name w:val="FollowedHyperlink"/>
    <w:basedOn w:val="Tipusdelletraperdefectedelpargraf"/>
    <w:uiPriority w:val="99"/>
    <w:semiHidden/>
    <w:unhideWhenUsed/>
    <w:rsid w:val="00211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753">
      <w:bodyDiv w:val="1"/>
      <w:marLeft w:val="0"/>
      <w:marRight w:val="0"/>
      <w:marTop w:val="0"/>
      <w:marBottom w:val="0"/>
      <w:divBdr>
        <w:top w:val="none" w:sz="0" w:space="0" w:color="auto"/>
        <w:left w:val="none" w:sz="0" w:space="0" w:color="auto"/>
        <w:bottom w:val="none" w:sz="0" w:space="0" w:color="auto"/>
        <w:right w:val="none" w:sz="0" w:space="0" w:color="auto"/>
      </w:divBdr>
    </w:div>
    <w:div w:id="657419955">
      <w:bodyDiv w:val="1"/>
      <w:marLeft w:val="0"/>
      <w:marRight w:val="0"/>
      <w:marTop w:val="0"/>
      <w:marBottom w:val="0"/>
      <w:divBdr>
        <w:top w:val="none" w:sz="0" w:space="0" w:color="auto"/>
        <w:left w:val="none" w:sz="0" w:space="0" w:color="auto"/>
        <w:bottom w:val="none" w:sz="0" w:space="0" w:color="auto"/>
        <w:right w:val="none" w:sz="0" w:space="0" w:color="auto"/>
      </w:divBdr>
    </w:div>
    <w:div w:id="682049351">
      <w:bodyDiv w:val="1"/>
      <w:marLeft w:val="0"/>
      <w:marRight w:val="0"/>
      <w:marTop w:val="0"/>
      <w:marBottom w:val="0"/>
      <w:divBdr>
        <w:top w:val="none" w:sz="0" w:space="0" w:color="auto"/>
        <w:left w:val="none" w:sz="0" w:space="0" w:color="auto"/>
        <w:bottom w:val="none" w:sz="0" w:space="0" w:color="auto"/>
        <w:right w:val="none" w:sz="0" w:space="0" w:color="auto"/>
      </w:divBdr>
    </w:div>
    <w:div w:id="953169991">
      <w:bodyDiv w:val="1"/>
      <w:marLeft w:val="0"/>
      <w:marRight w:val="0"/>
      <w:marTop w:val="0"/>
      <w:marBottom w:val="0"/>
      <w:divBdr>
        <w:top w:val="none" w:sz="0" w:space="0" w:color="auto"/>
        <w:left w:val="none" w:sz="0" w:space="0" w:color="auto"/>
        <w:bottom w:val="none" w:sz="0" w:space="0" w:color="auto"/>
        <w:right w:val="none" w:sz="0" w:space="0" w:color="auto"/>
      </w:divBdr>
    </w:div>
    <w:div w:id="1048455780">
      <w:bodyDiv w:val="1"/>
      <w:marLeft w:val="0"/>
      <w:marRight w:val="0"/>
      <w:marTop w:val="0"/>
      <w:marBottom w:val="0"/>
      <w:divBdr>
        <w:top w:val="none" w:sz="0" w:space="0" w:color="auto"/>
        <w:left w:val="none" w:sz="0" w:space="0" w:color="auto"/>
        <w:bottom w:val="none" w:sz="0" w:space="0" w:color="auto"/>
        <w:right w:val="none" w:sz="0" w:space="0" w:color="auto"/>
      </w:divBdr>
    </w:div>
    <w:div w:id="1096293994">
      <w:bodyDiv w:val="1"/>
      <w:marLeft w:val="0"/>
      <w:marRight w:val="0"/>
      <w:marTop w:val="0"/>
      <w:marBottom w:val="0"/>
      <w:divBdr>
        <w:top w:val="none" w:sz="0" w:space="0" w:color="auto"/>
        <w:left w:val="none" w:sz="0" w:space="0" w:color="auto"/>
        <w:bottom w:val="none" w:sz="0" w:space="0" w:color="auto"/>
        <w:right w:val="none" w:sz="0" w:space="0" w:color="auto"/>
      </w:divBdr>
    </w:div>
    <w:div w:id="1398436868">
      <w:bodyDiv w:val="1"/>
      <w:marLeft w:val="0"/>
      <w:marRight w:val="0"/>
      <w:marTop w:val="0"/>
      <w:marBottom w:val="0"/>
      <w:divBdr>
        <w:top w:val="none" w:sz="0" w:space="0" w:color="auto"/>
        <w:left w:val="none" w:sz="0" w:space="0" w:color="auto"/>
        <w:bottom w:val="none" w:sz="0" w:space="0" w:color="auto"/>
        <w:right w:val="none" w:sz="0" w:space="0" w:color="auto"/>
      </w:divBdr>
    </w:div>
    <w:div w:id="1494834419">
      <w:bodyDiv w:val="1"/>
      <w:marLeft w:val="0"/>
      <w:marRight w:val="0"/>
      <w:marTop w:val="0"/>
      <w:marBottom w:val="0"/>
      <w:divBdr>
        <w:top w:val="none" w:sz="0" w:space="0" w:color="auto"/>
        <w:left w:val="none" w:sz="0" w:space="0" w:color="auto"/>
        <w:bottom w:val="none" w:sz="0" w:space="0" w:color="auto"/>
        <w:right w:val="none" w:sz="0" w:space="0" w:color="auto"/>
      </w:divBdr>
    </w:div>
    <w:div w:id="1884515926">
      <w:bodyDiv w:val="1"/>
      <w:marLeft w:val="0"/>
      <w:marRight w:val="0"/>
      <w:marTop w:val="0"/>
      <w:marBottom w:val="0"/>
      <w:divBdr>
        <w:top w:val="none" w:sz="0" w:space="0" w:color="auto"/>
        <w:left w:val="none" w:sz="0" w:space="0" w:color="auto"/>
        <w:bottom w:val="none" w:sz="0" w:space="0" w:color="auto"/>
        <w:right w:val="none" w:sz="0" w:space="0" w:color="auto"/>
      </w:divBdr>
    </w:div>
    <w:div w:id="1952667282">
      <w:bodyDiv w:val="1"/>
      <w:marLeft w:val="0"/>
      <w:marRight w:val="0"/>
      <w:marTop w:val="0"/>
      <w:marBottom w:val="0"/>
      <w:divBdr>
        <w:top w:val="none" w:sz="0" w:space="0" w:color="auto"/>
        <w:left w:val="none" w:sz="0" w:space="0" w:color="auto"/>
        <w:bottom w:val="none" w:sz="0" w:space="0" w:color="auto"/>
        <w:right w:val="none" w:sz="0" w:space="0" w:color="auto"/>
      </w:divBdr>
    </w:div>
    <w:div w:id="1984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cn.cat/ajuntament/proteccioda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l.handle.net/11703/10815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ntractaciopublica.gencat.cat/ecofin_pscp/AppJava/perfil/BCNAjt/customProf" TargetMode="External"/><Relationship Id="rId4" Type="http://schemas.microsoft.com/office/2007/relationships/stylesWithEffects" Target="stylesWithEffects.xml"/><Relationship Id="rId9" Type="http://schemas.openxmlformats.org/officeDocument/2006/relationships/hyperlink" Target="https://contractaciopublica.gencat.cat/ecofin_pscp/AppJava/perfil/BCNAjt/customPro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FA28-9259-4EC2-8114-1EBDD187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1839</Words>
  <Characters>10486</Characters>
  <Application>Microsoft Office Word</Application>
  <DocSecurity>0</DocSecurity>
  <Lines>87</Lines>
  <Paragraphs>24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Elsa Justes</cp:lastModifiedBy>
  <cp:revision>3</cp:revision>
  <cp:lastPrinted>2019-01-09T10:40:00Z</cp:lastPrinted>
  <dcterms:created xsi:type="dcterms:W3CDTF">2019-01-24T13:45:00Z</dcterms:created>
  <dcterms:modified xsi:type="dcterms:W3CDTF">2019-01-24T14:14:00Z</dcterms:modified>
</cp:coreProperties>
</file>