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19F" w:rsidRPr="008A7AEF" w:rsidRDefault="00D9119F" w:rsidP="00D9119F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>
        <w:rPr>
          <w:rFonts w:ascii="Verdana" w:hAnsi="Verdana" w:cs="Arial"/>
          <w:b/>
          <w:sz w:val="24"/>
          <w:szCs w:val="24"/>
        </w:rPr>
        <w:t>MODEL OFERTA ECONÒMICA</w:t>
      </w:r>
    </w:p>
    <w:p w:rsidR="00D9119F" w:rsidRPr="008A7AEF" w:rsidRDefault="00D9119F" w:rsidP="00D9119F">
      <w:pPr>
        <w:pStyle w:val="Ttol"/>
        <w:rPr>
          <w:rFonts w:ascii="Verdana" w:hAnsi="Verdana" w:cs="Arial"/>
          <w:sz w:val="20"/>
        </w:rPr>
      </w:pPr>
    </w:p>
    <w:p w:rsidR="00D9119F" w:rsidRDefault="00D9119F" w:rsidP="00D9119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9119F" w:rsidRDefault="00D9119F" w:rsidP="00D9119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 w:cs="Arial"/>
          <w:snapToGrid w:val="0"/>
        </w:rPr>
        <w:t>E</w:t>
      </w:r>
      <w:r w:rsidRPr="008A7AEF">
        <w:rPr>
          <w:rFonts w:ascii="Verdana" w:hAnsi="Verdana" w:cs="Arial"/>
          <w:snapToGrid w:val="0"/>
        </w:rPr>
        <w:t>l</w:t>
      </w:r>
      <w:r>
        <w:rPr>
          <w:rFonts w:ascii="Verdana" w:hAnsi="Verdana" w:cs="Arial"/>
          <w:snapToGrid w:val="0"/>
        </w:rPr>
        <w:t xml:space="preserve"> Sr./La Sr</w:t>
      </w:r>
      <w:r w:rsidRPr="008A7AEF">
        <w:rPr>
          <w:rFonts w:ascii="Verdana" w:hAnsi="Verdana" w:cs="Arial"/>
          <w:snapToGrid w:val="0"/>
        </w:rPr>
        <w:t>a</w:t>
      </w:r>
      <w:r>
        <w:rPr>
          <w:rFonts w:ascii="Verdana" w:hAnsi="Verdana" w:cs="Arial"/>
          <w:snapToGrid w:val="0"/>
        </w:rPr>
        <w:t xml:space="preserve">. </w:t>
      </w:r>
      <w:r w:rsidRPr="008A7AEF">
        <w:rPr>
          <w:rFonts w:ascii="Verdana" w:hAnsi="Verdana" w:cs="Arial"/>
          <w:snapToGrid w:val="0"/>
        </w:rPr>
        <w:t xml:space="preserve"> ..................................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/>
        </w:rPr>
        <w:t>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.............. carrer .............. núm. ..</w:t>
      </w:r>
      <w:r w:rsidRPr="008A7AEF">
        <w:rPr>
          <w:rFonts w:ascii="Verdana" w:hAnsi="Verdana" w:cs="Arial"/>
          <w:snapToGrid w:val="0"/>
        </w:rPr>
        <w:t>., amb DNI/NI</w:t>
      </w:r>
      <w:r>
        <w:rPr>
          <w:rFonts w:ascii="Verdana" w:hAnsi="Verdana" w:cs="Arial"/>
          <w:snapToGrid w:val="0"/>
        </w:rPr>
        <w:t>F</w:t>
      </w:r>
      <w:r w:rsidRPr="008A7AEF">
        <w:rPr>
          <w:rFonts w:ascii="Verdana" w:hAnsi="Verdana" w:cs="Arial"/>
          <w:snapToGrid w:val="0"/>
        </w:rPr>
        <w:t xml:space="preserve">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............................., </w:t>
      </w:r>
      <w:r>
        <w:rPr>
          <w:rFonts w:ascii="Verdana" w:hAnsi="Verdana"/>
        </w:rPr>
        <w:t>major d'edat, en nom propi, o en representació de l'empresa ............... amb domicili a ............ carrer .............. núm. ...,</w:t>
      </w:r>
      <w:r w:rsidRPr="003A6BEE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Pr="00C469C0">
        <w:rPr>
          <w:rFonts w:ascii="Verdana" w:hAnsi="Verdana" w:cs="Arial"/>
          <w:snapToGrid w:val="0"/>
        </w:rPr>
        <w:t xml:space="preserve">............................ </w:t>
      </w:r>
      <w:r>
        <w:rPr>
          <w:rFonts w:ascii="Verdana" w:hAnsi="Verdana"/>
        </w:rPr>
        <w:t xml:space="preserve">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 w:rsidR="00D57951">
        <w:rPr>
          <w:rFonts w:ascii="Verdana" w:hAnsi="Verdana" w:cs="Arial"/>
        </w:rPr>
        <w:t>001_23003300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2" w:name="annex_OE_objecte"/>
      <w:bookmarkEnd w:id="2"/>
      <w:r w:rsidR="00D57951">
        <w:rPr>
          <w:rFonts w:ascii="Verdana" w:hAnsi="Verdana"/>
        </w:rPr>
        <w:t xml:space="preserve">els </w:t>
      </w:r>
      <w:r w:rsidR="00B33C8E">
        <w:rPr>
          <w:rFonts w:ascii="Verdana" w:hAnsi="Verdana"/>
        </w:rPr>
        <w:t>“</w:t>
      </w:r>
      <w:r>
        <w:rPr>
          <w:rFonts w:ascii="Verdana" w:hAnsi="Verdana"/>
        </w:rPr>
        <w:t>Serveis d'impressió i manipulació de materials per a la difusió i divulgació d'activitats del districte de Gràcia</w:t>
      </w:r>
      <w:r w:rsidR="00D57951">
        <w:rPr>
          <w:rFonts w:ascii="Verdana" w:hAnsi="Verdana"/>
        </w:rPr>
        <w:t>, amb mesures de contractació pública sostenible</w:t>
      </w:r>
      <w:r w:rsidR="00B33C8E">
        <w:rPr>
          <w:rFonts w:ascii="Verdana" w:hAnsi="Verdana"/>
        </w:rPr>
        <w:t>”</w:t>
      </w:r>
      <w:r>
        <w:rPr>
          <w:rFonts w:ascii="Verdana" w:hAnsi="Verdana"/>
        </w:rPr>
        <w:t xml:space="preserve">, es compromet a realitzar-lo amb subjecció al plec de clàusules administratives particulars i al de prescripcions tècniques </w:t>
      </w:r>
      <w:r w:rsidRPr="007C5BE0">
        <w:rPr>
          <w:rFonts w:ascii="Verdana" w:hAnsi="Verdana"/>
        </w:rPr>
        <w:t>i 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D9119F" w:rsidRDefault="00D9119F" w:rsidP="00D9119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D9119F" w:rsidRDefault="00D9119F" w:rsidP="00D9119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D9119F" w:rsidRDefault="00D9119F" w:rsidP="00D9119F">
      <w:pPr>
        <w:widowControl w:val="0"/>
        <w:autoSpaceDE w:val="0"/>
        <w:autoSpaceDN w:val="0"/>
        <w:adjustRightInd w:val="0"/>
        <w:spacing w:before="24"/>
        <w:ind w:right="-20"/>
        <w:rPr>
          <w:rFonts w:ascii="Verdana" w:hAnsi="Verdana" w:cs="Verdana"/>
        </w:rPr>
      </w:pPr>
      <w:r w:rsidRPr="00566392">
        <w:rPr>
          <w:rFonts w:ascii="Verdana" w:hAnsi="Verdana" w:cs="Verdana"/>
          <w:b/>
          <w:spacing w:val="-1"/>
        </w:rPr>
        <w:t xml:space="preserve">1.- </w:t>
      </w:r>
      <w:r w:rsidRPr="00566392">
        <w:rPr>
          <w:rFonts w:ascii="Verdana" w:hAnsi="Verdana" w:cs="Verdana"/>
          <w:b/>
        </w:rPr>
        <w:t>Per la millo</w:t>
      </w:r>
      <w:r w:rsidRPr="00566392">
        <w:rPr>
          <w:rFonts w:ascii="Verdana" w:hAnsi="Verdana" w:cs="Verdana"/>
          <w:b/>
          <w:spacing w:val="1"/>
        </w:rPr>
        <w:t>r</w:t>
      </w:r>
      <w:r w:rsidRPr="00566392">
        <w:rPr>
          <w:rFonts w:ascii="Verdana" w:hAnsi="Verdana" w:cs="Verdana"/>
          <w:b/>
        </w:rPr>
        <w:t>a de l'oferta econò</w:t>
      </w:r>
      <w:r w:rsidRPr="00566392">
        <w:rPr>
          <w:rFonts w:ascii="Verdana" w:hAnsi="Verdana" w:cs="Verdana"/>
          <w:b/>
          <w:spacing w:val="-3"/>
        </w:rPr>
        <w:t>m</w:t>
      </w:r>
      <w:r w:rsidRPr="00566392">
        <w:rPr>
          <w:rFonts w:ascii="Verdana" w:hAnsi="Verdana" w:cs="Verdana"/>
          <w:b/>
        </w:rPr>
        <w:t>ica</w:t>
      </w:r>
      <w:r>
        <w:rPr>
          <w:rFonts w:ascii="Verdana" w:hAnsi="Verdana" w:cs="Verdana"/>
        </w:rPr>
        <w:t>:</w:t>
      </w:r>
    </w:p>
    <w:p w:rsidR="00234486" w:rsidRDefault="00234486" w:rsidP="00D9119F">
      <w:pPr>
        <w:widowControl w:val="0"/>
        <w:autoSpaceDE w:val="0"/>
        <w:autoSpaceDN w:val="0"/>
        <w:adjustRightInd w:val="0"/>
        <w:spacing w:before="24"/>
        <w:ind w:right="-20"/>
        <w:rPr>
          <w:rFonts w:ascii="Verdana" w:hAnsi="Verdana" w:cs="Verdana"/>
        </w:rPr>
      </w:pPr>
    </w:p>
    <w:p w:rsidR="00234486" w:rsidRDefault="00234486" w:rsidP="00D9119F">
      <w:pPr>
        <w:widowControl w:val="0"/>
        <w:autoSpaceDE w:val="0"/>
        <w:autoSpaceDN w:val="0"/>
        <w:adjustRightInd w:val="0"/>
        <w:spacing w:before="24"/>
        <w:ind w:right="-20"/>
      </w:pPr>
      <w:r>
        <w:t>Percentatge de descompte sobre la totalitat dels preus màxims que figuren a la clàusula 2 del plec de prescripcions tècniques:</w:t>
      </w:r>
    </w:p>
    <w:p w:rsidR="00234486" w:rsidRDefault="00234486" w:rsidP="00D9119F">
      <w:pPr>
        <w:widowControl w:val="0"/>
        <w:autoSpaceDE w:val="0"/>
        <w:autoSpaceDN w:val="0"/>
        <w:adjustRightInd w:val="0"/>
        <w:spacing w:before="24"/>
        <w:ind w:right="-20"/>
      </w:pPr>
    </w:p>
    <w:p w:rsidR="00234486" w:rsidRDefault="00234486" w:rsidP="00234486">
      <w:pPr>
        <w:widowControl w:val="0"/>
        <w:autoSpaceDE w:val="0"/>
        <w:autoSpaceDN w:val="0"/>
        <w:adjustRightInd w:val="0"/>
        <w:spacing w:before="24"/>
        <w:ind w:right="-20"/>
        <w:jc w:val="center"/>
        <w:rPr>
          <w:rFonts w:ascii="Verdana" w:hAnsi="Verdana" w:cs="Verdana"/>
        </w:rPr>
      </w:pPr>
      <w:r>
        <w:rPr>
          <w:rFonts w:ascii="Verdana" w:hAnsi="Verdana" w:cs="Verdana"/>
          <w:b/>
          <w:bCs/>
          <w:position w:val="-1"/>
        </w:rPr>
        <w:t>DESCOM</w:t>
      </w:r>
      <w:r>
        <w:rPr>
          <w:rFonts w:ascii="Verdana" w:hAnsi="Verdana" w:cs="Verdana"/>
          <w:b/>
          <w:bCs/>
          <w:spacing w:val="-2"/>
          <w:position w:val="-1"/>
        </w:rPr>
        <w:t>P</w:t>
      </w:r>
      <w:r>
        <w:rPr>
          <w:rFonts w:ascii="Verdana" w:hAnsi="Verdana" w:cs="Verdana"/>
          <w:b/>
          <w:bCs/>
          <w:position w:val="-1"/>
        </w:rPr>
        <w:t>TE GLOBAL OF</w:t>
      </w:r>
      <w:r>
        <w:rPr>
          <w:rFonts w:ascii="Verdana" w:hAnsi="Verdana" w:cs="Verdana"/>
          <w:b/>
          <w:bCs/>
          <w:spacing w:val="-1"/>
          <w:position w:val="-1"/>
        </w:rPr>
        <w:t>E</w:t>
      </w:r>
      <w:r>
        <w:rPr>
          <w:rFonts w:ascii="Verdana" w:hAnsi="Verdana" w:cs="Verdana"/>
          <w:b/>
          <w:bCs/>
          <w:position w:val="-1"/>
        </w:rPr>
        <w:t>RTAT (en %) : ....................</w:t>
      </w:r>
    </w:p>
    <w:p w:rsidR="00D9119F" w:rsidRDefault="00D9119F" w:rsidP="00234486">
      <w:pPr>
        <w:widowControl w:val="0"/>
        <w:autoSpaceDE w:val="0"/>
        <w:autoSpaceDN w:val="0"/>
        <w:adjustRightInd w:val="0"/>
        <w:spacing w:before="17" w:line="240" w:lineRule="exact"/>
        <w:rPr>
          <w:rFonts w:ascii="Verdana" w:hAnsi="Verdana" w:cs="Verdana"/>
          <w:b/>
          <w:bCs/>
          <w:position w:val="-1"/>
        </w:rPr>
      </w:pPr>
    </w:p>
    <w:p w:rsidR="00234486" w:rsidRDefault="00234486" w:rsidP="00234486">
      <w:pPr>
        <w:widowControl w:val="0"/>
        <w:autoSpaceDE w:val="0"/>
        <w:autoSpaceDN w:val="0"/>
        <w:adjustRightInd w:val="0"/>
        <w:spacing w:before="17" w:line="240" w:lineRule="exact"/>
        <w:rPr>
          <w:rFonts w:ascii="Verdana" w:hAnsi="Verdana" w:cs="Verdana"/>
          <w:b/>
          <w:bCs/>
          <w:position w:val="-1"/>
        </w:rPr>
      </w:pPr>
    </w:p>
    <w:p w:rsidR="00D9119F" w:rsidRPr="00566392" w:rsidRDefault="00D9119F" w:rsidP="00D9119F">
      <w:pPr>
        <w:widowControl w:val="0"/>
        <w:autoSpaceDE w:val="0"/>
        <w:autoSpaceDN w:val="0"/>
        <w:adjustRightInd w:val="0"/>
        <w:spacing w:before="24"/>
        <w:ind w:right="162"/>
        <w:rPr>
          <w:rFonts w:ascii="Verdana" w:hAnsi="Verdana" w:cs="Verdana"/>
          <w:b/>
        </w:rPr>
      </w:pPr>
      <w:r w:rsidRPr="00566392">
        <w:rPr>
          <w:rFonts w:ascii="Verdana" w:hAnsi="Verdana" w:cs="Verdana"/>
          <w:b/>
        </w:rPr>
        <w:t>2.- P</w:t>
      </w:r>
      <w:r w:rsidRPr="00566392">
        <w:rPr>
          <w:rFonts w:ascii="Verdana" w:hAnsi="Verdana" w:cs="Verdana"/>
          <w:b/>
          <w:spacing w:val="-1"/>
        </w:rPr>
        <w:t>e</w:t>
      </w:r>
      <w:r w:rsidRPr="00566392">
        <w:rPr>
          <w:rFonts w:ascii="Verdana" w:hAnsi="Verdana" w:cs="Verdana"/>
          <w:b/>
        </w:rPr>
        <w:t>r</w:t>
      </w:r>
      <w:r w:rsidRPr="00566392">
        <w:rPr>
          <w:rFonts w:ascii="Verdana" w:hAnsi="Verdana" w:cs="Verdana"/>
          <w:b/>
          <w:spacing w:val="32"/>
        </w:rPr>
        <w:t xml:space="preserve"> </w:t>
      </w:r>
      <w:r w:rsidRPr="00566392">
        <w:rPr>
          <w:rFonts w:ascii="Verdana" w:hAnsi="Verdana" w:cs="Verdana"/>
          <w:b/>
        </w:rPr>
        <w:t>la</w:t>
      </w:r>
      <w:r w:rsidRPr="00566392">
        <w:rPr>
          <w:rFonts w:ascii="Verdana" w:hAnsi="Verdana" w:cs="Verdana"/>
          <w:b/>
          <w:spacing w:val="34"/>
        </w:rPr>
        <w:t xml:space="preserve"> </w:t>
      </w:r>
      <w:r w:rsidRPr="00566392">
        <w:rPr>
          <w:rFonts w:ascii="Verdana" w:hAnsi="Verdana" w:cs="Verdana"/>
          <w:b/>
          <w:spacing w:val="1"/>
        </w:rPr>
        <w:t>m</w:t>
      </w:r>
      <w:r w:rsidRPr="00566392">
        <w:rPr>
          <w:rFonts w:ascii="Verdana" w:hAnsi="Verdana" w:cs="Verdana"/>
          <w:b/>
          <w:spacing w:val="-1"/>
        </w:rPr>
        <w:t>i</w:t>
      </w:r>
      <w:r w:rsidRPr="00566392">
        <w:rPr>
          <w:rFonts w:ascii="Verdana" w:hAnsi="Verdana" w:cs="Verdana"/>
          <w:b/>
        </w:rPr>
        <w:t>l</w:t>
      </w:r>
      <w:r w:rsidRPr="00566392">
        <w:rPr>
          <w:rFonts w:ascii="Verdana" w:hAnsi="Verdana" w:cs="Verdana"/>
          <w:b/>
          <w:spacing w:val="-1"/>
        </w:rPr>
        <w:t>l</w:t>
      </w:r>
      <w:r w:rsidRPr="00566392">
        <w:rPr>
          <w:rFonts w:ascii="Verdana" w:hAnsi="Verdana" w:cs="Verdana"/>
          <w:b/>
          <w:spacing w:val="1"/>
        </w:rPr>
        <w:t>o</w:t>
      </w:r>
      <w:r w:rsidRPr="00566392">
        <w:rPr>
          <w:rFonts w:ascii="Verdana" w:hAnsi="Verdana" w:cs="Verdana"/>
          <w:b/>
        </w:rPr>
        <w:t>ra</w:t>
      </w:r>
      <w:r w:rsidRPr="00566392">
        <w:rPr>
          <w:rFonts w:ascii="Verdana" w:hAnsi="Verdana" w:cs="Verdana"/>
          <w:b/>
          <w:spacing w:val="32"/>
        </w:rPr>
        <w:t xml:space="preserve"> </w:t>
      </w:r>
      <w:r w:rsidRPr="00566392">
        <w:rPr>
          <w:rFonts w:ascii="Verdana" w:hAnsi="Verdana" w:cs="Verdana"/>
          <w:b/>
        </w:rPr>
        <w:t>en</w:t>
      </w:r>
      <w:r w:rsidRPr="00566392">
        <w:rPr>
          <w:rFonts w:ascii="Verdana" w:hAnsi="Verdana" w:cs="Verdana"/>
          <w:b/>
          <w:spacing w:val="34"/>
        </w:rPr>
        <w:t xml:space="preserve"> </w:t>
      </w:r>
      <w:r w:rsidRPr="00566392">
        <w:rPr>
          <w:rFonts w:ascii="Verdana" w:hAnsi="Verdana" w:cs="Verdana"/>
          <w:b/>
        </w:rPr>
        <w:t>la</w:t>
      </w:r>
      <w:r w:rsidRPr="00566392">
        <w:rPr>
          <w:rFonts w:ascii="Verdana" w:hAnsi="Verdana" w:cs="Verdana"/>
          <w:b/>
          <w:spacing w:val="32"/>
        </w:rPr>
        <w:t xml:space="preserve"> </w:t>
      </w:r>
      <w:r w:rsidRPr="00566392">
        <w:rPr>
          <w:rFonts w:ascii="Verdana" w:hAnsi="Verdana" w:cs="Verdana"/>
          <w:b/>
          <w:spacing w:val="1"/>
        </w:rPr>
        <w:t>re</w:t>
      </w:r>
      <w:r w:rsidRPr="00566392">
        <w:rPr>
          <w:rFonts w:ascii="Verdana" w:hAnsi="Verdana" w:cs="Verdana"/>
          <w:b/>
        </w:rPr>
        <w:t>ducció</w:t>
      </w:r>
      <w:r w:rsidRPr="00566392">
        <w:rPr>
          <w:rFonts w:ascii="Verdana" w:hAnsi="Verdana" w:cs="Verdana"/>
          <w:b/>
          <w:spacing w:val="32"/>
        </w:rPr>
        <w:t xml:space="preserve"> </w:t>
      </w:r>
      <w:r w:rsidRPr="00566392">
        <w:rPr>
          <w:rFonts w:ascii="Verdana" w:hAnsi="Verdana" w:cs="Verdana"/>
          <w:b/>
        </w:rPr>
        <w:t>del</w:t>
      </w:r>
      <w:r w:rsidRPr="00566392">
        <w:rPr>
          <w:rFonts w:ascii="Verdana" w:hAnsi="Verdana" w:cs="Verdana"/>
          <w:b/>
          <w:spacing w:val="33"/>
        </w:rPr>
        <w:t xml:space="preserve"> </w:t>
      </w:r>
      <w:r w:rsidRPr="00566392">
        <w:rPr>
          <w:rFonts w:ascii="Verdana" w:hAnsi="Verdana" w:cs="Verdana"/>
          <w:b/>
        </w:rPr>
        <w:t>t</w:t>
      </w:r>
      <w:r w:rsidRPr="00566392">
        <w:rPr>
          <w:rFonts w:ascii="Verdana" w:hAnsi="Verdana" w:cs="Verdana"/>
          <w:b/>
          <w:spacing w:val="-1"/>
        </w:rPr>
        <w:t>e</w:t>
      </w:r>
      <w:r w:rsidRPr="00566392">
        <w:rPr>
          <w:rFonts w:ascii="Verdana" w:hAnsi="Verdana" w:cs="Verdana"/>
          <w:b/>
        </w:rPr>
        <w:t>rmini</w:t>
      </w:r>
      <w:r w:rsidRPr="00566392">
        <w:rPr>
          <w:rFonts w:ascii="Verdana" w:hAnsi="Verdana" w:cs="Verdana"/>
          <w:b/>
          <w:spacing w:val="33"/>
        </w:rPr>
        <w:t xml:space="preserve"> </w:t>
      </w:r>
      <w:r w:rsidRPr="00566392">
        <w:rPr>
          <w:rFonts w:ascii="Verdana" w:hAnsi="Verdana" w:cs="Verdana"/>
          <w:b/>
        </w:rPr>
        <w:t>de</w:t>
      </w:r>
      <w:r w:rsidRPr="00566392">
        <w:rPr>
          <w:rFonts w:ascii="Verdana" w:hAnsi="Verdana" w:cs="Verdana"/>
          <w:b/>
          <w:spacing w:val="33"/>
        </w:rPr>
        <w:t xml:space="preserve"> </w:t>
      </w:r>
      <w:r w:rsidRPr="00566392">
        <w:rPr>
          <w:rFonts w:ascii="Verdana" w:hAnsi="Verdana" w:cs="Verdana"/>
          <w:b/>
        </w:rPr>
        <w:t>ll</w:t>
      </w:r>
      <w:r w:rsidRPr="00566392">
        <w:rPr>
          <w:rFonts w:ascii="Verdana" w:hAnsi="Verdana" w:cs="Verdana"/>
          <w:b/>
          <w:spacing w:val="-1"/>
        </w:rPr>
        <w:t>i</w:t>
      </w:r>
      <w:r w:rsidRPr="00566392">
        <w:rPr>
          <w:rFonts w:ascii="Verdana" w:hAnsi="Verdana" w:cs="Verdana"/>
          <w:b/>
        </w:rPr>
        <w:t>urament</w:t>
      </w:r>
      <w:r w:rsidRPr="00566392">
        <w:rPr>
          <w:rFonts w:ascii="Verdana" w:hAnsi="Verdana" w:cs="Verdana"/>
          <w:b/>
          <w:spacing w:val="33"/>
        </w:rPr>
        <w:t xml:space="preserve"> </w:t>
      </w:r>
      <w:r w:rsidRPr="00566392">
        <w:rPr>
          <w:rFonts w:ascii="Verdana" w:hAnsi="Verdana" w:cs="Verdana"/>
          <w:b/>
        </w:rPr>
        <w:t>del</w:t>
      </w:r>
      <w:r w:rsidRPr="00566392">
        <w:rPr>
          <w:rFonts w:ascii="Verdana" w:hAnsi="Verdana" w:cs="Verdana"/>
          <w:b/>
          <w:spacing w:val="33"/>
        </w:rPr>
        <w:t xml:space="preserve"> </w:t>
      </w:r>
      <w:r w:rsidRPr="00566392">
        <w:rPr>
          <w:rFonts w:ascii="Verdana" w:hAnsi="Verdana" w:cs="Verdana"/>
          <w:b/>
        </w:rPr>
        <w:t>materia</w:t>
      </w:r>
      <w:r w:rsidRPr="00566392">
        <w:rPr>
          <w:rFonts w:ascii="Verdana" w:hAnsi="Verdana" w:cs="Verdana"/>
          <w:b/>
          <w:spacing w:val="-1"/>
        </w:rPr>
        <w:t>l</w:t>
      </w:r>
      <w:r>
        <w:rPr>
          <w:rFonts w:ascii="Verdana" w:hAnsi="Verdana" w:cs="Verdana"/>
          <w:b/>
        </w:rPr>
        <w:t>:</w:t>
      </w:r>
    </w:p>
    <w:p w:rsidR="00D9119F" w:rsidRDefault="00D9119F" w:rsidP="00D9119F">
      <w:pPr>
        <w:widowControl w:val="0"/>
        <w:autoSpaceDE w:val="0"/>
        <w:autoSpaceDN w:val="0"/>
        <w:adjustRightInd w:val="0"/>
        <w:spacing w:before="24"/>
        <w:ind w:right="162"/>
        <w:rPr>
          <w:rFonts w:ascii="Verdana" w:hAnsi="Verdana" w:cs="Verdana"/>
        </w:rPr>
      </w:pPr>
    </w:p>
    <w:p w:rsidR="00D9119F" w:rsidRPr="00BC0950" w:rsidRDefault="00D9119F" w:rsidP="00D9119F">
      <w:pPr>
        <w:widowControl w:val="0"/>
        <w:autoSpaceDE w:val="0"/>
        <w:autoSpaceDN w:val="0"/>
        <w:adjustRightInd w:val="0"/>
        <w:spacing w:before="24"/>
        <w:ind w:right="162"/>
        <w:rPr>
          <w:rFonts w:ascii="Verdana" w:hAnsi="Verdana" w:cs="Verdana"/>
          <w:b/>
        </w:rPr>
      </w:pPr>
      <w:r w:rsidRPr="00BC0950">
        <w:rPr>
          <w:rFonts w:ascii="Verdana" w:hAnsi="Verdana" w:cs="Verdana"/>
          <w:b/>
        </w:rPr>
        <w:t>(marcar amb una X l</w:t>
      </w:r>
      <w:r w:rsidR="003C32A9" w:rsidRPr="00BC0950">
        <w:rPr>
          <w:rFonts w:ascii="Verdana" w:hAnsi="Verdana" w:cs="Verdana"/>
          <w:b/>
        </w:rPr>
        <w:t xml:space="preserve">es opcions </w:t>
      </w:r>
      <w:proofErr w:type="spellStart"/>
      <w:r w:rsidR="003C32A9" w:rsidRPr="00BC0950">
        <w:rPr>
          <w:rFonts w:ascii="Verdana" w:hAnsi="Verdana" w:cs="Verdana"/>
          <w:b/>
        </w:rPr>
        <w:t>ofertades</w:t>
      </w:r>
      <w:proofErr w:type="spellEnd"/>
      <w:r w:rsidRPr="00BC0950">
        <w:rPr>
          <w:rFonts w:ascii="Verdana" w:hAnsi="Verdana" w:cs="Verdana"/>
          <w:b/>
        </w:rPr>
        <w:t>)</w:t>
      </w:r>
    </w:p>
    <w:p w:rsidR="003C32A9" w:rsidRDefault="003C32A9" w:rsidP="00D9119F">
      <w:pPr>
        <w:widowControl w:val="0"/>
        <w:autoSpaceDE w:val="0"/>
        <w:autoSpaceDN w:val="0"/>
        <w:adjustRightInd w:val="0"/>
        <w:spacing w:before="24"/>
        <w:ind w:right="162"/>
        <w:rPr>
          <w:rFonts w:ascii="Verdana" w:hAnsi="Verdana" w:cs="Verdana"/>
        </w:rPr>
      </w:pPr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0"/>
        <w:gridCol w:w="1900"/>
        <w:gridCol w:w="1843"/>
        <w:gridCol w:w="1701"/>
      </w:tblGrid>
      <w:tr w:rsidR="003C32A9" w:rsidRPr="00107314" w:rsidTr="003C32A9">
        <w:trPr>
          <w:trHeight w:val="398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3C32A9" w:rsidRPr="00107314" w:rsidRDefault="003C32A9" w:rsidP="009C5A62">
            <w:pPr>
              <w:jc w:val="center"/>
              <w:rPr>
                <w:b/>
                <w:bCs/>
                <w:color w:val="000000"/>
              </w:rPr>
            </w:pPr>
            <w:r w:rsidRPr="00107314">
              <w:rPr>
                <w:b/>
                <w:bCs/>
                <w:color w:val="000000"/>
              </w:rPr>
              <w:t>Productes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C32A9" w:rsidRPr="00107314" w:rsidRDefault="003C32A9" w:rsidP="009C5A62">
            <w:pPr>
              <w:jc w:val="center"/>
              <w:rPr>
                <w:b/>
                <w:bCs/>
                <w:color w:val="000000"/>
              </w:rPr>
            </w:pPr>
            <w:r w:rsidRPr="00107314">
              <w:rPr>
                <w:b/>
                <w:bCs/>
                <w:color w:val="000000"/>
              </w:rPr>
              <w:t>termini establert plec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C32A9" w:rsidRPr="00107314" w:rsidRDefault="003C32A9" w:rsidP="009C5A62">
            <w:pPr>
              <w:jc w:val="center"/>
              <w:rPr>
                <w:b/>
                <w:bCs/>
                <w:color w:val="000000"/>
              </w:rPr>
            </w:pPr>
            <w:r w:rsidRPr="00107314">
              <w:rPr>
                <w:b/>
                <w:bCs/>
                <w:color w:val="000000"/>
              </w:rPr>
              <w:t>proposta de reducció 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C32A9" w:rsidRPr="00107314" w:rsidRDefault="003C32A9" w:rsidP="009C5A6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MARCAR X</w:t>
            </w:r>
          </w:p>
        </w:tc>
      </w:tr>
      <w:tr w:rsidR="003C32A9" w:rsidRPr="00107314" w:rsidTr="003C32A9">
        <w:trPr>
          <w:trHeight w:val="398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rPr>
                <w:color w:val="000000"/>
              </w:rPr>
            </w:pPr>
            <w:r w:rsidRPr="00107314">
              <w:rPr>
                <w:color w:val="000000"/>
              </w:rPr>
              <w:t>Cartells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4 dies hàbils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3 dies hàbils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</w:p>
        </w:tc>
      </w:tr>
      <w:tr w:rsidR="003C32A9" w:rsidRPr="00107314" w:rsidTr="003C32A9">
        <w:trPr>
          <w:trHeight w:val="398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rPr>
                <w:color w:val="000000"/>
              </w:rPr>
            </w:pPr>
            <w:r w:rsidRPr="00107314">
              <w:rPr>
                <w:color w:val="000000"/>
              </w:rPr>
              <w:t>Díptics, tríptics i quadríptics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4 dies hàbils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3 dies hàbils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</w:p>
        </w:tc>
      </w:tr>
      <w:tr w:rsidR="003C32A9" w:rsidRPr="00107314" w:rsidTr="003C32A9">
        <w:trPr>
          <w:trHeight w:val="398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rPr>
                <w:color w:val="000000"/>
              </w:rPr>
            </w:pPr>
            <w:r w:rsidRPr="00107314">
              <w:rPr>
                <w:color w:val="000000"/>
              </w:rPr>
              <w:t>Octavetes i Postals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3 dies hàbils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2 dies hàbils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</w:p>
        </w:tc>
      </w:tr>
      <w:tr w:rsidR="003C32A9" w:rsidRPr="00107314" w:rsidTr="003C32A9">
        <w:trPr>
          <w:trHeight w:val="398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rPr>
                <w:color w:val="000000"/>
              </w:rPr>
            </w:pPr>
            <w:r w:rsidRPr="00107314">
              <w:rPr>
                <w:color w:val="000000"/>
              </w:rPr>
              <w:t>Programa Festa Major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8 dies hàbils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6 dies hàbils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</w:p>
        </w:tc>
      </w:tr>
      <w:tr w:rsidR="003C32A9" w:rsidRPr="00107314" w:rsidTr="003C32A9">
        <w:trPr>
          <w:trHeight w:val="398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rPr>
                <w:color w:val="000000"/>
              </w:rPr>
            </w:pPr>
            <w:r w:rsidRPr="00107314">
              <w:rPr>
                <w:color w:val="000000"/>
              </w:rPr>
              <w:t>Cartells DIN A 1 laminats, 4+0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5 dies hàbils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3 dies hàbils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</w:p>
        </w:tc>
      </w:tr>
      <w:tr w:rsidR="003C32A9" w:rsidRPr="00107314" w:rsidTr="003C32A9">
        <w:trPr>
          <w:trHeight w:val="398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rPr>
                <w:color w:val="000000"/>
              </w:rPr>
            </w:pPr>
            <w:r w:rsidRPr="00107314">
              <w:rPr>
                <w:color w:val="000000"/>
              </w:rPr>
              <w:t xml:space="preserve">Roll </w:t>
            </w:r>
            <w:proofErr w:type="spellStart"/>
            <w:r w:rsidRPr="00107314">
              <w:rPr>
                <w:color w:val="000000"/>
              </w:rPr>
              <w:t>ups</w:t>
            </w:r>
            <w:proofErr w:type="spellEnd"/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7 dies hàbils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5 dies hàbils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</w:p>
        </w:tc>
      </w:tr>
      <w:tr w:rsidR="003C32A9" w:rsidRPr="00107314" w:rsidTr="003C32A9">
        <w:trPr>
          <w:trHeight w:val="398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rPr>
                <w:color w:val="000000"/>
              </w:rPr>
            </w:pPr>
            <w:r w:rsidRPr="00107314">
              <w:rPr>
                <w:color w:val="000000"/>
              </w:rPr>
              <w:t>Vinils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7 dies hàbils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4 dies hàbils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</w:p>
        </w:tc>
      </w:tr>
      <w:tr w:rsidR="003C32A9" w:rsidRPr="00107314" w:rsidTr="003C32A9">
        <w:trPr>
          <w:trHeight w:val="398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rPr>
                <w:color w:val="000000"/>
              </w:rPr>
            </w:pPr>
            <w:r w:rsidRPr="00107314">
              <w:rPr>
                <w:color w:val="000000"/>
              </w:rPr>
              <w:t xml:space="preserve">Cartells plastificats i </w:t>
            </w:r>
            <w:proofErr w:type="spellStart"/>
            <w:r w:rsidRPr="00107314">
              <w:rPr>
                <w:color w:val="000000"/>
              </w:rPr>
              <w:t>forex</w:t>
            </w:r>
            <w:proofErr w:type="spellEnd"/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6 dies hàbils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4 dies hàbils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</w:p>
        </w:tc>
      </w:tr>
      <w:tr w:rsidR="003C32A9" w:rsidRPr="00107314" w:rsidTr="003C32A9">
        <w:trPr>
          <w:trHeight w:val="398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rPr>
                <w:color w:val="000000"/>
              </w:rPr>
            </w:pPr>
            <w:r w:rsidRPr="00107314">
              <w:rPr>
                <w:color w:val="000000"/>
              </w:rPr>
              <w:t>Banderoles estàndard i venecianes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10 dies hàbils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8 dies hàbils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</w:p>
        </w:tc>
      </w:tr>
      <w:tr w:rsidR="003C32A9" w:rsidRPr="00107314" w:rsidTr="003C32A9">
        <w:trPr>
          <w:trHeight w:val="398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rPr>
                <w:color w:val="000000"/>
              </w:rPr>
            </w:pPr>
            <w:r w:rsidRPr="00107314">
              <w:rPr>
                <w:color w:val="000000"/>
              </w:rPr>
              <w:t>Lones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8 dies hàbils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6 dies hàbils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</w:p>
        </w:tc>
      </w:tr>
      <w:tr w:rsidR="003C32A9" w:rsidRPr="00107314" w:rsidTr="003C32A9">
        <w:trPr>
          <w:trHeight w:val="398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rPr>
                <w:color w:val="000000"/>
              </w:rPr>
            </w:pPr>
            <w:r w:rsidRPr="00107314">
              <w:rPr>
                <w:color w:val="000000"/>
              </w:rPr>
              <w:t>Torretes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10 dies hàbils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  <w:r w:rsidRPr="00107314">
              <w:rPr>
                <w:color w:val="000000"/>
              </w:rPr>
              <w:t>8 dies hàbils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32A9" w:rsidRPr="00107314" w:rsidRDefault="003C32A9" w:rsidP="009C5A62">
            <w:pPr>
              <w:jc w:val="center"/>
              <w:rPr>
                <w:color w:val="000000"/>
              </w:rPr>
            </w:pPr>
          </w:p>
        </w:tc>
      </w:tr>
    </w:tbl>
    <w:p w:rsidR="003C32A9" w:rsidRDefault="003C32A9" w:rsidP="00D9119F">
      <w:pPr>
        <w:widowControl w:val="0"/>
        <w:autoSpaceDE w:val="0"/>
        <w:autoSpaceDN w:val="0"/>
        <w:adjustRightInd w:val="0"/>
        <w:spacing w:before="24"/>
        <w:ind w:right="162"/>
        <w:rPr>
          <w:rFonts w:ascii="Verdana" w:hAnsi="Verdana" w:cs="Verdana"/>
        </w:rPr>
      </w:pPr>
    </w:p>
    <w:p w:rsidR="00D9119F" w:rsidRDefault="00D9119F" w:rsidP="00D9119F">
      <w:pPr>
        <w:widowControl w:val="0"/>
        <w:autoSpaceDE w:val="0"/>
        <w:autoSpaceDN w:val="0"/>
        <w:adjustRightInd w:val="0"/>
        <w:spacing w:before="4" w:line="240" w:lineRule="exact"/>
        <w:rPr>
          <w:rFonts w:ascii="Verdana" w:hAnsi="Verdana" w:cs="Verdana"/>
          <w:sz w:val="24"/>
          <w:szCs w:val="24"/>
        </w:rPr>
      </w:pPr>
    </w:p>
    <w:p w:rsidR="00D9119F" w:rsidRPr="00566392" w:rsidRDefault="00D9119F" w:rsidP="00D9119F">
      <w:pPr>
        <w:widowControl w:val="0"/>
        <w:autoSpaceDE w:val="0"/>
        <w:autoSpaceDN w:val="0"/>
        <w:adjustRightInd w:val="0"/>
        <w:spacing w:line="236" w:lineRule="exact"/>
        <w:ind w:right="-20"/>
        <w:rPr>
          <w:rFonts w:ascii="Verdana" w:hAnsi="Verdana" w:cs="Verdana"/>
          <w:b/>
          <w:position w:val="-1"/>
        </w:rPr>
      </w:pPr>
      <w:r w:rsidRPr="00566392">
        <w:rPr>
          <w:rFonts w:ascii="Verdana" w:hAnsi="Verdana" w:cs="Verdana"/>
          <w:b/>
          <w:spacing w:val="-1"/>
          <w:position w:val="-1"/>
        </w:rPr>
        <w:t>3.-</w:t>
      </w:r>
      <w:r w:rsidRPr="00566392">
        <w:rPr>
          <w:rFonts w:ascii="Verdana" w:hAnsi="Verdana" w:cs="Verdana"/>
          <w:b/>
          <w:spacing w:val="22"/>
          <w:position w:val="-1"/>
        </w:rPr>
        <w:t xml:space="preserve"> </w:t>
      </w:r>
      <w:r w:rsidRPr="00566392">
        <w:rPr>
          <w:rFonts w:ascii="Verdana" w:hAnsi="Verdana" w:cs="Verdana"/>
          <w:b/>
          <w:position w:val="-1"/>
        </w:rPr>
        <w:t>Per l</w:t>
      </w:r>
      <w:r w:rsidR="00AB0D08">
        <w:rPr>
          <w:rFonts w:ascii="Verdana" w:hAnsi="Verdana" w:cs="Verdana"/>
          <w:b/>
          <w:position w:val="-1"/>
        </w:rPr>
        <w:t xml:space="preserve">’increment del nombre d’ubicacions on es lliurin les comandes, per sobre de l’esmentat en el </w:t>
      </w:r>
      <w:r w:rsidR="00BC0950">
        <w:rPr>
          <w:rFonts w:ascii="Verdana" w:hAnsi="Verdana" w:cs="Verdana"/>
          <w:b/>
          <w:position w:val="-1"/>
        </w:rPr>
        <w:t>PP</w:t>
      </w:r>
      <w:r w:rsidR="00AB0D08">
        <w:rPr>
          <w:rFonts w:ascii="Verdana" w:hAnsi="Verdana" w:cs="Verdana"/>
          <w:b/>
          <w:position w:val="-1"/>
        </w:rPr>
        <w:t>T</w:t>
      </w:r>
      <w:r w:rsidRPr="00566392">
        <w:rPr>
          <w:rFonts w:ascii="Verdana" w:hAnsi="Verdana" w:cs="Verdana"/>
          <w:b/>
          <w:position w:val="-1"/>
        </w:rPr>
        <w:t>:</w:t>
      </w:r>
    </w:p>
    <w:p w:rsidR="00D9119F" w:rsidRDefault="00D9119F" w:rsidP="00D9119F">
      <w:pPr>
        <w:widowControl w:val="0"/>
        <w:autoSpaceDE w:val="0"/>
        <w:autoSpaceDN w:val="0"/>
        <w:adjustRightInd w:val="0"/>
        <w:spacing w:line="236" w:lineRule="exact"/>
        <w:ind w:right="-20"/>
        <w:rPr>
          <w:rFonts w:ascii="Verdana" w:hAnsi="Verdana" w:cs="Verdana"/>
          <w:position w:val="-1"/>
        </w:rPr>
      </w:pPr>
    </w:p>
    <w:p w:rsidR="00D9119F" w:rsidRDefault="00D9119F" w:rsidP="00D9119F">
      <w:pPr>
        <w:widowControl w:val="0"/>
        <w:autoSpaceDE w:val="0"/>
        <w:autoSpaceDN w:val="0"/>
        <w:adjustRightInd w:val="0"/>
        <w:spacing w:before="65"/>
        <w:ind w:right="-20"/>
        <w:rPr>
          <w:rFonts w:ascii="Verdana" w:hAnsi="Verdana" w:cs="Verdana"/>
          <w:b/>
        </w:rPr>
      </w:pPr>
      <w:r w:rsidRPr="003C32A9">
        <w:rPr>
          <w:rFonts w:ascii="Verdana" w:hAnsi="Verdana" w:cs="Verdana"/>
          <w:b/>
        </w:rPr>
        <w:t>(marcar amb una</w:t>
      </w:r>
      <w:r w:rsidRPr="003C32A9">
        <w:rPr>
          <w:rFonts w:ascii="Verdana" w:hAnsi="Verdana" w:cs="Verdana"/>
          <w:b/>
          <w:spacing w:val="-1"/>
        </w:rPr>
        <w:t xml:space="preserve"> X</w:t>
      </w:r>
      <w:r w:rsidRPr="003C32A9">
        <w:rPr>
          <w:rFonts w:ascii="Verdana" w:hAnsi="Verdana" w:cs="Verdana"/>
          <w:b/>
          <w:spacing w:val="-2"/>
        </w:rPr>
        <w:t xml:space="preserve"> </w:t>
      </w:r>
      <w:r w:rsidR="003C32A9" w:rsidRPr="003C32A9">
        <w:rPr>
          <w:rFonts w:ascii="Verdana" w:hAnsi="Verdana" w:cs="Verdana"/>
          <w:b/>
          <w:spacing w:val="-2"/>
        </w:rPr>
        <w:t xml:space="preserve">l’opció </w:t>
      </w:r>
      <w:proofErr w:type="spellStart"/>
      <w:r w:rsidR="003C32A9">
        <w:rPr>
          <w:rFonts w:ascii="Verdana" w:hAnsi="Verdana" w:cs="Verdana"/>
          <w:b/>
          <w:spacing w:val="-2"/>
        </w:rPr>
        <w:t>oferta</w:t>
      </w:r>
      <w:r w:rsidR="003C32A9" w:rsidRPr="003C32A9">
        <w:rPr>
          <w:rFonts w:ascii="Verdana" w:hAnsi="Verdana" w:cs="Verdana"/>
          <w:b/>
          <w:spacing w:val="-2"/>
        </w:rPr>
        <w:t>da</w:t>
      </w:r>
      <w:proofErr w:type="spellEnd"/>
      <w:r w:rsidR="003C32A9">
        <w:rPr>
          <w:rFonts w:ascii="Verdana" w:hAnsi="Verdana" w:cs="Verdana"/>
          <w:b/>
        </w:rPr>
        <w:t>)</w:t>
      </w:r>
    </w:p>
    <w:p w:rsidR="00234486" w:rsidRDefault="00234486" w:rsidP="00D9119F">
      <w:pPr>
        <w:widowControl w:val="0"/>
        <w:autoSpaceDE w:val="0"/>
        <w:autoSpaceDN w:val="0"/>
        <w:adjustRightInd w:val="0"/>
        <w:spacing w:before="65"/>
        <w:ind w:right="-20"/>
        <w:rPr>
          <w:rFonts w:ascii="Verdana" w:hAnsi="Verdana" w:cs="Verdana"/>
          <w:b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701"/>
      </w:tblGrid>
      <w:tr w:rsidR="003C32A9" w:rsidTr="00234486">
        <w:trPr>
          <w:trHeight w:hRule="exact" w:val="521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2A9" w:rsidRDefault="003C32A9" w:rsidP="00E4081F">
            <w:pPr>
              <w:widowControl w:val="0"/>
              <w:autoSpaceDE w:val="0"/>
              <w:autoSpaceDN w:val="0"/>
              <w:adjustRightInd w:val="0"/>
              <w:spacing w:before="10"/>
              <w:ind w:left="1058" w:right="1033"/>
              <w:jc w:val="center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  <w:b/>
                <w:bCs/>
              </w:rPr>
              <w:t>Lliurament</w:t>
            </w:r>
            <w:r>
              <w:rPr>
                <w:rFonts w:ascii="Verdana" w:hAnsi="Verdana" w:cs="Verdana"/>
                <w:b/>
                <w:bCs/>
                <w:spacing w:val="-1"/>
              </w:rPr>
              <w:t xml:space="preserve"> </w:t>
            </w:r>
            <w:r>
              <w:rPr>
                <w:rFonts w:ascii="Verdana" w:hAnsi="Verdana" w:cs="Verdana"/>
                <w:b/>
                <w:bCs/>
              </w:rPr>
              <w:t>de coma</w:t>
            </w:r>
            <w:r>
              <w:rPr>
                <w:rFonts w:ascii="Verdana" w:hAnsi="Verdana" w:cs="Verdana"/>
                <w:b/>
                <w:bCs/>
                <w:spacing w:val="-1"/>
              </w:rPr>
              <w:t>n</w:t>
            </w:r>
            <w:r>
              <w:rPr>
                <w:rFonts w:ascii="Verdana" w:hAnsi="Verdana" w:cs="Verdana"/>
                <w:b/>
                <w:bCs/>
              </w:rPr>
              <w:t>des</w:t>
            </w:r>
          </w:p>
          <w:p w:rsidR="003C32A9" w:rsidRDefault="003C32A9" w:rsidP="00E4081F">
            <w:pPr>
              <w:widowControl w:val="0"/>
              <w:autoSpaceDE w:val="0"/>
              <w:autoSpaceDN w:val="0"/>
              <w:adjustRightInd w:val="0"/>
              <w:ind w:left="881" w:right="8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</w:rPr>
              <w:t>(dins el municipi</w:t>
            </w:r>
            <w:r>
              <w:rPr>
                <w:rFonts w:ascii="Verdana" w:hAnsi="Verdana" w:cs="Verdana"/>
                <w:spacing w:val="-2"/>
              </w:rPr>
              <w:t xml:space="preserve"> </w:t>
            </w:r>
            <w:r>
              <w:rPr>
                <w:rFonts w:ascii="Verdana" w:hAnsi="Verdana" w:cs="Verdana"/>
              </w:rPr>
              <w:t>de B</w:t>
            </w:r>
            <w:r>
              <w:rPr>
                <w:rFonts w:ascii="Verdana" w:hAnsi="Verdana" w:cs="Verdana"/>
                <w:spacing w:val="1"/>
              </w:rPr>
              <w:t>a</w:t>
            </w:r>
            <w:r>
              <w:rPr>
                <w:rFonts w:ascii="Verdana" w:hAnsi="Verdana" w:cs="Verdana"/>
              </w:rPr>
              <w:t>rcelona)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2A9" w:rsidRDefault="003C32A9" w:rsidP="00E4081F">
            <w:pPr>
              <w:widowControl w:val="0"/>
              <w:autoSpaceDE w:val="0"/>
              <w:autoSpaceDN w:val="0"/>
              <w:adjustRightInd w:val="0"/>
              <w:spacing w:before="3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3C32A9" w:rsidRDefault="003C32A9" w:rsidP="003C32A9">
            <w:pPr>
              <w:widowControl w:val="0"/>
              <w:autoSpaceDE w:val="0"/>
              <w:autoSpaceDN w:val="0"/>
              <w:adjustRightInd w:val="0"/>
              <w:ind w:left="142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</w:rPr>
              <w:t>Marcar X</w:t>
            </w:r>
          </w:p>
        </w:tc>
      </w:tr>
      <w:tr w:rsidR="003C32A9" w:rsidTr="00234486">
        <w:trPr>
          <w:trHeight w:hRule="exact" w:val="284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2A9" w:rsidRDefault="003C32A9" w:rsidP="00AB0D08">
            <w:pPr>
              <w:widowControl w:val="0"/>
              <w:autoSpaceDE w:val="0"/>
              <w:autoSpaceDN w:val="0"/>
              <w:adjustRightInd w:val="0"/>
              <w:spacing w:before="14"/>
              <w:ind w:left="142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</w:rPr>
              <w:t>D’ 1 a</w:t>
            </w:r>
            <w:r>
              <w:rPr>
                <w:rFonts w:ascii="Verdana" w:hAnsi="Verdana" w:cs="Verdana"/>
                <w:spacing w:val="-1"/>
              </w:rPr>
              <w:t xml:space="preserve"> 2</w:t>
            </w:r>
            <w:r>
              <w:rPr>
                <w:rFonts w:ascii="Verdana" w:hAnsi="Verdana" w:cs="Verdana"/>
              </w:rPr>
              <w:t xml:space="preserve"> </w:t>
            </w:r>
            <w:r>
              <w:rPr>
                <w:rFonts w:ascii="Verdana" w:hAnsi="Verdana" w:cs="Verdana"/>
                <w:spacing w:val="-1"/>
              </w:rPr>
              <w:t>ubi</w:t>
            </w:r>
            <w:r>
              <w:rPr>
                <w:rFonts w:ascii="Verdana" w:hAnsi="Verdana" w:cs="Verdana"/>
              </w:rPr>
              <w:t>cac</w:t>
            </w:r>
            <w:r>
              <w:rPr>
                <w:rFonts w:ascii="Verdana" w:hAnsi="Verdana" w:cs="Verdana"/>
                <w:spacing w:val="-1"/>
              </w:rPr>
              <w:t>i</w:t>
            </w:r>
            <w:r>
              <w:rPr>
                <w:rFonts w:ascii="Verdana" w:hAnsi="Verdana" w:cs="Verdana"/>
              </w:rPr>
              <w:t>ons addicionals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2A9" w:rsidRDefault="003C32A9" w:rsidP="00E4081F">
            <w:pPr>
              <w:widowControl w:val="0"/>
              <w:autoSpaceDE w:val="0"/>
              <w:autoSpaceDN w:val="0"/>
              <w:adjustRightInd w:val="0"/>
              <w:spacing w:before="14"/>
              <w:ind w:left="831" w:right="-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2A9" w:rsidTr="00234486">
        <w:trPr>
          <w:trHeight w:hRule="exact" w:val="283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2A9" w:rsidRDefault="003C32A9" w:rsidP="00AB0D08">
            <w:pPr>
              <w:widowControl w:val="0"/>
              <w:autoSpaceDE w:val="0"/>
              <w:autoSpaceDN w:val="0"/>
              <w:adjustRightInd w:val="0"/>
              <w:spacing w:before="14"/>
              <w:ind w:left="142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</w:rPr>
              <w:t>De 3 a</w:t>
            </w:r>
            <w:r>
              <w:rPr>
                <w:rFonts w:ascii="Verdana" w:hAnsi="Verdana" w:cs="Verdana"/>
                <w:spacing w:val="-1"/>
              </w:rPr>
              <w:t xml:space="preserve"> 5</w:t>
            </w:r>
            <w:r>
              <w:rPr>
                <w:rFonts w:ascii="Verdana" w:hAnsi="Verdana" w:cs="Verdana"/>
              </w:rPr>
              <w:t xml:space="preserve"> </w:t>
            </w:r>
            <w:r>
              <w:rPr>
                <w:rFonts w:ascii="Verdana" w:hAnsi="Verdana" w:cs="Verdana"/>
                <w:spacing w:val="-1"/>
              </w:rPr>
              <w:t>ubi</w:t>
            </w:r>
            <w:r>
              <w:rPr>
                <w:rFonts w:ascii="Verdana" w:hAnsi="Verdana" w:cs="Verdana"/>
              </w:rPr>
              <w:t>cac</w:t>
            </w:r>
            <w:r>
              <w:rPr>
                <w:rFonts w:ascii="Verdana" w:hAnsi="Verdana" w:cs="Verdana"/>
                <w:spacing w:val="-1"/>
              </w:rPr>
              <w:t>i</w:t>
            </w:r>
            <w:r>
              <w:rPr>
                <w:rFonts w:ascii="Verdana" w:hAnsi="Verdana" w:cs="Verdana"/>
              </w:rPr>
              <w:t>ons addicionals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2A9" w:rsidRDefault="003C32A9" w:rsidP="00E4081F">
            <w:pPr>
              <w:widowControl w:val="0"/>
              <w:autoSpaceDE w:val="0"/>
              <w:autoSpaceDN w:val="0"/>
              <w:adjustRightInd w:val="0"/>
              <w:spacing w:before="14"/>
              <w:ind w:left="831" w:right="-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9119F" w:rsidRDefault="00D9119F" w:rsidP="00D9119F">
      <w:pPr>
        <w:widowControl w:val="0"/>
        <w:autoSpaceDE w:val="0"/>
        <w:autoSpaceDN w:val="0"/>
        <w:adjustRightInd w:val="0"/>
        <w:spacing w:before="3" w:line="240" w:lineRule="exact"/>
        <w:rPr>
          <w:rFonts w:ascii="Verdana" w:hAnsi="Verdana" w:cs="Verdana"/>
        </w:rPr>
      </w:pPr>
    </w:p>
    <w:p w:rsidR="00D9119F" w:rsidRDefault="00D9119F" w:rsidP="00D9119F">
      <w:pPr>
        <w:widowControl w:val="0"/>
        <w:autoSpaceDE w:val="0"/>
        <w:autoSpaceDN w:val="0"/>
        <w:adjustRightInd w:val="0"/>
        <w:spacing w:before="3" w:line="240" w:lineRule="exact"/>
        <w:rPr>
          <w:rFonts w:ascii="Verdana" w:hAnsi="Verdana" w:cs="Verdana"/>
          <w:sz w:val="24"/>
          <w:szCs w:val="24"/>
        </w:rPr>
      </w:pPr>
    </w:p>
    <w:p w:rsidR="00D9119F" w:rsidRDefault="00D9119F" w:rsidP="00D9119F">
      <w:pPr>
        <w:widowControl w:val="0"/>
        <w:autoSpaceDE w:val="0"/>
        <w:autoSpaceDN w:val="0"/>
        <w:adjustRightInd w:val="0"/>
        <w:spacing w:before="3" w:line="240" w:lineRule="exact"/>
        <w:rPr>
          <w:rFonts w:ascii="Verdana" w:hAnsi="Verdana" w:cs="Verdana"/>
          <w:sz w:val="24"/>
          <w:szCs w:val="24"/>
        </w:rPr>
      </w:pPr>
    </w:p>
    <w:p w:rsidR="00D9119F" w:rsidRPr="00566392" w:rsidRDefault="00D9119F" w:rsidP="00D9119F">
      <w:pPr>
        <w:widowControl w:val="0"/>
        <w:autoSpaceDE w:val="0"/>
        <w:autoSpaceDN w:val="0"/>
        <w:adjustRightInd w:val="0"/>
        <w:ind w:right="161"/>
        <w:rPr>
          <w:rFonts w:ascii="Verdana" w:hAnsi="Verdana" w:cs="Verdana"/>
          <w:b/>
          <w:spacing w:val="-1"/>
        </w:rPr>
      </w:pPr>
      <w:r w:rsidRPr="00566392">
        <w:rPr>
          <w:rFonts w:ascii="Verdana" w:hAnsi="Verdana" w:cs="Verdana"/>
          <w:b/>
        </w:rPr>
        <w:t>4.- P</w:t>
      </w:r>
      <w:r w:rsidRPr="00566392">
        <w:rPr>
          <w:rFonts w:ascii="Verdana" w:hAnsi="Verdana" w:cs="Verdana"/>
          <w:b/>
          <w:spacing w:val="-1"/>
        </w:rPr>
        <w:t>e</w:t>
      </w:r>
      <w:r w:rsidRPr="00566392">
        <w:rPr>
          <w:rFonts w:ascii="Verdana" w:hAnsi="Verdana" w:cs="Verdana"/>
          <w:b/>
        </w:rPr>
        <w:t>r</w:t>
      </w:r>
      <w:r w:rsidRPr="00566392">
        <w:rPr>
          <w:rFonts w:ascii="Verdana" w:hAnsi="Verdana" w:cs="Verdana"/>
          <w:b/>
          <w:spacing w:val="2"/>
        </w:rPr>
        <w:t xml:space="preserve"> </w:t>
      </w:r>
      <w:r w:rsidRPr="00566392">
        <w:rPr>
          <w:rFonts w:ascii="Verdana" w:hAnsi="Verdana" w:cs="Verdana"/>
          <w:b/>
          <w:spacing w:val="-1"/>
        </w:rPr>
        <w:t>aq</w:t>
      </w:r>
      <w:r w:rsidRPr="00566392">
        <w:rPr>
          <w:rFonts w:ascii="Verdana" w:hAnsi="Verdana" w:cs="Verdana"/>
          <w:b/>
        </w:rPr>
        <w:t>u</w:t>
      </w:r>
      <w:r w:rsidRPr="00566392">
        <w:rPr>
          <w:rFonts w:ascii="Verdana" w:hAnsi="Verdana" w:cs="Verdana"/>
          <w:b/>
          <w:spacing w:val="-1"/>
        </w:rPr>
        <w:t>elle</w:t>
      </w:r>
      <w:r w:rsidRPr="00566392">
        <w:rPr>
          <w:rFonts w:ascii="Verdana" w:hAnsi="Verdana" w:cs="Verdana"/>
          <w:b/>
        </w:rPr>
        <w:t>s</w:t>
      </w:r>
      <w:r w:rsidRPr="00566392">
        <w:rPr>
          <w:rFonts w:ascii="Verdana" w:hAnsi="Verdana" w:cs="Verdana"/>
          <w:b/>
          <w:spacing w:val="4"/>
        </w:rPr>
        <w:t xml:space="preserve"> </w:t>
      </w:r>
      <w:r w:rsidRPr="00566392">
        <w:rPr>
          <w:rFonts w:ascii="Verdana" w:hAnsi="Verdana" w:cs="Verdana"/>
          <w:b/>
          <w:spacing w:val="-1"/>
        </w:rPr>
        <w:t>emprese</w:t>
      </w:r>
      <w:r w:rsidRPr="00566392">
        <w:rPr>
          <w:rFonts w:ascii="Verdana" w:hAnsi="Verdana" w:cs="Verdana"/>
          <w:b/>
        </w:rPr>
        <w:t>s</w:t>
      </w:r>
      <w:r w:rsidRPr="00566392">
        <w:rPr>
          <w:rFonts w:ascii="Verdana" w:hAnsi="Verdana" w:cs="Verdana"/>
          <w:b/>
          <w:spacing w:val="2"/>
        </w:rPr>
        <w:t xml:space="preserve"> </w:t>
      </w:r>
      <w:r w:rsidRPr="00566392">
        <w:rPr>
          <w:rFonts w:ascii="Verdana" w:hAnsi="Verdana" w:cs="Verdana"/>
          <w:b/>
          <w:spacing w:val="-1"/>
        </w:rPr>
        <w:t>q</w:t>
      </w:r>
      <w:r w:rsidRPr="00566392">
        <w:rPr>
          <w:rFonts w:ascii="Verdana" w:hAnsi="Verdana" w:cs="Verdana"/>
          <w:b/>
        </w:rPr>
        <w:t>ue</w:t>
      </w:r>
      <w:r w:rsidRPr="00566392">
        <w:rPr>
          <w:rFonts w:ascii="Verdana" w:hAnsi="Verdana" w:cs="Verdana"/>
          <w:b/>
          <w:spacing w:val="2"/>
        </w:rPr>
        <w:t xml:space="preserve"> </w:t>
      </w:r>
      <w:r w:rsidRPr="00566392">
        <w:rPr>
          <w:rFonts w:ascii="Verdana" w:hAnsi="Verdana" w:cs="Verdana"/>
          <w:b/>
          <w:spacing w:val="-1"/>
        </w:rPr>
        <w:t>a</w:t>
      </w:r>
      <w:r w:rsidRPr="00566392">
        <w:rPr>
          <w:rFonts w:ascii="Verdana" w:hAnsi="Verdana" w:cs="Verdana"/>
          <w:b/>
        </w:rPr>
        <w:t>f</w:t>
      </w:r>
      <w:r w:rsidRPr="00566392">
        <w:rPr>
          <w:rFonts w:ascii="Verdana" w:hAnsi="Verdana" w:cs="Verdana"/>
          <w:b/>
          <w:spacing w:val="-1"/>
        </w:rPr>
        <w:t>a</w:t>
      </w:r>
      <w:r w:rsidRPr="00566392">
        <w:rPr>
          <w:rFonts w:ascii="Verdana" w:hAnsi="Verdana" w:cs="Verdana"/>
          <w:b/>
        </w:rPr>
        <w:t>v</w:t>
      </w:r>
      <w:r w:rsidRPr="00566392">
        <w:rPr>
          <w:rFonts w:ascii="Verdana" w:hAnsi="Verdana" w:cs="Verdana"/>
          <w:b/>
          <w:spacing w:val="-1"/>
        </w:rPr>
        <w:t>orei</w:t>
      </w:r>
      <w:r w:rsidRPr="00566392">
        <w:rPr>
          <w:rFonts w:ascii="Verdana" w:hAnsi="Verdana" w:cs="Verdana"/>
          <w:b/>
        </w:rPr>
        <w:t>x</w:t>
      </w:r>
      <w:r w:rsidRPr="00566392">
        <w:rPr>
          <w:rFonts w:ascii="Verdana" w:hAnsi="Verdana" w:cs="Verdana"/>
          <w:b/>
          <w:spacing w:val="-1"/>
        </w:rPr>
        <w:t>i</w:t>
      </w:r>
      <w:r w:rsidRPr="00566392">
        <w:rPr>
          <w:rFonts w:ascii="Verdana" w:hAnsi="Verdana" w:cs="Verdana"/>
          <w:b/>
        </w:rPr>
        <w:t>n</w:t>
      </w:r>
      <w:r w:rsidRPr="00566392">
        <w:rPr>
          <w:rFonts w:ascii="Verdana" w:hAnsi="Verdana" w:cs="Verdana"/>
          <w:b/>
          <w:spacing w:val="3"/>
        </w:rPr>
        <w:t xml:space="preserve"> </w:t>
      </w:r>
      <w:r w:rsidRPr="00566392">
        <w:rPr>
          <w:rFonts w:ascii="Verdana" w:hAnsi="Verdana" w:cs="Verdana"/>
          <w:b/>
          <w:spacing w:val="-1"/>
        </w:rPr>
        <w:t>l</w:t>
      </w:r>
      <w:r w:rsidRPr="00566392">
        <w:rPr>
          <w:rFonts w:ascii="Verdana" w:hAnsi="Verdana" w:cs="Verdana"/>
          <w:b/>
        </w:rPr>
        <w:t>a</w:t>
      </w:r>
      <w:r w:rsidRPr="00566392">
        <w:rPr>
          <w:rFonts w:ascii="Verdana" w:hAnsi="Verdana" w:cs="Verdana"/>
          <w:b/>
          <w:spacing w:val="4"/>
        </w:rPr>
        <w:t xml:space="preserve"> </w:t>
      </w:r>
      <w:r w:rsidRPr="00566392">
        <w:rPr>
          <w:rFonts w:ascii="Verdana" w:hAnsi="Verdana" w:cs="Verdana"/>
          <w:b/>
          <w:spacing w:val="-1"/>
        </w:rPr>
        <w:t>i</w:t>
      </w:r>
      <w:r w:rsidRPr="00566392">
        <w:rPr>
          <w:rFonts w:ascii="Verdana" w:hAnsi="Verdana" w:cs="Verdana"/>
          <w:b/>
        </w:rPr>
        <w:t>nt</w:t>
      </w:r>
      <w:r w:rsidRPr="00566392">
        <w:rPr>
          <w:rFonts w:ascii="Verdana" w:hAnsi="Verdana" w:cs="Verdana"/>
          <w:b/>
          <w:spacing w:val="-1"/>
        </w:rPr>
        <w:t>egraci</w:t>
      </w:r>
      <w:r w:rsidRPr="00566392">
        <w:rPr>
          <w:rFonts w:ascii="Verdana" w:hAnsi="Verdana" w:cs="Verdana"/>
          <w:b/>
        </w:rPr>
        <w:t>ó</w:t>
      </w:r>
      <w:r w:rsidRPr="00566392">
        <w:rPr>
          <w:rFonts w:ascii="Verdana" w:hAnsi="Verdana" w:cs="Verdana"/>
          <w:b/>
          <w:spacing w:val="1"/>
        </w:rPr>
        <w:t xml:space="preserve"> </w:t>
      </w:r>
      <w:r w:rsidRPr="00566392">
        <w:rPr>
          <w:rFonts w:ascii="Verdana" w:hAnsi="Verdana" w:cs="Verdana"/>
          <w:b/>
        </w:rPr>
        <w:t>sociolaboral</w:t>
      </w:r>
      <w:r w:rsidRPr="00566392">
        <w:rPr>
          <w:rFonts w:ascii="Verdana" w:hAnsi="Verdana" w:cs="Verdana"/>
          <w:b/>
          <w:spacing w:val="3"/>
        </w:rPr>
        <w:t xml:space="preserve"> </w:t>
      </w:r>
      <w:r w:rsidRPr="00566392">
        <w:rPr>
          <w:rFonts w:ascii="Verdana" w:hAnsi="Verdana" w:cs="Verdana"/>
          <w:b/>
        </w:rPr>
        <w:t>de</w:t>
      </w:r>
      <w:r w:rsidRPr="00566392">
        <w:rPr>
          <w:rFonts w:ascii="Verdana" w:hAnsi="Verdana" w:cs="Verdana"/>
          <w:b/>
          <w:spacing w:val="3"/>
        </w:rPr>
        <w:t xml:space="preserve"> </w:t>
      </w:r>
      <w:r w:rsidRPr="00566392">
        <w:rPr>
          <w:rFonts w:ascii="Verdana" w:hAnsi="Verdana" w:cs="Verdana"/>
          <w:b/>
          <w:spacing w:val="1"/>
        </w:rPr>
        <w:t>p</w:t>
      </w:r>
      <w:r w:rsidRPr="00566392">
        <w:rPr>
          <w:rFonts w:ascii="Verdana" w:hAnsi="Verdana" w:cs="Verdana"/>
          <w:b/>
          <w:spacing w:val="-1"/>
        </w:rPr>
        <w:t>e</w:t>
      </w:r>
      <w:r w:rsidRPr="00566392">
        <w:rPr>
          <w:rFonts w:ascii="Verdana" w:hAnsi="Verdana" w:cs="Verdana"/>
          <w:b/>
        </w:rPr>
        <w:t>rsones</w:t>
      </w:r>
      <w:r w:rsidRPr="00566392">
        <w:rPr>
          <w:rFonts w:ascii="Verdana" w:hAnsi="Verdana" w:cs="Verdana"/>
          <w:b/>
          <w:spacing w:val="3"/>
        </w:rPr>
        <w:t xml:space="preserve"> </w:t>
      </w:r>
      <w:r w:rsidRPr="00566392">
        <w:rPr>
          <w:rFonts w:ascii="Verdana" w:hAnsi="Verdana" w:cs="Verdana"/>
          <w:b/>
        </w:rPr>
        <w:t>en</w:t>
      </w:r>
      <w:r w:rsidRPr="00566392">
        <w:rPr>
          <w:rFonts w:ascii="Verdana" w:hAnsi="Verdana" w:cs="Verdana"/>
          <w:b/>
          <w:spacing w:val="1"/>
        </w:rPr>
        <w:t xml:space="preserve"> </w:t>
      </w:r>
      <w:r w:rsidRPr="00566392">
        <w:rPr>
          <w:rFonts w:ascii="Verdana" w:hAnsi="Verdana" w:cs="Verdana"/>
          <w:b/>
        </w:rPr>
        <w:t>situació</w:t>
      </w:r>
      <w:r w:rsidRPr="00566392">
        <w:rPr>
          <w:rFonts w:ascii="Verdana" w:hAnsi="Verdana" w:cs="Verdana"/>
          <w:b/>
          <w:spacing w:val="3"/>
        </w:rPr>
        <w:t xml:space="preserve"> </w:t>
      </w:r>
      <w:r w:rsidRPr="00566392">
        <w:rPr>
          <w:rFonts w:ascii="Verdana" w:hAnsi="Verdana" w:cs="Verdana"/>
          <w:b/>
        </w:rPr>
        <w:t>o</w:t>
      </w:r>
      <w:r w:rsidRPr="00566392">
        <w:rPr>
          <w:rFonts w:ascii="Verdana" w:hAnsi="Verdana" w:cs="Verdana"/>
          <w:b/>
          <w:spacing w:val="3"/>
        </w:rPr>
        <w:t xml:space="preserve"> </w:t>
      </w:r>
      <w:r w:rsidRPr="00566392">
        <w:rPr>
          <w:rFonts w:ascii="Verdana" w:hAnsi="Verdana" w:cs="Verdana"/>
          <w:b/>
        </w:rPr>
        <w:t>risc d’exclusió social.</w:t>
      </w:r>
      <w:r w:rsidRPr="00566392">
        <w:rPr>
          <w:rFonts w:ascii="Verdana" w:hAnsi="Verdana" w:cs="Verdana"/>
          <w:b/>
          <w:spacing w:val="-1"/>
        </w:rPr>
        <w:t xml:space="preserve"> </w:t>
      </w:r>
    </w:p>
    <w:p w:rsidR="00D9119F" w:rsidRPr="0011714B" w:rsidRDefault="00D9119F" w:rsidP="00D9119F">
      <w:pPr>
        <w:widowControl w:val="0"/>
        <w:autoSpaceDE w:val="0"/>
        <w:autoSpaceDN w:val="0"/>
        <w:adjustRightInd w:val="0"/>
        <w:ind w:right="161"/>
        <w:rPr>
          <w:rFonts w:ascii="Verdana" w:hAnsi="Verdana" w:cs="Verdana"/>
        </w:rPr>
      </w:pPr>
    </w:p>
    <w:p w:rsidR="00D9119F" w:rsidRPr="003C32A9" w:rsidRDefault="00D9119F" w:rsidP="00D9119F">
      <w:pPr>
        <w:widowControl w:val="0"/>
        <w:autoSpaceDE w:val="0"/>
        <w:autoSpaceDN w:val="0"/>
        <w:adjustRightInd w:val="0"/>
        <w:spacing w:before="65"/>
        <w:ind w:right="-20"/>
        <w:rPr>
          <w:rFonts w:ascii="Verdana" w:hAnsi="Verdana" w:cs="Verdana"/>
          <w:b/>
        </w:rPr>
      </w:pPr>
      <w:r w:rsidRPr="003C32A9">
        <w:rPr>
          <w:rFonts w:ascii="Verdana" w:hAnsi="Verdana" w:cs="Verdana"/>
          <w:b/>
        </w:rPr>
        <w:t>(marcar amb una</w:t>
      </w:r>
      <w:r w:rsidRPr="003C32A9">
        <w:rPr>
          <w:rFonts w:ascii="Verdana" w:hAnsi="Verdana" w:cs="Verdana"/>
          <w:b/>
          <w:spacing w:val="-1"/>
        </w:rPr>
        <w:t xml:space="preserve"> X</w:t>
      </w:r>
      <w:r w:rsidRPr="003C32A9">
        <w:rPr>
          <w:rFonts w:ascii="Verdana" w:hAnsi="Verdana" w:cs="Verdana"/>
          <w:b/>
          <w:spacing w:val="-2"/>
        </w:rPr>
        <w:t xml:space="preserve"> </w:t>
      </w:r>
      <w:r w:rsidR="003C32A9" w:rsidRPr="003C32A9">
        <w:rPr>
          <w:rFonts w:ascii="Verdana" w:hAnsi="Verdana" w:cs="Verdana"/>
          <w:b/>
          <w:spacing w:val="-2"/>
        </w:rPr>
        <w:t xml:space="preserve">l’opció </w:t>
      </w:r>
      <w:proofErr w:type="spellStart"/>
      <w:r w:rsidR="003C32A9">
        <w:rPr>
          <w:rFonts w:ascii="Verdana" w:hAnsi="Verdana" w:cs="Verdana"/>
          <w:b/>
          <w:spacing w:val="-2"/>
        </w:rPr>
        <w:t>ofertada</w:t>
      </w:r>
      <w:proofErr w:type="spellEnd"/>
      <w:r w:rsidR="003C32A9" w:rsidRPr="003C32A9">
        <w:rPr>
          <w:rFonts w:ascii="Verdana" w:hAnsi="Verdana" w:cs="Verdana"/>
          <w:b/>
        </w:rPr>
        <w:t>)</w:t>
      </w:r>
    </w:p>
    <w:p w:rsidR="003C32A9" w:rsidRDefault="003C32A9" w:rsidP="00D9119F">
      <w:pPr>
        <w:widowControl w:val="0"/>
        <w:autoSpaceDE w:val="0"/>
        <w:autoSpaceDN w:val="0"/>
        <w:adjustRightInd w:val="0"/>
        <w:spacing w:before="65"/>
        <w:ind w:right="-20"/>
        <w:rPr>
          <w:rFonts w:ascii="Verdana" w:hAnsi="Verdana" w:cs="Verdana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1"/>
        <w:gridCol w:w="1418"/>
      </w:tblGrid>
      <w:tr w:rsidR="003C32A9" w:rsidTr="003C32A9">
        <w:trPr>
          <w:trHeight w:hRule="exact" w:val="739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2A9" w:rsidRDefault="003C32A9" w:rsidP="00075BDD">
            <w:pPr>
              <w:widowControl w:val="0"/>
              <w:autoSpaceDE w:val="0"/>
              <w:autoSpaceDN w:val="0"/>
              <w:adjustRightInd w:val="0"/>
              <w:spacing w:before="4" w:line="244" w:lineRule="exact"/>
              <w:ind w:left="168" w:right="144" w:hanging="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</w:rPr>
              <w:t>% per</w:t>
            </w:r>
            <w:r>
              <w:rPr>
                <w:rFonts w:ascii="Verdana" w:hAnsi="Verdana" w:cs="Verdana"/>
                <w:b/>
                <w:bCs/>
                <w:spacing w:val="-1"/>
              </w:rPr>
              <w:t>s</w:t>
            </w:r>
            <w:r>
              <w:rPr>
                <w:rFonts w:ascii="Verdana" w:hAnsi="Verdana" w:cs="Verdana"/>
                <w:b/>
                <w:bCs/>
              </w:rPr>
              <w:t>on</w:t>
            </w:r>
            <w:r>
              <w:rPr>
                <w:rFonts w:ascii="Verdana" w:hAnsi="Verdana" w:cs="Verdana"/>
                <w:b/>
                <w:bCs/>
                <w:spacing w:val="-1"/>
              </w:rPr>
              <w:t>e</w:t>
            </w:r>
            <w:r>
              <w:rPr>
                <w:rFonts w:ascii="Verdana" w:hAnsi="Verdana" w:cs="Verdana"/>
                <w:b/>
                <w:bCs/>
              </w:rPr>
              <w:t>s tre</w:t>
            </w:r>
            <w:r>
              <w:rPr>
                <w:rFonts w:ascii="Verdana" w:hAnsi="Verdana" w:cs="Verdana"/>
                <w:b/>
                <w:bCs/>
                <w:spacing w:val="-1"/>
              </w:rPr>
              <w:t>b</w:t>
            </w:r>
            <w:r>
              <w:rPr>
                <w:rFonts w:ascii="Verdana" w:hAnsi="Verdana" w:cs="Verdana"/>
                <w:b/>
                <w:bCs/>
              </w:rPr>
              <w:t>al</w:t>
            </w:r>
            <w:r>
              <w:rPr>
                <w:rFonts w:ascii="Verdana" w:hAnsi="Verdana" w:cs="Verdana"/>
                <w:b/>
                <w:bCs/>
                <w:spacing w:val="-1"/>
              </w:rPr>
              <w:t>l</w:t>
            </w:r>
            <w:r>
              <w:rPr>
                <w:rFonts w:ascii="Verdana" w:hAnsi="Verdana" w:cs="Verdana"/>
                <w:b/>
                <w:bCs/>
                <w:spacing w:val="1"/>
              </w:rPr>
              <w:t>a</w:t>
            </w:r>
            <w:r>
              <w:rPr>
                <w:rFonts w:ascii="Verdana" w:hAnsi="Verdana" w:cs="Verdana"/>
                <w:b/>
                <w:bCs/>
                <w:spacing w:val="-1"/>
              </w:rPr>
              <w:t>d</w:t>
            </w:r>
            <w:r>
              <w:rPr>
                <w:rFonts w:ascii="Verdana" w:hAnsi="Verdana" w:cs="Verdana"/>
                <w:b/>
                <w:bCs/>
              </w:rPr>
              <w:t>ores</w:t>
            </w:r>
            <w:r>
              <w:rPr>
                <w:rFonts w:ascii="Verdana" w:hAnsi="Verdana" w:cs="Verdana"/>
                <w:b/>
                <w:bCs/>
                <w:spacing w:val="-1"/>
              </w:rPr>
              <w:t xml:space="preserve"> </w:t>
            </w:r>
            <w:r>
              <w:rPr>
                <w:rFonts w:ascii="Verdana" w:hAnsi="Verdana" w:cs="Verdana"/>
                <w:b/>
                <w:bCs/>
              </w:rPr>
              <w:t>en p</w:t>
            </w:r>
            <w:r>
              <w:rPr>
                <w:rFonts w:ascii="Verdana" w:hAnsi="Verdana" w:cs="Verdana"/>
                <w:b/>
                <w:bCs/>
                <w:spacing w:val="-1"/>
              </w:rPr>
              <w:t>r</w:t>
            </w:r>
            <w:r>
              <w:rPr>
                <w:rFonts w:ascii="Verdana" w:hAnsi="Verdana" w:cs="Verdana"/>
                <w:b/>
                <w:bCs/>
              </w:rPr>
              <w:t>océs d’inserc</w:t>
            </w:r>
            <w:r>
              <w:rPr>
                <w:rFonts w:ascii="Verdana" w:hAnsi="Verdana" w:cs="Verdana"/>
                <w:b/>
                <w:bCs/>
                <w:spacing w:val="-1"/>
              </w:rPr>
              <w:t>i</w:t>
            </w:r>
            <w:r>
              <w:rPr>
                <w:rFonts w:ascii="Verdana" w:hAnsi="Verdana" w:cs="Verdana"/>
                <w:b/>
                <w:bCs/>
              </w:rPr>
              <w:t>ó</w:t>
            </w:r>
            <w:r w:rsidR="00075BDD">
              <w:rPr>
                <w:rFonts w:ascii="Verdana" w:hAnsi="Verdana" w:cs="Verdana"/>
                <w:b/>
                <w:bCs/>
              </w:rPr>
              <w:t>,</w:t>
            </w:r>
            <w:r>
              <w:rPr>
                <w:rFonts w:ascii="Verdana" w:hAnsi="Verdana" w:cs="Verdana"/>
                <w:b/>
                <w:bCs/>
                <w:spacing w:val="-1"/>
              </w:rPr>
              <w:t xml:space="preserve"> </w:t>
            </w:r>
            <w:r w:rsidR="00075BDD">
              <w:rPr>
                <w:rFonts w:ascii="Verdana" w:hAnsi="Verdana" w:cs="Verdana"/>
                <w:b/>
                <w:bCs/>
                <w:spacing w:val="-1"/>
              </w:rPr>
              <w:t>r</w:t>
            </w:r>
            <w:r w:rsidR="00075BDD" w:rsidRPr="00075BDD">
              <w:rPr>
                <w:rFonts w:ascii="Verdana" w:hAnsi="Verdana" w:cs="Verdana"/>
                <w:b/>
                <w:bCs/>
                <w:spacing w:val="-1"/>
              </w:rPr>
              <w:t>especte al pers</w:t>
            </w:r>
            <w:r w:rsidR="00075BDD">
              <w:rPr>
                <w:rFonts w:ascii="Verdana" w:hAnsi="Verdana" w:cs="Verdana"/>
                <w:b/>
                <w:bCs/>
                <w:spacing w:val="-1"/>
              </w:rPr>
              <w:t>onal que s’adscriu al contracte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2A9" w:rsidRDefault="003C32A9" w:rsidP="003C32A9">
            <w:pPr>
              <w:widowControl w:val="0"/>
              <w:autoSpaceDE w:val="0"/>
              <w:autoSpaceDN w:val="0"/>
              <w:adjustRightInd w:val="0"/>
              <w:spacing w:before="2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C32A9" w:rsidRDefault="003C32A9" w:rsidP="003C32A9">
            <w:pPr>
              <w:widowControl w:val="0"/>
              <w:autoSpaceDE w:val="0"/>
              <w:autoSpaceDN w:val="0"/>
              <w:adjustRightInd w:val="0"/>
              <w:ind w:left="142" w:right="-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b/>
                <w:bCs/>
              </w:rPr>
              <w:t>Marcar X</w:t>
            </w:r>
          </w:p>
        </w:tc>
      </w:tr>
      <w:tr w:rsidR="003C32A9" w:rsidTr="00075BDD">
        <w:trPr>
          <w:trHeight w:hRule="exact" w:val="422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32A9" w:rsidRDefault="003C32A9" w:rsidP="00075BDD">
            <w:pPr>
              <w:widowControl w:val="0"/>
              <w:autoSpaceDE w:val="0"/>
              <w:autoSpaceDN w:val="0"/>
              <w:adjustRightInd w:val="0"/>
              <w:spacing w:line="241" w:lineRule="exact"/>
              <w:ind w:left="2124" w:right="210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position w:val="-1"/>
              </w:rPr>
              <w:t>+10%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2A9" w:rsidRDefault="003C32A9" w:rsidP="003C32A9">
            <w:pPr>
              <w:widowControl w:val="0"/>
              <w:autoSpaceDE w:val="0"/>
              <w:autoSpaceDN w:val="0"/>
              <w:adjustRightInd w:val="0"/>
              <w:spacing w:line="241" w:lineRule="exact"/>
              <w:ind w:left="858" w:right="8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position w:val="-1"/>
              </w:rPr>
              <w:t xml:space="preserve"> punts</w:t>
            </w:r>
          </w:p>
        </w:tc>
      </w:tr>
      <w:tr w:rsidR="003C32A9" w:rsidTr="00075BDD">
        <w:trPr>
          <w:trHeight w:hRule="exact" w:val="428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32A9" w:rsidRDefault="003C32A9" w:rsidP="00075BDD">
            <w:pPr>
              <w:widowControl w:val="0"/>
              <w:autoSpaceDE w:val="0"/>
              <w:autoSpaceDN w:val="0"/>
              <w:adjustRightInd w:val="0"/>
              <w:spacing w:line="241" w:lineRule="exact"/>
              <w:ind w:left="2089" w:right="20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position w:val="-1"/>
              </w:rPr>
              <w:t>+20</w:t>
            </w:r>
            <w:r>
              <w:rPr>
                <w:rFonts w:ascii="Verdana" w:hAnsi="Verdana" w:cs="Verdana"/>
                <w:spacing w:val="-1"/>
                <w:position w:val="-1"/>
              </w:rPr>
              <w:t xml:space="preserve"> </w:t>
            </w:r>
            <w:r>
              <w:rPr>
                <w:rFonts w:ascii="Verdana" w:hAnsi="Verdana" w:cs="Verdana"/>
                <w:position w:val="-1"/>
              </w:rPr>
              <w:t>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2A9" w:rsidRDefault="003C32A9" w:rsidP="003C32A9">
            <w:pPr>
              <w:widowControl w:val="0"/>
              <w:autoSpaceDE w:val="0"/>
              <w:autoSpaceDN w:val="0"/>
              <w:adjustRightInd w:val="0"/>
              <w:spacing w:line="241" w:lineRule="exact"/>
              <w:ind w:left="829" w:right="-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Verdana" w:hAnsi="Verdana" w:cs="Verdana"/>
                <w:position w:val="-1"/>
              </w:rPr>
              <w:t xml:space="preserve"> punts</w:t>
            </w:r>
          </w:p>
        </w:tc>
      </w:tr>
    </w:tbl>
    <w:p w:rsidR="00D9119F" w:rsidRDefault="00D9119F" w:rsidP="00D9119F">
      <w:pPr>
        <w:widowControl w:val="0"/>
        <w:autoSpaceDE w:val="0"/>
        <w:autoSpaceDN w:val="0"/>
        <w:adjustRightInd w:val="0"/>
        <w:spacing w:before="65" w:line="479" w:lineRule="auto"/>
        <w:ind w:left="814" w:right="4317" w:firstLine="851"/>
        <w:rPr>
          <w:rFonts w:ascii="Verdana" w:hAnsi="Verdana" w:cs="Verdana"/>
        </w:rPr>
      </w:pPr>
    </w:p>
    <w:p w:rsidR="00D9119F" w:rsidRDefault="00D9119F" w:rsidP="00D9119F">
      <w:pPr>
        <w:widowControl w:val="0"/>
        <w:autoSpaceDE w:val="0"/>
        <w:autoSpaceDN w:val="0"/>
        <w:adjustRightInd w:val="0"/>
        <w:spacing w:before="65" w:line="479" w:lineRule="auto"/>
        <w:ind w:right="4317"/>
        <w:rPr>
          <w:rFonts w:ascii="Verdana" w:hAnsi="Verdana" w:cs="Verdana"/>
        </w:rPr>
      </w:pPr>
      <w:r>
        <w:rPr>
          <w:rFonts w:ascii="Verdana" w:hAnsi="Verdana" w:cs="Verdana"/>
        </w:rPr>
        <w:t>Lloc, data i signatura</w:t>
      </w:r>
    </w:p>
    <w:p w:rsidR="00D63519" w:rsidRDefault="00D63519" w:rsidP="00D9119F">
      <w:pPr>
        <w:widowControl w:val="0"/>
        <w:autoSpaceDE w:val="0"/>
        <w:autoSpaceDN w:val="0"/>
        <w:adjustRightInd w:val="0"/>
        <w:spacing w:before="65" w:line="479" w:lineRule="auto"/>
        <w:ind w:right="4317"/>
        <w:rPr>
          <w:rFonts w:ascii="Verdana" w:hAnsi="Verdana" w:cs="Verdana"/>
        </w:rPr>
      </w:pPr>
    </w:p>
    <w:p w:rsidR="00D63519" w:rsidRDefault="00D63519" w:rsidP="00D9119F">
      <w:pPr>
        <w:widowControl w:val="0"/>
        <w:autoSpaceDE w:val="0"/>
        <w:autoSpaceDN w:val="0"/>
        <w:adjustRightInd w:val="0"/>
        <w:spacing w:before="65" w:line="479" w:lineRule="auto"/>
        <w:ind w:right="4317"/>
        <w:rPr>
          <w:rFonts w:ascii="Verdana" w:hAnsi="Verdana" w:cs="Verdana"/>
        </w:rPr>
      </w:pPr>
      <w:bookmarkStart w:id="3" w:name="_GoBack"/>
      <w:bookmarkEnd w:id="3"/>
    </w:p>
    <w:p w:rsidR="00D63519" w:rsidRDefault="00D63519" w:rsidP="00D9119F">
      <w:pPr>
        <w:widowControl w:val="0"/>
        <w:autoSpaceDE w:val="0"/>
        <w:autoSpaceDN w:val="0"/>
        <w:adjustRightInd w:val="0"/>
        <w:spacing w:before="65" w:line="479" w:lineRule="auto"/>
        <w:ind w:right="4317"/>
        <w:rPr>
          <w:rFonts w:ascii="Verdana" w:hAnsi="Verdana" w:cs="Verdana"/>
        </w:rPr>
      </w:pPr>
    </w:p>
    <w:p w:rsidR="00D63519" w:rsidRPr="009A39BD" w:rsidRDefault="00D63519" w:rsidP="00D635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strike/>
        </w:rPr>
      </w:pPr>
      <w:r w:rsidRPr="009A39BD">
        <w:rPr>
          <w:rFonts w:ascii="Verdana" w:hAnsi="Verdana" w:cs="Arial"/>
          <w:b/>
          <w:snapToGrid w:val="0"/>
          <w:sz w:val="16"/>
          <w:lang w:eastAsia="es-ES"/>
        </w:rPr>
        <w:t>ADVERTÈNCIA:</w:t>
      </w:r>
      <w:r w:rsidRPr="009A39BD">
        <w:rPr>
          <w:rFonts w:ascii="Verdana" w:hAnsi="Verdana" w:cs="Arial"/>
          <w:b/>
          <w:sz w:val="16"/>
        </w:rPr>
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</w:r>
      <w:r w:rsidRPr="009A39BD">
        <w:rPr>
          <w:rFonts w:ascii="Verdana" w:hAnsi="Verdana" w:cs="Verdana"/>
          <w:b/>
          <w:iCs/>
          <w:sz w:val="16"/>
        </w:rPr>
        <w:t xml:space="preserve"> i afectant l’objectivitat de la valoració i el tractament igualitari de les empreses licitadores,</w:t>
      </w:r>
      <w:r w:rsidRPr="009A39BD">
        <w:rPr>
          <w:rFonts w:ascii="Verdana" w:hAnsi="Verdana" w:cs="Arial"/>
          <w:b/>
          <w:sz w:val="16"/>
        </w:rPr>
        <w:t xml:space="preserve"> implicarà l’exclusió de la licitació.</w:t>
      </w:r>
    </w:p>
    <w:p w:rsidR="00D63519" w:rsidRDefault="00D63519" w:rsidP="00D9119F">
      <w:pPr>
        <w:widowControl w:val="0"/>
        <w:autoSpaceDE w:val="0"/>
        <w:autoSpaceDN w:val="0"/>
        <w:adjustRightInd w:val="0"/>
        <w:spacing w:before="65" w:line="479" w:lineRule="auto"/>
        <w:ind w:right="4317"/>
        <w:rPr>
          <w:rFonts w:ascii="Verdana" w:hAnsi="Verdana" w:cs="Verdana"/>
        </w:rPr>
      </w:pPr>
    </w:p>
    <w:p w:rsidR="00D9119F" w:rsidRDefault="00D9119F" w:rsidP="00D9119F">
      <w:pPr>
        <w:widowControl w:val="0"/>
        <w:autoSpaceDE w:val="0"/>
        <w:autoSpaceDN w:val="0"/>
        <w:adjustRightInd w:val="0"/>
        <w:spacing w:before="30" w:line="236" w:lineRule="exact"/>
        <w:ind w:right="-20"/>
        <w:rPr>
          <w:rFonts w:ascii="Verdana" w:hAnsi="Verdana" w:cs="Verdana"/>
          <w:position w:val="-1"/>
          <w:sz w:val="18"/>
          <w:szCs w:val="18"/>
        </w:rPr>
      </w:pPr>
    </w:p>
    <w:p w:rsidR="00D9119F" w:rsidRDefault="00D9119F" w:rsidP="00D9119F">
      <w:pPr>
        <w:widowControl w:val="0"/>
        <w:autoSpaceDE w:val="0"/>
        <w:autoSpaceDN w:val="0"/>
        <w:adjustRightInd w:val="0"/>
        <w:spacing w:before="30" w:line="236" w:lineRule="exact"/>
        <w:ind w:right="-20"/>
        <w:rPr>
          <w:rFonts w:ascii="Verdana" w:hAnsi="Verdana" w:cs="Verdana"/>
          <w:position w:val="-1"/>
          <w:sz w:val="18"/>
          <w:szCs w:val="18"/>
        </w:rPr>
      </w:pPr>
    </w:p>
    <w:p w:rsidR="00D9119F" w:rsidRDefault="00D9119F" w:rsidP="00D9119F">
      <w:pPr>
        <w:widowControl w:val="0"/>
        <w:autoSpaceDE w:val="0"/>
        <w:autoSpaceDN w:val="0"/>
        <w:adjustRightInd w:val="0"/>
        <w:spacing w:before="65" w:line="479" w:lineRule="auto"/>
        <w:ind w:right="4317"/>
        <w:rPr>
          <w:rFonts w:ascii="Verdana" w:hAnsi="Verdana" w:cs="Verdana"/>
        </w:rPr>
      </w:pPr>
    </w:p>
    <w:p w:rsidR="00D9119F" w:rsidRDefault="00D9119F" w:rsidP="00D9119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D9119F" w:rsidRDefault="00D9119F" w:rsidP="00D9119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D9119F" w:rsidRDefault="00D9119F" w:rsidP="00D9119F">
      <w:pPr>
        <w:rPr>
          <w:rFonts w:ascii="Verdana" w:hAnsi="Verdana" w:cs="Arial"/>
          <w:snapToGrid w:val="0"/>
          <w:lang w:eastAsia="es-ES"/>
        </w:rPr>
      </w:pPr>
    </w:p>
    <w:p w:rsidR="00D9119F" w:rsidRDefault="00D9119F" w:rsidP="00D9119F">
      <w:pPr>
        <w:rPr>
          <w:rFonts w:ascii="Verdana" w:hAnsi="Verdana" w:cs="Arial"/>
          <w:snapToGrid w:val="0"/>
          <w:lang w:eastAsia="es-ES"/>
        </w:rPr>
      </w:pPr>
    </w:p>
    <w:p w:rsidR="00D9119F" w:rsidRDefault="00D9119F" w:rsidP="00D9119F">
      <w:pPr>
        <w:rPr>
          <w:rFonts w:ascii="Verdana" w:hAnsi="Verdana" w:cs="Arial"/>
          <w:snapToGrid w:val="0"/>
          <w:lang w:eastAsia="es-ES"/>
        </w:rPr>
      </w:pPr>
    </w:p>
    <w:p w:rsidR="00D9119F" w:rsidRDefault="00D9119F" w:rsidP="00D9119F">
      <w:pPr>
        <w:rPr>
          <w:rFonts w:ascii="Verdana" w:hAnsi="Verdana" w:cs="Arial"/>
          <w:snapToGrid w:val="0"/>
          <w:lang w:eastAsia="es-ES"/>
        </w:rPr>
      </w:pPr>
    </w:p>
    <w:p w:rsidR="00D9119F" w:rsidRDefault="00D9119F" w:rsidP="00D9119F">
      <w:pPr>
        <w:rPr>
          <w:rFonts w:ascii="Verdana" w:hAnsi="Verdana" w:cs="Arial"/>
          <w:snapToGrid w:val="0"/>
          <w:lang w:eastAsia="es-ES"/>
        </w:rPr>
      </w:pPr>
    </w:p>
    <w:p w:rsidR="00D9119F" w:rsidRDefault="00D9119F" w:rsidP="00D9119F">
      <w:pPr>
        <w:rPr>
          <w:rFonts w:ascii="Verdana" w:hAnsi="Verdana" w:cs="Arial"/>
          <w:snapToGrid w:val="0"/>
          <w:lang w:eastAsia="es-ES"/>
        </w:rPr>
      </w:pPr>
    </w:p>
    <w:p w:rsidR="00D9119F" w:rsidRDefault="00D9119F" w:rsidP="00D9119F">
      <w:pPr>
        <w:rPr>
          <w:rFonts w:ascii="Verdana" w:hAnsi="Verdana" w:cs="Arial"/>
          <w:snapToGrid w:val="0"/>
          <w:lang w:eastAsia="es-ES"/>
        </w:rPr>
      </w:pPr>
    </w:p>
    <w:p w:rsidR="00D9119F" w:rsidRDefault="00D9119F" w:rsidP="00D9119F">
      <w:pPr>
        <w:rPr>
          <w:rFonts w:ascii="Verdana" w:hAnsi="Verdana" w:cs="Arial"/>
          <w:snapToGrid w:val="0"/>
          <w:lang w:eastAsia="es-ES"/>
        </w:rPr>
      </w:pPr>
    </w:p>
    <w:p w:rsidR="00D9119F" w:rsidRDefault="00D9119F" w:rsidP="00D9119F">
      <w:pPr>
        <w:rPr>
          <w:rFonts w:ascii="Verdana" w:hAnsi="Verdana" w:cs="Arial"/>
          <w:snapToGrid w:val="0"/>
          <w:lang w:eastAsia="es-ES"/>
        </w:rPr>
      </w:pPr>
    </w:p>
    <w:p w:rsidR="00D9119F" w:rsidRDefault="00D9119F" w:rsidP="00D9119F">
      <w:pPr>
        <w:rPr>
          <w:rFonts w:ascii="Verdana" w:hAnsi="Verdana" w:cs="Arial"/>
          <w:snapToGrid w:val="0"/>
          <w:lang w:eastAsia="es-ES"/>
        </w:rPr>
      </w:pPr>
    </w:p>
    <w:p w:rsidR="00D9119F" w:rsidRDefault="00D9119F" w:rsidP="00D9119F">
      <w:pPr>
        <w:rPr>
          <w:rFonts w:ascii="Verdana" w:hAnsi="Verdana" w:cs="Arial"/>
          <w:snapToGrid w:val="0"/>
          <w:lang w:eastAsia="es-ES"/>
        </w:rPr>
      </w:pPr>
    </w:p>
    <w:p w:rsidR="00D9119F" w:rsidRDefault="00D9119F" w:rsidP="00D9119F">
      <w:pPr>
        <w:rPr>
          <w:rFonts w:ascii="Verdana" w:hAnsi="Verdana" w:cs="Arial"/>
          <w:snapToGrid w:val="0"/>
          <w:lang w:eastAsia="es-ES"/>
        </w:rPr>
      </w:pPr>
    </w:p>
    <w:p w:rsidR="00D9119F" w:rsidRDefault="00D9119F" w:rsidP="00D9119F">
      <w:pPr>
        <w:rPr>
          <w:rFonts w:ascii="Verdana" w:hAnsi="Verdana"/>
        </w:rPr>
      </w:pPr>
      <w:bookmarkStart w:id="4" w:name="annex_OE_peu"/>
      <w:bookmarkEnd w:id="4"/>
    </w:p>
    <w:p w:rsidR="00D9119F" w:rsidRPr="00C71514" w:rsidRDefault="00D9119F" w:rsidP="00D9119F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:rsidR="00D9119F" w:rsidRPr="00C71514" w:rsidRDefault="00D9119F" w:rsidP="00D9119F">
      <w:pPr>
        <w:jc w:val="center"/>
        <w:rPr>
          <w:rFonts w:ascii="Verdana" w:hAnsi="Verdana" w:cs="Arial"/>
          <w:b/>
          <w:sz w:val="24"/>
          <w:szCs w:val="24"/>
        </w:rPr>
      </w:pPr>
    </w:p>
    <w:p w:rsidR="002049B7" w:rsidRDefault="002049B7"/>
    <w:sectPr w:rsidR="002049B7" w:rsidSect="00234486">
      <w:pgSz w:w="11906" w:h="16838"/>
      <w:pgMar w:top="957" w:right="1701" w:bottom="851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486" w:rsidRDefault="00234486" w:rsidP="00234486">
      <w:r>
        <w:separator/>
      </w:r>
    </w:p>
  </w:endnote>
  <w:endnote w:type="continuationSeparator" w:id="0">
    <w:p w:rsidR="00234486" w:rsidRDefault="00234486" w:rsidP="00234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486" w:rsidRDefault="00234486" w:rsidP="00234486">
      <w:r>
        <w:separator/>
      </w:r>
    </w:p>
  </w:footnote>
  <w:footnote w:type="continuationSeparator" w:id="0">
    <w:p w:rsidR="00234486" w:rsidRDefault="00234486" w:rsidP="002344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19F"/>
    <w:rsid w:val="00075BDD"/>
    <w:rsid w:val="002049B7"/>
    <w:rsid w:val="00234486"/>
    <w:rsid w:val="003C32A9"/>
    <w:rsid w:val="00413F74"/>
    <w:rsid w:val="00813E56"/>
    <w:rsid w:val="009261D6"/>
    <w:rsid w:val="00AB0D08"/>
    <w:rsid w:val="00B33C8E"/>
    <w:rsid w:val="00BC0950"/>
    <w:rsid w:val="00BE3F31"/>
    <w:rsid w:val="00CF0BD8"/>
    <w:rsid w:val="00D57951"/>
    <w:rsid w:val="00D63519"/>
    <w:rsid w:val="00D91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19F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D9119F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D9119F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D9119F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D9119F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23448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34486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23448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34486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19F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D9119F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D9119F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D9119F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D9119F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23448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34486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23448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34486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2023-11-20T16:50:00Z</dcterms:created>
  <dcterms:modified xsi:type="dcterms:W3CDTF">2023-11-21T09:16:00Z</dcterms:modified>
</cp:coreProperties>
</file>