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06604F">
              <w:rPr>
                <w:rFonts w:ascii="Arial Narrow" w:hAnsi="Arial Narrow" w:cs="Arial"/>
                <w:szCs w:val="24"/>
              </w:rPr>
              <w:t xml:space="preserve"> 001_P2400309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E714FC" w:rsidRDefault="00E714F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01A9D">
              <w:rPr>
                <w:rFonts w:ascii="Arial Narrow" w:hAnsi="Arial Narrow" w:cs="Arial"/>
                <w:szCs w:val="24"/>
              </w:rPr>
              <w:t xml:space="preserve"> Arrendament de mòduls per a la temporada d’estiu </w:t>
            </w:r>
            <w:r w:rsidR="00E714FC">
              <w:rPr>
                <w:rFonts w:ascii="Arial Narrow" w:hAnsi="Arial Narrow" w:cs="Arial"/>
                <w:szCs w:val="24"/>
              </w:rPr>
              <w:t xml:space="preserve">de la Unitat de Platges de la Guàrdia Urbana; i el Parc de Bombers de </w:t>
            </w:r>
            <w:proofErr w:type="spellStart"/>
            <w:r w:rsidR="00E714FC">
              <w:rPr>
                <w:rFonts w:ascii="Arial Narrow" w:hAnsi="Arial Narrow" w:cs="Arial"/>
                <w:szCs w:val="24"/>
              </w:rPr>
              <w:t>Vallvidrera</w:t>
            </w:r>
            <w:proofErr w:type="spellEnd"/>
            <w:r w:rsidR="00E714FC">
              <w:rPr>
                <w:rFonts w:ascii="Arial Narrow" w:hAnsi="Arial Narrow" w:cs="Arial"/>
                <w:szCs w:val="24"/>
              </w:rPr>
              <w:t xml:space="preserve"> del Servei de Protecció Civil, Prevenció i Extinció d’Incendis i Salvament.</w:t>
            </w:r>
          </w:p>
          <w:p w:rsidR="00E714FC" w:rsidRPr="004A6764" w:rsidRDefault="00E714F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2253C" w:rsidRDefault="0062253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0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bookmarkEnd w:id="0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Pr="0092029B" w:rsidRDefault="0092029B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napToGrid w:val="0"/>
          <w:szCs w:val="24"/>
        </w:rPr>
        <w:t xml:space="preserve">Que </w:t>
      </w:r>
      <w:bookmarkStart w:id="1" w:name="_GoBack"/>
      <w:bookmarkEnd w:id="1"/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2029B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20D" w:rsidRPr="00270B32" w:rsidRDefault="0098620D" w:rsidP="0098620D">
    <w:pPr>
      <w:pStyle w:val="Capalera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noProof/>
      </w:rPr>
      <w:drawing>
        <wp:anchor distT="0" distB="0" distL="114300" distR="114300" simplePos="0" relativeHeight="251659264" behindDoc="0" locked="0" layoutInCell="1" allowOverlap="1" wp14:anchorId="2C2DB897" wp14:editId="710F4594">
          <wp:simplePos x="0" y="0"/>
          <wp:positionH relativeFrom="page">
            <wp:posOffset>520700</wp:posOffset>
          </wp:positionH>
          <wp:positionV relativeFrom="page">
            <wp:posOffset>259715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</w:p>
  <w:p w:rsidR="0098620D" w:rsidRPr="00270B32" w:rsidRDefault="00406887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sz w:val="16"/>
        <w:szCs w:val="16"/>
      </w:rPr>
      <w:t xml:space="preserve">Gerència de Seguretat, </w:t>
    </w:r>
    <w:r w:rsidR="0098620D" w:rsidRPr="00270B32">
      <w:rPr>
        <w:rFonts w:ascii="Arial Narrow" w:hAnsi="Arial Narrow" w:cs="Arial"/>
        <w:b/>
        <w:sz w:val="16"/>
        <w:szCs w:val="16"/>
      </w:rPr>
      <w:t>Prevenció</w:t>
    </w:r>
    <w:r>
      <w:rPr>
        <w:rFonts w:ascii="Arial Narrow" w:hAnsi="Arial Narrow" w:cs="Arial"/>
        <w:b/>
        <w:sz w:val="16"/>
        <w:szCs w:val="16"/>
      </w:rPr>
      <w:t xml:space="preserve"> i Convivència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sz w:val="16"/>
        <w:szCs w:val="16"/>
      </w:rPr>
    </w:pPr>
    <w:r w:rsidRPr="00270B32">
      <w:rPr>
        <w:rFonts w:ascii="Arial Narrow" w:hAnsi="Arial Narrow" w:cs="Arial"/>
        <w:sz w:val="16"/>
        <w:szCs w:val="16"/>
      </w:rPr>
      <w:t>Direcció de Serveis de Gestió Econòmica i Control de Recursos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sz w:val="16"/>
        <w:szCs w:val="16"/>
      </w:rPr>
      <w:t>Departament de Logística i Infraestructures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1A9D"/>
    <w:rsid w:val="0006604F"/>
    <w:rsid w:val="00083D3F"/>
    <w:rsid w:val="002E7CBE"/>
    <w:rsid w:val="00406887"/>
    <w:rsid w:val="0062253C"/>
    <w:rsid w:val="00645DDE"/>
    <w:rsid w:val="006A311A"/>
    <w:rsid w:val="00905610"/>
    <w:rsid w:val="0092029B"/>
    <w:rsid w:val="0098620D"/>
    <w:rsid w:val="0099413A"/>
    <w:rsid w:val="00AD3A59"/>
    <w:rsid w:val="00B45FE8"/>
    <w:rsid w:val="00B67F56"/>
    <w:rsid w:val="00BD6D9E"/>
    <w:rsid w:val="00CC0A5C"/>
    <w:rsid w:val="00CD2873"/>
    <w:rsid w:val="00CF66CF"/>
    <w:rsid w:val="00E71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dcterms:created xsi:type="dcterms:W3CDTF">2024-01-31T15:24:00Z</dcterms:created>
  <dcterms:modified xsi:type="dcterms:W3CDTF">2024-01-31T15:29:00Z</dcterms:modified>
</cp:coreProperties>
</file>