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  <w:r w:rsidR="00C24ACF">
        <w:rPr>
          <w:rFonts w:cs="Arial"/>
          <w:b/>
          <w:sz w:val="22"/>
          <w:szCs w:val="22"/>
        </w:rPr>
        <w:t xml:space="preserve"> (1)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68001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680016" w:rsidRPr="00753DEB">
              <w:rPr>
                <w:rFonts w:ascii="Arial" w:hAnsi="Arial" w:cs="Arial"/>
                <w:noProof/>
                <w:szCs w:val="22"/>
              </w:rPr>
              <w:t>P2</w:t>
            </w:r>
            <w:r w:rsidR="00680016">
              <w:rPr>
                <w:rFonts w:ascii="Arial" w:hAnsi="Arial" w:cs="Arial"/>
                <w:noProof/>
                <w:szCs w:val="22"/>
              </w:rPr>
              <w:t>400352</w:t>
            </w:r>
            <w:bookmarkStart w:id="1" w:name="_GoBack"/>
            <w:bookmarkEnd w:id="1"/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68001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680016" w:rsidRPr="00680016">
              <w:rPr>
                <w:rFonts w:ascii="Arial" w:hAnsi="Arial" w:cs="Arial"/>
                <w:noProof/>
                <w:szCs w:val="22"/>
              </w:rPr>
              <w:t>Lloguer d’un vehicle tipus furgoneta fins a 31/12/24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  <w:r w:rsidR="00C24ACF">
        <w:rPr>
          <w:rFonts w:ascii="Arial" w:hAnsi="Arial" w:cs="Arial"/>
          <w:szCs w:val="22"/>
          <w:u w:val="single"/>
        </w:rPr>
        <w:t xml:space="preserve"> (2)</w:t>
      </w:r>
    </w:p>
    <w:p w:rsidR="00C24ACF" w:rsidRPr="00C24ACF" w:rsidRDefault="00C24ACF" w:rsidP="00C24ACF">
      <w:pPr>
        <w:tabs>
          <w:tab w:val="left" w:leader="dot" w:pos="9639"/>
        </w:tabs>
        <w:spacing w:before="120" w:after="80" w:line="240" w:lineRule="exact"/>
        <w:ind w:right="176"/>
        <w:rPr>
          <w:rFonts w:ascii="Arial" w:hAnsi="Arial" w:cs="Arial"/>
          <w:szCs w:val="22"/>
        </w:rPr>
      </w:pPr>
      <w:r w:rsidRPr="00C24ACF">
        <w:rPr>
          <w:rFonts w:ascii="Arial" w:hAnsi="Arial" w:cs="Arial"/>
          <w:szCs w:val="22"/>
        </w:rPr>
        <w:t>Dades del vehicle:</w:t>
      </w:r>
    </w:p>
    <w:tbl>
      <w:tblPr>
        <w:tblStyle w:val="Taulaambquadrcul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2"/>
        <w:gridCol w:w="6899"/>
      </w:tblGrid>
      <w:tr w:rsidR="00C24ACF" w:rsidTr="00EA61EB">
        <w:tc>
          <w:tcPr>
            <w:tcW w:w="2422" w:type="dxa"/>
          </w:tcPr>
          <w:p w:rsidR="00C24ACF" w:rsidRDefault="00C24ACF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t>Model</w:t>
            </w:r>
          </w:p>
        </w:tc>
        <w:tc>
          <w:tcPr>
            <w:tcW w:w="6899" w:type="dxa"/>
          </w:tcPr>
          <w:p w:rsidR="00C24ACF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 w:rsidR="00C24ACF"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Longitud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Amplada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C24ACF">
        <w:trPr>
          <w:trHeight w:val="233"/>
        </w:trPr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Alçada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Capacitat del maleter a</w:t>
            </w:r>
            <w:r w:rsidRPr="00954CC5">
              <w:rPr>
                <w:rFonts w:ascii="Verdana" w:hAnsi="Verdana" w:cs="Arial"/>
                <w:sz w:val="16"/>
                <w:szCs w:val="16"/>
              </w:rPr>
              <w:t>mb 3 fileres de seients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Capacitat del maleter a</w:t>
            </w:r>
            <w:r w:rsidRPr="00954CC5">
              <w:rPr>
                <w:rFonts w:ascii="Verdana" w:hAnsi="Verdana" w:cs="Arial"/>
                <w:sz w:val="16"/>
                <w:szCs w:val="16"/>
              </w:rPr>
              <w:t xml:space="preserve">mb </w:t>
            </w:r>
            <w:r>
              <w:rPr>
                <w:rFonts w:ascii="Verdana" w:hAnsi="Verdana" w:cs="Arial"/>
                <w:sz w:val="16"/>
                <w:szCs w:val="16"/>
              </w:rPr>
              <w:t>2</w:t>
            </w:r>
            <w:r w:rsidRPr="00954CC5">
              <w:rPr>
                <w:rFonts w:ascii="Verdana" w:hAnsi="Verdana" w:cs="Arial"/>
                <w:sz w:val="16"/>
                <w:szCs w:val="16"/>
              </w:rPr>
              <w:t xml:space="preserve"> fileres de seients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Nombre de portes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Potència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Pr="00954CC5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Cilindrada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Pr="00954CC5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Caixa de canvis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Sistema de frens: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Pr="00954CC5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Control de tracció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Pr="00954CC5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954CC5">
              <w:rPr>
                <w:rFonts w:ascii="Verdana" w:hAnsi="Verdana" w:cs="Arial"/>
                <w:sz w:val="16"/>
                <w:szCs w:val="16"/>
              </w:rPr>
              <w:t>Consum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Pr="00954CC5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0743FB">
              <w:rPr>
                <w:rFonts w:ascii="Verdana" w:hAnsi="Verdana" w:cs="Arial"/>
                <w:sz w:val="16"/>
                <w:szCs w:val="16"/>
              </w:rPr>
              <w:t>Emissions CO2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</w:tbl>
    <w:p w:rsidR="00C24ACF" w:rsidRPr="00C24ACF" w:rsidRDefault="00C24ACF" w:rsidP="00C24ACF">
      <w:pPr>
        <w:tabs>
          <w:tab w:val="left" w:leader="dot" w:pos="9639"/>
        </w:tabs>
        <w:spacing w:before="120" w:after="80" w:line="240" w:lineRule="exact"/>
        <w:ind w:right="176"/>
        <w:rPr>
          <w:rFonts w:ascii="Arial" w:hAnsi="Arial" w:cs="Arial"/>
          <w:szCs w:val="22"/>
        </w:rPr>
      </w:pPr>
      <w:r w:rsidRPr="00C24ACF">
        <w:rPr>
          <w:rFonts w:ascii="Arial" w:hAnsi="Arial" w:cs="Arial"/>
          <w:szCs w:val="22"/>
        </w:rPr>
        <w:t>Condicions del lloguer:</w:t>
      </w:r>
    </w:p>
    <w:tbl>
      <w:tblPr>
        <w:tblStyle w:val="Taulaambquadrcula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2"/>
        <w:gridCol w:w="6899"/>
      </w:tblGrid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t>Quilometratge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t xml:space="preserve">Neumàtics 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lastRenderedPageBreak/>
              <w:t>Assegurança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t>Durada del contracte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t>Atenció al conductor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771FF0">
              <w:rPr>
                <w:rFonts w:ascii="Verdana" w:hAnsi="Verdana" w:cs="Arial"/>
                <w:sz w:val="16"/>
                <w:szCs w:val="16"/>
              </w:rPr>
              <w:t>Vehicle de substitució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  <w:tr w:rsidR="00211A8A" w:rsidTr="00EA61EB">
        <w:tc>
          <w:tcPr>
            <w:tcW w:w="2422" w:type="dxa"/>
          </w:tcPr>
          <w:p w:rsidR="00211A8A" w:rsidRPr="00771FF0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Entrega del vehicle</w:t>
            </w:r>
          </w:p>
        </w:tc>
        <w:tc>
          <w:tcPr>
            <w:tcW w:w="6899" w:type="dxa"/>
          </w:tcPr>
          <w:p w:rsidR="00211A8A" w:rsidRDefault="00211A8A" w:rsidP="00EA61EB">
            <w:pPr>
              <w:tabs>
                <w:tab w:val="left" w:leader="dot" w:pos="9639"/>
              </w:tabs>
              <w:spacing w:before="60" w:after="60" w:line="240" w:lineRule="exact"/>
              <w:ind w:right="176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"/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Cs w:val="22"/>
              </w:rPr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Cs w:val="22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Cs w:val="22"/>
              </w:rPr>
              <w:fldChar w:fldCharType="end"/>
            </w:r>
            <w:r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</w:p>
        </w:tc>
      </w:tr>
    </w:tbl>
    <w:p w:rsidR="00C24ACF" w:rsidRPr="003038E6" w:rsidRDefault="00C24ACF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5"/>
      </w:tblGrid>
      <w:tr w:rsidR="00142319" w:rsidRPr="003038E6" w:rsidTr="00142319">
        <w:tc>
          <w:tcPr>
            <w:tcW w:w="921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211A8A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r w:rsidR="00AB3716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="00AB3716">
              <w:rPr>
                <w:rFonts w:ascii="Arial" w:hAnsi="Arial" w:cs="Arial"/>
                <w:sz w:val="18"/>
                <w:szCs w:val="22"/>
              </w:rPr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E029F7">
              <w:rPr>
                <w:rFonts w:ascii="Arial" w:hAnsi="Arial" w:cs="Arial"/>
                <w:noProof/>
                <w:sz w:val="18"/>
                <w:szCs w:val="22"/>
              </w:rPr>
              <w:t>...... de/d' .......... de 202</w:t>
            </w:r>
            <w:r w:rsidR="00211A8A">
              <w:rPr>
                <w:rFonts w:ascii="Arial" w:hAnsi="Arial" w:cs="Arial"/>
                <w:noProof/>
                <w:sz w:val="18"/>
                <w:szCs w:val="22"/>
              </w:rPr>
              <w:t>3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BC" w:rsidRDefault="00CB5BBC" w:rsidP="00814872">
      <w:pPr>
        <w:spacing w:before="0" w:after="0"/>
      </w:pPr>
      <w:r>
        <w:separator/>
      </w:r>
    </w:p>
  </w:endnote>
  <w:endnote w:type="continuationSeparator" w:id="0">
    <w:p w:rsidR="00CB5BBC" w:rsidRDefault="00CB5BBC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ACF" w:rsidRPr="00C24ACF" w:rsidRDefault="00C24ACF" w:rsidP="00C24ACF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6"/>
        <w:szCs w:val="16"/>
      </w:rPr>
    </w:pPr>
    <w:r w:rsidRPr="00C24ACF">
      <w:rPr>
        <w:rFonts w:ascii="Verdana" w:hAnsi="Verdana" w:cs="Arial"/>
        <w:color w:val="FF0000"/>
        <w:sz w:val="16"/>
        <w:szCs w:val="16"/>
      </w:rPr>
      <w:t>L´empresa licitadora pot emplenar aquest document o utilitzar-ho com a model de la seva oferta</w:t>
    </w:r>
  </w:p>
  <w:p w:rsidR="00EC54D7" w:rsidRPr="00C24ACF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6"/>
        <w:szCs w:val="16"/>
      </w:rPr>
    </w:pPr>
    <w:r w:rsidRPr="00C24ACF">
      <w:rPr>
        <w:rFonts w:ascii="Verdana" w:hAnsi="Verdana" w:cs="Arial"/>
        <w:sz w:val="16"/>
        <w:szCs w:val="16"/>
      </w:rPr>
      <w:t>El preu sense IVA no pot superar l’import net que s’especifica en l’informe de necessitat de la contractació menor</w:t>
    </w:r>
    <w:r w:rsidR="00C24ACF" w:rsidRPr="00C24ACF">
      <w:rPr>
        <w:rFonts w:ascii="Verdana" w:hAnsi="Verdana" w:cs="Arial"/>
        <w:sz w:val="16"/>
        <w:szCs w:val="16"/>
      </w:rPr>
      <w:t>.</w:t>
    </w:r>
  </w:p>
  <w:p w:rsidR="00C24ACF" w:rsidRPr="00C24ACF" w:rsidRDefault="00C24ACF" w:rsidP="00C24ACF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6"/>
        <w:szCs w:val="16"/>
      </w:rPr>
    </w:pPr>
    <w:r w:rsidRPr="00C24ACF">
      <w:rPr>
        <w:rFonts w:ascii="Verdana" w:hAnsi="Verdana" w:cs="Arial"/>
        <w:sz w:val="16"/>
        <w:szCs w:val="16"/>
      </w:rPr>
      <w:t>A omplir si el model de vehicle o les condicions de lloguer són diferents a les indicades en el Plec de Prescripcions Tècniques.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BC" w:rsidRDefault="00CB5BBC" w:rsidP="00814872">
      <w:pPr>
        <w:spacing w:before="0" w:after="0"/>
      </w:pPr>
      <w:r>
        <w:separator/>
      </w:r>
    </w:p>
  </w:footnote>
  <w:footnote w:type="continuationSeparator" w:id="0">
    <w:p w:rsidR="00CB5BBC" w:rsidRDefault="00CB5BBC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dit="forms" w:enforcement="1" w:cryptProviderType="rsaFull" w:cryptAlgorithmClass="hash" w:cryptAlgorithmType="typeAny" w:cryptAlgorithmSid="4" w:cryptSpinCount="100000" w:hash="6lvjqidkvdZ10MbJ0OONIrBbm1Y=" w:salt="4L5iCWLsEtS77lhiLeihYA==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BC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211A8A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80016"/>
    <w:rsid w:val="006A5E22"/>
    <w:rsid w:val="006B0B61"/>
    <w:rsid w:val="0071145E"/>
    <w:rsid w:val="0071234F"/>
    <w:rsid w:val="00753DEB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70DE8"/>
    <w:rsid w:val="00A7312A"/>
    <w:rsid w:val="00A948E0"/>
    <w:rsid w:val="00AB2BC5"/>
    <w:rsid w:val="00AB3716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24ACF"/>
    <w:rsid w:val="00C347A7"/>
    <w:rsid w:val="00C42DDB"/>
    <w:rsid w:val="00CB5AA9"/>
    <w:rsid w:val="00CB5BBC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029F7"/>
    <w:rsid w:val="00E36A17"/>
    <w:rsid w:val="00E41403"/>
    <w:rsid w:val="00E8277C"/>
    <w:rsid w:val="00EA00BB"/>
    <w:rsid w:val="00EA0A87"/>
    <w:rsid w:val="00EB5921"/>
    <w:rsid w:val="00EB675A"/>
    <w:rsid w:val="00EC54D7"/>
    <w:rsid w:val="00EC7C60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88457-7DD0-4FB6-8A8E-B7DAD6F57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2020-02-04T09:48:00Z</cp:lastPrinted>
  <dcterms:created xsi:type="dcterms:W3CDTF">2023-02-10T11:58:00Z</dcterms:created>
  <dcterms:modified xsi:type="dcterms:W3CDTF">2024-02-08T14:10:00Z</dcterms:modified>
</cp:coreProperties>
</file>