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63D" w:rsidRPr="0037063D" w:rsidRDefault="0037063D" w:rsidP="0037063D">
      <w:pPr>
        <w:spacing w:after="0" w:line="240" w:lineRule="auto"/>
        <w:jc w:val="center"/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</w:pPr>
      <w:r w:rsidRPr="0037063D">
        <w:rPr>
          <w:rFonts w:ascii="Verdana" w:eastAsiaTheme="minorEastAsia" w:hAnsi="Verdana" w:cstheme="minorHAnsi"/>
          <w:b/>
          <w:sz w:val="24"/>
          <w:szCs w:val="20"/>
          <w:lang w:eastAsia="es-ES"/>
        </w:rPr>
        <w:t>PROTOCOL</w:t>
      </w:r>
      <w:r w:rsidRPr="0037063D">
        <w:rPr>
          <w:rFonts w:ascii="Verdana" w:eastAsiaTheme="minorEastAsia" w:hAnsi="Verdana" w:cstheme="minorHAnsi"/>
          <w:sz w:val="24"/>
          <w:szCs w:val="20"/>
          <w:lang w:eastAsia="es-ES"/>
        </w:rPr>
        <w:t xml:space="preserve"> per a la incorporació, seguiment i verificació del compliment de la </w:t>
      </w:r>
      <w:r w:rsidRPr="0037063D"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  <w:t>CONDICIÓ ESPECIAL D’EXECUCIÓ</w:t>
      </w:r>
    </w:p>
    <w:p w:rsidR="0037063D" w:rsidRPr="0037063D" w:rsidRDefault="0037063D" w:rsidP="0037063D">
      <w:pPr>
        <w:spacing w:after="0" w:line="240" w:lineRule="auto"/>
        <w:jc w:val="center"/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</w:pPr>
      <w:r w:rsidRPr="0037063D">
        <w:rPr>
          <w:rFonts w:ascii="Verdana" w:eastAsiaTheme="minorEastAsia" w:hAnsi="Verdana" w:cstheme="minorHAnsi"/>
          <w:b/>
          <w:color w:val="FF0000"/>
          <w:sz w:val="24"/>
          <w:szCs w:val="24"/>
          <w:lang w:eastAsia="es-ES"/>
        </w:rPr>
        <w:t>“COMUNICACIÓ INCLUSIVA”</w:t>
      </w:r>
    </w:p>
    <w:p w:rsidR="0037063D" w:rsidRPr="0037063D" w:rsidRDefault="0037063D" w:rsidP="0037063D">
      <w:pPr>
        <w:spacing w:after="0" w:line="240" w:lineRule="auto"/>
        <w:jc w:val="center"/>
        <w:rPr>
          <w:rFonts w:asciiTheme="majorHAnsi" w:eastAsiaTheme="minorEastAsia" w:hAnsiTheme="majorHAnsi" w:cstheme="minorHAnsi"/>
          <w:sz w:val="32"/>
          <w:szCs w:val="20"/>
          <w:lang w:eastAsia="es-ES"/>
        </w:rPr>
      </w:pPr>
      <w:r w:rsidRPr="0037063D">
        <w:rPr>
          <w:rFonts w:ascii="Verdana" w:eastAsiaTheme="minorEastAsia" w:hAnsi="Verdana" w:cstheme="minorHAnsi"/>
          <w:sz w:val="24"/>
          <w:szCs w:val="20"/>
          <w:lang w:eastAsia="es-ES"/>
        </w:rPr>
        <w:t>en els contractes públics de l’Ajuntament de Barcelona</w:t>
      </w:r>
      <w:r w:rsidRPr="0037063D">
        <w:rPr>
          <w:rFonts w:asciiTheme="majorHAnsi" w:eastAsiaTheme="minorEastAsia" w:hAnsiTheme="majorHAnsi" w:cstheme="minorHAnsi"/>
          <w:sz w:val="32"/>
          <w:szCs w:val="20"/>
          <w:lang w:eastAsia="es-ES"/>
        </w:rPr>
        <w:t>.</w:t>
      </w:r>
    </w:p>
    <w:p w:rsidR="0037063D" w:rsidRPr="0037063D" w:rsidRDefault="0037063D" w:rsidP="0037063D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37063D" w:rsidRPr="0037063D" w:rsidRDefault="0037063D" w:rsidP="0037063D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37063D" w:rsidRPr="0037063D" w:rsidRDefault="0037063D" w:rsidP="0037063D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37063D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37063D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37063D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37063D" w:rsidRPr="0037063D" w:rsidRDefault="0037063D" w:rsidP="0037063D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b/>
          <w:color w:val="000000"/>
          <w:sz w:val="20"/>
          <w:szCs w:val="20"/>
          <w:u w:val="single"/>
          <w:lang w:eastAsia="ca-ES"/>
        </w:rPr>
        <w:t>1. Fase d’execució del contracte</w:t>
      </w:r>
      <w:r w:rsidRPr="0037063D"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  <w:t xml:space="preserve">: </w:t>
      </w:r>
    </w:p>
    <w:p w:rsidR="0037063D" w:rsidRPr="0037063D" w:rsidRDefault="0037063D" w:rsidP="0037063D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En un termini màxim de 10 dies naturals posteriors a la data de formalització del contracte, l’empresa contractista aportarà una</w:t>
      </w:r>
      <w:r w:rsidRPr="0037063D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declaració responsable</w:t>
      </w:r>
      <w:r w:rsidRPr="0037063D">
        <w:rPr>
          <w:rFonts w:ascii="Verdana" w:eastAsia="Times New Roman" w:hAnsi="Verdana" w:cstheme="minorHAnsi"/>
          <w:b/>
          <w:color w:val="000000"/>
          <w:sz w:val="20"/>
          <w:szCs w:val="20"/>
          <w:vertAlign w:val="superscript"/>
          <w:lang w:eastAsia="ca-ES"/>
        </w:rPr>
        <w:footnoteReference w:id="1"/>
      </w:r>
      <w:r w:rsidRPr="0037063D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</w:t>
      </w:r>
      <w:r w:rsidRPr="0037063D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7063D">
        <w:rPr>
          <w:rFonts w:ascii="Verdana" w:eastAsia="Times New Roman" w:hAnsi="Verdana" w:cs="Calibri"/>
          <w:b/>
          <w:bCs/>
          <w:color w:val="000000" w:themeColor="text1"/>
          <w:sz w:val="20"/>
          <w:szCs w:val="20"/>
          <w:lang w:eastAsia="ca-ES"/>
        </w:rPr>
        <w:t xml:space="preserve">un informe de recomanacions </w:t>
      </w:r>
      <w:r w:rsidRPr="0037063D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de cara a la rectificació d’aquestes circumstàncies. </w:t>
      </w: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L’empresa contractista haurà de presentar la documentació següent: </w:t>
      </w:r>
    </w:p>
    <w:p w:rsidR="0037063D" w:rsidRPr="0037063D" w:rsidRDefault="0037063D" w:rsidP="0037063D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</w:p>
    <w:p w:rsidR="0037063D" w:rsidRPr="0037063D" w:rsidRDefault="0037063D" w:rsidP="0037063D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  <w:t>Materials corregits o compromís de retirada.</w:t>
      </w:r>
    </w:p>
    <w:p w:rsidR="0037063D" w:rsidRPr="0037063D" w:rsidRDefault="0037063D" w:rsidP="0037063D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  <w:t>Informe de les mesures dutes a terme.</w:t>
      </w:r>
      <w:r w:rsidRPr="0037063D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</w:t>
      </w:r>
      <w:r w:rsidRPr="0037063D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br w:type="page"/>
      </w: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37063D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>CONDICIÓ ESPECIAL D’EXECUCIÓ “</w:t>
      </w:r>
      <w:r w:rsidRPr="0037063D">
        <w:rPr>
          <w:rFonts w:ascii="Verdana" w:eastAsia="Times New Roman" w:hAnsi="Verdana" w:cstheme="minorHAnsi"/>
          <w:b/>
          <w:color w:val="FF0000"/>
          <w:sz w:val="24"/>
          <w:szCs w:val="24"/>
          <w:lang w:eastAsia="ca-ES"/>
        </w:rPr>
        <w:t>COMUNICACIÓ INCLUSIVA</w:t>
      </w:r>
      <w:r w:rsidRPr="0037063D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” </w:t>
      </w: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37063D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37063D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37063D" w:rsidRPr="0037063D" w:rsidRDefault="0037063D" w:rsidP="0037063D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37063D" w:rsidRPr="0037063D" w:rsidRDefault="0037063D" w:rsidP="0037063D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37063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>Condició Especial d’Execució ”Comunicació Inclusiva”</w:t>
      </w: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establerta en el procediment d'adjudicació de .......................................................................... codi de</w:t>
      </w:r>
      <w:r w:rsidRPr="0037063D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Contracte ......................, núm. Expedient .................</w:t>
      </w:r>
    </w:p>
    <w:p w:rsidR="0037063D" w:rsidRPr="0037063D" w:rsidRDefault="0037063D" w:rsidP="0037063D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37063D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37063D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Que l’entitat que representa es compromet a garantir:</w:t>
      </w:r>
    </w:p>
    <w:p w:rsidR="0037063D" w:rsidRPr="0037063D" w:rsidRDefault="0037063D" w:rsidP="0037063D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37063D" w:rsidRPr="0037063D" w:rsidRDefault="0037063D" w:rsidP="0037063D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37063D" w:rsidRPr="0037063D" w:rsidRDefault="0037063D" w:rsidP="0037063D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37063D" w:rsidRPr="0037063D" w:rsidRDefault="0037063D" w:rsidP="0037063D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37063D" w:rsidRPr="0037063D" w:rsidRDefault="0037063D" w:rsidP="0037063D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37063D" w:rsidRPr="0037063D" w:rsidRDefault="0037063D" w:rsidP="0037063D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  <w:r w:rsidRPr="0037063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4"/>
          <w:lang w:eastAsia="ca-ES"/>
        </w:rPr>
      </w:pP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4"/>
          <w:lang w:eastAsia="ca-ES"/>
        </w:rPr>
      </w:pPr>
    </w:p>
    <w:p w:rsidR="0037063D" w:rsidRPr="0037063D" w:rsidRDefault="0037063D" w:rsidP="0037063D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4"/>
          <w:lang w:eastAsia="ca-ES"/>
        </w:rPr>
      </w:pPr>
      <w:r w:rsidRPr="0037063D">
        <w:rPr>
          <w:rFonts w:ascii="Verdana" w:eastAsia="Calibri" w:hAnsi="Verdana" w:cstheme="minorHAnsi"/>
          <w:color w:val="000000"/>
          <w:sz w:val="20"/>
          <w:szCs w:val="24"/>
          <w:lang w:eastAsia="ca-ES"/>
        </w:rPr>
        <w:t xml:space="preserve"> [Signatura electrònica]</w:t>
      </w:r>
      <w:r w:rsidRPr="0037063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vertAlign w:val="superscript"/>
          <w:lang w:eastAsia="es-ES"/>
        </w:rPr>
        <w:t xml:space="preserve"> </w:t>
      </w:r>
      <w:r w:rsidRPr="0037063D">
        <w:rPr>
          <w:rFonts w:ascii="Verdana" w:eastAsiaTheme="minorEastAsia" w:hAnsi="Verdana" w:cstheme="minorHAnsi"/>
          <w:color w:val="000000"/>
          <w:sz w:val="20"/>
          <w:szCs w:val="20"/>
          <w:vertAlign w:val="superscript"/>
          <w:lang w:eastAsia="ca-ES"/>
        </w:rPr>
        <w:footnoteReference w:customMarkFollows="1" w:id="2"/>
        <w:t>1</w:t>
      </w:r>
    </w:p>
    <w:p w:rsidR="0037063D" w:rsidRPr="0037063D" w:rsidRDefault="0037063D" w:rsidP="0037063D">
      <w:pPr>
        <w:spacing w:after="0" w:line="240" w:lineRule="auto"/>
        <w:rPr>
          <w:rFonts w:asciiTheme="majorHAnsi" w:eastAsiaTheme="minorEastAsia" w:hAnsiTheme="majorHAnsi"/>
          <w:sz w:val="20"/>
          <w:szCs w:val="20"/>
          <w:lang w:eastAsia="es-ES"/>
        </w:rPr>
      </w:pP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63D" w:rsidRDefault="0037063D" w:rsidP="0037063D">
      <w:pPr>
        <w:spacing w:after="0" w:line="240" w:lineRule="auto"/>
      </w:pPr>
      <w:r>
        <w:separator/>
      </w:r>
    </w:p>
  </w:endnote>
  <w:endnote w:type="continuationSeparator" w:id="0">
    <w:p w:rsidR="0037063D" w:rsidRDefault="0037063D" w:rsidP="0037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63D" w:rsidRDefault="0037063D" w:rsidP="0037063D">
      <w:pPr>
        <w:spacing w:after="0" w:line="240" w:lineRule="auto"/>
      </w:pPr>
      <w:r>
        <w:separator/>
      </w:r>
    </w:p>
  </w:footnote>
  <w:footnote w:type="continuationSeparator" w:id="0">
    <w:p w:rsidR="0037063D" w:rsidRDefault="0037063D" w:rsidP="0037063D">
      <w:pPr>
        <w:spacing w:after="0" w:line="240" w:lineRule="auto"/>
      </w:pPr>
      <w:r>
        <w:continuationSeparator/>
      </w:r>
    </w:p>
  </w:footnote>
  <w:footnote w:id="1">
    <w:p w:rsidR="0037063D" w:rsidRPr="00C37DC4" w:rsidRDefault="0037063D" w:rsidP="0037063D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37063D" w:rsidRDefault="0037063D" w:rsidP="0037063D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63D"/>
    <w:rsid w:val="00102487"/>
    <w:rsid w:val="0027657E"/>
    <w:rsid w:val="0037063D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7063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063D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7063D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7063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063D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7063D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2024-01-19T12:41:00Z</dcterms:created>
  <dcterms:modified xsi:type="dcterms:W3CDTF">2024-01-19T12:42:00Z</dcterms:modified>
</cp:coreProperties>
</file>