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7FC" w:rsidRPr="00B64EE5" w:rsidRDefault="00E827FC" w:rsidP="009D078C">
      <w:pPr>
        <w:pStyle w:val="Ttol1"/>
        <w:jc w:val="center"/>
        <w:rPr>
          <w:rFonts w:ascii="Verdana" w:hAnsi="Verdana"/>
        </w:rPr>
      </w:pPr>
      <w:bookmarkStart w:id="0" w:name="_Toc157496983"/>
      <w:bookmarkStart w:id="1" w:name="_Toc158017191"/>
      <w:r w:rsidRPr="00B64EE5">
        <w:rPr>
          <w:rFonts w:ascii="Verdana" w:hAnsi="Verdana"/>
        </w:rPr>
        <w:t xml:space="preserve">ANNEX </w:t>
      </w:r>
      <w:bookmarkStart w:id="2" w:name="annex_1_num"/>
      <w:bookmarkEnd w:id="2"/>
      <w:r w:rsidRPr="00B64EE5">
        <w:rPr>
          <w:rFonts w:ascii="Verdana" w:hAnsi="Verdana"/>
        </w:rPr>
        <w:t>1: MODEL DE DECLARACIÓ RESPONSABLE COMPLEMENTÀRIA AL DEUC</w:t>
      </w:r>
      <w:bookmarkEnd w:id="0"/>
      <w:bookmarkEnd w:id="1"/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3" w:name="annex_1_obj_contr"/>
      <w:bookmarkEnd w:id="3"/>
      <w:r>
        <w:rPr>
          <w:rFonts w:ascii="Verdana" w:hAnsi="Verdana" w:cs="Arial"/>
          <w:snapToGrid w:val="0"/>
        </w:rPr>
        <w:t xml:space="preserve">"el servei de coordinació tecnològica, assistència tècnica, manteniment i transició de les eines tecnològiques que formen part del servei </w:t>
      </w:r>
      <w:proofErr w:type="spellStart"/>
      <w:r>
        <w:rPr>
          <w:rFonts w:ascii="Verdana" w:hAnsi="Verdana" w:cs="Arial"/>
          <w:snapToGrid w:val="0"/>
        </w:rPr>
        <w:t>VinclesBCN</w:t>
      </w:r>
      <w:proofErr w:type="spellEnd"/>
      <w:r>
        <w:rPr>
          <w:rFonts w:ascii="Verdana" w:hAnsi="Verdana" w:cs="Arial"/>
          <w:snapToGrid w:val="0"/>
        </w:rPr>
        <w:t>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001_24000106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>
        <w:rPr>
          <w:rFonts w:ascii="Verdana" w:hAnsi="Verdana" w:cs="Arial"/>
        </w:rPr>
        <w:t>2023-0097</w:t>
      </w:r>
      <w:r w:rsidRPr="008A7AEF">
        <w:rPr>
          <w:rFonts w:ascii="Verdana" w:hAnsi="Verdana" w:cs="Arial"/>
        </w:rPr>
        <w:t>.</w:t>
      </w: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827FC" w:rsidRPr="007E1D05" w:rsidRDefault="00E827FC" w:rsidP="00E827FC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E827FC" w:rsidRPr="007E1D05" w:rsidRDefault="00E827FC" w:rsidP="00E827FC">
      <w:pPr>
        <w:pStyle w:val="Ttol"/>
        <w:rPr>
          <w:rFonts w:ascii="Verdana" w:hAnsi="Verdana" w:cs="Arial"/>
          <w:sz w:val="20"/>
        </w:rPr>
      </w:pPr>
    </w:p>
    <w:p w:rsidR="00E827FC" w:rsidRDefault="00E827FC" w:rsidP="00E827FC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E827FC" w:rsidRPr="00D77ED9" w:rsidRDefault="00E827FC" w:rsidP="00E827FC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E827FC" w:rsidRDefault="00E827FC" w:rsidP="00E827FC">
      <w:pPr>
        <w:pStyle w:val="Textindependent"/>
        <w:shd w:val="clear" w:color="auto" w:fill="FFFFFF"/>
        <w:ind w:left="284" w:right="0" w:hanging="284"/>
        <w:rPr>
          <w:rFonts w:ascii="Verdana" w:hAnsi="Verdana"/>
        </w:rPr>
      </w:pPr>
    </w:p>
    <w:p w:rsidR="00E827FC" w:rsidRDefault="00E827FC" w:rsidP="00E827FC">
      <w:pPr>
        <w:pStyle w:val="Textindependent"/>
        <w:numPr>
          <w:ilvl w:val="0"/>
          <w:numId w:val="13"/>
        </w:numPr>
        <w:shd w:val="clear" w:color="auto" w:fill="FFFFFF"/>
        <w:ind w:left="284" w:right="0" w:hanging="284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E827FC" w:rsidRDefault="00E827FC" w:rsidP="00E827FC">
      <w:pPr>
        <w:pStyle w:val="Textindependent"/>
        <w:shd w:val="clear" w:color="auto" w:fill="FFFFFF"/>
        <w:ind w:left="284" w:right="0" w:hanging="284"/>
        <w:rPr>
          <w:rFonts w:ascii="Verdana" w:hAnsi="Verdana" w:cs="Arial"/>
        </w:rPr>
      </w:pPr>
    </w:p>
    <w:p w:rsidR="00E827FC" w:rsidRDefault="00E827FC" w:rsidP="00E827FC">
      <w:pPr>
        <w:pStyle w:val="Textindependent"/>
        <w:numPr>
          <w:ilvl w:val="0"/>
          <w:numId w:val="13"/>
        </w:numPr>
        <w:shd w:val="clear" w:color="auto" w:fill="FFFFFF"/>
        <w:ind w:left="284" w:right="0" w:hanging="284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E827FC" w:rsidRDefault="00E827FC" w:rsidP="00E827FC">
      <w:pPr>
        <w:pStyle w:val="Textindependent"/>
        <w:shd w:val="clear" w:color="auto" w:fill="FFFFFF"/>
        <w:ind w:left="284" w:right="0" w:hanging="284"/>
        <w:rPr>
          <w:rFonts w:ascii="Verdana" w:hAnsi="Verdana" w:cs="Arial"/>
        </w:rPr>
      </w:pPr>
    </w:p>
    <w:p w:rsidR="00E827FC" w:rsidRDefault="00E827FC" w:rsidP="00E827FC">
      <w:pPr>
        <w:pStyle w:val="Textindependent"/>
        <w:numPr>
          <w:ilvl w:val="0"/>
          <w:numId w:val="13"/>
        </w:numPr>
        <w:shd w:val="clear" w:color="auto" w:fill="FFFFFF"/>
        <w:ind w:left="284" w:right="0" w:hanging="284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E827FC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827FC" w:rsidRDefault="00E827FC" w:rsidP="00E827FC">
      <w:pPr>
        <w:ind w:left="1" w:hanging="1"/>
        <w:rPr>
          <w:rFonts w:ascii="Verdana" w:hAnsi="Verdana" w:cs="Arial"/>
        </w:rPr>
      </w:pPr>
    </w:p>
    <w:p w:rsidR="00E827FC" w:rsidRDefault="00E827FC" w:rsidP="00E827FC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E827FC" w:rsidRDefault="00E827FC" w:rsidP="00E827FC">
      <w:pPr>
        <w:ind w:left="1" w:hanging="1"/>
        <w:rPr>
          <w:rFonts w:ascii="Verdana" w:hAnsi="Verdana" w:cs="Arial"/>
        </w:rPr>
      </w:pPr>
    </w:p>
    <w:p w:rsidR="00E827FC" w:rsidRPr="00B011A8" w:rsidRDefault="00E827FC" w:rsidP="00E827F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E827FC" w:rsidRDefault="00E827FC" w:rsidP="00E827FC">
      <w:pPr>
        <w:ind w:left="426" w:hanging="1"/>
        <w:rPr>
          <w:rFonts w:ascii="Verdana" w:hAnsi="Verdana" w:cs="Arial"/>
        </w:rPr>
      </w:pPr>
    </w:p>
    <w:p w:rsidR="00E827FC" w:rsidRDefault="00E827FC" w:rsidP="00E827F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E827FC" w:rsidRDefault="00E827FC" w:rsidP="00E827FC">
      <w:pPr>
        <w:ind w:left="426" w:hanging="1"/>
        <w:rPr>
          <w:rFonts w:ascii="Verdana" w:hAnsi="Verdana" w:cs="Arial"/>
        </w:rPr>
      </w:pPr>
    </w:p>
    <w:p w:rsidR="00E827FC" w:rsidRDefault="00E827FC" w:rsidP="00E827F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E827FC" w:rsidRDefault="00E827FC" w:rsidP="00E827FC">
      <w:pPr>
        <w:ind w:left="1" w:hanging="1"/>
        <w:rPr>
          <w:rFonts w:ascii="Verdana" w:hAnsi="Verdana" w:cs="Arial"/>
        </w:rPr>
      </w:pPr>
    </w:p>
    <w:p w:rsidR="00E827FC" w:rsidRPr="00C2351B" w:rsidRDefault="00E827FC" w:rsidP="00E827FC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E827FC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827FC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E827FC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827FC" w:rsidRDefault="00E827FC" w:rsidP="00E827F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E827FC" w:rsidRDefault="00E827FC" w:rsidP="00E827F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E827FC" w:rsidRDefault="00E827FC" w:rsidP="00E827F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E827FC" w:rsidRDefault="00E827FC" w:rsidP="00E827FC">
      <w:pPr>
        <w:pStyle w:val="Textindependent"/>
        <w:shd w:val="clear" w:color="auto" w:fill="FFFFFF"/>
        <w:ind w:left="426" w:right="0" w:hanging="426"/>
      </w:pPr>
    </w:p>
    <w:p w:rsidR="00E827FC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E827FC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827FC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E827FC" w:rsidRPr="00707CB5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:rsidR="00E827FC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E827FC" w:rsidRPr="003C0643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E827FC" w:rsidRPr="003C0643" w:rsidRDefault="00E827FC" w:rsidP="00E827F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E827FC" w:rsidRPr="003C0643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E827FC" w:rsidRPr="003C0643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E827FC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E827FC" w:rsidRPr="003C0643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E827FC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827FC" w:rsidRPr="003C0643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E827FC" w:rsidRPr="003C0643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827FC" w:rsidRPr="003C0643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E827FC" w:rsidRPr="003C0643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E827FC" w:rsidRPr="003C0643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E827FC" w:rsidRPr="003C0643" w:rsidRDefault="00E827FC" w:rsidP="00E827F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bookmarkStart w:id="7" w:name="annex_1_LOPD"/>
      <w:bookmarkEnd w:id="7"/>
      <w:r>
        <w:rPr>
          <w:rFonts w:ascii="Verdana" w:hAnsi="Verdana"/>
        </w:rPr>
        <w:t>.....</w:t>
      </w:r>
    </w:p>
    <w:p w:rsidR="00E827FC" w:rsidRPr="00BB1E38" w:rsidRDefault="00E827FC" w:rsidP="00E827FC">
      <w:pPr>
        <w:rPr>
          <w:rFonts w:ascii="Verdana" w:hAnsi="Verdana" w:cs="Arial"/>
          <w:b/>
        </w:rPr>
      </w:pP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 w:cs="Arial"/>
          <w:i/>
          <w:sz w:val="16"/>
        </w:rPr>
      </w:pP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E827FC" w:rsidRDefault="00E827FC" w:rsidP="00E827FC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E827FC" w:rsidRPr="0010310E" w:rsidRDefault="00E827FC" w:rsidP="00E827FC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E827FC" w:rsidRDefault="00E827FC" w:rsidP="00E827FC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responsable, </w:t>
      </w:r>
    </w:p>
    <w:p w:rsidR="00E827FC" w:rsidRDefault="00E827FC" w:rsidP="00E827FC">
      <w:pPr>
        <w:spacing w:after="200" w:line="276" w:lineRule="auto"/>
        <w:rPr>
          <w:rFonts w:ascii="Verdana" w:eastAsiaTheme="minorEastAsia" w:hAnsi="Verdana" w:cs="Arial"/>
        </w:rPr>
      </w:pPr>
    </w:p>
    <w:p w:rsidR="00E827FC" w:rsidRPr="007033C5" w:rsidRDefault="00E827FC" w:rsidP="00E827FC">
      <w:pPr>
        <w:spacing w:after="200" w:line="276" w:lineRule="auto"/>
        <w:rPr>
          <w:rFonts w:ascii="Verdana" w:eastAsiaTheme="minorEastAsia" w:hAnsi="Verdana" w:cs="Arial"/>
        </w:rPr>
      </w:pPr>
      <w:r>
        <w:rPr>
          <w:rFonts w:ascii="Verdana" w:eastAsiaTheme="minorEastAsia" w:hAnsi="Verdana" w:cs="Arial"/>
        </w:rPr>
        <w:t>En cas de resultar 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 xml:space="preserve"> declara</w:t>
      </w:r>
      <w:r>
        <w:rPr>
          <w:rFonts w:ascii="Verdana" w:eastAsiaTheme="minorEastAsia" w:hAnsi="Verdana" w:cs="Arial"/>
        </w:rPr>
        <w:t xml:space="preserve">rà, abans 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E827FC" w:rsidRPr="007033C5" w:rsidRDefault="00E827FC" w:rsidP="00E827FC">
      <w:pPr>
        <w:spacing w:after="200" w:line="276" w:lineRule="auto"/>
        <w:rPr>
          <w:rFonts w:ascii="Verdana" w:eastAsiaTheme="minorEastAsia" w:hAnsi="Verdana" w:cs="Arial"/>
        </w:rPr>
      </w:pPr>
      <w:r w:rsidRPr="007033C5">
        <w:rPr>
          <w:rFonts w:ascii="Verdana" w:eastAsiaTheme="minorEastAsia" w:hAnsi="Verdana" w:cs="Arial"/>
        </w:rPr>
        <w:t xml:space="preserve">En cas de resultar </w:t>
      </w:r>
      <w:r>
        <w:rPr>
          <w:rFonts w:ascii="Verdana" w:eastAsiaTheme="minorEastAsia" w:hAnsi="Verdana" w:cs="Arial"/>
        </w:rPr>
        <w:t>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 i</w:t>
      </w:r>
      <w:r w:rsidRPr="007033C5">
        <w:rPr>
          <w:rFonts w:ascii="Verdana" w:eastAsiaTheme="minorEastAsia" w:hAnsi="Verdana" w:cs="Arial"/>
        </w:rPr>
        <w:t xml:space="preserve"> t</w:t>
      </w:r>
      <w:r>
        <w:rPr>
          <w:rFonts w:ascii="Verdana" w:eastAsiaTheme="minorEastAsia" w:hAnsi="Verdana" w:cs="Arial"/>
        </w:rPr>
        <w:t>é</w:t>
      </w:r>
      <w:r w:rsidRPr="007033C5">
        <w:rPr>
          <w:rFonts w:ascii="Verdana" w:eastAsiaTheme="minorEastAsia" w:hAnsi="Verdana" w:cs="Arial"/>
        </w:rPr>
        <w:t xml:space="preserve"> previst subcontractar els servidors o els serveis associats als mateixos, </w:t>
      </w:r>
      <w:r>
        <w:rPr>
          <w:rFonts w:ascii="Verdana" w:eastAsiaTheme="minorEastAsia" w:hAnsi="Verdana" w:cs="Arial"/>
        </w:rPr>
        <w:t xml:space="preserve">declararà </w:t>
      </w:r>
      <w:r w:rsidRPr="007033C5">
        <w:rPr>
          <w:rFonts w:ascii="Verdana" w:eastAsiaTheme="minorEastAsia" w:hAnsi="Verdana" w:cs="Arial"/>
        </w:rPr>
        <w:t>el nom o el perfil empresarial</w:t>
      </w:r>
      <w:r w:rsidRPr="008C569B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 xml:space="preserve">de les </w:t>
      </w:r>
      <w:proofErr w:type="spellStart"/>
      <w:r>
        <w:rPr>
          <w:rFonts w:ascii="Verdana" w:eastAsiaTheme="minorEastAsia" w:hAnsi="Verdana" w:cs="Arial"/>
        </w:rPr>
        <w:t>subcontractistes</w:t>
      </w:r>
      <w:proofErr w:type="spellEnd"/>
      <w:r>
        <w:rPr>
          <w:rFonts w:ascii="Verdana" w:eastAsiaTheme="minorEastAsia" w:hAnsi="Verdana" w:cs="Arial"/>
        </w:rPr>
        <w:t xml:space="preserve"> a les </w:t>
      </w:r>
      <w:r w:rsidRPr="007033C5">
        <w:rPr>
          <w:rFonts w:ascii="Verdana" w:eastAsiaTheme="minorEastAsia" w:hAnsi="Verdana" w:cs="Arial"/>
        </w:rPr>
        <w:t>qu</w:t>
      </w:r>
      <w:r>
        <w:rPr>
          <w:rFonts w:ascii="Verdana" w:eastAsiaTheme="minorEastAsia" w:hAnsi="Verdana" w:cs="Arial"/>
        </w:rPr>
        <w:t>als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s’</w:t>
      </w:r>
      <w:r w:rsidRPr="007033C5">
        <w:rPr>
          <w:rFonts w:ascii="Verdana" w:eastAsiaTheme="minorEastAsia" w:hAnsi="Verdana" w:cs="Arial"/>
        </w:rPr>
        <w:t>encomanar</w:t>
      </w:r>
      <w:r>
        <w:rPr>
          <w:rFonts w:ascii="Verdana" w:eastAsiaTheme="minorEastAsia" w:hAnsi="Verdana" w:cs="Arial"/>
        </w:rPr>
        <w:t>à</w:t>
      </w:r>
      <w:r w:rsidRPr="007033C5">
        <w:rPr>
          <w:rFonts w:ascii="Verdana" w:eastAsiaTheme="minorEastAsia" w:hAnsi="Verdana" w:cs="Arial"/>
        </w:rPr>
        <w:t xml:space="preserve"> la realització</w:t>
      </w:r>
      <w:r>
        <w:rPr>
          <w:rFonts w:ascii="Verdana" w:eastAsiaTheme="minorEastAsia" w:hAnsi="Verdana" w:cs="Arial"/>
        </w:rPr>
        <w:t xml:space="preserve"> d’aquestes prestacions</w:t>
      </w:r>
      <w:r w:rsidRPr="007033C5">
        <w:rPr>
          <w:rFonts w:ascii="Verdana" w:eastAsiaTheme="minorEastAsia" w:hAnsi="Verdana" w:cs="Arial"/>
        </w:rPr>
        <w:t>, definit per referència a les condicions de solvència professional o t</w:t>
      </w:r>
      <w:r>
        <w:rPr>
          <w:rFonts w:ascii="Verdana" w:eastAsiaTheme="minorEastAsia" w:hAnsi="Verdana" w:cs="Arial"/>
        </w:rPr>
        <w:t>ècnica, així com la ubicació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E827FC" w:rsidRDefault="00E827FC" w:rsidP="00E827FC">
      <w:pPr>
        <w:rPr>
          <w:rFonts w:ascii="Verdana" w:hAnsi="Verdana" w:cs="Arial"/>
        </w:rPr>
      </w:pPr>
    </w:p>
    <w:p w:rsidR="00E827FC" w:rsidRDefault="00E827FC" w:rsidP="00E827FC">
      <w:pPr>
        <w:rPr>
          <w:rFonts w:ascii="Verdana" w:hAnsi="Verdana" w:cs="Arial"/>
        </w:rPr>
      </w:pPr>
    </w:p>
    <w:p w:rsidR="00E827FC" w:rsidRPr="007E1D05" w:rsidRDefault="00E827FC" w:rsidP="00E827FC">
      <w:pPr>
        <w:rPr>
          <w:rFonts w:ascii="Verdana" w:hAnsi="Verdana" w:cs="Arial"/>
        </w:rPr>
      </w:pPr>
    </w:p>
    <w:p w:rsidR="00E827FC" w:rsidRPr="003F4889" w:rsidRDefault="00E827FC" w:rsidP="00E827FC">
      <w:pPr>
        <w:pStyle w:val="Textindependent"/>
        <w:shd w:val="clear" w:color="auto" w:fill="FFFFFF"/>
        <w:ind w:right="0"/>
        <w:jc w:val="center"/>
        <w:rPr>
          <w:rFonts w:ascii="Verdana" w:hAnsi="Verdana"/>
          <w:i/>
        </w:rPr>
      </w:pPr>
      <w:r w:rsidRPr="003F4889">
        <w:rPr>
          <w:rFonts w:ascii="Verdana" w:hAnsi="Verdana" w:cs="Arial"/>
          <w:b/>
          <w:i/>
        </w:rPr>
        <w:t>En cas d’empreses estrangeres:</w:t>
      </w:r>
    </w:p>
    <w:p w:rsidR="00E827FC" w:rsidRPr="00255288" w:rsidRDefault="00E827FC" w:rsidP="00E827FC">
      <w:pPr>
        <w:rPr>
          <w:rFonts w:ascii="Verdana" w:hAnsi="Verdana" w:cs="Arial"/>
        </w:rPr>
      </w:pPr>
    </w:p>
    <w:p w:rsidR="00E827FC" w:rsidRPr="007E1D05" w:rsidRDefault="00E827FC" w:rsidP="00E827FC">
      <w:pPr>
        <w:rPr>
          <w:rFonts w:ascii="Verdana" w:hAnsi="Verdana" w:cs="Arial"/>
          <w:snapToGrid w:val="0"/>
          <w:lang w:eastAsia="es-ES"/>
        </w:rPr>
      </w:pP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E827FC" w:rsidRDefault="00E827FC" w:rsidP="00E827FC">
      <w:pPr>
        <w:rPr>
          <w:rFonts w:ascii="Verdana" w:hAnsi="Verdana" w:cs="Arial"/>
          <w:snapToGrid w:val="0"/>
          <w:lang w:eastAsia="es-ES"/>
        </w:rPr>
      </w:pPr>
    </w:p>
    <w:p w:rsidR="00E827FC" w:rsidRDefault="00E827FC" w:rsidP="00E827FC">
      <w:pPr>
        <w:rPr>
          <w:rFonts w:ascii="Verdana" w:hAnsi="Verdana" w:cs="Arial"/>
          <w:snapToGrid w:val="0"/>
          <w:lang w:eastAsia="es-ES"/>
        </w:rPr>
      </w:pPr>
    </w:p>
    <w:p w:rsidR="00E827FC" w:rsidRDefault="00E827FC" w:rsidP="00E827FC">
      <w:pPr>
        <w:rPr>
          <w:rFonts w:ascii="Verdana" w:hAnsi="Verdana" w:cs="Arial"/>
          <w:snapToGrid w:val="0"/>
          <w:lang w:eastAsia="es-ES"/>
        </w:rPr>
      </w:pPr>
      <w:r w:rsidRPr="00B5525A">
        <w:rPr>
          <w:rFonts w:ascii="Verdana" w:hAnsi="Verdana" w:cs="Arial"/>
          <w:snapToGrid w:val="0"/>
          <w:lang w:eastAsia="es-ES"/>
        </w:rPr>
        <w:t>Que reconeix que el fet de falsejar aquesta declaració comportarà la imposició de penalitats i si s’escau la resolució del contracte que li pugui ser adjudicat.</w:t>
      </w:r>
    </w:p>
    <w:p w:rsidR="00E827FC" w:rsidRDefault="00E827FC" w:rsidP="00E827FC">
      <w:pPr>
        <w:rPr>
          <w:rFonts w:ascii="Verdana" w:hAnsi="Verdana" w:cs="Arial"/>
          <w:snapToGrid w:val="0"/>
          <w:lang w:eastAsia="es-ES"/>
        </w:rPr>
      </w:pPr>
    </w:p>
    <w:p w:rsidR="00E827FC" w:rsidRDefault="00E827FC" w:rsidP="00E827FC">
      <w:pPr>
        <w:rPr>
          <w:rFonts w:ascii="Verdana" w:hAnsi="Verdana" w:cs="Arial"/>
          <w:snapToGrid w:val="0"/>
          <w:lang w:eastAsia="es-ES"/>
        </w:rPr>
      </w:pPr>
    </w:p>
    <w:p w:rsidR="00E827FC" w:rsidRDefault="00E827FC" w:rsidP="00E827FC">
      <w:pPr>
        <w:rPr>
          <w:rFonts w:ascii="Verdana" w:hAnsi="Verdana" w:cs="Arial"/>
          <w:snapToGrid w:val="0"/>
          <w:lang w:eastAsia="es-ES"/>
        </w:rPr>
      </w:pPr>
    </w:p>
    <w:p w:rsidR="00E827FC" w:rsidRPr="00690C9C" w:rsidRDefault="00E827FC" w:rsidP="00E827FC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</w:t>
      </w:r>
      <w:r>
        <w:rPr>
          <w:rFonts w:ascii="Verdana" w:hAnsi="Verdana" w:cs="Arial"/>
          <w:b/>
        </w:rPr>
        <w:t>CLARA</w:t>
      </w:r>
    </w:p>
    <w:p w:rsidR="00E827FC" w:rsidRDefault="00E827FC" w:rsidP="00E827FC">
      <w:pPr>
        <w:rPr>
          <w:rFonts w:ascii="Verdana" w:hAnsi="Verdana" w:cs="Arial"/>
          <w:snapToGrid w:val="0"/>
          <w:lang w:eastAsia="es-ES"/>
        </w:rPr>
      </w:pPr>
    </w:p>
    <w:p w:rsidR="00E827FC" w:rsidRPr="00193755" w:rsidRDefault="00E827FC" w:rsidP="00E827FC">
      <w:pPr>
        <w:rPr>
          <w:rFonts w:ascii="Verdana" w:hAnsi="Verdana"/>
          <w:b/>
        </w:rPr>
      </w:pPr>
      <w:r w:rsidRPr="00193755">
        <w:rPr>
          <w:rFonts w:ascii="Verdana" w:hAnsi="Verdana"/>
          <w:b/>
        </w:rPr>
        <w:t xml:space="preserve">Que respecte a </w:t>
      </w:r>
      <w:r>
        <w:rPr>
          <w:rFonts w:ascii="Verdana" w:hAnsi="Verdana"/>
          <w:b/>
        </w:rPr>
        <w:t>la garantia definitiva</w:t>
      </w:r>
      <w:r w:rsidRPr="00193755">
        <w:rPr>
          <w:rFonts w:ascii="Verdana" w:hAnsi="Verdana"/>
          <w:b/>
        </w:rPr>
        <w:t>:</w:t>
      </w:r>
    </w:p>
    <w:p w:rsidR="00E827FC" w:rsidRDefault="00E827FC" w:rsidP="00E827FC">
      <w:pPr>
        <w:pStyle w:val="Default"/>
        <w:rPr>
          <w:rFonts w:ascii="Verdana" w:hAnsi="Verdana"/>
          <w:sz w:val="20"/>
          <w:szCs w:val="20"/>
        </w:rPr>
      </w:pPr>
    </w:p>
    <w:p w:rsidR="00E827FC" w:rsidRPr="007B1A3E" w:rsidRDefault="00E827FC" w:rsidP="00E827FC">
      <w:pPr>
        <w:pStyle w:val="Default"/>
        <w:rPr>
          <w:rFonts w:ascii="Verdana" w:hAnsi="Verdana"/>
          <w:sz w:val="20"/>
          <w:szCs w:val="20"/>
        </w:rPr>
      </w:pPr>
      <w:r w:rsidRPr="007B1A3E">
        <w:rPr>
          <w:rFonts w:ascii="Verdana" w:hAnsi="Verdana"/>
          <w:sz w:val="20"/>
          <w:szCs w:val="20"/>
        </w:rPr>
        <w:t>En cas de ser proposada com a adjudicatària, per</w:t>
      </w:r>
      <w:r>
        <w:rPr>
          <w:rFonts w:ascii="Verdana" w:hAnsi="Verdana"/>
          <w:sz w:val="20"/>
          <w:szCs w:val="20"/>
        </w:rPr>
        <w:t xml:space="preserve"> a</w:t>
      </w:r>
      <w:r w:rsidRPr="007B1A3E">
        <w:rPr>
          <w:rFonts w:ascii="Verdana" w:hAnsi="Verdana"/>
          <w:sz w:val="20"/>
          <w:szCs w:val="20"/>
        </w:rPr>
        <w:t xml:space="preserve"> la constitució de la garantia s’acollirà a la següent modalitat: </w:t>
      </w:r>
    </w:p>
    <w:p w:rsidR="00E827FC" w:rsidRPr="007B1A3E" w:rsidRDefault="00E827FC" w:rsidP="00E827FC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7B1A3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1A3E">
        <w:rPr>
          <w:rFonts w:ascii="Verdana" w:hAnsi="Verdana"/>
          <w:i/>
          <w:sz w:val="20"/>
          <w:szCs w:val="20"/>
        </w:rPr>
        <w:instrText xml:space="preserve"> FORMCHECKBOX </w:instrText>
      </w:r>
      <w:r>
        <w:rPr>
          <w:rFonts w:ascii="Verdana" w:hAnsi="Verdana"/>
          <w:i/>
          <w:sz w:val="20"/>
          <w:szCs w:val="20"/>
        </w:rPr>
      </w:r>
      <w:r>
        <w:rPr>
          <w:rFonts w:ascii="Verdana" w:hAnsi="Verdana"/>
          <w:i/>
          <w:sz w:val="20"/>
          <w:szCs w:val="20"/>
        </w:rPr>
        <w:fldChar w:fldCharType="separate"/>
      </w:r>
      <w:r w:rsidRPr="007B1A3E">
        <w:rPr>
          <w:rFonts w:ascii="Verdana" w:hAnsi="Verdana"/>
          <w:i/>
          <w:sz w:val="20"/>
          <w:szCs w:val="20"/>
        </w:rPr>
        <w:fldChar w:fldCharType="end"/>
      </w:r>
      <w:r w:rsidRPr="007B1A3E">
        <w:rPr>
          <w:rFonts w:ascii="Verdana" w:hAnsi="Verdana"/>
          <w:i/>
          <w:sz w:val="20"/>
          <w:szCs w:val="20"/>
        </w:rPr>
        <w:t xml:space="preserve"> </w:t>
      </w:r>
      <w:r w:rsidRPr="007B1A3E">
        <w:rPr>
          <w:rFonts w:ascii="Verdana" w:hAnsi="Verdana"/>
          <w:sz w:val="20"/>
          <w:szCs w:val="20"/>
        </w:rPr>
        <w:t xml:space="preserve">Constitució de la garantia a la Tresoreria de l’Ajuntament </w:t>
      </w:r>
    </w:p>
    <w:p w:rsidR="00E827FC" w:rsidRDefault="00E827FC" w:rsidP="00E827FC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7B1A3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1A3E">
        <w:rPr>
          <w:rFonts w:ascii="Verdana" w:hAnsi="Verdana"/>
          <w:i/>
          <w:sz w:val="20"/>
          <w:szCs w:val="20"/>
        </w:rPr>
        <w:instrText xml:space="preserve"> FORMCHECKBOX </w:instrText>
      </w:r>
      <w:r>
        <w:rPr>
          <w:rFonts w:ascii="Verdana" w:hAnsi="Verdana"/>
          <w:i/>
          <w:sz w:val="20"/>
          <w:szCs w:val="20"/>
        </w:rPr>
      </w:r>
      <w:r>
        <w:rPr>
          <w:rFonts w:ascii="Verdana" w:hAnsi="Verdana"/>
          <w:i/>
          <w:sz w:val="20"/>
          <w:szCs w:val="20"/>
        </w:rPr>
        <w:fldChar w:fldCharType="separate"/>
      </w:r>
      <w:r w:rsidRPr="007B1A3E">
        <w:rPr>
          <w:rFonts w:ascii="Verdana" w:hAnsi="Verdana"/>
          <w:i/>
          <w:sz w:val="20"/>
          <w:szCs w:val="20"/>
        </w:rPr>
        <w:fldChar w:fldCharType="end"/>
      </w:r>
      <w:r w:rsidRPr="007B1A3E">
        <w:rPr>
          <w:rFonts w:ascii="Verdana" w:hAnsi="Verdana"/>
          <w:i/>
          <w:sz w:val="20"/>
          <w:szCs w:val="20"/>
        </w:rPr>
        <w:t xml:space="preserve"> </w:t>
      </w:r>
      <w:r w:rsidRPr="007B1A3E">
        <w:rPr>
          <w:rFonts w:ascii="Verdana" w:hAnsi="Verdana"/>
          <w:sz w:val="20"/>
          <w:szCs w:val="20"/>
        </w:rPr>
        <w:t>Acollir-se a la modalitat de retenció en preu</w:t>
      </w:r>
    </w:p>
    <w:p w:rsidR="00E827FC" w:rsidRDefault="00E827FC" w:rsidP="00E827FC">
      <w:pPr>
        <w:rPr>
          <w:i/>
          <w:iCs/>
        </w:rPr>
      </w:pPr>
    </w:p>
    <w:p w:rsidR="00E827FC" w:rsidRDefault="00E827FC" w:rsidP="00E827FC">
      <w:pPr>
        <w:rPr>
          <w:rFonts w:ascii="Verdana" w:hAnsi="Verdana" w:cs="Arial"/>
        </w:rPr>
      </w:pPr>
    </w:p>
    <w:p w:rsidR="00E827FC" w:rsidRPr="0058186D" w:rsidRDefault="00E827FC" w:rsidP="00E827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58186D">
        <w:rPr>
          <w:rFonts w:ascii="Verdana" w:hAnsi="Verdana" w:cs="Arial"/>
          <w:b/>
        </w:rPr>
        <w:t>AUTORITZA A L’AJUNTAMENT DE BARCELONA</w:t>
      </w:r>
    </w:p>
    <w:p w:rsidR="00E827FC" w:rsidRDefault="00E827FC" w:rsidP="00E827F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E827FC" w:rsidRDefault="00E827FC" w:rsidP="00E827F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E827FC" w:rsidRDefault="00E827FC" w:rsidP="00E827F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E827FC" w:rsidRPr="00690C9C" w:rsidRDefault="00E827FC" w:rsidP="00E827FC">
      <w:pPr>
        <w:pStyle w:val="Pargrafdellista"/>
        <w:ind w:left="0"/>
        <w:rPr>
          <w:rFonts w:ascii="Verdana" w:hAnsi="Verdana" w:cs="Arial"/>
        </w:rPr>
      </w:pPr>
    </w:p>
    <w:p w:rsidR="00E827FC" w:rsidRPr="00690C9C" w:rsidRDefault="00E827FC" w:rsidP="00E827FC">
      <w:pPr>
        <w:pStyle w:val="Pargrafdellista"/>
        <w:ind w:left="0"/>
        <w:rPr>
          <w:rFonts w:ascii="Verdana" w:hAnsi="Verdana" w:cs="Arial"/>
        </w:rPr>
      </w:pPr>
    </w:p>
    <w:p w:rsidR="00E827FC" w:rsidRDefault="00E827FC" w:rsidP="00E827FC">
      <w:pPr>
        <w:rPr>
          <w:rFonts w:ascii="Verdana" w:hAnsi="Verdana" w:cs="Arial"/>
          <w:snapToGrid w:val="0"/>
          <w:lang w:eastAsia="es-ES"/>
        </w:rPr>
      </w:pPr>
    </w:p>
    <w:p w:rsidR="00E827FC" w:rsidRDefault="00E827FC" w:rsidP="00E827FC">
      <w:pPr>
        <w:rPr>
          <w:rFonts w:ascii="Verdana" w:hAnsi="Verdana" w:cs="Arial"/>
          <w:snapToGrid w:val="0"/>
          <w:lang w:eastAsia="es-ES"/>
        </w:rPr>
      </w:pPr>
    </w:p>
    <w:p w:rsidR="00E827FC" w:rsidRPr="007E1D05" w:rsidRDefault="00E827FC" w:rsidP="00E827FC">
      <w:pPr>
        <w:rPr>
          <w:rFonts w:ascii="Verdana" w:hAnsi="Verdana" w:cs="Arial"/>
          <w:snapToGrid w:val="0"/>
          <w:lang w:eastAsia="es-ES"/>
        </w:rPr>
      </w:pPr>
    </w:p>
    <w:p w:rsidR="00E827FC" w:rsidRPr="00F3594D" w:rsidRDefault="00E827FC" w:rsidP="00E827FC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E827FC" w:rsidRDefault="00E827FC" w:rsidP="00E827FC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E827FC" w:rsidRPr="00B64EE5" w:rsidRDefault="00E827FC" w:rsidP="009D078C">
      <w:pPr>
        <w:pStyle w:val="Ttol1"/>
        <w:pageBreakBefore/>
        <w:jc w:val="center"/>
        <w:rPr>
          <w:rFonts w:ascii="Verdana" w:hAnsi="Verdana"/>
        </w:rPr>
      </w:pPr>
      <w:bookmarkStart w:id="8" w:name="_Toc157496984"/>
      <w:bookmarkStart w:id="9" w:name="_Toc158017192"/>
      <w:r w:rsidRPr="00B64EE5">
        <w:rPr>
          <w:rFonts w:ascii="Verdana" w:hAnsi="Verdana"/>
        </w:rPr>
        <w:lastRenderedPageBreak/>
        <w:t xml:space="preserve">ANNEX </w:t>
      </w:r>
      <w:bookmarkStart w:id="10" w:name="annex_OE_num"/>
      <w:bookmarkEnd w:id="10"/>
      <w:r w:rsidRPr="00B64EE5">
        <w:rPr>
          <w:rFonts w:ascii="Verdana" w:hAnsi="Verdana"/>
        </w:rPr>
        <w:t>2: OFERTA ECONÒMICA i DE CRITERIS D’ADJUDICACIÓ AUTOMÀTICS</w:t>
      </w:r>
      <w:bookmarkEnd w:id="8"/>
      <w:bookmarkEnd w:id="9"/>
    </w:p>
    <w:p w:rsidR="00E827FC" w:rsidRPr="008A7AEF" w:rsidRDefault="00E827FC" w:rsidP="00E827FC">
      <w:pPr>
        <w:pStyle w:val="Ttol"/>
        <w:rPr>
          <w:rFonts w:ascii="Verdana" w:hAnsi="Verdana" w:cs="Arial"/>
          <w:sz w:val="20"/>
        </w:rPr>
      </w:pPr>
    </w:p>
    <w:p w:rsidR="00E827FC" w:rsidRPr="008A7AEF" w:rsidRDefault="00E827FC" w:rsidP="00E827FC">
      <w:pPr>
        <w:pStyle w:val="Ttol"/>
        <w:rPr>
          <w:rFonts w:ascii="Verdana" w:hAnsi="Verdana" w:cs="Arial"/>
          <w:sz w:val="20"/>
        </w:rPr>
      </w:pP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1" w:name="annex_OE_contracte"/>
      <w:bookmarkEnd w:id="11"/>
      <w:r>
        <w:rPr>
          <w:rFonts w:ascii="Verdana" w:hAnsi="Verdana" w:cs="Arial"/>
        </w:rPr>
        <w:t xml:space="preserve">24000106, Expedient </w:t>
      </w:r>
      <w:bookmarkStart w:id="12" w:name="annex_OE_expedient"/>
      <w:bookmarkEnd w:id="12"/>
      <w:r>
        <w:rPr>
          <w:rFonts w:ascii="Verdana" w:hAnsi="Verdana" w:cs="Arial"/>
        </w:rPr>
        <w:t xml:space="preserve">2023-0097, </w:t>
      </w:r>
      <w:r>
        <w:rPr>
          <w:rFonts w:ascii="Verdana" w:hAnsi="Verdana"/>
        </w:rPr>
        <w:t xml:space="preserve">que té per objecte </w:t>
      </w:r>
      <w:bookmarkStart w:id="13" w:name="annex_OE_objecte"/>
      <w:bookmarkEnd w:id="13"/>
      <w:r>
        <w:rPr>
          <w:rFonts w:ascii="Verdana" w:hAnsi="Verdana"/>
        </w:rPr>
        <w:t xml:space="preserve">el Servei de coordinació tecnològica, assistència tècnica, manteniment i transició de les eines tecnològiques que formen part del servei </w:t>
      </w:r>
      <w:proofErr w:type="spellStart"/>
      <w:r>
        <w:rPr>
          <w:rFonts w:ascii="Verdana" w:hAnsi="Verdana"/>
        </w:rPr>
        <w:t>VinclesBCN</w:t>
      </w:r>
      <w:proofErr w:type="spellEnd"/>
      <w:r>
        <w:rPr>
          <w:rFonts w:ascii="Verdana" w:hAnsi="Verdana"/>
        </w:rPr>
        <w:t xml:space="preserve">, amb mesures de contractació pública sostenible,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827FC" w:rsidRDefault="00E827FC" w:rsidP="00E827FC">
      <w:pPr>
        <w:rPr>
          <w:rFonts w:ascii="Verdana" w:hAnsi="Verdana" w:cs="Arial"/>
          <w:b/>
        </w:rPr>
      </w:pP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FE1D41">
        <w:rPr>
          <w:rFonts w:ascii="Verdana" w:hAnsi="Verdana" w:cs="Arial"/>
          <w:b/>
        </w:rPr>
        <w:t>Criteri 2.1 Oferta econòmica, fins a 35 punts.</w:t>
      </w: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FE1D41">
        <w:rPr>
          <w:rFonts w:ascii="Verdana" w:hAnsi="Verdana"/>
          <w:snapToGrid w:val="0"/>
          <w:lang w:eastAsia="es-ES"/>
        </w:rPr>
        <w:t>Les licitadores hauran de presentar la seva oferta sobre cadascun dels següents preus unitaris:</w:t>
      </w: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400"/>
        <w:gridCol w:w="1400"/>
      </w:tblGrid>
      <w:tr w:rsidR="00E827FC" w:rsidRPr="00FE1D41" w:rsidTr="00934038">
        <w:trPr>
          <w:trHeight w:val="870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FE1D41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CONCEPTE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FE1D41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Preu unitari màxim (IVA exclòs)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FE1D41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Preu ofert (IVA exclòs)</w:t>
            </w:r>
          </w:p>
        </w:tc>
      </w:tr>
      <w:tr w:rsidR="00E827FC" w:rsidRPr="00FE1D41" w:rsidTr="00934038">
        <w:trPr>
          <w:trHeight w:val="600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Preu hora tasques de coordinació tecnològica categoria de Cap de Pr</w:t>
            </w:r>
            <w:r w:rsidRPr="00FE1D41">
              <w:rPr>
                <w:rFonts w:ascii="Calibri" w:hAnsi="Calibri" w:cs="Calibri"/>
                <w:sz w:val="22"/>
                <w:szCs w:val="22"/>
              </w:rPr>
              <w:t>o</w:t>
            </w:r>
            <w:r w:rsidRPr="00FE1D41">
              <w:rPr>
                <w:rFonts w:ascii="Calibri" w:hAnsi="Calibri" w:cs="Calibri"/>
                <w:sz w:val="22"/>
                <w:szCs w:val="22"/>
              </w:rPr>
              <w:t xml:space="preserve">jecte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84,94 €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827FC" w:rsidRPr="00FE1D41" w:rsidTr="00934038">
        <w:trPr>
          <w:trHeight w:val="600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 xml:space="preserve">Preu hora tasques d’assistència tècnica, manteniment i transició de les eines tecnològiques categoria Analista funcional/tècnic: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64,06 €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827FC" w:rsidRPr="00FE1D41" w:rsidTr="00934038">
        <w:trPr>
          <w:trHeight w:val="600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 xml:space="preserve">Preu hora tasques d’assistència tècnica, manteniment i transició de les eines tecnològiques  categoria Programador </w:t>
            </w:r>
            <w:proofErr w:type="spellStart"/>
            <w:r w:rsidRPr="00FE1D41">
              <w:rPr>
                <w:rFonts w:ascii="Calibri" w:hAnsi="Calibri" w:cs="Calibri"/>
                <w:sz w:val="22"/>
                <w:szCs w:val="22"/>
              </w:rPr>
              <w:t>Power</w:t>
            </w:r>
            <w:proofErr w:type="spellEnd"/>
            <w:r w:rsidRPr="00FE1D4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FE1D41">
              <w:rPr>
                <w:rFonts w:ascii="Calibri" w:hAnsi="Calibri" w:cs="Calibri"/>
                <w:sz w:val="22"/>
                <w:szCs w:val="22"/>
              </w:rPr>
              <w:t>bi</w:t>
            </w:r>
            <w:proofErr w:type="spellEnd"/>
            <w:r w:rsidRPr="00FE1D41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41,85 €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827FC" w:rsidRPr="00FE1D41" w:rsidTr="00934038">
        <w:trPr>
          <w:trHeight w:val="600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Preu hora tasques d’assistència tècnica, manteniment i transició de les eines tecnològiques categoria analista programador J2EE: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41,85 €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827FC" w:rsidRPr="00FE1D41" w:rsidTr="00934038">
        <w:trPr>
          <w:trHeight w:val="600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 xml:space="preserve">Preu hora tasques d’assistència tècnica, manteniment i transició de les eines tecnològiques categoria analista programador </w:t>
            </w:r>
            <w:proofErr w:type="spellStart"/>
            <w:r w:rsidRPr="00FE1D41">
              <w:rPr>
                <w:rFonts w:ascii="Calibri" w:hAnsi="Calibri" w:cs="Calibri"/>
                <w:sz w:val="22"/>
                <w:szCs w:val="22"/>
              </w:rPr>
              <w:t>iOs</w:t>
            </w:r>
            <w:proofErr w:type="spellEnd"/>
            <w:r w:rsidRPr="00FE1D41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FE1D41">
              <w:rPr>
                <w:rFonts w:ascii="Calibri" w:hAnsi="Calibri" w:cs="Calibri"/>
                <w:sz w:val="22"/>
                <w:szCs w:val="22"/>
              </w:rPr>
              <w:t>Android</w:t>
            </w:r>
            <w:proofErr w:type="spellEnd"/>
            <w:r w:rsidRPr="00FE1D41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41,85 €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827FC" w:rsidRPr="00FE1D41" w:rsidTr="00934038">
        <w:trPr>
          <w:trHeight w:val="600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Subministrament d’infraestructura en model SASS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1.725,00 €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E1D41" w:rsidRDefault="00E827FC" w:rsidP="00934038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E1D4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827FC" w:rsidRPr="00335356" w:rsidRDefault="00E827FC" w:rsidP="00E827FC">
      <w:pPr>
        <w:rPr>
          <w:rFonts w:ascii="Verdana" w:hAnsi="Verdana" w:cs="Arial"/>
        </w:rPr>
      </w:pPr>
      <w:r w:rsidRPr="00335356">
        <w:rPr>
          <w:rFonts w:ascii="Verdana" w:hAnsi="Verdana" w:cs="Arial"/>
        </w:rPr>
        <w:t>La puntuació de l'apartat és la suma de cada un dels punts obtinguts en cada preu unitari</w:t>
      </w:r>
    </w:p>
    <w:p w:rsidR="00E827FC" w:rsidRDefault="00E827FC" w:rsidP="00E827FC">
      <w:pPr>
        <w:rPr>
          <w:rFonts w:ascii="Verdana" w:hAnsi="Verdana" w:cs="Arial"/>
          <w:b/>
        </w:rPr>
      </w:pPr>
    </w:p>
    <w:p w:rsidR="00E827FC" w:rsidRDefault="00E827FC" w:rsidP="00E827FC">
      <w:pPr>
        <w:rPr>
          <w:rFonts w:ascii="Verdana" w:hAnsi="Verdana" w:cs="Arial"/>
          <w:b/>
        </w:rPr>
      </w:pPr>
    </w:p>
    <w:p w:rsidR="00E827FC" w:rsidRPr="009A39BD" w:rsidRDefault="00E827FC" w:rsidP="00E827FC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E827FC" w:rsidRDefault="00E827FC" w:rsidP="00E827FC">
      <w:pPr>
        <w:rPr>
          <w:rFonts w:ascii="Verdana" w:hAnsi="Verdana" w:cs="Arial"/>
          <w:b/>
        </w:rPr>
      </w:pPr>
    </w:p>
    <w:p w:rsidR="00E827FC" w:rsidRDefault="00E827FC" w:rsidP="00E827FC">
      <w:pPr>
        <w:rPr>
          <w:rFonts w:ascii="Verdana" w:hAnsi="Verdana" w:cs="Arial"/>
          <w:b/>
        </w:rPr>
      </w:pPr>
    </w:p>
    <w:p w:rsidR="00E827FC" w:rsidRPr="00CB5462" w:rsidRDefault="00E827FC" w:rsidP="00E827FC">
      <w:pPr>
        <w:rPr>
          <w:rFonts w:ascii="Verdana" w:hAnsi="Verdana" w:cs="Arial"/>
          <w:b/>
        </w:rPr>
      </w:pPr>
      <w:r w:rsidRPr="00CB5462">
        <w:rPr>
          <w:rFonts w:ascii="Verdana" w:hAnsi="Verdana" w:cs="Arial"/>
          <w:b/>
        </w:rPr>
        <w:t>Criteri 2.</w:t>
      </w:r>
      <w:r>
        <w:rPr>
          <w:rFonts w:ascii="Verdana" w:hAnsi="Verdana" w:cs="Arial"/>
          <w:b/>
        </w:rPr>
        <w:t>2</w:t>
      </w:r>
      <w:r w:rsidRPr="00CB5462">
        <w:rPr>
          <w:rFonts w:ascii="Verdana" w:hAnsi="Verdana" w:cs="Arial"/>
          <w:b/>
        </w:rPr>
        <w:t xml:space="preserve"> Experiència de les persones treballadores ocupades en l'execució del contracte def</w:t>
      </w:r>
      <w:r>
        <w:rPr>
          <w:rFonts w:ascii="Verdana" w:hAnsi="Verdana" w:cs="Arial"/>
          <w:b/>
        </w:rPr>
        <w:t>inides en la clàusula 3 del PPT</w:t>
      </w:r>
      <w:r w:rsidRPr="00CB5462">
        <w:rPr>
          <w:rFonts w:ascii="Verdana" w:hAnsi="Verdana" w:cs="Arial"/>
          <w:b/>
        </w:rPr>
        <w:t>, fins a 15 punts.</w:t>
      </w: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85494F">
        <w:rPr>
          <w:rFonts w:ascii="Verdana" w:hAnsi="Verdana"/>
          <w:snapToGrid w:val="0"/>
          <w:lang w:eastAsia="es-ES"/>
        </w:rPr>
        <w:t>Aquesta experiència professional haurà de ser degudament justificada, en el moment de presentació de l'oferta, aportant contractes, vida laboral i/o certificats de bona execució que corroborin aquest fet.</w:t>
      </w:r>
    </w:p>
    <w:p w:rsidR="00E827FC" w:rsidRDefault="00E827FC" w:rsidP="00E827FC">
      <w:pPr>
        <w:suppressAutoHyphens w:val="0"/>
        <w:jc w:val="left"/>
        <w:rPr>
          <w:rFonts w:ascii="Verdana" w:hAnsi="Verdana"/>
          <w:snapToGrid w:val="0"/>
          <w:lang w:eastAsia="es-ES"/>
        </w:rPr>
      </w:pPr>
    </w:p>
    <w:tbl>
      <w:tblPr>
        <w:tblW w:w="7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4120"/>
        <w:gridCol w:w="1300"/>
        <w:gridCol w:w="1240"/>
      </w:tblGrid>
      <w:tr w:rsidR="00E827FC" w:rsidRPr="00DA5760" w:rsidTr="00934038">
        <w:trPr>
          <w:trHeight w:val="87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DA576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lastRenderedPageBreak/>
              <w:t>Inicials de la persona valorada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DA576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Experiència de les persones treballadores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DA576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Experiència mínima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DA576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Anys add</w:t>
            </w:r>
            <w:r w:rsidRPr="00DA576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i</w:t>
            </w:r>
            <w:r w:rsidRPr="00DA576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cionals</w:t>
            </w:r>
          </w:p>
        </w:tc>
      </w:tr>
      <w:tr w:rsidR="00E827FC" w:rsidRPr="00DA5760" w:rsidTr="00934038">
        <w:trPr>
          <w:trHeight w:val="29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Cap de projecte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ind w:firstLineChars="100" w:firstLine="220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3 anys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827FC" w:rsidRPr="00DA5760" w:rsidTr="00934038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Analista funcional/tècnic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ind w:firstLineChars="100" w:firstLine="220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4 anys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827FC" w:rsidRPr="00DA5760" w:rsidTr="00934038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 xml:space="preserve">Analista programador </w:t>
            </w:r>
            <w:proofErr w:type="spellStart"/>
            <w:r w:rsidRPr="00DA5760">
              <w:rPr>
                <w:rFonts w:ascii="Calibri" w:hAnsi="Calibri" w:cs="Calibri"/>
                <w:sz w:val="22"/>
                <w:szCs w:val="22"/>
              </w:rPr>
              <w:t>Power</w:t>
            </w:r>
            <w:proofErr w:type="spellEnd"/>
            <w:r w:rsidRPr="00DA5760">
              <w:rPr>
                <w:rFonts w:ascii="Calibri" w:hAnsi="Calibri" w:cs="Calibri"/>
                <w:sz w:val="22"/>
                <w:szCs w:val="22"/>
              </w:rPr>
              <w:t xml:space="preserve"> Bi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ind w:firstLineChars="100" w:firstLine="220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3 anys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827FC" w:rsidRPr="00DA5760" w:rsidTr="00934038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Analista programador J2EE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ind w:firstLineChars="100" w:firstLine="220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3 anys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827FC" w:rsidRPr="00DA5760" w:rsidTr="00934038">
        <w:trPr>
          <w:trHeight w:val="2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 xml:space="preserve">Analista programador </w:t>
            </w:r>
            <w:proofErr w:type="spellStart"/>
            <w:r w:rsidRPr="00DA5760">
              <w:rPr>
                <w:rFonts w:ascii="Calibri" w:hAnsi="Calibri" w:cs="Calibri"/>
                <w:sz w:val="22"/>
                <w:szCs w:val="22"/>
              </w:rPr>
              <w:t>iOs</w:t>
            </w:r>
            <w:proofErr w:type="spellEnd"/>
            <w:r w:rsidRPr="00DA5760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DA5760">
              <w:rPr>
                <w:rFonts w:ascii="Calibri" w:hAnsi="Calibri" w:cs="Calibri"/>
                <w:sz w:val="22"/>
                <w:szCs w:val="22"/>
              </w:rPr>
              <w:t>Android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ind w:firstLineChars="100" w:firstLine="220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3 anys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DA5760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A576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827FC" w:rsidRDefault="00E827FC" w:rsidP="00E827FC">
      <w:pPr>
        <w:rPr>
          <w:rFonts w:ascii="Verdana" w:hAnsi="Verdana" w:cs="Arial"/>
        </w:rPr>
      </w:pPr>
      <w:r w:rsidRPr="00194BC5">
        <w:rPr>
          <w:rFonts w:ascii="Verdana" w:hAnsi="Verdana" w:cs="Arial"/>
        </w:rPr>
        <w:t xml:space="preserve">En el cas que no s’aportin els documents esmentats, o que un cop revisats aquests no concordin amb l'indicat per la licitadora en el moment de presentar l'oferta per la plataforma de contractació, per a cada </w:t>
      </w:r>
      <w:proofErr w:type="spellStart"/>
      <w:r w:rsidRPr="00194BC5">
        <w:rPr>
          <w:rFonts w:ascii="Verdana" w:hAnsi="Verdana" w:cs="Arial"/>
        </w:rPr>
        <w:t>subcriteri</w:t>
      </w:r>
      <w:proofErr w:type="spellEnd"/>
      <w:r w:rsidRPr="00194BC5">
        <w:rPr>
          <w:rFonts w:ascii="Verdana" w:hAnsi="Verdana" w:cs="Arial"/>
        </w:rPr>
        <w:t>, comportarà una valoració de 0 punts.</w:t>
      </w: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rPr>
          <w:rFonts w:ascii="Verdana" w:hAnsi="Verdana"/>
        </w:rPr>
      </w:pPr>
    </w:p>
    <w:p w:rsidR="00E827FC" w:rsidRPr="00CB5462" w:rsidRDefault="00E827FC" w:rsidP="00E827FC">
      <w:pPr>
        <w:rPr>
          <w:rFonts w:ascii="Verdana" w:hAnsi="Verdana" w:cs="Arial"/>
          <w:b/>
        </w:rPr>
      </w:pPr>
      <w:r w:rsidRPr="00CB5462">
        <w:rPr>
          <w:rFonts w:ascii="Verdana" w:hAnsi="Verdana" w:cs="Arial"/>
          <w:b/>
        </w:rPr>
        <w:t xml:space="preserve">Criteri </w:t>
      </w:r>
      <w:r>
        <w:rPr>
          <w:rFonts w:ascii="Verdana" w:hAnsi="Verdana" w:cs="Arial"/>
          <w:b/>
        </w:rPr>
        <w:t>2.</w:t>
      </w:r>
      <w:r w:rsidRPr="00CB5462">
        <w:rPr>
          <w:rFonts w:ascii="Verdana" w:hAnsi="Verdana" w:cs="Arial"/>
          <w:b/>
        </w:rPr>
        <w:t>3 Certificacions de l'equip assignat al contracte pel perfil Cap de Projecte definit a la clàusula 3 del PPT. Tasques de coordinació tecnològica., fins a 10 punts.</w:t>
      </w: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rPr>
          <w:rFonts w:ascii="Verdana" w:hAnsi="Verdana" w:cs="Arial"/>
        </w:rPr>
      </w:pPr>
      <w:r w:rsidRPr="00194BC5">
        <w:rPr>
          <w:rFonts w:ascii="Verdana" w:hAnsi="Verdana" w:cs="Arial"/>
        </w:rPr>
        <w:t>Es valorarà que el perfil de Cap de Projecte tingui la certificació de Project Management Professional (PMP).</w:t>
      </w:r>
    </w:p>
    <w:p w:rsidR="00E827FC" w:rsidRDefault="00E827FC" w:rsidP="00E827FC">
      <w:pPr>
        <w:rPr>
          <w:rFonts w:ascii="Verdana" w:hAnsi="Verdana" w:cs="Arial"/>
        </w:rPr>
      </w:pPr>
    </w:p>
    <w:p w:rsidR="00E827FC" w:rsidRDefault="00E827FC" w:rsidP="00E827FC">
      <w:pPr>
        <w:rPr>
          <w:rFonts w:ascii="Verdana" w:hAnsi="Verdana" w:cs="Arial"/>
        </w:rPr>
      </w:pPr>
      <w:r w:rsidRPr="00194BC5">
        <w:rPr>
          <w:rFonts w:ascii="Verdana" w:hAnsi="Verdana" w:cs="Arial"/>
        </w:rPr>
        <w:t>Aquesta certificació haurà de ser degudament justificada, en el moment de presentació de l'oferta, aportant fotocòpia de la mateixa que corrobori aquest fet.</w:t>
      </w:r>
    </w:p>
    <w:p w:rsidR="00E827FC" w:rsidRDefault="00E827FC" w:rsidP="00E827FC">
      <w:pPr>
        <w:rPr>
          <w:rFonts w:ascii="Verdana" w:hAnsi="Verdana" w:cs="Arial"/>
        </w:rPr>
      </w:pPr>
    </w:p>
    <w:tbl>
      <w:tblPr>
        <w:tblW w:w="5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4120"/>
      </w:tblGrid>
      <w:tr w:rsidR="00E827FC" w:rsidRPr="00FC7C88" w:rsidTr="00934038">
        <w:trPr>
          <w:trHeight w:val="87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E827FC" w:rsidRPr="00FC7C88" w:rsidRDefault="00E827FC" w:rsidP="00934038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FC7C88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Inicials de la persona valorada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E827FC" w:rsidRPr="00FC7C88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FC7C88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Certificació de Project Management Pr</w:t>
            </w:r>
            <w:r w:rsidRPr="00FC7C88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o</w:t>
            </w:r>
            <w:r w:rsidRPr="00FC7C88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fessional (PMP)</w:t>
            </w:r>
          </w:p>
        </w:tc>
      </w:tr>
      <w:tr w:rsidR="00E827FC" w:rsidRPr="00FC7C88" w:rsidTr="00934038">
        <w:trPr>
          <w:trHeight w:val="29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C7C88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C7C8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7FC" w:rsidRPr="00FC7C88" w:rsidRDefault="00E827FC" w:rsidP="00934038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C7C88">
              <w:rPr>
                <w:rFonts w:ascii="Calibri" w:hAnsi="Calibri" w:cs="Calibri"/>
                <w:sz w:val="22"/>
                <w:szCs w:val="22"/>
              </w:rPr>
              <w:t>Cap de projecte</w:t>
            </w:r>
          </w:p>
        </w:tc>
      </w:tr>
    </w:tbl>
    <w:p w:rsidR="00E827FC" w:rsidRDefault="00E827FC" w:rsidP="00E827FC">
      <w:pPr>
        <w:rPr>
          <w:rFonts w:ascii="Verdana" w:hAnsi="Verdana" w:cs="Arial"/>
        </w:rPr>
      </w:pPr>
    </w:p>
    <w:p w:rsidR="00E827FC" w:rsidRDefault="00E827FC" w:rsidP="00E827FC">
      <w:pPr>
        <w:rPr>
          <w:rFonts w:ascii="Verdana" w:hAnsi="Verdana" w:cs="Arial"/>
        </w:rPr>
      </w:pPr>
      <w:r w:rsidRPr="00194BC5">
        <w:rPr>
          <w:rFonts w:ascii="Verdana" w:hAnsi="Verdana" w:cs="Arial"/>
        </w:rPr>
        <w:t>En el cas que no s’aporti el documents esmentat, o que un cop revisats aquests no concordi amb l'indicat per la licitadora en el moment de presentar l'oferta per la plataforma de contractació, comportarà una valoració de 0 punts.</w:t>
      </w:r>
    </w:p>
    <w:p w:rsidR="00E827FC" w:rsidRDefault="00E827FC" w:rsidP="00E827FC">
      <w:pPr>
        <w:rPr>
          <w:rFonts w:ascii="Verdana" w:hAnsi="Verdana" w:cs="Arial"/>
        </w:rPr>
      </w:pP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827FC" w:rsidRDefault="00E827FC" w:rsidP="00E827F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E827FC" w:rsidRPr="009A39BD" w:rsidTr="00934038">
        <w:tc>
          <w:tcPr>
            <w:tcW w:w="9923" w:type="dxa"/>
          </w:tcPr>
          <w:p w:rsidR="00E827FC" w:rsidRPr="009A39BD" w:rsidRDefault="00E827FC" w:rsidP="00934038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bookmarkStart w:id="14" w:name="annex_OE_CritAuto"/>
            <w:bookmarkEnd w:id="14"/>
          </w:p>
          <w:p w:rsidR="00E827FC" w:rsidRPr="009A39BD" w:rsidRDefault="00E827FC" w:rsidP="00934038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E827FC" w:rsidRPr="009A39BD" w:rsidRDefault="00E827FC" w:rsidP="00934038">
            <w:pPr>
              <w:rPr>
                <w:rFonts w:ascii="Verdana" w:hAnsi="Verdana"/>
              </w:rPr>
            </w:pPr>
          </w:p>
        </w:tc>
      </w:tr>
    </w:tbl>
    <w:p w:rsidR="00E827FC" w:rsidRPr="009A39BD" w:rsidRDefault="00E827FC" w:rsidP="00E827FC">
      <w:pPr>
        <w:rPr>
          <w:rFonts w:ascii="Verdana" w:hAnsi="Verdana" w:cs="Arial"/>
          <w:i/>
          <w:snapToGrid w:val="0"/>
          <w:lang w:eastAsia="es-ES"/>
        </w:rPr>
      </w:pPr>
    </w:p>
    <w:p w:rsidR="00E827FC" w:rsidRPr="009A39BD" w:rsidRDefault="00E827FC" w:rsidP="00E827FC">
      <w:pPr>
        <w:rPr>
          <w:rFonts w:ascii="Verdana" w:hAnsi="Verdana" w:cs="Arial"/>
          <w:i/>
          <w:snapToGrid w:val="0"/>
          <w:lang w:eastAsia="es-ES"/>
        </w:rPr>
      </w:pPr>
    </w:p>
    <w:p w:rsidR="00E827FC" w:rsidRPr="009A39BD" w:rsidRDefault="00E827FC" w:rsidP="00E827FC">
      <w:pPr>
        <w:rPr>
          <w:rFonts w:ascii="Verdana" w:hAnsi="Verdana" w:cs="Arial"/>
          <w:i/>
          <w:snapToGrid w:val="0"/>
          <w:lang w:eastAsia="es-ES"/>
        </w:rPr>
      </w:pPr>
    </w:p>
    <w:p w:rsidR="00E827FC" w:rsidRDefault="00E827FC" w:rsidP="00E827FC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E827FC" w:rsidRPr="00B64EE5" w:rsidRDefault="00E827FC" w:rsidP="009D078C">
      <w:pPr>
        <w:pStyle w:val="Ttol1"/>
        <w:pageBreakBefore/>
        <w:jc w:val="center"/>
        <w:rPr>
          <w:rFonts w:ascii="Verdana" w:hAnsi="Verdana"/>
        </w:rPr>
      </w:pPr>
      <w:bookmarkStart w:id="15" w:name="_Toc157496985"/>
      <w:bookmarkStart w:id="16" w:name="_Toc158017193"/>
      <w:r w:rsidRPr="004D666F">
        <w:rPr>
          <w:rFonts w:ascii="Verdana" w:hAnsi="Verdana"/>
        </w:rPr>
        <w:lastRenderedPageBreak/>
        <w:t>ANNEX</w:t>
      </w:r>
      <w:bookmarkStart w:id="17" w:name="annex_dge_num"/>
      <w:bookmarkEnd w:id="17"/>
      <w:r>
        <w:rPr>
          <w:rFonts w:ascii="Verdana" w:hAnsi="Verdana"/>
        </w:rPr>
        <w:t xml:space="preserve"> 3</w:t>
      </w:r>
      <w:r w:rsidRPr="00B64EE5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B64EE5">
        <w:rPr>
          <w:rFonts w:ascii="Verdana" w:hAnsi="Verdana"/>
        </w:rPr>
        <w:t>EMPRESES/ENTITATS VINCULADES O QUE PERTANYEN A UN MATEIX GRUP EMPRESARIAL</w:t>
      </w:r>
      <w:r w:rsidRPr="00B64EE5">
        <w:rPr>
          <w:rFonts w:ascii="Verdana" w:hAnsi="Verdana"/>
        </w:rPr>
        <w:footnoteReference w:customMarkFollows="1" w:id="2"/>
        <w:t>1</w:t>
      </w:r>
      <w:bookmarkEnd w:id="15"/>
      <w:bookmarkEnd w:id="16"/>
    </w:p>
    <w:p w:rsidR="00E827FC" w:rsidRPr="00E864DE" w:rsidRDefault="00E827FC" w:rsidP="00E827F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827FC" w:rsidRPr="00E864DE" w:rsidRDefault="00E827FC" w:rsidP="00E827FC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8" w:name="annex_dge_objecte"/>
      <w:bookmarkEnd w:id="18"/>
      <w:r>
        <w:rPr>
          <w:rFonts w:ascii="Verdana" w:hAnsi="Verdana" w:cs="Arial"/>
          <w:snapToGrid w:val="0"/>
        </w:rPr>
        <w:t xml:space="preserve">"el servei de coordinació tecnològica, assistència tècnica, manteniment i transició de les eines tecnològiques que formen part del servei </w:t>
      </w:r>
      <w:proofErr w:type="spellStart"/>
      <w:r>
        <w:rPr>
          <w:rFonts w:ascii="Verdana" w:hAnsi="Verdana" w:cs="Arial"/>
          <w:snapToGrid w:val="0"/>
        </w:rPr>
        <w:t>VinclesBCN</w:t>
      </w:r>
      <w:proofErr w:type="spellEnd"/>
      <w:r>
        <w:rPr>
          <w:rFonts w:ascii="Verdana" w:hAnsi="Verdana" w:cs="Arial"/>
          <w:snapToGrid w:val="0"/>
        </w:rPr>
        <w:t>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9" w:name="annex_dge_contracte"/>
      <w:bookmarkEnd w:id="19"/>
      <w:r>
        <w:rPr>
          <w:rFonts w:ascii="Verdana" w:hAnsi="Verdana" w:cs="Arial"/>
        </w:rPr>
        <w:t>001_24000106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20" w:name="annex_dge_expedient"/>
      <w:bookmarkEnd w:id="20"/>
      <w:r>
        <w:rPr>
          <w:rFonts w:ascii="Verdana" w:hAnsi="Verdana" w:cs="Arial"/>
        </w:rPr>
        <w:t>2023-0097</w:t>
      </w:r>
      <w:r w:rsidRPr="00E864DE">
        <w:rPr>
          <w:rFonts w:ascii="Verdana" w:hAnsi="Verdana" w:cs="Arial"/>
        </w:rPr>
        <w:t>.</w:t>
      </w:r>
    </w:p>
    <w:p w:rsidR="00E827FC" w:rsidRPr="00E864DE" w:rsidRDefault="00E827FC" w:rsidP="00E827F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827FC" w:rsidRPr="00E864DE" w:rsidRDefault="00E827FC" w:rsidP="00E827F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827FC" w:rsidRPr="00E864DE" w:rsidRDefault="00E827FC" w:rsidP="00E827FC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E827FC" w:rsidRPr="00E864DE" w:rsidRDefault="00E827FC" w:rsidP="00E827F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E827FC" w:rsidRPr="00E864DE" w:rsidRDefault="00E827FC" w:rsidP="00E827F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E827FC" w:rsidRPr="00E864DE" w:rsidTr="00934038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827FC" w:rsidRPr="00E864DE" w:rsidRDefault="00E827FC" w:rsidP="0093403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827FC" w:rsidRPr="00E864DE" w:rsidRDefault="00E827FC" w:rsidP="0093403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E827FC" w:rsidRPr="00E864DE" w:rsidTr="00934038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7FC" w:rsidRPr="00E864DE" w:rsidRDefault="00E827FC" w:rsidP="0093403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7FC" w:rsidRPr="00E864DE" w:rsidRDefault="00E827FC" w:rsidP="0093403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827FC" w:rsidRPr="00E864DE" w:rsidTr="00934038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7FC" w:rsidRPr="00E864DE" w:rsidRDefault="00E827FC" w:rsidP="0093403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7FC" w:rsidRPr="00E864DE" w:rsidRDefault="00E827FC" w:rsidP="0093403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E827FC" w:rsidRPr="00E864DE" w:rsidRDefault="00E827FC" w:rsidP="00E827F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827FC" w:rsidRPr="00E864DE" w:rsidRDefault="00E827FC" w:rsidP="00E827F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827FC" w:rsidRPr="00E864DE" w:rsidRDefault="00E827FC" w:rsidP="00E827FC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3"/>
        <w:t>2</w:t>
      </w:r>
    </w:p>
    <w:p w:rsidR="00E827FC" w:rsidRPr="001814C1" w:rsidRDefault="00E827FC" w:rsidP="00E827FC"/>
    <w:p w:rsidR="00E827FC" w:rsidRDefault="00E827FC" w:rsidP="00E827FC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E827FC" w:rsidRPr="00B64EE5" w:rsidRDefault="00E827FC" w:rsidP="00E827FC">
      <w:pPr>
        <w:pStyle w:val="Ttol1"/>
        <w:pageBreakBefore/>
        <w:ind w:left="3686" w:hanging="3686"/>
        <w:rPr>
          <w:rFonts w:ascii="Verdana" w:hAnsi="Verdana"/>
        </w:rPr>
      </w:pPr>
      <w:bookmarkStart w:id="21" w:name="_Toc157496986"/>
      <w:bookmarkStart w:id="22" w:name="_Toc158017194"/>
      <w:bookmarkStart w:id="23" w:name="_GoBack"/>
      <w:r>
        <w:rPr>
          <w:rFonts w:ascii="Verdana" w:hAnsi="Verdana"/>
        </w:rPr>
        <w:lastRenderedPageBreak/>
        <w:t xml:space="preserve">ANNEX 4: </w:t>
      </w:r>
      <w:r w:rsidRPr="00B64EE5">
        <w:rPr>
          <w:rFonts w:ascii="Verdana" w:hAnsi="Verdana"/>
        </w:rPr>
        <w:t>DECLARACIÓ CONSTITUCIÓ UNIÓ TEMPORAL D’EMPRESES (UTE)</w:t>
      </w:r>
      <w:bookmarkEnd w:id="21"/>
      <w:bookmarkEnd w:id="22"/>
    </w:p>
    <w:bookmarkEnd w:id="23"/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4"/>
      </w: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E827FC" w:rsidRDefault="00E827FC" w:rsidP="00E827FC">
      <w:pPr>
        <w:jc w:val="center"/>
        <w:rPr>
          <w:rFonts w:ascii="Verdana" w:hAnsi="Verdana"/>
        </w:rPr>
      </w:pPr>
    </w:p>
    <w:p w:rsidR="00E827FC" w:rsidRPr="006E35C3" w:rsidRDefault="00E827FC" w:rsidP="00E827F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4" w:name="annex_ute_obj_contr"/>
      <w:bookmarkEnd w:id="24"/>
      <w:r>
        <w:rPr>
          <w:rFonts w:ascii="Verdana" w:hAnsi="Verdana"/>
        </w:rPr>
        <w:t xml:space="preserve">"el servei de coordinació tecnològica, assistència tècnica, manteniment i transició de les eines tecnològiques que formen part del servei </w:t>
      </w:r>
      <w:proofErr w:type="spellStart"/>
      <w:r>
        <w:rPr>
          <w:rFonts w:ascii="Verdana" w:hAnsi="Verdana"/>
        </w:rPr>
        <w:t>VinclesBCN</w:t>
      </w:r>
      <w:proofErr w:type="spellEnd"/>
      <w:r>
        <w:rPr>
          <w:rFonts w:ascii="Verdana" w:hAnsi="Verdana"/>
        </w:rPr>
        <w:t>"</w:t>
      </w:r>
      <w:r w:rsidRPr="006E35C3">
        <w:rPr>
          <w:rFonts w:ascii="Verdana" w:hAnsi="Verdana"/>
        </w:rPr>
        <w:t xml:space="preserve">, núm. Contracte </w:t>
      </w:r>
      <w:bookmarkStart w:id="25" w:name="annex_ute_contracte"/>
      <w:bookmarkEnd w:id="25"/>
      <w:r>
        <w:rPr>
          <w:rFonts w:ascii="Verdana" w:hAnsi="Verdana"/>
        </w:rPr>
        <w:t>001_24000106</w:t>
      </w:r>
      <w:r w:rsidRPr="006E35C3">
        <w:rPr>
          <w:rFonts w:ascii="Verdana" w:hAnsi="Verdana"/>
        </w:rPr>
        <w:t xml:space="preserve">, núm. Expedient </w:t>
      </w:r>
      <w:bookmarkStart w:id="26" w:name="annex_ute_expedient"/>
      <w:bookmarkEnd w:id="26"/>
      <w:r>
        <w:rPr>
          <w:rFonts w:ascii="Verdana" w:hAnsi="Verdana"/>
        </w:rPr>
        <w:t>2023-0097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E827FC" w:rsidRDefault="00E827FC" w:rsidP="00E827FC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E827FC" w:rsidRDefault="00E827FC" w:rsidP="00E827FC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E827FC" w:rsidRDefault="00E827FC" w:rsidP="00E827FC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E827FC" w:rsidRDefault="00E827FC" w:rsidP="00E827FC">
      <w:pPr>
        <w:pStyle w:val="Pargrafdellista"/>
        <w:ind w:left="360"/>
        <w:rPr>
          <w:rFonts w:ascii="Verdana" w:hAnsi="Verdana"/>
        </w:rPr>
      </w:pPr>
    </w:p>
    <w:p w:rsidR="00E827FC" w:rsidRPr="006E35C3" w:rsidRDefault="00E827FC" w:rsidP="00E827F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E827FC" w:rsidRDefault="00E827FC" w:rsidP="00E827FC">
      <w:pPr>
        <w:pStyle w:val="Pargrafdellista"/>
        <w:ind w:left="360"/>
        <w:rPr>
          <w:rFonts w:ascii="Verdana" w:hAnsi="Verdana"/>
        </w:rPr>
      </w:pPr>
    </w:p>
    <w:p w:rsidR="00E827FC" w:rsidRPr="006E35C3" w:rsidRDefault="00E827FC" w:rsidP="00E827F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E827FC" w:rsidRDefault="00E827FC" w:rsidP="00E827FC">
      <w:pPr>
        <w:pStyle w:val="Pargrafdellista"/>
        <w:rPr>
          <w:rFonts w:ascii="Verdana" w:hAnsi="Verdana"/>
        </w:rPr>
      </w:pPr>
    </w:p>
    <w:p w:rsidR="00E827FC" w:rsidRDefault="00E827FC" w:rsidP="00E827FC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rPr>
          <w:rFonts w:ascii="Verdana" w:hAnsi="Verdana"/>
        </w:rPr>
      </w:pPr>
    </w:p>
    <w:p w:rsidR="00E827FC" w:rsidRDefault="00E827FC" w:rsidP="00E827FC">
      <w:pPr>
        <w:pStyle w:val="Pargrafdellista"/>
        <w:ind w:left="0"/>
        <w:rPr>
          <w:rFonts w:ascii="Verdana" w:hAnsi="Verdana"/>
        </w:rPr>
      </w:pPr>
    </w:p>
    <w:p w:rsidR="00E827FC" w:rsidRDefault="00E827FC" w:rsidP="00E827F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E827FC" w:rsidRDefault="00E827FC" w:rsidP="00E827FC">
      <w:pPr>
        <w:pStyle w:val="Pargrafdellista"/>
        <w:ind w:left="0"/>
        <w:rPr>
          <w:rFonts w:ascii="Verdana" w:hAnsi="Verdana"/>
        </w:rPr>
      </w:pPr>
    </w:p>
    <w:p w:rsidR="00E827FC" w:rsidRDefault="00E827FC">
      <w:pPr>
        <w:suppressAutoHyphens w:val="0"/>
        <w:autoSpaceDN/>
        <w:spacing w:after="200" w:line="276" w:lineRule="auto"/>
        <w:jc w:val="left"/>
        <w:textAlignment w:val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827FC" w:rsidRDefault="00E827FC" w:rsidP="00E827FC">
      <w:pPr>
        <w:spacing w:line="200" w:lineRule="exact"/>
        <w:rPr>
          <w:sz w:val="24"/>
          <w:szCs w:val="24"/>
        </w:rPr>
      </w:pPr>
    </w:p>
    <w:p w:rsidR="00E827FC" w:rsidRPr="00E827FC" w:rsidRDefault="00E827FC" w:rsidP="00E827FC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 w:rsidRPr="00E827FC">
        <w:rPr>
          <w:rFonts w:ascii="Verdana" w:hAnsi="Verdana" w:cstheme="minorHAnsi"/>
          <w:b/>
          <w:sz w:val="24"/>
        </w:rPr>
        <w:t>CONDICIÓ ESPECIAL D’EXECUCIÓ “MESURES CONTRA L’ASSETJAMENT SEXUAL I PER RAÓ DE SEXE”</w:t>
      </w:r>
    </w:p>
    <w:p w:rsidR="00E827FC" w:rsidRPr="00E827FC" w:rsidRDefault="00E827FC" w:rsidP="00E827FC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E827FC" w:rsidRDefault="00E827FC" w:rsidP="00E827F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E827FC" w:rsidRPr="00414DA2" w:rsidRDefault="00E827FC" w:rsidP="00E827F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E827FC" w:rsidRPr="007F3BA0" w:rsidRDefault="00E827FC" w:rsidP="00E827FC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E827FC" w:rsidRPr="007F3BA0" w:rsidRDefault="00E827FC" w:rsidP="00E827FC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E827FC" w:rsidRPr="007F3BA0" w:rsidRDefault="00E827FC" w:rsidP="00E827FC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827FC" w:rsidRDefault="00E827FC" w:rsidP="00E827FC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E827FC" w:rsidRPr="00AF0197" w:rsidRDefault="00E827FC" w:rsidP="00E827FC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E827FC" w:rsidRPr="00AF0197" w:rsidRDefault="00E827FC" w:rsidP="00E827FC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E827FC" w:rsidRPr="007F3BA0" w:rsidRDefault="00E827FC" w:rsidP="00E827FC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E827FC" w:rsidRDefault="00E827FC" w:rsidP="00E827FC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E827FC" w:rsidRPr="000B3E1F" w:rsidRDefault="00E827FC" w:rsidP="00E827FC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E827FC" w:rsidRDefault="00E827FC" w:rsidP="00E827FC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E827FC" w:rsidRPr="000B3E1F" w:rsidRDefault="00E827FC" w:rsidP="00E827FC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E827FC" w:rsidRPr="000B3E1F" w:rsidRDefault="00E827FC" w:rsidP="00E827FC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E827FC" w:rsidRDefault="00E827FC" w:rsidP="00E827FC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E827FC" w:rsidRDefault="00E827FC" w:rsidP="00E827FC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E827FC" w:rsidRDefault="00E827FC" w:rsidP="00E827FC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E827FC" w:rsidRPr="00403697" w:rsidRDefault="00E827FC" w:rsidP="00E827FC">
      <w:pPr>
        <w:numPr>
          <w:ilvl w:val="0"/>
          <w:numId w:val="4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E827FC" w:rsidRPr="00403697" w:rsidRDefault="00E827FC" w:rsidP="00E827FC">
      <w:pPr>
        <w:numPr>
          <w:ilvl w:val="0"/>
          <w:numId w:val="4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E827FC" w:rsidRPr="00877AA3" w:rsidRDefault="00E827FC" w:rsidP="00E827FC">
      <w:pPr>
        <w:rPr>
          <w:rFonts w:ascii="Verdana" w:hAnsi="Verdana" w:cs="Calibri"/>
          <w:szCs w:val="24"/>
          <w:shd w:val="clear" w:color="auto" w:fill="FFFFFF"/>
        </w:rPr>
      </w:pPr>
    </w:p>
    <w:p w:rsidR="00E827FC" w:rsidRPr="00877AA3" w:rsidRDefault="00E827FC" w:rsidP="00E827FC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E827FC" w:rsidRPr="00877AA3" w:rsidRDefault="00E827FC" w:rsidP="00E827FC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5"/>
        <w:t>1</w:t>
      </w:r>
    </w:p>
    <w:p w:rsidR="00E827FC" w:rsidRDefault="00E827FC" w:rsidP="00E827FC">
      <w:pPr>
        <w:rPr>
          <w:rFonts w:ascii="Verdana" w:hAnsi="Verdana"/>
        </w:rPr>
        <w:sectPr w:rsidR="00E827FC" w:rsidSect="00A60CBE">
          <w:head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E827FC" w:rsidRPr="00E827FC" w:rsidRDefault="00E827FC" w:rsidP="00E827FC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 w:rsidRPr="00E827FC">
        <w:rPr>
          <w:rFonts w:ascii="Verdana" w:hAnsi="Verdana" w:cstheme="minorHAnsi"/>
          <w:b/>
          <w:sz w:val="24"/>
        </w:rPr>
        <w:lastRenderedPageBreak/>
        <w:t>CONDICIÓ ESPECIAL D’EXECUCIÓ “PLA O MESURES D’IGUALTAT”</w:t>
      </w:r>
    </w:p>
    <w:p w:rsidR="00E827FC" w:rsidRPr="00E827FC" w:rsidRDefault="00E827FC" w:rsidP="00E827FC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E827FC" w:rsidRPr="00E827FC" w:rsidRDefault="00E827FC" w:rsidP="00E827F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E827FC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MODEL DE DECLARACIÓ RESPONSABLE </w:t>
      </w:r>
    </w:p>
    <w:p w:rsidR="00E827FC" w:rsidRPr="00E827FC" w:rsidRDefault="00E827FC" w:rsidP="00E827F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E827FC">
        <w:rPr>
          <w:rFonts w:ascii="Verdana" w:hAnsi="Verdana" w:cs="Arial"/>
          <w:b/>
          <w:color w:val="auto"/>
          <w:sz w:val="24"/>
          <w:szCs w:val="24"/>
          <w:u w:val="single"/>
        </w:rPr>
        <w:t>per a l’empresa contractista</w:t>
      </w:r>
      <w:r w:rsidRPr="00E827FC">
        <w:rPr>
          <w:rStyle w:val="Refernciadenotaapeudepgina"/>
          <w:rFonts w:ascii="Verdana" w:hAnsi="Verdana" w:cs="Arial"/>
          <w:b/>
          <w:color w:val="auto"/>
          <w:sz w:val="24"/>
          <w:szCs w:val="24"/>
        </w:rPr>
        <w:footnoteReference w:customMarkFollows="1" w:id="6"/>
        <w:t>1</w:t>
      </w:r>
      <w:r w:rsidRPr="00E827FC">
        <w:rPr>
          <w:rFonts w:ascii="Verdana" w:hAnsi="Verdana" w:cs="Arial"/>
          <w:b/>
          <w:color w:val="auto"/>
          <w:sz w:val="24"/>
          <w:szCs w:val="24"/>
        </w:rPr>
        <w:t xml:space="preserve"> </w:t>
      </w:r>
    </w:p>
    <w:p w:rsidR="00E827FC" w:rsidRPr="00E827FC" w:rsidRDefault="00E827FC" w:rsidP="00E827FC">
      <w:pPr>
        <w:tabs>
          <w:tab w:val="left" w:pos="4678"/>
          <w:tab w:val="left" w:pos="5245"/>
        </w:tabs>
        <w:jc w:val="center"/>
        <w:rPr>
          <w:rFonts w:ascii="Verdana" w:hAnsi="Verdana" w:cs="Arial"/>
          <w:color w:val="auto"/>
          <w:sz w:val="24"/>
          <w:szCs w:val="24"/>
        </w:rPr>
      </w:pPr>
    </w:p>
    <w:p w:rsidR="00E827FC" w:rsidRPr="00E827FC" w:rsidRDefault="00E827FC" w:rsidP="00E827FC">
      <w:pPr>
        <w:tabs>
          <w:tab w:val="left" w:pos="4678"/>
          <w:tab w:val="left" w:pos="5245"/>
        </w:tabs>
        <w:jc w:val="center"/>
        <w:rPr>
          <w:rFonts w:ascii="Verdana" w:hAnsi="Verdana" w:cs="Arial"/>
          <w:color w:val="auto"/>
          <w:sz w:val="24"/>
          <w:szCs w:val="24"/>
        </w:rPr>
      </w:pPr>
    </w:p>
    <w:p w:rsidR="00E827FC" w:rsidRPr="007F3BA0" w:rsidRDefault="00E827FC" w:rsidP="00E827FC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827FC" w:rsidRPr="007F3BA0" w:rsidRDefault="00E827FC" w:rsidP="00E827FC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E827FC" w:rsidRPr="007F3BA0" w:rsidRDefault="00E827FC" w:rsidP="00E827FC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827FC" w:rsidRPr="007F3BA0" w:rsidRDefault="00E827FC" w:rsidP="00E827FC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E827FC" w:rsidRDefault="00E827FC" w:rsidP="00E827FC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E827FC" w:rsidRDefault="00E827FC" w:rsidP="00E827FC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E827FC" w:rsidRDefault="00E827FC" w:rsidP="00E827FC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E827FC" w:rsidRPr="0078026B" w:rsidRDefault="00E827FC" w:rsidP="00E827FC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E827FC" w:rsidRDefault="00E827FC" w:rsidP="00E827FC">
      <w:pPr>
        <w:tabs>
          <w:tab w:val="center" w:pos="4323"/>
          <w:tab w:val="left" w:pos="7920"/>
        </w:tabs>
        <w:ind w:left="426" w:hanging="426"/>
      </w:pPr>
    </w:p>
    <w:p w:rsidR="00E827FC" w:rsidRPr="0078026B" w:rsidRDefault="00E827FC" w:rsidP="00E827FC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0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E827FC" w:rsidRPr="007F3BA0" w:rsidRDefault="00E827FC" w:rsidP="00E827FC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E827FC" w:rsidRDefault="00E827FC" w:rsidP="00E827FC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E827FC" w:rsidRDefault="00E827FC" w:rsidP="00E827FC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E827FC" w:rsidRPr="00D54E7F" w:rsidRDefault="00E827FC" w:rsidP="00E827FC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E827FC" w:rsidRPr="007F3BA0" w:rsidRDefault="00E827FC" w:rsidP="00E827FC">
      <w:pPr>
        <w:numPr>
          <w:ilvl w:val="0"/>
          <w:numId w:val="9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E827FC" w:rsidRDefault="00E827FC" w:rsidP="00E827FC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E827FC" w:rsidRPr="007F3BA0" w:rsidRDefault="00E827FC" w:rsidP="00E827FC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E827FC" w:rsidRPr="007F3BA0" w:rsidRDefault="00E827FC" w:rsidP="00E827FC">
      <w:pPr>
        <w:shd w:val="clear" w:color="auto" w:fill="FFFFFF"/>
        <w:ind w:right="-2"/>
        <w:rPr>
          <w:rFonts w:ascii="Verdana" w:hAnsi="Verdana" w:cs="Arial"/>
        </w:rPr>
      </w:pPr>
    </w:p>
    <w:p w:rsidR="00E827FC" w:rsidRPr="0078026B" w:rsidRDefault="00E827FC" w:rsidP="00E827FC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7"/>
      </w:r>
    </w:p>
    <w:p w:rsidR="00E827FC" w:rsidRPr="002A2913" w:rsidRDefault="00E827FC" w:rsidP="00E827FC">
      <w:pPr>
        <w:spacing w:line="218" w:lineRule="auto"/>
        <w:rPr>
          <w:rFonts w:asciiTheme="majorHAnsi" w:hAnsiTheme="majorHAnsi"/>
        </w:rPr>
      </w:pPr>
    </w:p>
    <w:p w:rsidR="00137931" w:rsidRDefault="009D078C"/>
    <w:sectPr w:rsidR="001379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7FC" w:rsidRDefault="00E827FC" w:rsidP="00E827FC">
      <w:r>
        <w:separator/>
      </w:r>
    </w:p>
  </w:endnote>
  <w:endnote w:type="continuationSeparator" w:id="0">
    <w:p w:rsidR="00E827FC" w:rsidRDefault="00E827FC" w:rsidP="00E82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7FC" w:rsidRDefault="00E827FC" w:rsidP="00E827FC">
      <w:r>
        <w:separator/>
      </w:r>
    </w:p>
  </w:footnote>
  <w:footnote w:type="continuationSeparator" w:id="0">
    <w:p w:rsidR="00E827FC" w:rsidRDefault="00E827FC" w:rsidP="00E827FC">
      <w:r>
        <w:continuationSeparator/>
      </w:r>
    </w:p>
  </w:footnote>
  <w:footnote w:id="1">
    <w:p w:rsidR="00E827FC" w:rsidRPr="008B06B6" w:rsidRDefault="00E827FC" w:rsidP="00E827FC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:rsidR="00E827FC" w:rsidRPr="00B21AF6" w:rsidRDefault="00E827FC" w:rsidP="00E827FC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E827FC" w:rsidRPr="00F102B3" w:rsidRDefault="00E827FC" w:rsidP="00E827FC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3">
    <w:p w:rsidR="00E827FC" w:rsidRPr="00F102B3" w:rsidRDefault="00E827FC" w:rsidP="00E827FC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E827FC" w:rsidRPr="00EF1582" w:rsidRDefault="00E827FC" w:rsidP="00E827FC">
      <w:pPr>
        <w:pStyle w:val="Textdenotaapeudepgina"/>
        <w:rPr>
          <w:lang w:val="ca-ES"/>
        </w:rPr>
      </w:pPr>
    </w:p>
  </w:footnote>
  <w:footnote w:id="4">
    <w:p w:rsidR="00E827FC" w:rsidRDefault="00E827FC" w:rsidP="00E827F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5">
    <w:p w:rsidR="00E827FC" w:rsidRDefault="00E827FC" w:rsidP="00E827FC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6">
    <w:p w:rsidR="00E827FC" w:rsidRDefault="00E827FC" w:rsidP="00E827FC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E827FC" w:rsidRPr="00414DA2" w:rsidRDefault="00E827FC" w:rsidP="00E827FC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7">
    <w:p w:rsidR="00E827FC" w:rsidRDefault="00E827FC" w:rsidP="00E827FC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7FC" w:rsidRDefault="00E827FC" w:rsidP="00A60CBE">
    <w:pPr>
      <w:spacing w:line="45" w:lineRule="exact"/>
      <w:rPr>
        <w:sz w:val="24"/>
        <w:szCs w:val="24"/>
      </w:rPr>
    </w:pPr>
  </w:p>
  <w:p w:rsidR="00E827FC" w:rsidRDefault="00E827FC" w:rsidP="00A60CB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E827FC" w:rsidRPr="00A41DF7" w:rsidTr="00A60CBE">
      <w:tc>
        <w:tcPr>
          <w:tcW w:w="5920" w:type="dxa"/>
          <w:shd w:val="clear" w:color="auto" w:fill="auto"/>
        </w:tcPr>
        <w:p w:rsidR="00E827FC" w:rsidRPr="00CB0C05" w:rsidRDefault="00E827FC" w:rsidP="00A60CB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bookmarkStart w:id="27" w:name="page1"/>
          <w:bookmarkEnd w:id="27"/>
        </w:p>
      </w:tc>
      <w:tc>
        <w:tcPr>
          <w:tcW w:w="3544" w:type="dxa"/>
          <w:shd w:val="clear" w:color="auto" w:fill="auto"/>
        </w:tcPr>
        <w:p w:rsidR="00E827FC" w:rsidRPr="00A41DF7" w:rsidRDefault="00E827FC" w:rsidP="00A60CBE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E827FC" w:rsidRDefault="00E827FC" w:rsidP="00A60CBE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2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4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5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CF47E1"/>
    <w:multiLevelType w:val="hybridMultilevel"/>
    <w:tmpl w:val="9F40D9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1"/>
  </w:num>
  <w:num w:numId="5">
    <w:abstractNumId w:val="1"/>
  </w:num>
  <w:num w:numId="6">
    <w:abstractNumId w:val="6"/>
  </w:num>
  <w:num w:numId="7">
    <w:abstractNumId w:val="12"/>
  </w:num>
  <w:num w:numId="8">
    <w:abstractNumId w:val="7"/>
  </w:num>
  <w:num w:numId="9">
    <w:abstractNumId w:val="4"/>
  </w:num>
  <w:num w:numId="10">
    <w:abstractNumId w:val="10"/>
  </w:num>
  <w:num w:numId="11">
    <w:abstractNumId w:val="8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5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7FC"/>
    <w:rsid w:val="002E47F5"/>
    <w:rsid w:val="009D078C"/>
    <w:rsid w:val="00E33FCA"/>
    <w:rsid w:val="00E8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827F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E827FC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E827FC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E827F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827F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E827F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827F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E827F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827F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827F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827F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827F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827F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827FC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E827FC"/>
    <w:pPr>
      <w:ind w:left="720"/>
    </w:pPr>
  </w:style>
  <w:style w:type="character" w:styleId="Enlla">
    <w:name w:val="Hyperlink"/>
    <w:basedOn w:val="Tipusdelletraperdefectedelpargraf"/>
    <w:uiPriority w:val="99"/>
    <w:rsid w:val="00E827FC"/>
    <w:rPr>
      <w:color w:val="0000FF"/>
      <w:u w:val="single"/>
    </w:rPr>
  </w:style>
  <w:style w:type="paragraph" w:customStyle="1" w:styleId="Default">
    <w:name w:val="Default"/>
    <w:rsid w:val="00E827FC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E827F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E82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E827F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E827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827F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E827FC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E827FC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E827F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827F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E827F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827F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E827F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827F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827F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827F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827F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827F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827FC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E827FC"/>
    <w:pPr>
      <w:ind w:left="720"/>
    </w:pPr>
  </w:style>
  <w:style w:type="character" w:styleId="Enlla">
    <w:name w:val="Hyperlink"/>
    <w:basedOn w:val="Tipusdelletraperdefectedelpargraf"/>
    <w:uiPriority w:val="99"/>
    <w:rsid w:val="00E827FC"/>
    <w:rPr>
      <w:color w:val="0000FF"/>
      <w:u w:val="single"/>
    </w:rPr>
  </w:style>
  <w:style w:type="paragraph" w:customStyle="1" w:styleId="Default">
    <w:name w:val="Default"/>
    <w:rsid w:val="00E827FC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E827F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E82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E827F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E827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boe.es/eli/es/lo/2007/03/22/3/con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7A6A6-7185-4D4C-907E-6D7A1A912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2901</Words>
  <Characters>16538</Characters>
  <Application>Microsoft Office Word</Application>
  <DocSecurity>0</DocSecurity>
  <Lines>137</Lines>
  <Paragraphs>38</Paragraphs>
  <ScaleCrop>false</ScaleCrop>
  <Company>IMI</Company>
  <LinksUpToDate>false</LinksUpToDate>
  <CharactersWithSpaces>19401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2024-02-14T08:32:00Z</dcterms:created>
  <dcterms:modified xsi:type="dcterms:W3CDTF">2024-02-14T08:39:00Z</dcterms:modified>
</cp:coreProperties>
</file>