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A7D" w:rsidRPr="008A7AEF" w:rsidRDefault="00294A7D" w:rsidP="00294A7D">
      <w:pPr>
        <w:pStyle w:val="Ttol"/>
        <w:rPr>
          <w:rFonts w:ascii="Verdana" w:hAnsi="Verdana" w:cs="Arial"/>
          <w:b/>
          <w:sz w:val="24"/>
          <w:szCs w:val="24"/>
        </w:rPr>
      </w:pPr>
      <w:r>
        <w:rPr>
          <w:rFonts w:ascii="Verdana" w:hAnsi="Verdana" w:cs="Arial"/>
          <w:b/>
          <w:sz w:val="22"/>
          <w:szCs w:val="22"/>
          <w:u w:val="single"/>
        </w:rPr>
        <w:t xml:space="preserve">ANNEX </w:t>
      </w:r>
      <w:bookmarkStart w:id="0" w:name="annex_1_num"/>
      <w:bookmarkEnd w:id="0"/>
      <w:r>
        <w:rPr>
          <w:rFonts w:ascii="Verdana" w:hAnsi="Verdana" w:cs="Arial"/>
          <w:b/>
          <w:sz w:val="22"/>
          <w:szCs w:val="22"/>
          <w:u w:val="single"/>
        </w:rPr>
        <w:t>1</w:t>
      </w:r>
      <w:r w:rsidRPr="008A7AEF">
        <w:rPr>
          <w:rFonts w:ascii="Verdana" w:hAnsi="Verdana" w:cs="Arial"/>
          <w:b/>
          <w:sz w:val="22"/>
          <w:szCs w:val="22"/>
          <w:u w:val="single"/>
        </w:rPr>
        <w:t>:</w:t>
      </w:r>
      <w:r>
        <w:rPr>
          <w:rFonts w:ascii="Verdana" w:hAnsi="Verdana" w:cs="Arial"/>
          <w:b/>
          <w:sz w:val="22"/>
          <w:szCs w:val="22"/>
          <w:u w:val="single"/>
        </w:rPr>
        <w:t xml:space="preserve"> </w:t>
      </w:r>
      <w:r w:rsidRPr="008A7AEF">
        <w:rPr>
          <w:rFonts w:ascii="Verdana" w:hAnsi="Verdana" w:cs="Arial"/>
          <w:b/>
          <w:sz w:val="24"/>
          <w:szCs w:val="24"/>
        </w:rPr>
        <w:t>MODEL DE DECLARACIÓ RESPONSABLE</w:t>
      </w:r>
    </w:p>
    <w:p w:rsidR="00294A7D" w:rsidRPr="008A7AEF" w:rsidRDefault="00294A7D" w:rsidP="00294A7D">
      <w:pPr>
        <w:pStyle w:val="Ttol"/>
        <w:rPr>
          <w:rFonts w:ascii="Verdana" w:hAnsi="Verdana" w:cs="Arial"/>
          <w:sz w:val="20"/>
        </w:rPr>
      </w:pPr>
    </w:p>
    <w:p w:rsidR="00294A7D" w:rsidRPr="008A7AEF" w:rsidRDefault="00294A7D" w:rsidP="00294A7D">
      <w:pPr>
        <w:pStyle w:val="Ttol"/>
        <w:rPr>
          <w:rFonts w:ascii="Verdana" w:hAnsi="Verdana" w:cs="Arial"/>
          <w:sz w:val="20"/>
        </w:rPr>
      </w:pPr>
    </w:p>
    <w:p w:rsidR="00294A7D" w:rsidRPr="008A7AEF" w:rsidRDefault="00294A7D" w:rsidP="00294A7D">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amb NIF ....................</w:t>
      </w:r>
      <w:r>
        <w:rPr>
          <w:rFonts w:ascii="Verdana" w:hAnsi="Verdana" w:cs="Arial"/>
          <w:snapToGrid w:val="0"/>
        </w:rPr>
        <w:t>.</w:t>
      </w:r>
      <w:r w:rsidRPr="008A7AEF">
        <w:rPr>
          <w:rFonts w:ascii="Verdana" w:hAnsi="Verdana" w:cs="Arial"/>
          <w:snapToGrid w:val="0"/>
        </w:rPr>
        <w:t xml:space="preserve">., amb </w:t>
      </w:r>
      <w:r>
        <w:rPr>
          <w:rFonts w:ascii="Verdana" w:hAnsi="Verdana" w:cs="Arial"/>
          <w:snapToGrid w:val="0"/>
        </w:rPr>
        <w:t>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de licitar en el procediment d'adjudicació de </w:t>
      </w:r>
      <w:bookmarkStart w:id="1" w:name="annex_1_obj_contr"/>
      <w:bookmarkEnd w:id="1"/>
      <w:r>
        <w:rPr>
          <w:rFonts w:ascii="Verdana" w:hAnsi="Verdana" w:cs="Arial"/>
          <w:snapToGrid w:val="0"/>
        </w:rPr>
        <w:t>"Servei d'obertura i tancament del Passadís de la Trinitat Vella per facilitar la connexió entre el carrer Mare de Déu de Lorda i Via Bàrcino, de Barcelona, amb mesures de contractació pública sostenible."</w:t>
      </w:r>
      <w:r w:rsidRPr="008A7AEF">
        <w:rPr>
          <w:rFonts w:ascii="Verdana" w:hAnsi="Verdana" w:cs="Arial"/>
          <w:snapToGrid w:val="0"/>
        </w:rPr>
        <w:t>, n</w:t>
      </w:r>
      <w:r w:rsidRPr="008A7AEF">
        <w:rPr>
          <w:rFonts w:ascii="Verdana" w:hAnsi="Verdana" w:cs="Arial"/>
        </w:rPr>
        <w:t xml:space="preserve">úm. Contracte </w:t>
      </w:r>
      <w:bookmarkStart w:id="2" w:name="annex_1_contracte"/>
      <w:bookmarkEnd w:id="2"/>
      <w:r>
        <w:rPr>
          <w:rFonts w:ascii="Verdana" w:hAnsi="Verdana" w:cs="Arial"/>
        </w:rPr>
        <w:t>001_24000811</w:t>
      </w:r>
      <w:r w:rsidRPr="008A7AEF">
        <w:rPr>
          <w:rFonts w:ascii="Verdana" w:hAnsi="Verdana" w:cs="Arial"/>
        </w:rPr>
        <w:t xml:space="preserve">, núm. Expedient </w:t>
      </w:r>
      <w:bookmarkStart w:id="3" w:name="annex_1_expedient"/>
      <w:bookmarkEnd w:id="3"/>
      <w:r>
        <w:rPr>
          <w:rFonts w:ascii="Verdana" w:hAnsi="Verdana" w:cs="Arial"/>
        </w:rPr>
        <w:t>2002/2024</w:t>
      </w:r>
      <w:r w:rsidRPr="008A7AEF">
        <w:rPr>
          <w:rFonts w:ascii="Verdana" w:hAnsi="Verdana" w:cs="Arial"/>
        </w:rPr>
        <w:t>.</w:t>
      </w:r>
    </w:p>
    <w:p w:rsidR="00294A7D" w:rsidRPr="008A7AEF" w:rsidRDefault="00294A7D" w:rsidP="00294A7D">
      <w:pPr>
        <w:pStyle w:val="Textindependent"/>
        <w:shd w:val="clear" w:color="auto" w:fill="FFFFFF"/>
        <w:ind w:right="0"/>
        <w:rPr>
          <w:rFonts w:ascii="Verdana" w:hAnsi="Verdana" w:cs="Arial"/>
          <w:snapToGrid w:val="0"/>
        </w:rPr>
      </w:pPr>
    </w:p>
    <w:p w:rsidR="00294A7D" w:rsidRPr="008A7AEF" w:rsidRDefault="00294A7D" w:rsidP="00294A7D">
      <w:pPr>
        <w:pStyle w:val="Textindependent"/>
        <w:shd w:val="clear" w:color="auto" w:fill="FFFFFF"/>
        <w:ind w:right="0"/>
        <w:rPr>
          <w:rFonts w:ascii="Verdana" w:hAnsi="Verdana" w:cs="Arial"/>
          <w:snapToGrid w:val="0"/>
        </w:rPr>
      </w:pPr>
    </w:p>
    <w:p w:rsidR="00294A7D" w:rsidRPr="008A7AEF" w:rsidRDefault="00294A7D" w:rsidP="00294A7D">
      <w:pPr>
        <w:pStyle w:val="Ttol"/>
        <w:rPr>
          <w:rFonts w:ascii="Verdana" w:hAnsi="Verdana" w:cs="Arial"/>
          <w:b/>
          <w:sz w:val="20"/>
        </w:rPr>
      </w:pPr>
      <w:r w:rsidRPr="008A7AEF">
        <w:rPr>
          <w:rFonts w:ascii="Verdana" w:hAnsi="Verdana" w:cs="Arial"/>
          <w:b/>
          <w:sz w:val="20"/>
        </w:rPr>
        <w:t xml:space="preserve">DECLARA SOTA LA SEVA RESPONSABILITAT </w:t>
      </w:r>
      <w:r w:rsidRPr="005D231A">
        <w:rPr>
          <w:rStyle w:val="Refernciadenotaapeudepgina"/>
          <w:rFonts w:ascii="Verdana" w:hAnsi="Verdana" w:cs="Arial"/>
          <w:b/>
          <w:sz w:val="24"/>
          <w:szCs w:val="24"/>
        </w:rPr>
        <w:footnoteReference w:id="1"/>
      </w:r>
    </w:p>
    <w:p w:rsidR="00294A7D" w:rsidRDefault="00294A7D" w:rsidP="00294A7D">
      <w:pPr>
        <w:pStyle w:val="Ttol"/>
        <w:rPr>
          <w:rFonts w:ascii="Verdana" w:hAnsi="Verdana" w:cs="Arial"/>
          <w:sz w:val="20"/>
        </w:rPr>
      </w:pPr>
    </w:p>
    <w:p w:rsidR="00294A7D" w:rsidRPr="00E864DE" w:rsidRDefault="00294A7D" w:rsidP="00294A7D">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Que ostenta la representació de l’empresa/entitat licitadora que presenta l’oferta.</w:t>
      </w:r>
    </w:p>
    <w:p w:rsidR="00294A7D" w:rsidRDefault="00294A7D" w:rsidP="00294A7D">
      <w:pPr>
        <w:pStyle w:val="Textindependent"/>
        <w:shd w:val="clear" w:color="auto" w:fill="FFFFFF"/>
        <w:ind w:right="0"/>
        <w:rPr>
          <w:rFonts w:ascii="Verdana" w:hAnsi="Verdana"/>
        </w:rPr>
      </w:pPr>
    </w:p>
    <w:p w:rsidR="00294A7D" w:rsidRDefault="00294A7D" w:rsidP="00294A7D">
      <w:pPr>
        <w:pStyle w:val="Textindependent"/>
        <w:shd w:val="clear" w:color="auto" w:fill="FFFFFF"/>
        <w:ind w:right="0"/>
        <w:jc w:val="center"/>
        <w:rPr>
          <w:rFonts w:ascii="Verdana" w:hAnsi="Verdana"/>
        </w:rPr>
      </w:pPr>
      <w:r w:rsidRPr="00E47609">
        <w:rPr>
          <w:rFonts w:ascii="Verdana" w:hAnsi="Verdana" w:cs="Arial"/>
          <w:b/>
        </w:rPr>
        <w:t>Que l’esmentada persona física/jurídica</w:t>
      </w:r>
      <w:r w:rsidRPr="00CC17A0">
        <w:rPr>
          <w:rFonts w:ascii="Verdana" w:hAnsi="Verdana" w:cs="Arial"/>
          <w:b/>
        </w:rPr>
        <w:t>:</w:t>
      </w:r>
    </w:p>
    <w:p w:rsidR="00294A7D" w:rsidRDefault="00294A7D" w:rsidP="00294A7D">
      <w:pPr>
        <w:pStyle w:val="Textindependent"/>
        <w:shd w:val="clear" w:color="auto" w:fill="FFFFFF"/>
        <w:ind w:right="0"/>
        <w:rPr>
          <w:rFonts w:ascii="Verdana" w:hAnsi="Verdana"/>
        </w:rPr>
      </w:pPr>
    </w:p>
    <w:p w:rsidR="00294A7D" w:rsidRPr="00E864DE" w:rsidRDefault="00294A7D" w:rsidP="00294A7D">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p>
    <w:p w:rsidR="00294A7D" w:rsidRPr="00E864DE" w:rsidRDefault="00294A7D" w:rsidP="00294A7D">
      <w:pPr>
        <w:ind w:left="1" w:hanging="1"/>
        <w:rPr>
          <w:rFonts w:ascii="Verdana" w:hAnsi="Verdana" w:cs="Arial"/>
        </w:rPr>
      </w:pPr>
    </w:p>
    <w:p w:rsidR="00294A7D" w:rsidRPr="00E864DE" w:rsidRDefault="00294A7D" w:rsidP="00294A7D">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en el Registre Electrònic d’Empreses Licitadores de la Generalitat de Catalunya (RELI) i tota la documentació que hi figura manté la seva vigència i no ha estat modificada.</w:t>
      </w:r>
    </w:p>
    <w:p w:rsidR="00294A7D" w:rsidRPr="00E864DE" w:rsidRDefault="00294A7D" w:rsidP="00294A7D">
      <w:pPr>
        <w:ind w:left="426" w:hanging="1"/>
        <w:rPr>
          <w:rFonts w:ascii="Verdana" w:hAnsi="Verdana" w:cs="Arial"/>
        </w:rPr>
      </w:pPr>
    </w:p>
    <w:p w:rsidR="00294A7D" w:rsidRPr="00E864DE" w:rsidRDefault="00294A7D" w:rsidP="00294A7D">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 xml:space="preserve">Registro Oficial de Licitadores y Empresas </w:t>
      </w:r>
      <w:proofErr w:type="spellStart"/>
      <w:r w:rsidRPr="00E864DE">
        <w:rPr>
          <w:rFonts w:ascii="Verdana" w:hAnsi="Verdana" w:cs="Arial"/>
          <w:i/>
        </w:rPr>
        <w:t>Clasificadas</w:t>
      </w:r>
      <w:proofErr w:type="spellEnd"/>
      <w:r w:rsidRPr="00E864DE">
        <w:rPr>
          <w:rFonts w:ascii="Verdana" w:hAnsi="Verdana" w:cs="Arial"/>
          <w:i/>
        </w:rPr>
        <w:t xml:space="preserve"> del Estado</w:t>
      </w:r>
      <w:r w:rsidRPr="00E864DE">
        <w:rPr>
          <w:rFonts w:ascii="Verdana" w:hAnsi="Verdana" w:cs="Arial"/>
        </w:rPr>
        <w:t xml:space="preserve"> (ROLECE) i tota la documentació que hi figura manté la seva vigència i no ha estat modificada.</w:t>
      </w:r>
    </w:p>
    <w:p w:rsidR="00294A7D" w:rsidRPr="00E864DE" w:rsidRDefault="00294A7D" w:rsidP="00294A7D">
      <w:pPr>
        <w:ind w:left="426" w:hanging="1"/>
        <w:rPr>
          <w:rFonts w:ascii="Verdana" w:hAnsi="Verdana" w:cs="Arial"/>
        </w:rPr>
      </w:pPr>
    </w:p>
    <w:p w:rsidR="00294A7D" w:rsidRPr="00E864DE" w:rsidRDefault="00294A7D" w:rsidP="00294A7D">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w:t>
      </w:r>
      <w:r>
        <w:rPr>
          <w:rFonts w:ascii="Verdana" w:hAnsi="Verdana" w:cs="Arial"/>
        </w:rPr>
        <w:t>........</w:t>
      </w:r>
      <w:r w:rsidRPr="00E864DE">
        <w:rPr>
          <w:rFonts w:ascii="Verdana" w:hAnsi="Verdana" w:cs="Arial"/>
        </w:rPr>
        <w:t>... i tota la documentació que hi figura manté la seva vigència i no ha estat modificada.</w:t>
      </w:r>
    </w:p>
    <w:p w:rsidR="00294A7D" w:rsidRPr="00E864DE" w:rsidRDefault="00294A7D" w:rsidP="00294A7D">
      <w:pPr>
        <w:pStyle w:val="Textindependent"/>
        <w:shd w:val="clear" w:color="auto" w:fill="FFFFFF"/>
        <w:ind w:left="851" w:right="0" w:hanging="426"/>
        <w:rPr>
          <w:rFonts w:ascii="Verdana" w:hAnsi="Verdana" w:cs="Arial"/>
        </w:rPr>
      </w:pPr>
    </w:p>
    <w:p w:rsidR="00294A7D" w:rsidRDefault="00294A7D" w:rsidP="00294A7D">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Pr>
          <w:rFonts w:ascii="Verdana" w:hAnsi="Verdana" w:cs="Arial"/>
        </w:rPr>
        <w:t>H</w:t>
      </w:r>
      <w:r w:rsidRPr="00E864DE">
        <w:rPr>
          <w:rFonts w:ascii="Verdana" w:hAnsi="Verdana"/>
        </w:rPr>
        <w:t xml:space="preserve">a presentat sol·licitud d’inscripció en el Registre </w:t>
      </w:r>
      <w:r>
        <w:rPr>
          <w:rFonts w:ascii="Verdana" w:hAnsi="Verdana"/>
        </w:rPr>
        <w:t>.....</w:t>
      </w:r>
      <w:r w:rsidRPr="00E864DE">
        <w:rPr>
          <w:rFonts w:ascii="Verdana" w:hAnsi="Verdana"/>
        </w:rPr>
        <w:t xml:space="preserve">................................................ abans de la data límit de presentació de les ofertes i a efectes d’acreditar aquest extrem </w:t>
      </w:r>
      <w:r w:rsidRPr="00E864DE">
        <w:rPr>
          <w:rFonts w:ascii="Verdana" w:hAnsi="Verdana"/>
          <w:b/>
        </w:rPr>
        <w:t>adjunta l’acusament de rebut</w:t>
      </w:r>
      <w:r w:rsidRPr="00E864DE">
        <w:rPr>
          <w:rFonts w:ascii="Verdana" w:hAnsi="Verdana"/>
        </w:rPr>
        <w:t xml:space="preserve"> corresponent emès per l’esmentat Registre, 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294A7D" w:rsidRDefault="00294A7D" w:rsidP="00294A7D">
      <w:pPr>
        <w:pStyle w:val="Textindependent"/>
        <w:shd w:val="clear" w:color="auto" w:fill="FFFFFF"/>
        <w:ind w:left="851" w:right="0" w:hanging="426"/>
        <w:rPr>
          <w:rFonts w:ascii="Verdana" w:hAnsi="Verdana"/>
        </w:rPr>
      </w:pPr>
    </w:p>
    <w:p w:rsidR="00294A7D" w:rsidRPr="00E864DE" w:rsidRDefault="00294A7D" w:rsidP="00294A7D">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294A7D" w:rsidRPr="00E864DE" w:rsidRDefault="00294A7D" w:rsidP="00294A7D">
      <w:pPr>
        <w:rPr>
          <w:rFonts w:ascii="Verdana" w:hAnsi="Verdana" w:cs="Arial"/>
        </w:rPr>
      </w:pPr>
    </w:p>
    <w:p w:rsidR="00294A7D" w:rsidRPr="00E864DE" w:rsidRDefault="00294A7D" w:rsidP="00294A7D">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És una Petita, Mitjana o Microempresa (PIME)</w:t>
      </w:r>
      <w:r w:rsidRPr="00E864DE">
        <w:rPr>
          <w:rFonts w:ascii="Verdana" w:hAnsi="Verdana" w:cs="Arial"/>
          <w:vertAlign w:val="superscript"/>
        </w:rPr>
        <w:footnoteReference w:id="2"/>
      </w:r>
      <w:r w:rsidRPr="00E864DE">
        <w:rPr>
          <w:rFonts w:ascii="Verdana" w:hAnsi="Verdana" w:cs="Arial"/>
        </w:rPr>
        <w:t xml:space="preserve"> en el moment de presentació de l’oferta. </w:t>
      </w:r>
    </w:p>
    <w:p w:rsidR="00294A7D" w:rsidRPr="00E864DE" w:rsidRDefault="00294A7D" w:rsidP="00294A7D">
      <w:pPr>
        <w:ind w:left="1" w:hanging="1"/>
        <w:rPr>
          <w:rFonts w:ascii="Verdana" w:hAnsi="Verdana" w:cs="Arial"/>
        </w:rPr>
      </w:pPr>
    </w:p>
    <w:p w:rsidR="00294A7D" w:rsidRPr="00E864DE" w:rsidRDefault="00294A7D" w:rsidP="00294A7D">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Pr>
          <w:rFonts w:ascii="Verdana" w:hAnsi="Verdana" w:cs="Arial"/>
        </w:rPr>
      </w:r>
      <w:r>
        <w:rPr>
          <w:rFonts w:ascii="Verdana" w:hAnsi="Verdana" w:cs="Arial"/>
        </w:rPr>
        <w:fldChar w:fldCharType="separate"/>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bookmarkStart w:id="4" w:name="annex_1_POSA"/>
    <w:bookmarkEnd w:id="4"/>
    <w:p w:rsidR="00294A7D" w:rsidRPr="00E864DE" w:rsidRDefault="00294A7D" w:rsidP="00294A7D">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Està en possessió de les </w:t>
      </w:r>
      <w:r w:rsidRPr="00E864DE">
        <w:rPr>
          <w:rFonts w:ascii="Verdana" w:hAnsi="Verdana" w:cs="Arial"/>
          <w:b/>
        </w:rPr>
        <w:t>autoritzacions necessàries per a exercir l’activitat</w:t>
      </w:r>
      <w:r w:rsidRPr="00E864DE">
        <w:rPr>
          <w:rFonts w:ascii="Verdana" w:hAnsi="Verdana" w:cs="Arial"/>
        </w:rPr>
        <w:t>.</w:t>
      </w:r>
    </w:p>
    <w:p w:rsidR="00294A7D" w:rsidRPr="00E864DE" w:rsidRDefault="00294A7D" w:rsidP="00294A7D">
      <w:pPr>
        <w:pStyle w:val="Textindependent"/>
        <w:shd w:val="clear" w:color="auto" w:fill="FFFFFF"/>
        <w:ind w:right="-2"/>
        <w:rPr>
          <w:rFonts w:ascii="Verdana" w:hAnsi="Verdana" w:cs="Arial"/>
        </w:rPr>
      </w:pPr>
    </w:p>
    <w:p w:rsidR="00294A7D" w:rsidRPr="00E864DE" w:rsidRDefault="00294A7D" w:rsidP="00294A7D">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294A7D" w:rsidRPr="00E864DE" w:rsidRDefault="00294A7D" w:rsidP="00294A7D">
      <w:pPr>
        <w:pStyle w:val="Textindependent"/>
        <w:shd w:val="clear" w:color="auto" w:fill="FFFFFF"/>
        <w:ind w:left="426" w:right="0" w:hanging="426"/>
        <w:rPr>
          <w:rFonts w:ascii="Verdana" w:hAnsi="Verdana" w:cs="Arial"/>
        </w:rPr>
      </w:pPr>
    </w:p>
    <w:p w:rsidR="00294A7D" w:rsidRPr="00E864DE" w:rsidRDefault="00294A7D" w:rsidP="00294A7D">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rPr>
        <w:t xml:space="preserve"> </w:t>
      </w:r>
      <w:r w:rsidRPr="00E864DE">
        <w:rPr>
          <w:rFonts w:ascii="Verdana" w:hAnsi="Verdana" w:cs="Arial"/>
        </w:rPr>
        <w:tab/>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294A7D" w:rsidRPr="00E864DE" w:rsidRDefault="00294A7D" w:rsidP="00294A7D">
      <w:pPr>
        <w:pStyle w:val="Textindependent"/>
        <w:shd w:val="clear" w:color="auto" w:fill="FFFFFF"/>
        <w:ind w:right="0"/>
        <w:rPr>
          <w:rFonts w:ascii="Verdana" w:hAnsi="Verdana" w:cs="Arial"/>
          <w:snapToGrid w:val="0"/>
        </w:rPr>
      </w:pP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294A7D" w:rsidRPr="00E864DE" w:rsidRDefault="00294A7D" w:rsidP="00294A7D">
      <w:pPr>
        <w:pStyle w:val="Textindependent"/>
        <w:shd w:val="clear" w:color="auto" w:fill="FFFFFF"/>
        <w:ind w:left="426" w:right="0" w:hanging="426"/>
        <w:rPr>
          <w:rFonts w:ascii="Verdana" w:hAnsi="Verdana"/>
        </w:rPr>
      </w:pPr>
    </w:p>
    <w:p w:rsidR="00294A7D" w:rsidRPr="00E864DE" w:rsidRDefault="00294A7D" w:rsidP="00294A7D">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294A7D" w:rsidRPr="00E864DE" w:rsidRDefault="00294A7D" w:rsidP="00294A7D">
      <w:pPr>
        <w:pStyle w:val="Textindependent"/>
        <w:shd w:val="clear" w:color="auto" w:fill="FFFFFF"/>
        <w:ind w:left="851" w:right="0" w:hanging="426"/>
        <w:rPr>
          <w:rFonts w:ascii="Verdana" w:hAnsi="Verdana"/>
        </w:rPr>
      </w:pPr>
    </w:p>
    <w:p w:rsidR="00294A7D" w:rsidRPr="00E864DE" w:rsidRDefault="00294A7D" w:rsidP="00294A7D">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r>
        <w:rPr>
          <w:rFonts w:ascii="Verdana" w:hAnsi="Verdana"/>
        </w:rPr>
        <w:t>.......</w:t>
      </w:r>
    </w:p>
    <w:p w:rsidR="00294A7D" w:rsidRDefault="00294A7D" w:rsidP="00294A7D">
      <w:pPr>
        <w:pStyle w:val="Textindependent"/>
        <w:shd w:val="clear" w:color="auto" w:fill="FFFFFF"/>
        <w:ind w:left="426" w:right="0" w:hanging="426"/>
      </w:pP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294A7D" w:rsidRPr="00E864DE" w:rsidRDefault="00294A7D" w:rsidP="00294A7D">
      <w:pPr>
        <w:pStyle w:val="Textindependent"/>
        <w:shd w:val="clear" w:color="auto" w:fill="FFFFFF"/>
        <w:ind w:left="426" w:right="0" w:hanging="426"/>
        <w:rPr>
          <w:rFonts w:ascii="Verdana" w:hAnsi="Verdana"/>
        </w:rPr>
      </w:pPr>
    </w:p>
    <w:p w:rsidR="00294A7D" w:rsidRDefault="00294A7D" w:rsidP="00294A7D">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rsidR="00294A7D" w:rsidRPr="00E864DE" w:rsidRDefault="00294A7D" w:rsidP="00294A7D">
      <w:pPr>
        <w:pStyle w:val="Textindependent"/>
        <w:shd w:val="clear" w:color="auto" w:fill="FFFFFF"/>
        <w:ind w:left="426" w:right="0" w:hanging="426"/>
        <w:rPr>
          <w:rFonts w:ascii="Verdana" w:hAnsi="Verdana"/>
        </w:rPr>
      </w:pPr>
      <w:bookmarkStart w:id="5" w:name="annex_1_protec_menors"/>
      <w:bookmarkEnd w:id="5"/>
    </w:p>
    <w:p w:rsidR="00294A7D" w:rsidRPr="00E864DE" w:rsidRDefault="00294A7D" w:rsidP="00294A7D">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294A7D" w:rsidRPr="00E864DE" w:rsidRDefault="00294A7D" w:rsidP="00294A7D">
      <w:pPr>
        <w:pStyle w:val="Textindependent"/>
        <w:shd w:val="clear" w:color="auto" w:fill="FFFFFF"/>
        <w:ind w:left="426" w:right="0"/>
        <w:rPr>
          <w:rFonts w:ascii="Verdana" w:hAnsi="Verdana" w:cs="Arial"/>
        </w:rPr>
      </w:pPr>
    </w:p>
    <w:p w:rsidR="00294A7D" w:rsidRPr="00E864DE" w:rsidRDefault="00294A7D" w:rsidP="00294A7D">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294A7D" w:rsidRPr="00E864DE" w:rsidRDefault="00294A7D" w:rsidP="00294A7D">
      <w:pPr>
        <w:pStyle w:val="Textindependent"/>
        <w:shd w:val="clear" w:color="auto" w:fill="FFFFFF"/>
        <w:ind w:left="426" w:right="0" w:hanging="426"/>
        <w:rPr>
          <w:rFonts w:ascii="Verdana" w:hAnsi="Verdana" w:cs="Arial"/>
        </w:rPr>
      </w:pPr>
    </w:p>
    <w:p w:rsidR="00294A7D" w:rsidRPr="00E864DE" w:rsidRDefault="00294A7D" w:rsidP="00294A7D">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294A7D" w:rsidRPr="00E864DE" w:rsidRDefault="00294A7D" w:rsidP="00294A7D">
      <w:pPr>
        <w:pStyle w:val="Textindependent"/>
        <w:shd w:val="clear" w:color="auto" w:fill="FFFFFF"/>
        <w:ind w:left="426" w:right="0" w:hanging="426"/>
        <w:rPr>
          <w:rFonts w:ascii="Verdana" w:hAnsi="Verdana"/>
          <w:i/>
          <w:sz w:val="16"/>
        </w:rPr>
      </w:pPr>
    </w:p>
    <w:p w:rsidR="00294A7D" w:rsidRPr="00E864DE" w:rsidRDefault="00294A7D" w:rsidP="00294A7D">
      <w:pPr>
        <w:pStyle w:val="Textindependent"/>
        <w:shd w:val="clear" w:color="auto" w:fill="FFFFFF"/>
        <w:ind w:right="0"/>
        <w:rPr>
          <w:rFonts w:ascii="Verdana" w:hAnsi="Verdana"/>
        </w:rPr>
      </w:pPr>
      <w:r w:rsidRPr="00E864DE">
        <w:rPr>
          <w:rFonts w:ascii="Verdana" w:hAnsi="Verdana"/>
        </w:rPr>
        <w:lastRenderedPageBreak/>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294A7D" w:rsidRPr="00E864DE" w:rsidRDefault="00294A7D" w:rsidP="00294A7D">
      <w:pPr>
        <w:pStyle w:val="Textindependent"/>
        <w:shd w:val="clear" w:color="auto" w:fill="FFFFFF"/>
        <w:ind w:left="426" w:right="0" w:hanging="426"/>
        <w:rPr>
          <w:rFonts w:ascii="Verdana" w:hAnsi="Verdana"/>
        </w:rPr>
      </w:pP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1.- ............................................................................</w:t>
      </w: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2.- ............................................................................</w:t>
      </w: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3.- ............................................................................</w:t>
      </w: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w:t>
      </w:r>
    </w:p>
    <w:p w:rsidR="00294A7D" w:rsidRPr="00E864DE" w:rsidRDefault="00294A7D" w:rsidP="00294A7D">
      <w:pPr>
        <w:pStyle w:val="Textindependent"/>
        <w:shd w:val="clear" w:color="auto" w:fill="FFFFFF"/>
        <w:ind w:left="426" w:right="0" w:hanging="426"/>
        <w:rPr>
          <w:rFonts w:ascii="Verdana" w:hAnsi="Verdana"/>
        </w:rPr>
      </w:pP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294A7D" w:rsidRPr="00E864DE" w:rsidRDefault="00294A7D" w:rsidP="00294A7D">
      <w:pPr>
        <w:pStyle w:val="Textindependent"/>
        <w:shd w:val="clear" w:color="auto" w:fill="FFFFFF"/>
        <w:ind w:left="426" w:right="0" w:hanging="426"/>
        <w:rPr>
          <w:rFonts w:ascii="Verdana" w:hAnsi="Verdana"/>
        </w:rPr>
      </w:pP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1.- ........................................................................................................</w:t>
      </w: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2.- ........................................................................................................</w:t>
      </w:r>
    </w:p>
    <w:p w:rsidR="00294A7D" w:rsidRPr="00E864DE" w:rsidRDefault="00294A7D" w:rsidP="00294A7D">
      <w:pPr>
        <w:pStyle w:val="Textindependent"/>
        <w:shd w:val="clear" w:color="auto" w:fill="FFFFFF"/>
        <w:ind w:left="426" w:right="0" w:hanging="426"/>
        <w:rPr>
          <w:rFonts w:ascii="Verdana" w:hAnsi="Verdana"/>
        </w:rPr>
      </w:pPr>
      <w:r w:rsidRPr="00E864DE">
        <w:rPr>
          <w:rFonts w:ascii="Verdana" w:hAnsi="Verdana"/>
        </w:rPr>
        <w:t>3.- ........................................................................................................</w:t>
      </w:r>
    </w:p>
    <w:p w:rsidR="00294A7D" w:rsidRPr="00E77F06" w:rsidRDefault="00294A7D" w:rsidP="00294A7D">
      <w:pPr>
        <w:pStyle w:val="Textindependent"/>
        <w:shd w:val="clear" w:color="auto" w:fill="FFFFFF"/>
        <w:spacing w:after="200"/>
        <w:ind w:left="426" w:right="0" w:hanging="426"/>
        <w:rPr>
          <w:rFonts w:ascii="Verdana" w:hAnsi="Verdana" w:cs="Arial"/>
        </w:rPr>
      </w:pPr>
      <w:r w:rsidRPr="00E77F06">
        <w:rPr>
          <w:rFonts w:ascii="Verdana" w:hAnsi="Verdana" w:cs="Arial"/>
        </w:rPr>
        <w:t>.....</w:t>
      </w:r>
    </w:p>
    <w:p w:rsidR="00294A7D" w:rsidRPr="00E864DE" w:rsidRDefault="00294A7D" w:rsidP="00294A7D">
      <w:pPr>
        <w:rPr>
          <w:rFonts w:ascii="Verdana" w:hAnsi="Verdana" w:cs="Arial"/>
        </w:rPr>
      </w:pPr>
      <w:bookmarkStart w:id="6" w:name="annex_1_LOPD"/>
      <w:bookmarkEnd w:id="6"/>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294A7D" w:rsidRPr="00E864DE" w:rsidRDefault="00294A7D" w:rsidP="00294A7D">
      <w:pPr>
        <w:rPr>
          <w:rFonts w:ascii="Verdana" w:hAnsi="Verdana" w:cs="Arial"/>
        </w:rPr>
      </w:pPr>
    </w:p>
    <w:p w:rsidR="00294A7D" w:rsidRPr="00E864DE" w:rsidRDefault="00294A7D" w:rsidP="00294A7D">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294A7D" w:rsidRDefault="00294A7D" w:rsidP="00294A7D">
      <w:pPr>
        <w:rPr>
          <w:rFonts w:ascii="Verdana" w:hAnsi="Verdana" w:cs="Arial"/>
          <w:snapToGrid w:val="0"/>
          <w:lang w:eastAsia="es-ES"/>
        </w:rPr>
      </w:pPr>
    </w:p>
    <w:p w:rsidR="00294A7D" w:rsidRDefault="00294A7D" w:rsidP="00294A7D">
      <w:pPr>
        <w:jc w:val="center"/>
        <w:rPr>
          <w:rFonts w:ascii="Verdana" w:hAnsi="Verdana" w:cs="Arial"/>
          <w:b/>
          <w:snapToGrid w:val="0"/>
          <w:lang w:eastAsia="es-ES"/>
        </w:rPr>
      </w:pPr>
      <w:r w:rsidRPr="00AA361B">
        <w:rPr>
          <w:rFonts w:ascii="Verdana" w:hAnsi="Verdana" w:cs="Arial"/>
          <w:b/>
          <w:snapToGrid w:val="0"/>
          <w:lang w:eastAsia="es-ES"/>
        </w:rPr>
        <w:t>AUTORITZA A L’AJUNTAMENT DE BARCELONA</w:t>
      </w:r>
    </w:p>
    <w:p w:rsidR="00294A7D" w:rsidRPr="00AA361B" w:rsidRDefault="00294A7D" w:rsidP="00294A7D">
      <w:pPr>
        <w:jc w:val="center"/>
        <w:rPr>
          <w:rFonts w:ascii="Verdana" w:hAnsi="Verdana" w:cs="Arial"/>
          <w:b/>
          <w:snapToGrid w:val="0"/>
          <w:lang w:eastAsia="es-ES"/>
        </w:rPr>
      </w:pPr>
    </w:p>
    <w:p w:rsidR="00294A7D" w:rsidRPr="00AA361B" w:rsidRDefault="00294A7D" w:rsidP="00294A7D">
      <w:pPr>
        <w:rPr>
          <w:rFonts w:ascii="Verdana" w:hAnsi="Verdana" w:cs="Arial"/>
          <w:snapToGrid w:val="0"/>
          <w:lang w:eastAsia="es-ES"/>
        </w:rPr>
      </w:pPr>
      <w:r w:rsidRPr="00AA361B">
        <w:rPr>
          <w:rFonts w:ascii="Verdana" w:hAnsi="Verdana" w:cs="Arial"/>
          <w:i/>
          <w:snapToGrid w:val="0"/>
          <w:lang w:eastAsia="es-ES"/>
        </w:rPr>
        <w:fldChar w:fldCharType="begin">
          <w:ffData>
            <w:name w:val="Verifica1"/>
            <w:enabled w:val="0"/>
            <w:calcOnExit w:val="0"/>
            <w:checkBox>
              <w:sizeAuto/>
              <w:default w:val="0"/>
            </w:checkBox>
          </w:ffData>
        </w:fldChar>
      </w:r>
      <w:r w:rsidRPr="00AA361B">
        <w:rPr>
          <w:rFonts w:ascii="Verdana" w:hAnsi="Verdana" w:cs="Arial"/>
          <w:i/>
          <w:snapToGrid w:val="0"/>
          <w:lang w:eastAsia="es-ES"/>
        </w:rPr>
        <w:instrText xml:space="preserve"> FORMCHECKBOX </w:instrText>
      </w:r>
      <w:r>
        <w:rPr>
          <w:rFonts w:ascii="Verdana" w:hAnsi="Verdana" w:cs="Arial"/>
          <w:i/>
          <w:snapToGrid w:val="0"/>
          <w:lang w:eastAsia="es-ES"/>
        </w:rPr>
      </w:r>
      <w:r>
        <w:rPr>
          <w:rFonts w:ascii="Verdana" w:hAnsi="Verdana" w:cs="Arial"/>
          <w:i/>
          <w:snapToGrid w:val="0"/>
          <w:lang w:eastAsia="es-ES"/>
        </w:rPr>
        <w:fldChar w:fldCharType="separate"/>
      </w:r>
      <w:r w:rsidRPr="00AA361B">
        <w:rPr>
          <w:rFonts w:ascii="Verdana" w:hAnsi="Verdana" w:cs="Arial"/>
          <w:snapToGrid w:val="0"/>
          <w:lang w:eastAsia="es-ES"/>
        </w:rPr>
        <w:fldChar w:fldCharType="end"/>
      </w:r>
      <w:r w:rsidRPr="00AA361B">
        <w:rPr>
          <w:rFonts w:ascii="Verdana" w:hAnsi="Verdana" w:cs="Arial"/>
          <w:snapToGrid w:val="0"/>
          <w:lang w:eastAsia="es-ES"/>
        </w:rPr>
        <w:t xml:space="preserve">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rsidR="00294A7D" w:rsidRPr="00AA361B" w:rsidRDefault="00294A7D" w:rsidP="00294A7D">
      <w:pPr>
        <w:rPr>
          <w:rFonts w:ascii="Verdana" w:hAnsi="Verdana" w:cs="Arial"/>
          <w:snapToGrid w:val="0"/>
          <w:lang w:eastAsia="es-ES"/>
        </w:rPr>
      </w:pPr>
    </w:p>
    <w:p w:rsidR="00294A7D" w:rsidRPr="00AA361B" w:rsidRDefault="00294A7D" w:rsidP="00294A7D">
      <w:pPr>
        <w:rPr>
          <w:rFonts w:ascii="Verdana" w:hAnsi="Verdana" w:cs="Arial"/>
          <w:snapToGrid w:val="0"/>
          <w:lang w:eastAsia="es-ES"/>
        </w:rPr>
      </w:pPr>
      <w:r w:rsidRPr="00AA361B">
        <w:rPr>
          <w:rFonts w:ascii="Verdana" w:hAnsi="Verdana" w:cs="Arial"/>
          <w:i/>
          <w:snapToGrid w:val="0"/>
          <w:lang w:eastAsia="es-ES"/>
        </w:rPr>
        <w:fldChar w:fldCharType="begin">
          <w:ffData>
            <w:name w:val="Verifica1"/>
            <w:enabled w:val="0"/>
            <w:calcOnExit w:val="0"/>
            <w:checkBox>
              <w:sizeAuto/>
              <w:default w:val="0"/>
            </w:checkBox>
          </w:ffData>
        </w:fldChar>
      </w:r>
      <w:r w:rsidRPr="00AA361B">
        <w:rPr>
          <w:rFonts w:ascii="Verdana" w:hAnsi="Verdana" w:cs="Arial"/>
          <w:i/>
          <w:snapToGrid w:val="0"/>
          <w:lang w:eastAsia="es-ES"/>
        </w:rPr>
        <w:instrText xml:space="preserve"> FORMCHECKBOX </w:instrText>
      </w:r>
      <w:r>
        <w:rPr>
          <w:rFonts w:ascii="Verdana" w:hAnsi="Verdana" w:cs="Arial"/>
          <w:i/>
          <w:snapToGrid w:val="0"/>
          <w:lang w:eastAsia="es-ES"/>
        </w:rPr>
      </w:r>
      <w:r>
        <w:rPr>
          <w:rFonts w:ascii="Verdana" w:hAnsi="Verdana" w:cs="Arial"/>
          <w:i/>
          <w:snapToGrid w:val="0"/>
          <w:lang w:eastAsia="es-ES"/>
        </w:rPr>
        <w:fldChar w:fldCharType="separate"/>
      </w:r>
      <w:r w:rsidRPr="00AA361B">
        <w:rPr>
          <w:rFonts w:ascii="Verdana" w:hAnsi="Verdana" w:cs="Arial"/>
          <w:snapToGrid w:val="0"/>
          <w:lang w:eastAsia="es-ES"/>
        </w:rPr>
        <w:fldChar w:fldCharType="end"/>
      </w:r>
      <w:r w:rsidRPr="00AA361B">
        <w:rPr>
          <w:rFonts w:ascii="Verdana" w:hAnsi="Verdana" w:cs="Arial"/>
          <w:snapToGrid w:val="0"/>
          <w:lang w:eastAsia="es-ES"/>
        </w:rPr>
        <w:t xml:space="preserve"> a sol·licitar de la Tresoreria General de la Seguretat Social (TGSS), directament </w:t>
      </w:r>
      <w:r w:rsidRPr="00AA361B">
        <w:rPr>
          <w:rFonts w:ascii="Verdana" w:hAnsi="Verdana" w:cs="Arial"/>
          <w:bCs/>
          <w:snapToGrid w:val="0"/>
          <w:lang w:eastAsia="es-ES"/>
        </w:rPr>
        <w:t xml:space="preserve">o a través del Consorci d’Administració Oberta de Catalunya (Consorci AOC), </w:t>
      </w:r>
      <w:r w:rsidRPr="00AA361B">
        <w:rPr>
          <w:rFonts w:ascii="Verdana" w:hAnsi="Verdana" w:cs="Arial"/>
          <w:snapToGrid w:val="0"/>
          <w:lang w:eastAsia="es-ES"/>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rsidR="00294A7D" w:rsidRPr="00AA361B" w:rsidRDefault="00294A7D" w:rsidP="00294A7D">
      <w:pPr>
        <w:rPr>
          <w:rFonts w:ascii="Verdana" w:hAnsi="Verdana" w:cs="Arial"/>
          <w:snapToGrid w:val="0"/>
          <w:lang w:eastAsia="es-ES"/>
        </w:rPr>
      </w:pPr>
    </w:p>
    <w:p w:rsidR="00294A7D" w:rsidRPr="00C33839" w:rsidRDefault="00294A7D" w:rsidP="00294A7D">
      <w:pPr>
        <w:rPr>
          <w:rFonts w:ascii="Verdana" w:hAnsi="Verdana" w:cs="Arial"/>
          <w:snapToGrid w:val="0"/>
          <w:lang w:eastAsia="es-ES"/>
        </w:rPr>
      </w:pPr>
      <w:bookmarkStart w:id="7" w:name="_GoBack"/>
    </w:p>
    <w:bookmarkEnd w:id="7"/>
    <w:p w:rsidR="00294A7D" w:rsidRPr="00C33839" w:rsidRDefault="00294A7D" w:rsidP="00294A7D">
      <w:pPr>
        <w:rPr>
          <w:rFonts w:ascii="Verdana" w:hAnsi="Verdana" w:cs="Arial"/>
          <w:snapToGrid w:val="0"/>
          <w:lang w:eastAsia="es-ES"/>
        </w:rPr>
      </w:pPr>
    </w:p>
    <w:p w:rsidR="00294A7D" w:rsidRDefault="00294A7D" w:rsidP="00294A7D">
      <w:pPr>
        <w:rPr>
          <w:rFonts w:ascii="Verdana" w:hAnsi="Verdana" w:cs="Arial"/>
          <w:i/>
          <w:snapToGrid w:val="0"/>
          <w:lang w:eastAsia="es-ES"/>
        </w:rPr>
      </w:pPr>
      <w:r w:rsidRPr="00E864DE">
        <w:rPr>
          <w:rFonts w:ascii="Verdana" w:hAnsi="Verdana" w:cs="Arial"/>
          <w:i/>
          <w:snapToGrid w:val="0"/>
          <w:lang w:eastAsia="es-ES"/>
        </w:rPr>
        <w:t>[Signatura electrònica]</w:t>
      </w:r>
    </w:p>
    <w:p w:rsidR="00294A7D" w:rsidRPr="00C33839" w:rsidRDefault="00294A7D" w:rsidP="00294A7D">
      <w:pPr>
        <w:rPr>
          <w:rFonts w:ascii="Verdana" w:hAnsi="Verdana" w:cs="Arial"/>
          <w:snapToGrid w:val="0"/>
          <w:lang w:eastAsia="es-ES"/>
        </w:rPr>
      </w:pPr>
    </w:p>
    <w:p w:rsidR="00E71D72" w:rsidRDefault="00E71D72"/>
    <w:sectPr w:rsidR="00E71D72" w:rsidSect="00294A7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4A7D" w:rsidRDefault="00294A7D" w:rsidP="00294A7D">
      <w:r>
        <w:separator/>
      </w:r>
    </w:p>
  </w:endnote>
  <w:endnote w:type="continuationSeparator" w:id="0">
    <w:p w:rsidR="00294A7D" w:rsidRDefault="00294A7D" w:rsidP="00294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Akkurat-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4A7D" w:rsidRDefault="00294A7D" w:rsidP="00294A7D">
      <w:r>
        <w:separator/>
      </w:r>
    </w:p>
  </w:footnote>
  <w:footnote w:type="continuationSeparator" w:id="0">
    <w:p w:rsidR="00294A7D" w:rsidRDefault="00294A7D" w:rsidP="00294A7D">
      <w:r>
        <w:continuationSeparator/>
      </w:r>
    </w:p>
  </w:footnote>
  <w:footnote w:id="1">
    <w:p w:rsidR="00294A7D" w:rsidRPr="00CF57F4" w:rsidRDefault="00294A7D" w:rsidP="00294A7D">
      <w:pPr>
        <w:pStyle w:val="Textdenotaapeudepgina"/>
        <w:rPr>
          <w:lang w:val="ca-ES"/>
        </w:rPr>
      </w:pPr>
      <w:r w:rsidRPr="00CF57F4">
        <w:rPr>
          <w:rStyle w:val="Refernciadenotaapeudepgina"/>
          <w:lang w:val="ca-ES"/>
        </w:rPr>
        <w:footnoteRef/>
      </w:r>
      <w:r w:rsidRPr="004735A3">
        <w:rPr>
          <w:rFonts w:ascii="Verdana" w:hAnsi="Verdana"/>
          <w:sz w:val="16"/>
          <w:lang w:val="ca-ES"/>
        </w:rPr>
        <w:t xml:space="preserve"> En cas d’unió temporal d’empreses (UTE) ha d’haver una declaració responsable de cadascuna de les empreses que hi formaran part.</w:t>
      </w:r>
    </w:p>
  </w:footnote>
  <w:footnote w:id="2">
    <w:p w:rsidR="00294A7D" w:rsidRPr="00E864DE" w:rsidRDefault="00294A7D" w:rsidP="00294A7D">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294A7D" w:rsidRPr="00E864DE" w:rsidRDefault="00294A7D" w:rsidP="00294A7D">
      <w:pPr>
        <w:pStyle w:val="Textdenotaapeudepgina"/>
        <w:numPr>
          <w:ilvl w:val="0"/>
          <w:numId w:val="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294A7D" w:rsidRPr="00E864DE" w:rsidRDefault="00294A7D" w:rsidP="00294A7D">
      <w:pPr>
        <w:pStyle w:val="Textdenotaapeudepgina"/>
        <w:numPr>
          <w:ilvl w:val="0"/>
          <w:numId w:val="1"/>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294A7D" w:rsidRPr="00B96AD0" w:rsidRDefault="00294A7D" w:rsidP="00294A7D">
      <w:pPr>
        <w:pStyle w:val="Textdenotaapeudepgina"/>
        <w:numPr>
          <w:ilvl w:val="0"/>
          <w:numId w:val="1"/>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w:t>
      </w:r>
      <w:r w:rsidRPr="00E864DE">
        <w:rPr>
          <w:rFonts w:ascii="Verdana" w:hAnsi="Verdana"/>
          <w:sz w:val="16"/>
          <w:lang w:val="ca-ES"/>
        </w:rPr>
        <w:t>e</w:t>
      </w:r>
      <w:r w:rsidRPr="00E864DE">
        <w:rPr>
          <w:rFonts w:ascii="Verdana" w:hAnsi="Verdana"/>
          <w:sz w:val="16"/>
          <w:lang w:val="ca-ES"/>
        </w:rPr>
        <w:t>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A7D" w:rsidRDefault="00294A7D" w:rsidP="00294A7D">
    <w:pPr>
      <w:ind w:left="-426"/>
      <w:rPr>
        <w:rFonts w:ascii="Akkurat-Bold" w:hAnsi="Akkurat-Bold" w:cs="Akkurat-Bold"/>
        <w:b/>
        <w:bCs/>
        <w:color w:val="000000" w:themeColor="text1"/>
        <w:sz w:val="14"/>
        <w:szCs w:val="14"/>
      </w:rPr>
    </w:pPr>
    <w:r>
      <w:rPr>
        <w:rFonts w:ascii="Akkurat-Bold" w:hAnsi="Akkurat-Bold" w:cs="Akkurat-Bold"/>
        <w:b/>
        <w:bCs/>
        <w:noProof/>
        <w:color w:val="000000" w:themeColor="text1"/>
        <w:sz w:val="14"/>
        <w:szCs w:val="14"/>
      </w:rPr>
      <w:drawing>
        <wp:inline distT="0" distB="0" distL="0" distR="0" wp14:anchorId="75A5C832" wp14:editId="73FE2278">
          <wp:extent cx="1268095" cy="353695"/>
          <wp:effectExtent l="0" t="0" r="8255" b="8255"/>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8095" cy="353695"/>
                  </a:xfrm>
                  <a:prstGeom prst="rect">
                    <a:avLst/>
                  </a:prstGeom>
                  <a:noFill/>
                </pic:spPr>
              </pic:pic>
            </a:graphicData>
          </a:graphic>
        </wp:inline>
      </w:drawing>
    </w:r>
  </w:p>
  <w:p w:rsidR="00294A7D" w:rsidRDefault="00294A7D" w:rsidP="00294A7D">
    <w:pPr>
      <w:ind w:left="-426"/>
      <w:rPr>
        <w:rFonts w:ascii="Akkurat-Bold" w:hAnsi="Akkurat-Bold" w:cs="Akkurat-Bold"/>
        <w:b/>
        <w:bCs/>
        <w:color w:val="000000" w:themeColor="text1"/>
        <w:sz w:val="14"/>
        <w:szCs w:val="14"/>
      </w:rPr>
    </w:pPr>
  </w:p>
  <w:p w:rsidR="00294A7D" w:rsidRDefault="00294A7D" w:rsidP="00294A7D">
    <w:pPr>
      <w:ind w:left="-426"/>
      <w:rPr>
        <w:rFonts w:ascii="Akkurat-Bold" w:hAnsi="Akkurat-Bold" w:cs="Akkurat-Bold"/>
        <w:b/>
        <w:bCs/>
        <w:color w:val="000000" w:themeColor="text1"/>
        <w:sz w:val="14"/>
        <w:szCs w:val="14"/>
      </w:rPr>
    </w:pPr>
  </w:p>
  <w:p w:rsidR="00294A7D" w:rsidRPr="0048042B" w:rsidRDefault="00294A7D" w:rsidP="00294A7D">
    <w:pPr>
      <w:ind w:left="-426"/>
      <w:rPr>
        <w:rFonts w:ascii="Akkurat-Bold" w:hAnsi="Akkurat-Bold" w:cs="Akkurat-Bold"/>
        <w:b/>
        <w:bCs/>
        <w:color w:val="000000" w:themeColor="text1"/>
        <w:sz w:val="14"/>
        <w:szCs w:val="14"/>
      </w:rPr>
    </w:pPr>
    <w:r w:rsidRPr="0048042B">
      <w:rPr>
        <w:rFonts w:ascii="Akkurat-Bold" w:hAnsi="Akkurat-Bold" w:cs="Akkurat-Bold"/>
        <w:b/>
        <w:bCs/>
        <w:color w:val="000000" w:themeColor="text1"/>
        <w:sz w:val="14"/>
        <w:szCs w:val="14"/>
      </w:rPr>
      <w:t>Direcció de Serveis Generals – Districte de Sant Andreu</w:t>
    </w:r>
  </w:p>
  <w:p w:rsidR="00294A7D" w:rsidRPr="0048042B" w:rsidRDefault="00294A7D" w:rsidP="00294A7D">
    <w:pPr>
      <w:autoSpaceDE w:val="0"/>
      <w:adjustRightInd w:val="0"/>
      <w:ind w:left="-426"/>
      <w:rPr>
        <w:rFonts w:ascii="Akkurat-Bold" w:hAnsi="Akkurat-Bold" w:cs="Akkurat-Bold"/>
        <w:bCs/>
        <w:color w:val="000000" w:themeColor="text1"/>
        <w:sz w:val="14"/>
        <w:szCs w:val="14"/>
      </w:rPr>
    </w:pPr>
    <w:r w:rsidRPr="0048042B">
      <w:rPr>
        <w:rFonts w:ascii="Akkurat-Bold" w:hAnsi="Akkurat-Bold" w:cs="Akkurat-Bold"/>
        <w:bCs/>
        <w:color w:val="000000" w:themeColor="text1"/>
        <w:sz w:val="14"/>
        <w:szCs w:val="14"/>
      </w:rPr>
      <w:t>Departament de Recursos Interns</w:t>
    </w:r>
  </w:p>
  <w:p w:rsidR="00294A7D" w:rsidRPr="0048042B" w:rsidRDefault="00294A7D" w:rsidP="00294A7D">
    <w:pPr>
      <w:autoSpaceDE w:val="0"/>
      <w:adjustRightInd w:val="0"/>
      <w:ind w:left="-426"/>
      <w:rPr>
        <w:rFonts w:ascii="Akkurat-Bold" w:hAnsi="Akkurat-Bold" w:cs="Akkurat-Bold"/>
        <w:bCs/>
        <w:color w:val="000000" w:themeColor="text1"/>
        <w:sz w:val="14"/>
        <w:szCs w:val="14"/>
      </w:rPr>
    </w:pPr>
  </w:p>
  <w:p w:rsidR="00294A7D" w:rsidRPr="0048042B" w:rsidRDefault="00294A7D" w:rsidP="00294A7D">
    <w:pPr>
      <w:autoSpaceDE w:val="0"/>
      <w:adjustRightInd w:val="0"/>
      <w:ind w:left="-426"/>
      <w:rPr>
        <w:rFonts w:ascii="Akkurat-Bold" w:hAnsi="Akkurat-Bold" w:cs="Akkurat-Bold"/>
        <w:bCs/>
        <w:color w:val="000000" w:themeColor="text1"/>
        <w:sz w:val="14"/>
        <w:szCs w:val="14"/>
      </w:rPr>
    </w:pPr>
    <w:r w:rsidRPr="0048042B">
      <w:rPr>
        <w:rFonts w:ascii="Akkurat-Bold" w:hAnsi="Akkurat-Bold" w:cs="Akkurat-Bold"/>
        <w:bCs/>
        <w:color w:val="000000" w:themeColor="text1"/>
        <w:sz w:val="14"/>
        <w:szCs w:val="14"/>
      </w:rPr>
      <w:t xml:space="preserve">Pl. </w:t>
    </w:r>
    <w:proofErr w:type="spellStart"/>
    <w:r w:rsidRPr="0048042B">
      <w:rPr>
        <w:rFonts w:ascii="Akkurat-Bold" w:hAnsi="Akkurat-Bold" w:cs="Akkurat-Bold"/>
        <w:bCs/>
        <w:color w:val="000000" w:themeColor="text1"/>
        <w:sz w:val="14"/>
        <w:szCs w:val="14"/>
      </w:rPr>
      <w:t>Orfila</w:t>
    </w:r>
    <w:proofErr w:type="spellEnd"/>
    <w:r w:rsidRPr="0048042B">
      <w:rPr>
        <w:rFonts w:ascii="Akkurat-Bold" w:hAnsi="Akkurat-Bold" w:cs="Akkurat-Bold"/>
        <w:bCs/>
        <w:color w:val="000000" w:themeColor="text1"/>
        <w:sz w:val="14"/>
        <w:szCs w:val="14"/>
      </w:rPr>
      <w:t>, 1, 2a planta</w:t>
    </w:r>
  </w:p>
  <w:p w:rsidR="00294A7D" w:rsidRPr="0048042B" w:rsidRDefault="00294A7D" w:rsidP="00294A7D">
    <w:pPr>
      <w:autoSpaceDE w:val="0"/>
      <w:adjustRightInd w:val="0"/>
      <w:ind w:left="-426"/>
      <w:rPr>
        <w:rFonts w:ascii="Akkurat-Bold" w:hAnsi="Akkurat-Bold" w:cs="Akkurat-Bold"/>
        <w:bCs/>
        <w:color w:val="000000" w:themeColor="text1"/>
        <w:sz w:val="14"/>
        <w:szCs w:val="14"/>
      </w:rPr>
    </w:pPr>
    <w:r w:rsidRPr="0048042B">
      <w:rPr>
        <w:rFonts w:ascii="Akkurat-Bold" w:hAnsi="Akkurat-Bold" w:cs="Akkurat-Bold"/>
        <w:bCs/>
        <w:color w:val="000000" w:themeColor="text1"/>
        <w:sz w:val="14"/>
        <w:szCs w:val="14"/>
      </w:rPr>
      <w:t>08030 Barcelona</w:t>
    </w:r>
  </w:p>
  <w:p w:rsidR="00294A7D" w:rsidRPr="0048042B" w:rsidRDefault="00294A7D" w:rsidP="00294A7D">
    <w:pPr>
      <w:autoSpaceDE w:val="0"/>
      <w:adjustRightInd w:val="0"/>
      <w:ind w:left="-426"/>
      <w:rPr>
        <w:rFonts w:ascii="Akkurat-Bold" w:hAnsi="Akkurat-Bold" w:cs="Akkurat-Bold"/>
        <w:bCs/>
        <w:color w:val="000000" w:themeColor="text1"/>
        <w:sz w:val="14"/>
        <w:szCs w:val="14"/>
      </w:rPr>
    </w:pPr>
    <w:r w:rsidRPr="0048042B">
      <w:rPr>
        <w:rFonts w:ascii="Akkurat-Bold" w:hAnsi="Akkurat-Bold" w:cs="Akkurat-Bold"/>
        <w:bCs/>
        <w:color w:val="000000" w:themeColor="text1"/>
        <w:sz w:val="14"/>
        <w:szCs w:val="14"/>
      </w:rPr>
      <w:t>www.bcn.cat/santandreu</w:t>
    </w:r>
  </w:p>
  <w:p w:rsidR="00294A7D" w:rsidRDefault="00294A7D">
    <w:pPr>
      <w:pStyle w:val="Capalera"/>
    </w:pPr>
  </w:p>
  <w:p w:rsidR="00294A7D" w:rsidRDefault="00294A7D">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A7D"/>
    <w:rsid w:val="00102487"/>
    <w:rsid w:val="0027657E"/>
    <w:rsid w:val="00294A7D"/>
    <w:rsid w:val="00E71D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94A7D"/>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294A7D"/>
    <w:pPr>
      <w:ind w:right="48"/>
    </w:pPr>
  </w:style>
  <w:style w:type="character" w:customStyle="1" w:styleId="TextindependentCar">
    <w:name w:val="Text independent Car"/>
    <w:basedOn w:val="Tipusdelletraperdefectedelpargraf"/>
    <w:link w:val="Textindependent"/>
    <w:rsid w:val="00294A7D"/>
    <w:rPr>
      <w:rFonts w:ascii="Arial" w:eastAsia="Times New Roman" w:hAnsi="Arial" w:cs="Times New Roman"/>
      <w:color w:val="000000"/>
      <w:sz w:val="20"/>
      <w:szCs w:val="20"/>
      <w:lang w:eastAsia="ca-ES"/>
    </w:rPr>
  </w:style>
  <w:style w:type="paragraph" w:styleId="Ttol">
    <w:name w:val="Title"/>
    <w:basedOn w:val="Normal"/>
    <w:link w:val="TtolCar"/>
    <w:qFormat/>
    <w:rsid w:val="00294A7D"/>
    <w:pPr>
      <w:jc w:val="center"/>
    </w:pPr>
    <w:rPr>
      <w:sz w:val="32"/>
      <w:lang w:eastAsia="es-ES"/>
    </w:rPr>
  </w:style>
  <w:style w:type="character" w:customStyle="1" w:styleId="TtolCar">
    <w:name w:val="Títol Car"/>
    <w:basedOn w:val="Tipusdelletraperdefectedelpargraf"/>
    <w:link w:val="Ttol"/>
    <w:rsid w:val="00294A7D"/>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294A7D"/>
    <w:rPr>
      <w:lang w:val="es-ES"/>
    </w:rPr>
  </w:style>
  <w:style w:type="character" w:customStyle="1" w:styleId="TextdenotaapeudepginaCar">
    <w:name w:val="Text de nota a peu de pàgina Car"/>
    <w:basedOn w:val="Tipusdelletraperdefectedelpargraf"/>
    <w:link w:val="Textdenotaapeudepgina"/>
    <w:uiPriority w:val="99"/>
    <w:rsid w:val="00294A7D"/>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294A7D"/>
    <w:rPr>
      <w:position w:val="0"/>
      <w:vertAlign w:val="superscript"/>
    </w:rPr>
  </w:style>
  <w:style w:type="paragraph" w:styleId="Capalera">
    <w:name w:val="header"/>
    <w:basedOn w:val="Normal"/>
    <w:link w:val="CapaleraCar"/>
    <w:uiPriority w:val="99"/>
    <w:unhideWhenUsed/>
    <w:rsid w:val="00294A7D"/>
    <w:pPr>
      <w:tabs>
        <w:tab w:val="center" w:pos="4252"/>
        <w:tab w:val="right" w:pos="8504"/>
      </w:tabs>
    </w:pPr>
  </w:style>
  <w:style w:type="character" w:customStyle="1" w:styleId="CapaleraCar">
    <w:name w:val="Capçalera Car"/>
    <w:basedOn w:val="Tipusdelletraperdefectedelpargraf"/>
    <w:link w:val="Capalera"/>
    <w:uiPriority w:val="99"/>
    <w:rsid w:val="00294A7D"/>
    <w:rPr>
      <w:rFonts w:ascii="Arial" w:eastAsia="Times New Roman" w:hAnsi="Arial" w:cs="Times New Roman"/>
      <w:color w:val="000000"/>
      <w:sz w:val="20"/>
      <w:szCs w:val="20"/>
      <w:lang w:eastAsia="ca-ES"/>
    </w:rPr>
  </w:style>
  <w:style w:type="paragraph" w:styleId="Peu">
    <w:name w:val="footer"/>
    <w:basedOn w:val="Normal"/>
    <w:link w:val="PeuCar"/>
    <w:uiPriority w:val="99"/>
    <w:unhideWhenUsed/>
    <w:rsid w:val="00294A7D"/>
    <w:pPr>
      <w:tabs>
        <w:tab w:val="center" w:pos="4252"/>
        <w:tab w:val="right" w:pos="8504"/>
      </w:tabs>
    </w:pPr>
  </w:style>
  <w:style w:type="character" w:customStyle="1" w:styleId="PeuCar">
    <w:name w:val="Peu Car"/>
    <w:basedOn w:val="Tipusdelletraperdefectedelpargraf"/>
    <w:link w:val="Peu"/>
    <w:uiPriority w:val="99"/>
    <w:rsid w:val="00294A7D"/>
    <w:rPr>
      <w:rFonts w:ascii="Arial" w:eastAsia="Times New Roman" w:hAnsi="Arial" w:cs="Times New Roman"/>
      <w:color w:val="000000"/>
      <w:sz w:val="20"/>
      <w:szCs w:val="20"/>
      <w:lang w:eastAsia="ca-ES"/>
    </w:rPr>
  </w:style>
  <w:style w:type="paragraph" w:styleId="Textdeglobus">
    <w:name w:val="Balloon Text"/>
    <w:basedOn w:val="Normal"/>
    <w:link w:val="TextdeglobusCar"/>
    <w:uiPriority w:val="99"/>
    <w:semiHidden/>
    <w:unhideWhenUsed/>
    <w:rsid w:val="00294A7D"/>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94A7D"/>
    <w:rPr>
      <w:rFonts w:ascii="Tahoma" w:eastAsia="Times New Roman" w:hAnsi="Tahoma" w:cs="Tahoma"/>
      <w:color w:val="000000"/>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94A7D"/>
    <w:pPr>
      <w:suppressAutoHyphens/>
      <w:autoSpaceDN w:val="0"/>
      <w:spacing w:after="0" w:line="240" w:lineRule="auto"/>
      <w:jc w:val="both"/>
      <w:textAlignment w:val="baseline"/>
    </w:pPr>
    <w:rPr>
      <w:rFonts w:ascii="Arial" w:eastAsia="Times New Roman" w:hAnsi="Arial" w:cs="Times New Roman"/>
      <w:color w:val="000000"/>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rsid w:val="00294A7D"/>
    <w:pPr>
      <w:ind w:right="48"/>
    </w:pPr>
  </w:style>
  <w:style w:type="character" w:customStyle="1" w:styleId="TextindependentCar">
    <w:name w:val="Text independent Car"/>
    <w:basedOn w:val="Tipusdelletraperdefectedelpargraf"/>
    <w:link w:val="Textindependent"/>
    <w:rsid w:val="00294A7D"/>
    <w:rPr>
      <w:rFonts w:ascii="Arial" w:eastAsia="Times New Roman" w:hAnsi="Arial" w:cs="Times New Roman"/>
      <w:color w:val="000000"/>
      <w:sz w:val="20"/>
      <w:szCs w:val="20"/>
      <w:lang w:eastAsia="ca-ES"/>
    </w:rPr>
  </w:style>
  <w:style w:type="paragraph" w:styleId="Ttol">
    <w:name w:val="Title"/>
    <w:basedOn w:val="Normal"/>
    <w:link w:val="TtolCar"/>
    <w:qFormat/>
    <w:rsid w:val="00294A7D"/>
    <w:pPr>
      <w:jc w:val="center"/>
    </w:pPr>
    <w:rPr>
      <w:sz w:val="32"/>
      <w:lang w:eastAsia="es-ES"/>
    </w:rPr>
  </w:style>
  <w:style w:type="character" w:customStyle="1" w:styleId="TtolCar">
    <w:name w:val="Títol Car"/>
    <w:basedOn w:val="Tipusdelletraperdefectedelpargraf"/>
    <w:link w:val="Ttol"/>
    <w:rsid w:val="00294A7D"/>
    <w:rPr>
      <w:rFonts w:ascii="Arial" w:eastAsia="Times New Roman" w:hAnsi="Arial" w:cs="Times New Roman"/>
      <w:color w:val="000000"/>
      <w:sz w:val="32"/>
      <w:szCs w:val="20"/>
      <w:lang w:eastAsia="es-ES"/>
    </w:rPr>
  </w:style>
  <w:style w:type="paragraph" w:styleId="Textdenotaapeudepgina">
    <w:name w:val="footnote text"/>
    <w:basedOn w:val="Normal"/>
    <w:link w:val="TextdenotaapeudepginaCar"/>
    <w:uiPriority w:val="99"/>
    <w:rsid w:val="00294A7D"/>
    <w:rPr>
      <w:lang w:val="es-ES"/>
    </w:rPr>
  </w:style>
  <w:style w:type="character" w:customStyle="1" w:styleId="TextdenotaapeudepginaCar">
    <w:name w:val="Text de nota a peu de pàgina Car"/>
    <w:basedOn w:val="Tipusdelletraperdefectedelpargraf"/>
    <w:link w:val="Textdenotaapeudepgina"/>
    <w:uiPriority w:val="99"/>
    <w:rsid w:val="00294A7D"/>
    <w:rPr>
      <w:rFonts w:ascii="Arial" w:eastAsia="Times New Roman" w:hAnsi="Arial" w:cs="Times New Roman"/>
      <w:color w:val="000000"/>
      <w:sz w:val="20"/>
      <w:szCs w:val="20"/>
      <w:lang w:val="es-ES" w:eastAsia="ca-ES"/>
    </w:rPr>
  </w:style>
  <w:style w:type="character" w:styleId="Refernciadenotaapeudepgina">
    <w:name w:val="footnote reference"/>
    <w:basedOn w:val="Tipusdelletraperdefectedelpargraf"/>
    <w:uiPriority w:val="99"/>
    <w:rsid w:val="00294A7D"/>
    <w:rPr>
      <w:position w:val="0"/>
      <w:vertAlign w:val="superscript"/>
    </w:rPr>
  </w:style>
  <w:style w:type="paragraph" w:styleId="Capalera">
    <w:name w:val="header"/>
    <w:basedOn w:val="Normal"/>
    <w:link w:val="CapaleraCar"/>
    <w:uiPriority w:val="99"/>
    <w:unhideWhenUsed/>
    <w:rsid w:val="00294A7D"/>
    <w:pPr>
      <w:tabs>
        <w:tab w:val="center" w:pos="4252"/>
        <w:tab w:val="right" w:pos="8504"/>
      </w:tabs>
    </w:pPr>
  </w:style>
  <w:style w:type="character" w:customStyle="1" w:styleId="CapaleraCar">
    <w:name w:val="Capçalera Car"/>
    <w:basedOn w:val="Tipusdelletraperdefectedelpargraf"/>
    <w:link w:val="Capalera"/>
    <w:uiPriority w:val="99"/>
    <w:rsid w:val="00294A7D"/>
    <w:rPr>
      <w:rFonts w:ascii="Arial" w:eastAsia="Times New Roman" w:hAnsi="Arial" w:cs="Times New Roman"/>
      <w:color w:val="000000"/>
      <w:sz w:val="20"/>
      <w:szCs w:val="20"/>
      <w:lang w:eastAsia="ca-ES"/>
    </w:rPr>
  </w:style>
  <w:style w:type="paragraph" w:styleId="Peu">
    <w:name w:val="footer"/>
    <w:basedOn w:val="Normal"/>
    <w:link w:val="PeuCar"/>
    <w:uiPriority w:val="99"/>
    <w:unhideWhenUsed/>
    <w:rsid w:val="00294A7D"/>
    <w:pPr>
      <w:tabs>
        <w:tab w:val="center" w:pos="4252"/>
        <w:tab w:val="right" w:pos="8504"/>
      </w:tabs>
    </w:pPr>
  </w:style>
  <w:style w:type="character" w:customStyle="1" w:styleId="PeuCar">
    <w:name w:val="Peu Car"/>
    <w:basedOn w:val="Tipusdelletraperdefectedelpargraf"/>
    <w:link w:val="Peu"/>
    <w:uiPriority w:val="99"/>
    <w:rsid w:val="00294A7D"/>
    <w:rPr>
      <w:rFonts w:ascii="Arial" w:eastAsia="Times New Roman" w:hAnsi="Arial" w:cs="Times New Roman"/>
      <w:color w:val="000000"/>
      <w:sz w:val="20"/>
      <w:szCs w:val="20"/>
      <w:lang w:eastAsia="ca-ES"/>
    </w:rPr>
  </w:style>
  <w:style w:type="paragraph" w:styleId="Textdeglobus">
    <w:name w:val="Balloon Text"/>
    <w:basedOn w:val="Normal"/>
    <w:link w:val="TextdeglobusCar"/>
    <w:uiPriority w:val="99"/>
    <w:semiHidden/>
    <w:unhideWhenUsed/>
    <w:rsid w:val="00294A7D"/>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94A7D"/>
    <w:rPr>
      <w:rFonts w:ascii="Tahoma" w:eastAsia="Times New Roman" w:hAnsi="Tahoma" w:cs="Tahoma"/>
      <w:color w:val="000000"/>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1134</Words>
  <Characters>6466</Characters>
  <Application>Microsoft Office Word</Application>
  <DocSecurity>0</DocSecurity>
  <Lines>53</Lines>
  <Paragraphs>15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1</cp:revision>
  <dcterms:created xsi:type="dcterms:W3CDTF">2024-03-12T08:45:00Z</dcterms:created>
  <dcterms:modified xsi:type="dcterms:W3CDTF">2024-03-12T08:48:00Z</dcterms:modified>
</cp:coreProperties>
</file>