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r w:rsidR="00FB5AFB">
        <w:rPr>
          <w:rFonts w:ascii="Arial Narrow" w:hAnsi="Arial Narrow" w:cs="Arial"/>
          <w:szCs w:val="24"/>
        </w:rPr>
        <w:t xml:space="preserve"> </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FB5AF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1B7DF4">
              <w:rPr>
                <w:rFonts w:ascii="Arial Narrow" w:hAnsi="Arial Narrow" w:cs="Arial"/>
                <w:szCs w:val="24"/>
              </w:rPr>
              <w:t xml:space="preserve"> </w:t>
            </w:r>
            <w:r w:rsidR="009D3DBE">
              <w:t>001_P2401922</w:t>
            </w:r>
            <w:bookmarkStart w:id="0" w:name="_GoBack"/>
            <w:bookmarkEnd w:id="0"/>
          </w:p>
        </w:tc>
      </w:tr>
      <w:tr w:rsidR="00CD2873" w:rsidRPr="004A6764" w:rsidTr="001A5622">
        <w:trPr>
          <w:trHeight w:val="1102"/>
        </w:trPr>
        <w:tc>
          <w:tcPr>
            <w:tcW w:w="9211" w:type="dxa"/>
          </w:tcPr>
          <w:p w:rsidR="00520B08" w:rsidRDefault="00CD2873" w:rsidP="00520B08">
            <w:pPr>
              <w:pStyle w:val="Default"/>
            </w:pPr>
            <w:r w:rsidRPr="004A6764">
              <w:rPr>
                <w:rFonts w:ascii="Arial Narrow" w:hAnsi="Arial Narrow"/>
              </w:rPr>
              <w:t>Objecte:</w:t>
            </w:r>
            <w:r w:rsidR="001B7DF4">
              <w:rPr>
                <w:rFonts w:ascii="Arial Narrow" w:hAnsi="Arial Narrow"/>
              </w:rPr>
              <w:t xml:space="preserve"> </w:t>
            </w:r>
          </w:p>
          <w:tbl>
            <w:tblPr>
              <w:tblW w:w="0" w:type="auto"/>
              <w:tblBorders>
                <w:top w:val="nil"/>
                <w:left w:val="nil"/>
                <w:bottom w:val="nil"/>
                <w:right w:val="nil"/>
              </w:tblBorders>
              <w:tblLook w:val="0000" w:firstRow="0" w:lastRow="0" w:firstColumn="0" w:lastColumn="0" w:noHBand="0" w:noVBand="0"/>
            </w:tblPr>
            <w:tblGrid>
              <w:gridCol w:w="7136"/>
            </w:tblGrid>
            <w:tr w:rsidR="00520B08">
              <w:trPr>
                <w:trHeight w:val="250"/>
              </w:trPr>
              <w:tc>
                <w:tcPr>
                  <w:tcW w:w="0" w:type="auto"/>
                </w:tcPr>
                <w:p w:rsidR="009D3DBE" w:rsidRDefault="009D3DBE" w:rsidP="009D3DBE">
                  <w:pPr>
                    <w:tabs>
                      <w:tab w:val="left" w:pos="3740"/>
                    </w:tabs>
                    <w:spacing w:line="303" w:lineRule="exact"/>
                    <w:ind w:left="102" w:right="-20"/>
                    <w:rPr>
                      <w:rFonts w:ascii="Arial Narrow" w:hAnsi="Arial Narrow" w:cs="Arial"/>
                      <w:szCs w:val="24"/>
                    </w:rPr>
                  </w:pPr>
                  <w:r>
                    <w:rPr>
                      <w:rFonts w:ascii="Arial Narrow" w:hAnsi="Arial Narrow" w:cs="Arial"/>
                      <w:szCs w:val="24"/>
                    </w:rPr>
                    <w:t xml:space="preserve">Estudi de  </w:t>
                  </w:r>
                  <w:r w:rsidRPr="009C7F54">
                    <w:rPr>
                      <w:rFonts w:ascii="Arial Narrow" w:hAnsi="Arial Narrow" w:cs="Arial"/>
                      <w:szCs w:val="24"/>
                    </w:rPr>
                    <w:t>l’impacte dels fluxos migratoris a Barcelona i la Regió metropolitana</w:t>
                  </w:r>
                </w:p>
                <w:p w:rsidR="00520B08" w:rsidRDefault="00520B08" w:rsidP="00C00E61">
                  <w:pPr>
                    <w:pStyle w:val="Default"/>
                    <w:rPr>
                      <w:sz w:val="23"/>
                      <w:szCs w:val="23"/>
                    </w:rPr>
                  </w:pPr>
                </w:p>
              </w:tc>
            </w:tr>
          </w:tbl>
          <w:p w:rsidR="00CD2873" w:rsidRPr="004A6764" w:rsidRDefault="00CD2873" w:rsidP="00520B0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r w:rsidR="001B7DF4">
        <w:rPr>
          <w:rFonts w:ascii="Arial Narrow" w:hAnsi="Arial Narrow" w:cs="Arial"/>
          <w:szCs w:val="24"/>
        </w:rPr>
        <w:t xml:space="preserve">  €</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w:t>
      </w:r>
      <w:r w:rsidR="001B7DF4">
        <w:rPr>
          <w:rFonts w:ascii="Arial Narrow" w:hAnsi="Arial Narrow" w:cs="Arial"/>
          <w:szCs w:val="24"/>
        </w:rPr>
        <w:t>21</w:t>
      </w:r>
      <w:r>
        <w:rPr>
          <w:rFonts w:ascii="Arial Narrow" w:hAnsi="Arial Narrow" w:cs="Arial"/>
          <w:szCs w:val="24"/>
        </w:rPr>
        <w:t>% :</w:t>
      </w:r>
      <w:r w:rsidR="00C00E61">
        <w:rPr>
          <w:rFonts w:ascii="Arial Narrow" w:hAnsi="Arial Narrow" w:cs="Arial"/>
          <w:szCs w:val="24"/>
        </w:rPr>
        <w:t xml:space="preserve"> </w:t>
      </w:r>
      <w:r w:rsidR="001B7DF4">
        <w:rPr>
          <w:rFonts w:ascii="Arial Narrow" w:hAnsi="Arial Narrow" w:cs="Arial"/>
          <w:szCs w:val="24"/>
        </w:rPr>
        <w:t>€</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r w:rsidR="001B7DF4">
        <w:rPr>
          <w:rFonts w:ascii="Arial Narrow" w:hAnsi="Arial Narrow" w:cs="Arial"/>
          <w:szCs w:val="24"/>
        </w:rPr>
        <w:t>€</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8768FC" w:rsidRDefault="008768FC" w:rsidP="00CD2873">
      <w:pPr>
        <w:rPr>
          <w:rFonts w:ascii="Arial Narrow" w:hAnsi="Arial Narrow" w:cs="Arial"/>
          <w:snapToGrid w:val="0"/>
          <w:szCs w:val="24"/>
        </w:rPr>
      </w:pPr>
    </w:p>
    <w:p w:rsidR="008768FC" w:rsidRPr="00485B18" w:rsidRDefault="008768FC" w:rsidP="008768FC">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Pr="004A6764">
        <w:rPr>
          <w:rFonts w:ascii="Arial Narrow" w:hAnsi="Arial Narrow" w:cs="Arial"/>
          <w:szCs w:val="24"/>
        </w:rPr>
        <w:t xml:space="preserve"> </w:t>
      </w:r>
      <w:r w:rsidRPr="00485B18">
        <w:rPr>
          <w:rFonts w:ascii="Arial Narrow" w:hAnsi="Arial Narrow" w:cs="Arial"/>
          <w:szCs w:val="24"/>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w:t>
      </w:r>
      <w:r>
        <w:rPr>
          <w:rFonts w:ascii="Arial Narrow" w:hAnsi="Arial Narrow" w:cs="Arial"/>
          <w:szCs w:val="24"/>
        </w:rPr>
        <w:t>relatiu</w:t>
      </w:r>
      <w:r w:rsidRPr="00485B18">
        <w:rPr>
          <w:rFonts w:ascii="Arial Narrow" w:hAnsi="Arial Narrow" w:cs="Arial"/>
          <w:szCs w:val="24"/>
        </w:rPr>
        <w:t xml:space="preserve"> al Sistema Universal de Protecció dels Drets Humans.  </w:t>
      </w:r>
    </w:p>
    <w:p w:rsidR="008768FC" w:rsidRPr="00485B18" w:rsidRDefault="008768FC" w:rsidP="008768FC">
      <w:pPr>
        <w:rPr>
          <w:rFonts w:ascii="Arial Narrow" w:hAnsi="Arial Narrow" w:cs="Arial"/>
          <w:szCs w:val="24"/>
        </w:rPr>
      </w:pPr>
    </w:p>
    <w:p w:rsidR="008768FC" w:rsidRPr="00485B18" w:rsidRDefault="008768FC" w:rsidP="008768FC">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Pr="004A6764">
        <w:rPr>
          <w:rFonts w:ascii="Arial Narrow" w:hAnsi="Arial Narrow" w:cs="Arial"/>
          <w:szCs w:val="24"/>
        </w:rPr>
        <w:t xml:space="preserve"> </w:t>
      </w:r>
      <w:r w:rsidRPr="00485B18">
        <w:rPr>
          <w:rFonts w:ascii="Arial Narrow" w:hAnsi="Arial Narrow" w:cs="Arial"/>
          <w:szCs w:val="24"/>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w:t>
      </w:r>
      <w:r>
        <w:rPr>
          <w:rFonts w:ascii="Arial Narrow" w:hAnsi="Arial Narrow" w:cs="Arial"/>
          <w:szCs w:val="24"/>
        </w:rPr>
        <w:t>relatiu</w:t>
      </w:r>
      <w:r w:rsidRPr="00485B18">
        <w:rPr>
          <w:rFonts w:ascii="Arial Narrow" w:hAnsi="Arial Narrow" w:cs="Arial"/>
          <w:szCs w:val="24"/>
        </w:rPr>
        <w:t xml:space="preserve"> al Sistema Universal de Protecció dels Drets Humans.  </w:t>
      </w:r>
    </w:p>
    <w:p w:rsidR="00CD2873" w:rsidRPr="004A6764" w:rsidRDefault="00CD2873" w:rsidP="00CD2873">
      <w:pPr>
        <w:rPr>
          <w:rFonts w:ascii="Arial Narrow" w:hAnsi="Arial Narrow" w:cs="Arial"/>
          <w:snapToGrid w:val="0"/>
          <w:szCs w:val="24"/>
        </w:rPr>
      </w:pPr>
    </w:p>
    <w:p w:rsidR="00CD2873" w:rsidRPr="008B5E83" w:rsidRDefault="00CD2873" w:rsidP="00CD2873">
      <w:pPr>
        <w:rPr>
          <w:rFonts w:ascii="Arial Narrow" w:hAnsi="Arial Narrow"/>
          <w:i/>
          <w:iCs/>
          <w:sz w:val="22"/>
          <w:szCs w:val="24"/>
        </w:rPr>
      </w:pPr>
      <w:r w:rsidRPr="008B5E83">
        <w:rPr>
          <w:rFonts w:ascii="Arial Narrow" w:hAnsi="Arial Narrow"/>
          <w:i/>
          <w:iCs/>
          <w:sz w:val="22"/>
          <w:szCs w:val="24"/>
        </w:rPr>
        <w:t>Aquest paràgraf només l’heu de posar abans d’enviar-ho a</w:t>
      </w:r>
      <w:r w:rsidR="00545805" w:rsidRPr="008B5E83">
        <w:rPr>
          <w:rFonts w:ascii="Arial Narrow" w:hAnsi="Arial Narrow"/>
          <w:i/>
          <w:iCs/>
          <w:sz w:val="22"/>
          <w:szCs w:val="24"/>
        </w:rPr>
        <w:t xml:space="preserve"> </w:t>
      </w:r>
      <w:r w:rsidRPr="008B5E83">
        <w:rPr>
          <w:rFonts w:ascii="Arial Narrow" w:hAnsi="Arial Narrow"/>
          <w:i/>
          <w:iCs/>
          <w:sz w:val="22"/>
          <w:szCs w:val="24"/>
        </w:rPr>
        <w:t>l</w:t>
      </w:r>
      <w:r w:rsidR="00545805" w:rsidRPr="008B5E83">
        <w:rPr>
          <w:rFonts w:ascii="Arial Narrow" w:hAnsi="Arial Narrow"/>
          <w:i/>
          <w:iCs/>
          <w:sz w:val="22"/>
          <w:szCs w:val="24"/>
        </w:rPr>
        <w:t>´empresa</w:t>
      </w:r>
      <w:r w:rsidRPr="008B5E83">
        <w:rPr>
          <w:rFonts w:ascii="Arial Narrow" w:hAnsi="Arial Narrow"/>
          <w:i/>
          <w:iCs/>
          <w:sz w:val="22"/>
          <w:szCs w:val="24"/>
        </w:rPr>
        <w:t xml:space="preserve"> proveïdor</w:t>
      </w:r>
      <w:r w:rsidR="00545805" w:rsidRPr="008B5E83">
        <w:rPr>
          <w:rFonts w:ascii="Arial Narrow" w:hAnsi="Arial Narrow"/>
          <w:i/>
          <w:iCs/>
          <w:sz w:val="22"/>
          <w:szCs w:val="24"/>
        </w:rPr>
        <w:t>a</w:t>
      </w:r>
      <w:r w:rsidRPr="008B5E83">
        <w:rPr>
          <w:rFonts w:ascii="Arial Narrow" w:hAnsi="Arial Narrow"/>
          <w:i/>
          <w:iCs/>
          <w:sz w:val="22"/>
          <w:szCs w:val="24"/>
        </w:rPr>
        <w:t xml:space="preserve"> si el contracte implica contacte habitual amb menors</w:t>
      </w:r>
      <w:r w:rsidR="00545805" w:rsidRPr="008B5E83">
        <w:rPr>
          <w:rFonts w:ascii="Arial Narrow" w:hAnsi="Arial Narrow"/>
          <w:i/>
          <w:iCs/>
          <w:sz w:val="22"/>
          <w:szCs w:val="24"/>
        </w:rPr>
        <w:t>:</w:t>
      </w:r>
    </w:p>
    <w:p w:rsidR="00545805" w:rsidRPr="004A6764" w:rsidRDefault="00545805" w:rsidP="00CD2873">
      <w:pPr>
        <w:rPr>
          <w:rFonts w:ascii="Arial Narrow" w:hAnsi="Arial Narrow" w:cs="Arial"/>
          <w:i/>
          <w:szCs w:val="24"/>
        </w:rPr>
      </w:pPr>
    </w:p>
    <w:p w:rsidR="00CD2873"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485B18" w:rsidRPr="004A6764" w:rsidRDefault="00485B18" w:rsidP="00CD2873">
      <w:pPr>
        <w:rPr>
          <w:rFonts w:ascii="Arial Narrow" w:hAnsi="Arial Narrow" w:cs="Arial"/>
          <w:snapToGrid w:val="0"/>
          <w:szCs w:val="24"/>
        </w:rPr>
      </w:pPr>
    </w:p>
    <w:p w:rsidR="00485B18" w:rsidRDefault="00485B18" w:rsidP="00CD2873">
      <w:pPr>
        <w:rPr>
          <w:rFonts w:ascii="Arial Narrow" w:hAnsi="Arial Narrow" w:cs="Arial"/>
          <w:snapToGrid w:val="0"/>
          <w:szCs w:val="24"/>
        </w:rPr>
      </w:pPr>
    </w:p>
    <w:p w:rsidR="00CD2873" w:rsidRDefault="008B5E83" w:rsidP="00CD2873">
      <w:pPr>
        <w:rPr>
          <w:rFonts w:ascii="Arial Narrow" w:hAnsi="Arial Narrow" w:cs="Arial"/>
          <w:i/>
          <w:snapToGrid w:val="0"/>
          <w:sz w:val="22"/>
          <w:szCs w:val="24"/>
        </w:rPr>
      </w:pPr>
      <w:r w:rsidRPr="008B5E83">
        <w:rPr>
          <w:rFonts w:ascii="Arial Narrow" w:hAnsi="Arial Narrow" w:cs="Arial"/>
          <w:i/>
          <w:snapToGrid w:val="0"/>
          <w:sz w:val="22"/>
          <w:szCs w:val="24"/>
        </w:rPr>
        <w:t>Paràgraf obligatori si és una empresa estrangera</w:t>
      </w:r>
    </w:p>
    <w:p w:rsidR="008B5E83" w:rsidRPr="008B5E83" w:rsidRDefault="008B5E83" w:rsidP="00CD2873">
      <w:pPr>
        <w:rPr>
          <w:rFonts w:ascii="Arial Narrow" w:hAnsi="Arial Narrow" w:cs="Arial"/>
          <w:i/>
          <w:snapToGrid w:val="0"/>
          <w:sz w:val="22"/>
          <w:szCs w:val="24"/>
        </w:rPr>
      </w:pPr>
    </w:p>
    <w:p w:rsidR="008B5E83" w:rsidRPr="008B5E83" w:rsidRDefault="008B5E83" w:rsidP="008B5E83">
      <w:pPr>
        <w:rPr>
          <w:rFonts w:ascii="Arial Narrow" w:hAnsi="Arial Narrow" w:cs="Arial"/>
          <w:snapToGrid w:val="0"/>
          <w:szCs w:val="24"/>
        </w:rPr>
      </w:pPr>
      <w:r w:rsidRPr="008B5E83">
        <w:rPr>
          <w:rFonts w:ascii="Arial Narrow" w:hAnsi="Arial Narrow" w:cs="Arial"/>
          <w:snapToGrid w:val="0"/>
          <w:szCs w:val="24"/>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8B5E83" w:rsidRPr="004A6764" w:rsidRDefault="008B5E8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A0328F" w:rsidRDefault="00A0328F" w:rsidP="00A0328F">
      <w:pPr>
        <w:shd w:val="clear" w:color="auto" w:fill="FFFFFF" w:themeFill="background1"/>
        <w:rPr>
          <w:rFonts w:ascii="Verdana" w:hAnsi="Verdana"/>
          <w:i/>
          <w:color w:val="00B050"/>
          <w:sz w:val="16"/>
        </w:rPr>
      </w:pPr>
      <w:r w:rsidRPr="00CD4387">
        <w:rPr>
          <w:rFonts w:ascii="Verdana" w:hAnsi="Verdana"/>
          <w:i/>
          <w:iCs/>
          <w:color w:val="00B050"/>
          <w:sz w:val="16"/>
          <w:szCs w:val="16"/>
        </w:rPr>
        <w:t xml:space="preserve">Drets d’autor: aquests paràgrafs següents són obligatoris </w:t>
      </w:r>
      <w:r w:rsidRPr="00CD4387">
        <w:rPr>
          <w:rFonts w:ascii="Verdana" w:hAnsi="Verdana"/>
          <w:i/>
          <w:color w:val="00B050"/>
          <w:sz w:val="16"/>
        </w:rPr>
        <w:t xml:space="preserve">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w:t>
      </w:r>
      <w:r w:rsidRPr="00CD4387">
        <w:rPr>
          <w:rFonts w:ascii="Verdana" w:hAnsi="Verdana"/>
          <w:i/>
          <w:color w:val="00B050"/>
          <w:sz w:val="16"/>
        </w:rPr>
        <w:lastRenderedPageBreak/>
        <w:t xml:space="preserve">d’Alcaldia del 23 de març del 2015 (BOP 29/4/2015) amb la cessió de drets d’autor i assignar la modalitat de llicència d’ús </w:t>
      </w:r>
      <w:proofErr w:type="spellStart"/>
      <w:r w:rsidRPr="00CD4387">
        <w:rPr>
          <w:rFonts w:ascii="Verdana" w:hAnsi="Verdana"/>
          <w:i/>
          <w:color w:val="00B050"/>
          <w:sz w:val="16"/>
        </w:rPr>
        <w:t>Creative</w:t>
      </w:r>
      <w:proofErr w:type="spellEnd"/>
      <w:r w:rsidRPr="00CD4387">
        <w:rPr>
          <w:rFonts w:ascii="Verdana" w:hAnsi="Verdana"/>
          <w:i/>
          <w:color w:val="00B050"/>
          <w:sz w:val="16"/>
        </w:rPr>
        <w:t xml:space="preserve"> </w:t>
      </w:r>
      <w:proofErr w:type="spellStart"/>
      <w:r w:rsidRPr="00CD4387">
        <w:rPr>
          <w:rFonts w:ascii="Verdana" w:hAnsi="Verdana"/>
          <w:i/>
          <w:color w:val="00B050"/>
          <w:sz w:val="16"/>
        </w:rPr>
        <w:t>Commons</w:t>
      </w:r>
      <w:proofErr w:type="spellEnd"/>
      <w:r w:rsidRPr="00CD4387">
        <w:rPr>
          <w:rFonts w:ascii="Verdana" w:hAnsi="Verdana"/>
          <w:i/>
          <w:color w:val="00B050"/>
          <w:sz w:val="16"/>
        </w:rPr>
        <w:t xml:space="preserve"> que correspongui.</w:t>
      </w:r>
    </w:p>
    <w:p w:rsidR="00A0328F" w:rsidRPr="00CD4387" w:rsidRDefault="00A0328F" w:rsidP="00A0328F">
      <w:pPr>
        <w:shd w:val="clear" w:color="auto" w:fill="FFFFFF" w:themeFill="background1"/>
        <w:rPr>
          <w:rFonts w:ascii="Verdana" w:hAnsi="Verdana"/>
          <w:i/>
          <w:color w:val="00B050"/>
          <w:sz w:val="16"/>
        </w:rPr>
      </w:pPr>
    </w:p>
    <w:p w:rsidR="00A0328F" w:rsidRPr="00A0328F" w:rsidRDefault="00A0328F" w:rsidP="00A0328F">
      <w:pPr>
        <w:rPr>
          <w:rFonts w:ascii="Arial Narrow" w:hAnsi="Arial Narrow"/>
          <w:szCs w:val="24"/>
        </w:rPr>
      </w:pPr>
      <w:r w:rsidRPr="00A0328F">
        <w:rPr>
          <w:rFonts w:ascii="Arial Narrow" w:hAnsi="Arial Narrow"/>
          <w:szCs w:val="24"/>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(BCNROC).</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 xml:space="preserve">La cessió dels drets de comunicació pública de l’Obra inclou la posada a disposició, total o parcial, de l’Obra en format digital, així com la difusió a través de qualsevol canal de comunicació analògic o digital. </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 xml:space="preserve">La cessió de drets d’explotació objecte del present acord comprèn, així mateix, la facultat de l’Ajuntament de Barcelona per enviar metadades de l’Obra als cercadors, xarxes d’investigació o </w:t>
      </w:r>
      <w:proofErr w:type="spellStart"/>
      <w:r w:rsidRPr="00A0328F">
        <w:rPr>
          <w:rFonts w:ascii="Arial Narrow" w:hAnsi="Arial Narrow"/>
          <w:szCs w:val="24"/>
        </w:rPr>
        <w:t>repositoris</w:t>
      </w:r>
      <w:proofErr w:type="spellEnd"/>
      <w:r w:rsidRPr="00A0328F">
        <w:rPr>
          <w:rFonts w:ascii="Arial Narrow" w:hAnsi="Arial Narrow"/>
          <w:szCs w:val="24"/>
        </w:rPr>
        <w:t xml:space="preserve"> que l’Ajuntament de Barcelona tingui per convenient. </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A0328F" w:rsidRPr="00CD4387" w:rsidRDefault="00A0328F" w:rsidP="00A0328F">
      <w:pPr>
        <w:rPr>
          <w:rFonts w:ascii="Verdana" w:hAnsi="Verdana" w:cs="Arial"/>
          <w:i/>
          <w:color w:val="00B050"/>
          <w:sz w:val="16"/>
          <w:szCs w:val="16"/>
        </w:rPr>
      </w:pPr>
      <w:r w:rsidRPr="00CD4387">
        <w:rPr>
          <w:rFonts w:ascii="Verdana" w:hAnsi="Verdana"/>
          <w:i/>
          <w:color w:val="00B050"/>
          <w:sz w:val="16"/>
          <w:szCs w:val="16"/>
        </w:rPr>
        <w:t xml:space="preserve">Opció 1 dins de l’obligació dels drets d’autor. Quan els documents/serveis a contractar són </w:t>
      </w:r>
      <w:r w:rsidRPr="00CD4387">
        <w:rPr>
          <w:rFonts w:ascii="Verdana" w:hAnsi="Verdana" w:cs="Arial"/>
          <w:i/>
          <w:color w:val="00B050"/>
          <w:sz w:val="16"/>
          <w:szCs w:val="16"/>
          <w:u w:val="single"/>
        </w:rPr>
        <w:t>estudis i informes</w:t>
      </w:r>
      <w:r w:rsidRPr="00CD4387">
        <w:rPr>
          <w:rFonts w:ascii="Verdana" w:hAnsi="Verdana" w:cs="Arial"/>
          <w:i/>
          <w:color w:val="00B050"/>
          <w:sz w:val="16"/>
          <w:szCs w:val="16"/>
        </w:rPr>
        <w:t xml:space="preserve"> que han d’imputar-se als codis econòmics 227.06 i 227.07 del grup municipal, o bé, als 623.22 i 623.23 per les Entitats públiques empresarials i Societats mercantils.</w:t>
      </w:r>
    </w:p>
    <w:p w:rsidR="00A0328F" w:rsidRPr="00A0328F" w:rsidRDefault="00A0328F" w:rsidP="00A0328F">
      <w:pPr>
        <w:rPr>
          <w:rFonts w:ascii="Arial Narrow" w:hAnsi="Arial Narrow"/>
          <w:szCs w:val="24"/>
        </w:rPr>
      </w:pPr>
      <w:r w:rsidRPr="00A0328F">
        <w:rPr>
          <w:rFonts w:ascii="Arial Narrow" w:hAnsi="Arial Narrow"/>
          <w:szCs w:val="24"/>
        </w:rPr>
        <w:t xml:space="preserve">Autoritza expressament a què la publicació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w:t>
      </w:r>
      <w:proofErr w:type="spellStart"/>
      <w:r w:rsidRPr="00A0328F">
        <w:rPr>
          <w:rFonts w:ascii="Arial Narrow" w:hAnsi="Arial Narrow"/>
          <w:szCs w:val="24"/>
        </w:rPr>
        <w:t>Reconeixement-No</w:t>
      </w:r>
      <w:proofErr w:type="spellEnd"/>
      <w:r w:rsidRPr="00A0328F">
        <w:rPr>
          <w:rFonts w:ascii="Arial Narrow" w:hAnsi="Arial Narrow"/>
          <w:szCs w:val="24"/>
        </w:rPr>
        <w:t xml:space="preserve"> Comercial-Sense obra derivada” (CC-BY-NC-ND), de manera que l’Obra pugui ésser distribuïda, copiada i </w:t>
      </w:r>
      <w:r w:rsidRPr="00A0328F">
        <w:rPr>
          <w:rFonts w:ascii="Arial Narrow" w:hAnsi="Arial Narrow"/>
          <w:szCs w:val="24"/>
        </w:rPr>
        <w:lastRenderedPageBreak/>
        <w:t>exhibida sempre que es citi la seva autoria, no se n’obtingui benefici comercial i no es realitzin obres derivades.</w:t>
      </w:r>
    </w:p>
    <w:p w:rsidR="00A0328F" w:rsidRPr="00CD4387" w:rsidRDefault="00A0328F" w:rsidP="00A0328F">
      <w:pPr>
        <w:pBdr>
          <w:left w:val="single" w:sz="4" w:space="4" w:color="auto"/>
        </w:pBdr>
        <w:rPr>
          <w:rFonts w:ascii="Verdana" w:hAnsi="Verdana"/>
          <w:i/>
          <w:color w:val="00B050"/>
          <w:sz w:val="16"/>
          <w:szCs w:val="16"/>
        </w:rPr>
      </w:pPr>
      <w:r w:rsidRPr="00CD4387">
        <w:rPr>
          <w:rFonts w:ascii="Verdana" w:hAnsi="Verdana"/>
          <w:i/>
          <w:color w:val="00B050"/>
          <w:sz w:val="16"/>
          <w:szCs w:val="16"/>
        </w:rPr>
        <w:t xml:space="preserve">Opció 2 dins de l’obligació dels drets d’autor. Quan els documents/serveis a contractar </w:t>
      </w:r>
      <w:r w:rsidRPr="00CD4387">
        <w:rPr>
          <w:rFonts w:ascii="Verdana" w:hAnsi="Verdana"/>
          <w:i/>
          <w:color w:val="00B050"/>
          <w:sz w:val="16"/>
          <w:szCs w:val="16"/>
          <w:u w:val="single"/>
        </w:rPr>
        <w:t xml:space="preserve">no tenen per objecte els estudis i informes que s’han d’ imputar als codis econòmics 227.06/227.07 del grup municipal i 623.22/623.23 de les </w:t>
      </w:r>
      <w:proofErr w:type="spellStart"/>
      <w:r w:rsidRPr="00CD4387">
        <w:rPr>
          <w:rFonts w:ascii="Verdana" w:hAnsi="Verdana"/>
          <w:i/>
          <w:color w:val="00B050"/>
          <w:sz w:val="16"/>
          <w:szCs w:val="16"/>
          <w:u w:val="single"/>
        </w:rPr>
        <w:t>EPEs</w:t>
      </w:r>
      <w:proofErr w:type="spellEnd"/>
      <w:r w:rsidRPr="00CD4387">
        <w:rPr>
          <w:rFonts w:ascii="Verdana" w:hAnsi="Verdana"/>
          <w:i/>
          <w:color w:val="00B050"/>
          <w:sz w:val="16"/>
          <w:szCs w:val="16"/>
          <w:u w:val="single"/>
        </w:rPr>
        <w:t xml:space="preserve"> i Societats mercantils</w:t>
      </w:r>
      <w:r w:rsidRPr="00CD4387">
        <w:rPr>
          <w:rFonts w:ascii="Verdana" w:hAnsi="Verdana"/>
          <w:i/>
          <w:color w:val="00B050"/>
          <w:sz w:val="16"/>
          <w:szCs w:val="16"/>
        </w:rPr>
        <w:t xml:space="preserve">, s’ha d’assignar a aquest document, estudi, publicació, etc. objecte de l’encàrrec, la llicència </w:t>
      </w:r>
      <w:proofErr w:type="spellStart"/>
      <w:r w:rsidRPr="00CD4387">
        <w:rPr>
          <w:rFonts w:ascii="Verdana" w:hAnsi="Verdana"/>
          <w:i/>
          <w:color w:val="00B050"/>
          <w:sz w:val="16"/>
          <w:szCs w:val="16"/>
        </w:rPr>
        <w:t>Creative</w:t>
      </w:r>
      <w:proofErr w:type="spellEnd"/>
      <w:r w:rsidRPr="00CD4387">
        <w:rPr>
          <w:rFonts w:ascii="Verdana" w:hAnsi="Verdana"/>
          <w:i/>
          <w:color w:val="00B050"/>
          <w:sz w:val="16"/>
          <w:szCs w:val="16"/>
        </w:rPr>
        <w:t xml:space="preserve"> </w:t>
      </w:r>
      <w:proofErr w:type="spellStart"/>
      <w:r w:rsidRPr="00CD4387">
        <w:rPr>
          <w:rFonts w:ascii="Verdana" w:hAnsi="Verdana"/>
          <w:i/>
          <w:color w:val="00B050"/>
          <w:sz w:val="16"/>
          <w:szCs w:val="16"/>
        </w:rPr>
        <w:t>Commons</w:t>
      </w:r>
      <w:proofErr w:type="spellEnd"/>
      <w:r w:rsidRPr="00CD4387">
        <w:rPr>
          <w:rFonts w:ascii="Verdana" w:hAnsi="Verdana"/>
          <w:i/>
          <w:color w:val="00B050"/>
          <w:sz w:val="16"/>
          <w:szCs w:val="16"/>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A0328F" w:rsidRPr="00A0328F" w:rsidRDefault="00A0328F" w:rsidP="00A0328F">
      <w:pPr>
        <w:rPr>
          <w:rFonts w:ascii="Arial Narrow" w:hAnsi="Arial Narrow"/>
          <w:szCs w:val="24"/>
        </w:rPr>
      </w:pPr>
      <w:r w:rsidRPr="00A0328F">
        <w:rPr>
          <w:rFonts w:ascii="Arial Narrow" w:hAnsi="Arial Narrow"/>
          <w:szCs w:val="24"/>
        </w:rPr>
        <w:t xml:space="preserve">Autoritza expressament a què la publicació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 (CC.....), de manera que l’Obra pugui ésser reutilitzada d’acord amb la referida llicència d’ús i sempre que es respecti la cita de l’autoria.</w:t>
      </w:r>
    </w:p>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0614EA" w:rsidRDefault="000614EA" w:rsidP="000614EA">
      <w:pPr>
        <w:shd w:val="clear" w:color="auto" w:fill="FFFFFF" w:themeFill="background1"/>
        <w:rPr>
          <w:rFonts w:ascii="Verdana" w:hAnsi="Verdana"/>
          <w:i/>
          <w:iCs/>
          <w:color w:val="00B050"/>
          <w:sz w:val="16"/>
          <w:szCs w:val="16"/>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contextualSpacing/>
        <w:rPr>
          <w:rFonts w:ascii="Arial Narrow" w:eastAsia="Times New Roman" w:hAnsi="Arial Narrow" w:cs="Arial"/>
          <w:color w:val="auto"/>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lastRenderedPageBreak/>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5C5" w:rsidRDefault="00C415C5" w:rsidP="00CD2873">
      <w:r>
        <w:separator/>
      </w:r>
    </w:p>
  </w:endnote>
  <w:endnote w:type="continuationSeparator" w:id="0">
    <w:p w:rsidR="00C415C5" w:rsidRDefault="00C415C5"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9D3DBE">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5C5" w:rsidRDefault="00C415C5" w:rsidP="00CD2873">
      <w:r>
        <w:separator/>
      </w:r>
    </w:p>
  </w:footnote>
  <w:footnote w:type="continuationSeparator" w:id="0">
    <w:p w:rsidR="00C415C5" w:rsidRDefault="00C415C5"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8C9" w:rsidRDefault="00BF48C9" w:rsidP="00CD2873">
    <w:pPr>
      <w:pStyle w:val="Capalera"/>
      <w:tabs>
        <w:tab w:val="clear" w:pos="4252"/>
        <w:tab w:val="clear" w:pos="8504"/>
        <w:tab w:val="left" w:pos="920"/>
      </w:tabs>
      <w:rPr>
        <w:i/>
      </w:rPr>
    </w:pPr>
  </w:p>
  <w:p w:rsidR="00BF48C9" w:rsidRDefault="00BF48C9" w:rsidP="00CD2873">
    <w:pPr>
      <w:pStyle w:val="Capalera"/>
      <w:tabs>
        <w:tab w:val="clear" w:pos="4252"/>
        <w:tab w:val="clear" w:pos="8504"/>
        <w:tab w:val="left" w:pos="920"/>
      </w:tabs>
      <w:rPr>
        <w:i/>
      </w:rPr>
    </w:pPr>
  </w:p>
  <w:p w:rsidR="00BF48C9" w:rsidRDefault="00BF48C9" w:rsidP="00CD2873">
    <w:pPr>
      <w:pStyle w:val="Capalera"/>
      <w:tabs>
        <w:tab w:val="clear" w:pos="4252"/>
        <w:tab w:val="clear" w:pos="8504"/>
        <w:tab w:val="left" w:pos="920"/>
      </w:tabs>
      <w:rPr>
        <w:i/>
      </w:rPr>
    </w:pPr>
  </w:p>
  <w:p w:rsidR="00CD2873" w:rsidRPr="00BF48C9" w:rsidRDefault="00BF48C9" w:rsidP="00CD2873">
    <w:pPr>
      <w:pStyle w:val="Capalera"/>
      <w:tabs>
        <w:tab w:val="clear" w:pos="4252"/>
        <w:tab w:val="clear" w:pos="8504"/>
        <w:tab w:val="left" w:pos="920"/>
      </w:tabs>
      <w:rPr>
        <w:i/>
        <w:sz w:val="20"/>
      </w:rPr>
    </w:pPr>
    <w:r w:rsidRPr="00BF48C9">
      <w:rPr>
        <w:i/>
        <w:sz w:val="20"/>
      </w:rPr>
      <w:t>Aquest document està pensat per que l’empresa licitadora incorpori el text en la seva oferta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1B7DF4"/>
    <w:rsid w:val="00220E9C"/>
    <w:rsid w:val="00252527"/>
    <w:rsid w:val="0025329D"/>
    <w:rsid w:val="002E7CBE"/>
    <w:rsid w:val="00360052"/>
    <w:rsid w:val="0045654C"/>
    <w:rsid w:val="00484510"/>
    <w:rsid w:val="00485B18"/>
    <w:rsid w:val="005049C4"/>
    <w:rsid w:val="00520B08"/>
    <w:rsid w:val="00545805"/>
    <w:rsid w:val="00614E22"/>
    <w:rsid w:val="0061538B"/>
    <w:rsid w:val="00645DDE"/>
    <w:rsid w:val="00666E79"/>
    <w:rsid w:val="00764614"/>
    <w:rsid w:val="0077181C"/>
    <w:rsid w:val="00777B92"/>
    <w:rsid w:val="008446A6"/>
    <w:rsid w:val="008768FC"/>
    <w:rsid w:val="008A7C5F"/>
    <w:rsid w:val="008B5E83"/>
    <w:rsid w:val="00995E94"/>
    <w:rsid w:val="009D3DBE"/>
    <w:rsid w:val="00A0328F"/>
    <w:rsid w:val="00A8382C"/>
    <w:rsid w:val="00AD3A59"/>
    <w:rsid w:val="00B45FE8"/>
    <w:rsid w:val="00B67F56"/>
    <w:rsid w:val="00BA3131"/>
    <w:rsid w:val="00BC5874"/>
    <w:rsid w:val="00BE7F72"/>
    <w:rsid w:val="00BF48C9"/>
    <w:rsid w:val="00C00E61"/>
    <w:rsid w:val="00C415C5"/>
    <w:rsid w:val="00CC0A5C"/>
    <w:rsid w:val="00CD2873"/>
    <w:rsid w:val="00CF66CF"/>
    <w:rsid w:val="00D33DEB"/>
    <w:rsid w:val="00D53314"/>
    <w:rsid w:val="00D61413"/>
    <w:rsid w:val="00DA0CD0"/>
    <w:rsid w:val="00E767A0"/>
    <w:rsid w:val="00FB5AF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520B08"/>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520B0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3360</Words>
  <Characters>19155</Characters>
  <Application>Microsoft Office Word</Application>
  <DocSecurity>0</DocSecurity>
  <Lines>159</Lines>
  <Paragraphs>44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22471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2024-07-02T12:28:00Z</dcterms:created>
  <dcterms:modified xsi:type="dcterms:W3CDTF">2024-07-02T12:28:00Z</dcterms:modified>
</cp:coreProperties>
</file>