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FE8" w:rsidRPr="00A8571C" w:rsidRDefault="00F44FE8" w:rsidP="0091658B">
      <w:pPr>
        <w:pStyle w:val="Ttol"/>
        <w:rPr>
          <w:rFonts w:ascii="Verdana" w:eastAsia="Verdana" w:hAnsi="Verdana" w:cs="Verdana"/>
          <w:b/>
          <w:sz w:val="24"/>
          <w:szCs w:val="24"/>
        </w:rPr>
      </w:pPr>
      <w:r w:rsidRPr="00A8571C">
        <w:rPr>
          <w:rFonts w:ascii="Verdana" w:eastAsia="Verdana" w:hAnsi="Verdana" w:cs="Verdana"/>
          <w:b/>
          <w:sz w:val="24"/>
          <w:szCs w:val="24"/>
          <w:u w:val="single"/>
        </w:rPr>
        <w:t xml:space="preserve">ANNEX </w:t>
      </w:r>
      <w:bookmarkStart w:id="0" w:name="annex_dcet_num"/>
      <w:bookmarkEnd w:id="0"/>
      <w:r w:rsidRPr="00A8571C">
        <w:rPr>
          <w:rFonts w:ascii="Verdana" w:eastAsia="Verdana" w:hAnsi="Verdana" w:cs="Verdana"/>
          <w:b/>
          <w:sz w:val="24"/>
          <w:szCs w:val="24"/>
          <w:u w:val="single"/>
        </w:rPr>
        <w:t>3</w:t>
      </w:r>
      <w:r w:rsidRPr="00A8571C">
        <w:rPr>
          <w:rFonts w:ascii="Verdana" w:eastAsia="Verdana" w:hAnsi="Verdana" w:cs="Verdana"/>
          <w:b/>
          <w:sz w:val="24"/>
          <w:szCs w:val="24"/>
        </w:rPr>
        <w:t>:</w:t>
      </w:r>
    </w:p>
    <w:p w:rsidR="00F44FE8" w:rsidRPr="000764F2" w:rsidRDefault="00F44FE8" w:rsidP="0091658B">
      <w:pPr>
        <w:pStyle w:val="Ttol"/>
        <w:rPr>
          <w:rFonts w:cs="Arial"/>
          <w:b/>
          <w:sz w:val="22"/>
          <w:szCs w:val="22"/>
          <w:u w:val="single"/>
        </w:rPr>
      </w:pPr>
    </w:p>
    <w:p w:rsidR="00F44FE8" w:rsidRDefault="00F44FE8" w:rsidP="0091658B">
      <w:pPr>
        <w:pStyle w:val="Ttol"/>
        <w:rPr>
          <w:rFonts w:ascii="Verdana" w:eastAsia="Verdana" w:hAnsi="Verdana" w:cs="Verdana"/>
          <w:b/>
          <w:sz w:val="24"/>
          <w:szCs w:val="24"/>
        </w:rPr>
      </w:pPr>
      <w:r w:rsidRPr="00CF6A1B">
        <w:rPr>
          <w:rFonts w:ascii="Verdana" w:eastAsia="Verdana" w:hAnsi="Verdana" w:cs="Verdana"/>
          <w:b/>
          <w:sz w:val="24"/>
          <w:szCs w:val="24"/>
        </w:rPr>
        <w:t>DECLARACIÓ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RESPONSABLE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PER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A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CENTRES ESPECIALS DE TREBALL  D’INICIATVA SOCIAL (CETIS)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I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EMPRESES D’INSERCIÓ (EI)</w:t>
      </w:r>
      <w:r w:rsidRPr="00CF6A1B">
        <w:rPr>
          <w:rStyle w:val="Refernciadenotaapeudepgina"/>
          <w:rFonts w:ascii="Verdana" w:eastAsia="Verdana" w:hAnsi="Verdana" w:cs="Verdana"/>
          <w:b/>
          <w:sz w:val="24"/>
          <w:szCs w:val="24"/>
        </w:rPr>
        <w:footnoteReference w:customMarkFollows="1" w:id="1"/>
        <w:t>1</w:t>
      </w:r>
    </w:p>
    <w:p w:rsidR="00F44FE8" w:rsidRPr="000764F2" w:rsidRDefault="00F44FE8" w:rsidP="0091658B">
      <w:pPr>
        <w:pStyle w:val="Ttol"/>
        <w:rPr>
          <w:rFonts w:cs="Arial"/>
          <w:sz w:val="20"/>
        </w:rPr>
      </w:pPr>
    </w:p>
    <w:p w:rsidR="00F44FE8" w:rsidRPr="000764F2" w:rsidRDefault="00F44FE8" w:rsidP="0091658B">
      <w:pPr>
        <w:pStyle w:val="Ttol"/>
        <w:rPr>
          <w:rFonts w:cs="Arial"/>
          <w:sz w:val="20"/>
        </w:rPr>
      </w:pPr>
    </w:p>
    <w:p w:rsidR="00F44FE8" w:rsidRPr="000764F2" w:rsidRDefault="00F44FE8" w:rsidP="0091658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bookmarkStart w:id="1" w:name="_GoBack"/>
      <w:bookmarkEnd w:id="1"/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 de</w:t>
      </w:r>
      <w:r w:rsidRPr="000764F2">
        <w:rPr>
          <w:rFonts w:ascii="Verdana" w:eastAsia="Verdana" w:hAnsi="Verdana" w:cs="Verdana"/>
        </w:rPr>
        <w:t xml:space="preserve"> </w:t>
      </w:r>
      <w:bookmarkStart w:id="2" w:name="annex_dcet_objecte"/>
      <w:bookmarkEnd w:id="2"/>
      <w:r>
        <w:rPr>
          <w:rFonts w:ascii="Verdana" w:eastAsia="Verdana" w:hAnsi="Verdana" w:cs="Verdana"/>
        </w:rPr>
        <w:t>"Servei d'obertura i tancament del Passadís de la Trinitat Vella per facilitar la connexió entre el carrer Mare de Déu de Lorda i Via Bàrcino, de Barcelona, amb mesures de contractació pública sostenible"</w:t>
      </w:r>
      <w:r w:rsidRPr="000764F2">
        <w:rPr>
          <w:rFonts w:ascii="Verdana" w:hAnsi="Verdana" w:cs="Arial"/>
        </w:rPr>
        <w:t xml:space="preserve">, núm. Contracte </w:t>
      </w:r>
      <w:bookmarkStart w:id="3" w:name="annex_dcet_contracte"/>
      <w:bookmarkEnd w:id="3"/>
      <w:r w:rsidR="00E96FD0">
        <w:rPr>
          <w:rFonts w:ascii="Verdana" w:hAnsi="Verdana" w:cs="Arial"/>
        </w:rPr>
        <w:t>001_24002731</w:t>
      </w:r>
      <w:r w:rsidRPr="000764F2">
        <w:rPr>
          <w:rFonts w:ascii="Verdana" w:hAnsi="Verdana" w:cs="Arial"/>
        </w:rPr>
        <w:t xml:space="preserve">, núm. Expedient </w:t>
      </w:r>
      <w:bookmarkStart w:id="4" w:name="annex_dcet_expedient"/>
      <w:bookmarkEnd w:id="4"/>
      <w:r>
        <w:rPr>
          <w:rFonts w:ascii="Verdana" w:hAnsi="Verdana" w:cs="Arial"/>
        </w:rPr>
        <w:t>2002/2024</w:t>
      </w:r>
      <w:r w:rsidRPr="000764F2">
        <w:rPr>
          <w:rFonts w:ascii="Verdana" w:hAnsi="Verdana" w:cs="Arial"/>
        </w:rPr>
        <w:t>.</w:t>
      </w:r>
    </w:p>
    <w:p w:rsidR="00F44FE8" w:rsidRPr="000764F2" w:rsidRDefault="00F44FE8" w:rsidP="0091658B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F44FE8" w:rsidRPr="000764F2" w:rsidRDefault="00F44FE8" w:rsidP="0091658B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F44FE8" w:rsidRPr="00CF6A1B" w:rsidRDefault="00F44FE8" w:rsidP="0091658B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CF6A1B">
        <w:rPr>
          <w:rFonts w:ascii="Verdana" w:hAnsi="Verdana" w:cs="Arial"/>
          <w:b/>
          <w:sz w:val="20"/>
        </w:rPr>
        <w:t>DECLARA SOTA LA SEVA RESPONSABILITAT</w:t>
      </w:r>
      <w:bookmarkEnd w:id="5"/>
    </w:p>
    <w:p w:rsidR="00F44FE8" w:rsidRPr="000764F2" w:rsidRDefault="00F44FE8" w:rsidP="0091658B">
      <w:pPr>
        <w:pStyle w:val="Ttol"/>
        <w:rPr>
          <w:rFonts w:cs="Arial"/>
          <w:sz w:val="20"/>
        </w:rPr>
      </w:pPr>
    </w:p>
    <w:p w:rsidR="00F44FE8" w:rsidRPr="000764F2" w:rsidRDefault="00F44FE8" w:rsidP="0091658B">
      <w:pPr>
        <w:pStyle w:val="Ttol"/>
        <w:rPr>
          <w:rFonts w:cs="Arial"/>
          <w:sz w:val="20"/>
        </w:rPr>
      </w:pPr>
    </w:p>
    <w:p w:rsidR="00F44FE8" w:rsidRPr="009F0C2F" w:rsidRDefault="00F44FE8" w:rsidP="0091658B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una Empresa d’Inserció d’acord amb el que estableix la</w:t>
      </w:r>
      <w:r w:rsidRPr="009F0C2F">
        <w:t xml:space="preserve"> </w:t>
      </w:r>
      <w:r w:rsidRPr="009F0C2F">
        <w:rPr>
          <w:rFonts w:ascii="Verdana" w:eastAsia="Verdana" w:hAnsi="Verdana" w:cs="Verdana"/>
        </w:rPr>
        <w:t>Llei 27/2002 de 20 de desembre, sobre mesures legislatives per a regular les empreses d’inserció sociolaboral i com a tal, es troba inscrita al registre d’Empreses d’Inserció de la Generalitat de Catalunya.</w:t>
      </w:r>
    </w:p>
    <w:p w:rsidR="00F44FE8" w:rsidRPr="009F0C2F" w:rsidRDefault="00F44FE8" w:rsidP="0091658B">
      <w:pPr>
        <w:spacing w:line="276" w:lineRule="auto"/>
      </w:pPr>
    </w:p>
    <w:p w:rsidR="00F44FE8" w:rsidRPr="009F0C2F" w:rsidRDefault="00F44FE8" w:rsidP="0091658B">
      <w:pPr>
        <w:spacing w:line="276" w:lineRule="auto"/>
      </w:pPr>
      <w:r w:rsidRPr="009F0C2F">
        <w:rPr>
          <w:rFonts w:ascii="Verdana" w:eastAsia="Verdana" w:hAnsi="Verdana" w:cs="Verdana"/>
        </w:rPr>
        <w:t>Que l’empresa/entitat ...................................................... és 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:rsidR="00F44FE8" w:rsidRPr="009F0C2F" w:rsidRDefault="00F44FE8" w:rsidP="0091658B">
      <w:pPr>
        <w:spacing w:line="276" w:lineRule="auto"/>
      </w:pPr>
    </w:p>
    <w:p w:rsidR="00F44FE8" w:rsidRPr="009F0C2F" w:rsidRDefault="00F44FE8" w:rsidP="0091658B">
      <w:pPr>
        <w:spacing w:line="276" w:lineRule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Que en el cas de resultar ser proposada adjudicatària es compromet a aportar:</w:t>
      </w:r>
    </w:p>
    <w:p w:rsidR="00F44FE8" w:rsidRPr="009F0C2F" w:rsidRDefault="00F44FE8" w:rsidP="0091658B">
      <w:pPr>
        <w:spacing w:line="276" w:lineRule="auto"/>
        <w:rPr>
          <w:rFonts w:ascii="Verdana" w:eastAsia="Verdana" w:hAnsi="Verdana" w:cs="Verdana"/>
          <w:highlight w:val="cyan"/>
        </w:rPr>
      </w:pPr>
    </w:p>
    <w:p w:rsidR="00F44FE8" w:rsidRPr="009F0C2F" w:rsidRDefault="00F44FE8" w:rsidP="0091658B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Centre Especial de Treball de Iniciativa Social (CETIS):</w:t>
      </w:r>
    </w:p>
    <w:p w:rsidR="00F44FE8" w:rsidRPr="009F0C2F" w:rsidRDefault="00F44FE8" w:rsidP="0091658B">
      <w:pPr>
        <w:spacing w:line="276" w:lineRule="auto"/>
        <w:rPr>
          <w:rFonts w:ascii="Verdana" w:eastAsia="Verdana" w:hAnsi="Verdana" w:cs="Verdana"/>
        </w:rPr>
      </w:pPr>
    </w:p>
    <w:p w:rsidR="00F44FE8" w:rsidRPr="009F0C2F" w:rsidRDefault="00F44FE8" w:rsidP="00F44FE8">
      <w:pPr>
        <w:pStyle w:val="Pargrafdellista"/>
        <w:numPr>
          <w:ilvl w:val="0"/>
          <w:numId w:val="11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Els Estatuts de l’empresa.</w:t>
      </w:r>
    </w:p>
    <w:p w:rsidR="00F44FE8" w:rsidRPr="009F0C2F" w:rsidRDefault="00F44FE8" w:rsidP="00F44FE8">
      <w:pPr>
        <w:pStyle w:val="Pargrafdellista"/>
        <w:numPr>
          <w:ilvl w:val="0"/>
          <w:numId w:val="11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respecte als integrants i participacions contemplades en el llibre de socis.</w:t>
      </w:r>
    </w:p>
    <w:p w:rsidR="00F44FE8" w:rsidRPr="009F0C2F" w:rsidRDefault="00F44FE8" w:rsidP="00F44FE8">
      <w:pPr>
        <w:pStyle w:val="Pargrafdellista"/>
        <w:numPr>
          <w:ilvl w:val="0"/>
          <w:numId w:val="11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de l’òrgan d’administració que acrediti la propietat del capital social.</w:t>
      </w:r>
    </w:p>
    <w:p w:rsidR="00F44FE8" w:rsidRPr="009F0C2F" w:rsidRDefault="00F44FE8" w:rsidP="00F44FE8">
      <w:pPr>
        <w:pStyle w:val="Pargrafdellista"/>
        <w:numPr>
          <w:ilvl w:val="0"/>
          <w:numId w:val="11"/>
        </w:numPr>
        <w:suppressAutoHyphens w:val="0"/>
        <w:autoSpaceDN/>
        <w:spacing w:line="276" w:lineRule="auto"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d’inscripció al registre de CET.</w:t>
      </w:r>
    </w:p>
    <w:p w:rsidR="00F44FE8" w:rsidRPr="009F0C2F" w:rsidRDefault="00F44FE8" w:rsidP="0091658B">
      <w:pPr>
        <w:pStyle w:val="Pargrafdellista"/>
        <w:spacing w:line="276" w:lineRule="auto"/>
        <w:ind w:left="426"/>
      </w:pPr>
    </w:p>
    <w:p w:rsidR="00F44FE8" w:rsidRPr="009F0C2F" w:rsidRDefault="00F44FE8" w:rsidP="0091658B">
      <w:pPr>
        <w:spacing w:line="276" w:lineRule="auto"/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Empresa d’Inserció (EI):</w:t>
      </w:r>
    </w:p>
    <w:p w:rsidR="00F44FE8" w:rsidRPr="009F0C2F" w:rsidRDefault="00F44FE8" w:rsidP="0091658B">
      <w:pPr>
        <w:spacing w:line="276" w:lineRule="auto"/>
        <w:rPr>
          <w:rFonts w:ascii="Verdana" w:eastAsia="Verdana" w:hAnsi="Verdana" w:cs="Verdana"/>
        </w:rPr>
      </w:pPr>
    </w:p>
    <w:p w:rsidR="00F44FE8" w:rsidRPr="009F0C2F" w:rsidRDefault="00F44FE8" w:rsidP="00F44FE8">
      <w:pPr>
        <w:pStyle w:val="Pargrafdellista"/>
        <w:numPr>
          <w:ilvl w:val="0"/>
          <w:numId w:val="12"/>
        </w:numPr>
        <w:suppressAutoHyphens w:val="0"/>
        <w:autoSpaceDN/>
        <w:spacing w:line="276" w:lineRule="auto"/>
        <w:ind w:left="426" w:hanging="426"/>
        <w:contextualSpacing/>
        <w:textAlignment w:val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Certificat d’inscripció en el registre d’EI.</w:t>
      </w:r>
    </w:p>
    <w:p w:rsidR="00A8571C" w:rsidRDefault="00A8571C" w:rsidP="00A8571C">
      <w:pPr>
        <w:autoSpaceDE w:val="0"/>
        <w:ind w:firstLine="708"/>
        <w:rPr>
          <w:rFonts w:ascii="Verdana" w:eastAsia="Verdana" w:hAnsi="Verdana" w:cs="Verdana"/>
        </w:rPr>
      </w:pPr>
    </w:p>
    <w:p w:rsidR="00A8571C" w:rsidRDefault="00A8571C" w:rsidP="00A8571C">
      <w:pPr>
        <w:autoSpaceDE w:val="0"/>
        <w:ind w:firstLine="708"/>
        <w:rPr>
          <w:rFonts w:ascii="Verdana" w:eastAsia="Verdana" w:hAnsi="Verdana" w:cs="Verdana"/>
        </w:rPr>
      </w:pPr>
    </w:p>
    <w:p w:rsidR="00F44FE8" w:rsidRPr="00A8571C" w:rsidRDefault="00A8571C" w:rsidP="00A8571C">
      <w:pPr>
        <w:autoSpaceDE w:val="0"/>
        <w:ind w:firstLine="708"/>
        <w:rPr>
          <w:rFonts w:ascii="Verdana" w:hAnsi="Verdana"/>
        </w:rPr>
      </w:pPr>
      <w:r>
        <w:rPr>
          <w:rFonts w:ascii="Verdana" w:hAnsi="Verdana" w:cs="Arial"/>
          <w:i/>
          <w:snapToGrid w:val="0"/>
          <w:lang w:eastAsia="es-ES"/>
        </w:rPr>
        <w:t xml:space="preserve"> [Signatura </w:t>
      </w:r>
      <w:r w:rsidR="00F44FE8" w:rsidRPr="009F0C2F">
        <w:rPr>
          <w:rFonts w:ascii="Verdana" w:hAnsi="Verdana" w:cs="Arial"/>
          <w:i/>
          <w:snapToGrid w:val="0"/>
          <w:lang w:eastAsia="es-ES"/>
        </w:rPr>
        <w:t>electrònica]</w:t>
      </w:r>
      <w:r w:rsidR="00F44FE8" w:rsidRPr="009F0C2F">
        <w:rPr>
          <w:rStyle w:val="Refernciadenotaapeudepgina"/>
          <w:rFonts w:ascii="Verdana" w:hAnsi="Verdana" w:cs="Arial"/>
          <w:i/>
          <w:snapToGrid w:val="0"/>
          <w:lang w:eastAsia="es-ES"/>
        </w:rPr>
        <w:footnoteReference w:customMarkFollows="1" w:id="2"/>
        <w:t>2</w:t>
      </w:r>
    </w:p>
    <w:sectPr w:rsidR="00F44FE8" w:rsidRPr="00A8571C" w:rsidSect="0091658B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556" w:rsidRDefault="00E80556">
      <w:r>
        <w:separator/>
      </w:r>
    </w:p>
  </w:endnote>
  <w:endnote w:type="continuationSeparator" w:id="0">
    <w:p w:rsidR="00E80556" w:rsidRDefault="00E8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Akkura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556" w:rsidRDefault="00E80556">
    <w:pPr>
      <w:pStyle w:val="Peu"/>
      <w:jc w:val="right"/>
    </w:pPr>
  </w:p>
  <w:p w:rsidR="00E80556" w:rsidRDefault="00E8055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556" w:rsidRDefault="00E80556">
      <w:r>
        <w:separator/>
      </w:r>
    </w:p>
  </w:footnote>
  <w:footnote w:type="continuationSeparator" w:id="0">
    <w:p w:rsidR="00E80556" w:rsidRDefault="00E80556">
      <w:r>
        <w:continuationSeparator/>
      </w:r>
    </w:p>
  </w:footnote>
  <w:footnote w:id="1">
    <w:p w:rsidR="00E80556" w:rsidRPr="00832735" w:rsidRDefault="00E80556" w:rsidP="0091658B">
      <w:pPr>
        <w:pStyle w:val="Textdenotaapeudepgina"/>
        <w:rPr>
          <w:rFonts w:ascii="Verdana" w:hAnsi="Verdana"/>
          <w:lang w:val="ca-ES"/>
        </w:rPr>
      </w:pPr>
      <w:r w:rsidRPr="00A8571C">
        <w:rPr>
          <w:rStyle w:val="Refernciadenotaapeudepgina"/>
          <w:rFonts w:ascii="Verdana" w:hAnsi="Verdana"/>
          <w:sz w:val="18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2">
    <w:p w:rsidR="00E80556" w:rsidRPr="00FA2A34" w:rsidRDefault="00E80556" w:rsidP="0091658B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</w:rPr>
        <w:t>2</w:t>
      </w:r>
      <w:r w:rsidRPr="00832735">
        <w:rPr>
          <w:rFonts w:ascii="Verdana" w:hAnsi="Verdana"/>
          <w:sz w:val="16"/>
          <w:lang w:val="ca-ES"/>
        </w:rPr>
        <w:t xml:space="preserve"> En cas d’UTE,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71C" w:rsidRDefault="00A8571C" w:rsidP="00A8571C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>
      <w:rPr>
        <w:rFonts w:ascii="Akkurat-Bold" w:hAnsi="Akkurat-Bold" w:cs="Akkurat-Bold"/>
        <w:b/>
        <w:bCs/>
        <w:noProof/>
        <w:color w:val="000000" w:themeColor="text1"/>
        <w:sz w:val="14"/>
        <w:szCs w:val="14"/>
      </w:rPr>
      <w:drawing>
        <wp:inline distT="0" distB="0" distL="0" distR="0" wp14:anchorId="55F9C42C" wp14:editId="69E7A78B">
          <wp:extent cx="1268095" cy="353695"/>
          <wp:effectExtent l="0" t="0" r="8255" b="8255"/>
          <wp:docPr id="19" name="Imat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8571C" w:rsidRDefault="00A8571C" w:rsidP="00A8571C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:rsidR="00A8571C" w:rsidRDefault="00A8571C" w:rsidP="00A8571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2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6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7"/>
  </w:num>
  <w:num w:numId="5">
    <w:abstractNumId w:val="8"/>
  </w:num>
  <w:num w:numId="6">
    <w:abstractNumId w:val="9"/>
  </w:num>
  <w:num w:numId="7">
    <w:abstractNumId w:val="7"/>
  </w:num>
  <w:num w:numId="8">
    <w:abstractNumId w:val="12"/>
  </w:num>
  <w:num w:numId="9">
    <w:abstractNumId w:val="3"/>
  </w:num>
  <w:num w:numId="10">
    <w:abstractNumId w:val="23"/>
  </w:num>
  <w:num w:numId="11">
    <w:abstractNumId w:val="15"/>
  </w:num>
  <w:num w:numId="12">
    <w:abstractNumId w:val="10"/>
  </w:num>
  <w:num w:numId="13">
    <w:abstractNumId w:val="25"/>
  </w:num>
  <w:num w:numId="14">
    <w:abstractNumId w:val="2"/>
  </w:num>
  <w:num w:numId="15">
    <w:abstractNumId w:val="11"/>
  </w:num>
  <w:num w:numId="16">
    <w:abstractNumId w:val="6"/>
  </w:num>
  <w:num w:numId="17">
    <w:abstractNumId w:val="22"/>
  </w:num>
  <w:num w:numId="18">
    <w:abstractNumId w:val="13"/>
  </w:num>
  <w:num w:numId="19">
    <w:abstractNumId w:val="16"/>
  </w:num>
  <w:num w:numId="20">
    <w:abstractNumId w:val="5"/>
  </w:num>
  <w:num w:numId="21">
    <w:abstractNumId w:val="18"/>
  </w:num>
  <w:num w:numId="22">
    <w:abstractNumId w:val="24"/>
  </w:num>
  <w:num w:numId="23">
    <w:abstractNumId w:val="19"/>
  </w:num>
  <w:num w:numId="24">
    <w:abstractNumId w:val="21"/>
  </w:num>
  <w:num w:numId="25">
    <w:abstractNumId w:val="20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42508"/>
    <w:rsid w:val="000446FE"/>
    <w:rsid w:val="000E7129"/>
    <w:rsid w:val="001365B7"/>
    <w:rsid w:val="00136E8E"/>
    <w:rsid w:val="00183ABB"/>
    <w:rsid w:val="00191AB1"/>
    <w:rsid w:val="00311FDB"/>
    <w:rsid w:val="0034675A"/>
    <w:rsid w:val="003D2B38"/>
    <w:rsid w:val="004326CF"/>
    <w:rsid w:val="00461187"/>
    <w:rsid w:val="004B170D"/>
    <w:rsid w:val="00516940"/>
    <w:rsid w:val="00546BF8"/>
    <w:rsid w:val="0068265F"/>
    <w:rsid w:val="00683B65"/>
    <w:rsid w:val="006B3C1B"/>
    <w:rsid w:val="006E31C3"/>
    <w:rsid w:val="006F1944"/>
    <w:rsid w:val="0078227B"/>
    <w:rsid w:val="008125F5"/>
    <w:rsid w:val="0088361E"/>
    <w:rsid w:val="008865FF"/>
    <w:rsid w:val="008C088C"/>
    <w:rsid w:val="0091658B"/>
    <w:rsid w:val="00986528"/>
    <w:rsid w:val="00987F9E"/>
    <w:rsid w:val="00A13EAD"/>
    <w:rsid w:val="00A42AE2"/>
    <w:rsid w:val="00A8571C"/>
    <w:rsid w:val="00AA361B"/>
    <w:rsid w:val="00B1411D"/>
    <w:rsid w:val="00B50EF1"/>
    <w:rsid w:val="00B63808"/>
    <w:rsid w:val="00BA5389"/>
    <w:rsid w:val="00BB37D7"/>
    <w:rsid w:val="00C27F95"/>
    <w:rsid w:val="00CA2201"/>
    <w:rsid w:val="00D153AD"/>
    <w:rsid w:val="00E80556"/>
    <w:rsid w:val="00E96FD0"/>
    <w:rsid w:val="00ED4D0D"/>
    <w:rsid w:val="00F44FE8"/>
    <w:rsid w:val="00FE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F44FE8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44FE8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44FE8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F44FE8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F44FE8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F44FE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F44FE8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F44FE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F44FE8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F44FE8"/>
  </w:style>
  <w:style w:type="table" w:customStyle="1" w:styleId="Taulaambquadrcula1">
    <w:name w:val="Taula amb quadrícula1"/>
    <w:basedOn w:val="Taulanormal"/>
    <w:next w:val="Taulaambquadrcula"/>
    <w:uiPriority w:val="59"/>
    <w:rsid w:val="00F44FE8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42AE2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42AE2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A42AE2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42AE2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F44FE8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44FE8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44FE8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F44FE8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F44FE8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F44FE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F44FE8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F44FE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F44FE8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F44FE8"/>
  </w:style>
  <w:style w:type="table" w:customStyle="1" w:styleId="Taulaambquadrcula1">
    <w:name w:val="Taula amb quadrícula1"/>
    <w:basedOn w:val="Taulanormal"/>
    <w:next w:val="Taulaambquadrcula"/>
    <w:uiPriority w:val="59"/>
    <w:rsid w:val="00F44FE8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42AE2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42AE2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A42AE2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42AE2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77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22915-0E33-4FE5-9C56-6BFB02A64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</cp:revision>
  <cp:lastPrinted>2024-08-02T09:43:00Z</cp:lastPrinted>
  <dcterms:created xsi:type="dcterms:W3CDTF">2024-10-07T06:45:00Z</dcterms:created>
  <dcterms:modified xsi:type="dcterms:W3CDTF">2024-10-07T06:45:00Z</dcterms:modified>
</cp:coreProperties>
</file>