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b/>
          <w:sz w:val="20"/>
          <w:szCs w:val="20"/>
        </w:rPr>
      </w:pPr>
    </w:p>
    <w:p w:rsidR="00CD2873" w:rsidRPr="00A57B4F" w:rsidRDefault="00D7447F" w:rsidP="00720773">
      <w:pPr>
        <w:pStyle w:val="Textindependent"/>
        <w:spacing w:before="5" w:line="276" w:lineRule="auto"/>
        <w:ind w:right="-39"/>
        <w:rPr>
          <w:rFonts w:ascii="Verdana" w:hAnsi="Verdana"/>
          <w:sz w:val="20"/>
          <w:szCs w:val="20"/>
        </w:rPr>
      </w:pPr>
      <w:r w:rsidRPr="00A57B4F">
        <w:rPr>
          <w:rFonts w:ascii="Verdana" w:hAnsi="Verdana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>
        <w:rPr>
          <w:rFonts w:ascii="Verdana" w:hAnsi="Verdana"/>
          <w:sz w:val="20"/>
          <w:szCs w:val="20"/>
        </w:rPr>
        <w:t>sica/jurídica .......</w:t>
      </w:r>
      <w:r w:rsidRPr="00A57B4F">
        <w:rPr>
          <w:rFonts w:ascii="Verdana" w:hAnsi="Verdana"/>
          <w:sz w:val="20"/>
          <w:szCs w:val="20"/>
        </w:rPr>
        <w:t>...............</w:t>
      </w:r>
      <w:r w:rsidR="00A57B4F">
        <w:rPr>
          <w:rFonts w:ascii="Verdana" w:hAnsi="Verdana"/>
          <w:sz w:val="20"/>
          <w:szCs w:val="20"/>
        </w:rPr>
        <w:t>..........................</w:t>
      </w:r>
      <w:r w:rsidRPr="00A57B4F">
        <w:rPr>
          <w:rFonts w:ascii="Verdana" w:hAnsi="Verdana"/>
          <w:sz w:val="20"/>
          <w:szCs w:val="20"/>
        </w:rPr>
        <w:t>.</w:t>
      </w:r>
      <w:r w:rsidR="00A57B4F">
        <w:rPr>
          <w:rFonts w:ascii="Verdana" w:hAnsi="Verdana"/>
          <w:sz w:val="20"/>
          <w:szCs w:val="20"/>
        </w:rPr>
        <w:t>, amb NIF ............</w:t>
      </w:r>
      <w:r w:rsidRPr="00A57B4F">
        <w:rPr>
          <w:rFonts w:ascii="Verdana" w:hAnsi="Verdana"/>
          <w:sz w:val="20"/>
          <w:szCs w:val="20"/>
        </w:rPr>
        <w:t xml:space="preserve">.................., </w:t>
      </w:r>
      <w:r w:rsidRPr="00A57B4F">
        <w:rPr>
          <w:rFonts w:ascii="Verdana" w:hAnsi="Verdana"/>
          <w:b/>
          <w:sz w:val="20"/>
          <w:szCs w:val="20"/>
        </w:rPr>
        <w:t xml:space="preserve">amb l’adreça de correu electrònic per rebre les </w:t>
      </w:r>
      <w:r w:rsidR="004204EB" w:rsidRPr="00A57B4F">
        <w:rPr>
          <w:rFonts w:ascii="Verdana" w:hAnsi="Verdana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/>
          <w:b/>
          <w:sz w:val="20"/>
          <w:szCs w:val="20"/>
        </w:rPr>
        <w:t xml:space="preserve"> electròniques</w:t>
      </w:r>
      <w:r w:rsidRPr="00A57B4F">
        <w:rPr>
          <w:rFonts w:ascii="Verdana" w:hAnsi="Verdana"/>
          <w:sz w:val="20"/>
          <w:szCs w:val="20"/>
        </w:rPr>
        <w:t xml:space="preserve"> (....................@..............)</w:t>
      </w:r>
      <w:r w:rsidR="00CB2946">
        <w:rPr>
          <w:rFonts w:ascii="Verdana" w:hAnsi="Verdana"/>
          <w:sz w:val="20"/>
          <w:szCs w:val="20"/>
        </w:rPr>
        <w:t xml:space="preserve">, assabentat/da de les condicions exigides per optar a l’adjudicació del contracte que té per objecte </w:t>
      </w:r>
      <w:r w:rsidR="00CB2946" w:rsidRPr="00CB2946">
        <w:rPr>
          <w:rFonts w:ascii="Verdana" w:hAnsi="Verdana"/>
          <w:sz w:val="20"/>
          <w:szCs w:val="20"/>
        </w:rPr>
        <w:t>“</w:t>
      </w:r>
      <w:r w:rsidR="00B56F35">
        <w:rPr>
          <w:rFonts w:ascii="Verdana" w:hAnsi="Verdana"/>
          <w:sz w:val="20"/>
          <w:szCs w:val="20"/>
        </w:rPr>
        <w:t xml:space="preserve">Obra d’instal·lació de </w:t>
      </w:r>
      <w:proofErr w:type="spellStart"/>
      <w:r w:rsidR="00B56F35">
        <w:rPr>
          <w:rFonts w:ascii="Verdana" w:hAnsi="Verdana"/>
          <w:sz w:val="20"/>
          <w:szCs w:val="20"/>
        </w:rPr>
        <w:t>vallat</w:t>
      </w:r>
      <w:proofErr w:type="spellEnd"/>
      <w:r w:rsidR="00B56F35">
        <w:rPr>
          <w:rFonts w:ascii="Verdana" w:hAnsi="Verdana"/>
          <w:sz w:val="20"/>
          <w:szCs w:val="20"/>
        </w:rPr>
        <w:t xml:space="preserve"> interior separador i conformació de porta exterior al tancament de l’escola </w:t>
      </w:r>
      <w:proofErr w:type="spellStart"/>
      <w:r w:rsidR="00B56F35">
        <w:rPr>
          <w:rFonts w:ascii="Verdana" w:hAnsi="Verdana"/>
          <w:sz w:val="20"/>
          <w:szCs w:val="20"/>
        </w:rPr>
        <w:t>Paideia</w:t>
      </w:r>
      <w:proofErr w:type="spellEnd"/>
      <w:r w:rsidR="00B56F35">
        <w:rPr>
          <w:rFonts w:ascii="Verdana" w:hAnsi="Verdana"/>
          <w:sz w:val="20"/>
          <w:szCs w:val="20"/>
        </w:rPr>
        <w:t xml:space="preserve">, al carrer Montnegre 36 del Districte de les Corts </w:t>
      </w:r>
      <w:r w:rsidR="00720773" w:rsidRPr="00720773">
        <w:rPr>
          <w:rFonts w:ascii="Verdana" w:hAnsi="Verdana"/>
          <w:sz w:val="20"/>
          <w:szCs w:val="20"/>
        </w:rPr>
        <w:t>a Barcelona”</w:t>
      </w:r>
      <w:r w:rsidR="00CB2946" w:rsidRPr="00CB2946">
        <w:rPr>
          <w:rFonts w:ascii="Verdana" w:eastAsia="Arial Narrow" w:hAnsi="Verdana" w:cs="Arial Narrow"/>
          <w:color w:val="000000"/>
          <w:sz w:val="20"/>
          <w:szCs w:val="20"/>
        </w:rPr>
        <w:t xml:space="preserve">” es compromet a realitzar-lo amb subjecció al Plec de Prescripcions tècniques </w:t>
      </w:r>
      <w:r w:rsidR="00CB2946">
        <w:rPr>
          <w:rFonts w:ascii="Verdana" w:eastAsia="Arial Narrow" w:hAnsi="Verdana" w:cs="Arial Narrow"/>
          <w:color w:val="000000"/>
          <w:sz w:val="20"/>
          <w:szCs w:val="20"/>
        </w:rPr>
        <w:t xml:space="preserve">i </w:t>
      </w:r>
      <w:r w:rsidRPr="00A57B4F">
        <w:rPr>
          <w:rFonts w:ascii="Verdana" w:hAnsi="Verdana"/>
          <w:sz w:val="20"/>
          <w:szCs w:val="20"/>
        </w:rPr>
        <w:t>als efectes</w:t>
      </w:r>
      <w:r w:rsidR="00D51B0B" w:rsidRPr="00A57B4F">
        <w:rPr>
          <w:rFonts w:ascii="Verdana" w:hAnsi="Verdana"/>
          <w:sz w:val="20"/>
          <w:szCs w:val="20"/>
        </w:rPr>
        <w:t xml:space="preserve"> de </w:t>
      </w:r>
      <w:r w:rsidR="004204EB" w:rsidRPr="00A57B4F">
        <w:rPr>
          <w:rFonts w:ascii="Verdana" w:hAnsi="Verdana"/>
          <w:sz w:val="20"/>
          <w:szCs w:val="20"/>
        </w:rPr>
        <w:t>presentar oferta</w:t>
      </w:r>
      <w:r w:rsidRPr="00A57B4F">
        <w:rPr>
          <w:rFonts w:ascii="Verdana" w:hAnsi="Verdana"/>
          <w:sz w:val="20"/>
          <w:szCs w:val="20"/>
        </w:rPr>
        <w:t xml:space="preserve"> en el procediment d'adjudicació </w:t>
      </w:r>
      <w:r w:rsidR="00CD2873" w:rsidRPr="00A57B4F">
        <w:rPr>
          <w:rFonts w:ascii="Verdana" w:hAnsi="Verdana"/>
          <w:sz w:val="20"/>
          <w:szCs w:val="20"/>
        </w:rPr>
        <w:t>següent: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A57B4F" w:rsidTr="00A57B4F">
        <w:trPr>
          <w:trHeight w:val="340"/>
        </w:trPr>
        <w:tc>
          <w:tcPr>
            <w:tcW w:w="8612" w:type="dxa"/>
            <w:vAlign w:val="center"/>
          </w:tcPr>
          <w:p w:rsidR="00CD2873" w:rsidRPr="00A57B4F" w:rsidRDefault="00B45FE8" w:rsidP="00EE4F4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Petició de</w:t>
            </w:r>
            <w:r w:rsidR="00CD2873" w:rsidRPr="00A57B4F">
              <w:rPr>
                <w:rFonts w:ascii="Verdana" w:hAnsi="Verdana" w:cs="Arial"/>
                <w:sz w:val="20"/>
                <w:szCs w:val="20"/>
              </w:rPr>
              <w:t xml:space="preserve"> contracte:</w:t>
            </w:r>
            <w:r w:rsidR="002766D0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BC48C3">
              <w:t>001_P2401726</w:t>
            </w:r>
            <w:bookmarkStart w:id="0" w:name="_GoBack"/>
            <w:bookmarkEnd w:id="0"/>
          </w:p>
        </w:tc>
      </w:tr>
      <w:tr w:rsidR="00CD2873" w:rsidRPr="00A57B4F" w:rsidTr="00A57B4F">
        <w:trPr>
          <w:trHeight w:val="547"/>
        </w:trPr>
        <w:tc>
          <w:tcPr>
            <w:tcW w:w="8612" w:type="dxa"/>
          </w:tcPr>
          <w:p w:rsidR="00CD2873" w:rsidRPr="00A57B4F" w:rsidRDefault="00CD2873" w:rsidP="00EE4F4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noProof/>
                <w:sz w:val="20"/>
                <w:szCs w:val="20"/>
              </w:rPr>
            </w:pPr>
            <w:r w:rsidRPr="00A57B4F">
              <w:rPr>
                <w:rFonts w:ascii="Verdana" w:hAnsi="Verdana"/>
                <w:sz w:val="20"/>
                <w:szCs w:val="20"/>
              </w:rPr>
              <w:t>Objecte:</w:t>
            </w:r>
            <w:r w:rsidR="00CB2946">
              <w:rPr>
                <w:rFonts w:ascii="Arial Narrow" w:eastAsia="Arial Narrow" w:hAnsi="Arial Narrow" w:cs="Arial Narrow"/>
                <w:color w:val="000000"/>
              </w:rPr>
              <w:t xml:space="preserve"> </w:t>
            </w:r>
            <w:r w:rsidR="00B56F35" w:rsidRPr="00167521">
              <w:rPr>
                <w:rFonts w:cs="Arial"/>
                <w:color w:val="auto"/>
                <w:szCs w:val="24"/>
              </w:rPr>
              <w:t xml:space="preserve">OBRA D’INSTAL·LACIÓ DE VALLAT INTERIOR </w:t>
            </w:r>
            <w:r w:rsidR="00B56F35">
              <w:rPr>
                <w:rFonts w:cs="Arial"/>
                <w:color w:val="auto"/>
                <w:szCs w:val="24"/>
              </w:rPr>
              <w:t xml:space="preserve">SEPARADOR </w:t>
            </w:r>
            <w:r w:rsidR="00B56F35" w:rsidRPr="00167521">
              <w:rPr>
                <w:rFonts w:cs="Arial"/>
                <w:color w:val="auto"/>
                <w:szCs w:val="24"/>
              </w:rPr>
              <w:t>I CONFORMACIÓ DE PORTA EXTERIOR AL TANCAMENT DE L’ESCOLA PAIDEIA AL CARRER MONTNEGRE 36 DEL DISTRICTE DE LES CORTS.</w:t>
            </w:r>
          </w:p>
        </w:tc>
      </w:tr>
    </w:tbl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</w:t>
      </w:r>
      <w:r w:rsidR="00A57B4F" w:rsidRPr="00A57B4F">
        <w:rPr>
          <w:rFonts w:ascii="Verdana" w:hAnsi="Verdana" w:cs="Arial"/>
          <w:b/>
          <w:sz w:val="20"/>
          <w:szCs w:val="20"/>
        </w:rPr>
        <w:t>A</w:t>
      </w:r>
      <w:r w:rsidRPr="00A57B4F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57B4F">
        <w:rPr>
          <w:rFonts w:ascii="Verdana" w:hAnsi="Verdana" w:cs="Arial"/>
          <w:sz w:val="20"/>
          <w:szCs w:val="20"/>
        </w:rPr>
        <w:t xml:space="preserve"> D’ACORD AMB PREUS DE MERCAT</w:t>
      </w:r>
      <w:r w:rsidRPr="00A57B4F">
        <w:rPr>
          <w:rFonts w:ascii="Verdana" w:hAnsi="Verdana" w:cs="Arial"/>
          <w:sz w:val="20"/>
          <w:szCs w:val="20"/>
        </w:rPr>
        <w:t>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Preu net (sense IVA)</w:t>
      </w:r>
      <w:r w:rsidRPr="00A57B4F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A57B4F">
        <w:rPr>
          <w:rFonts w:ascii="Verdana" w:hAnsi="Verdana" w:cs="Arial"/>
          <w:b/>
          <w:sz w:val="20"/>
          <w:szCs w:val="20"/>
          <w:vertAlign w:val="superscript"/>
        </w:rPr>
        <w:footnoteReference w:id="1"/>
      </w:r>
      <w:r w:rsidRPr="00A57B4F">
        <w:rPr>
          <w:rFonts w:ascii="Verdana" w:hAnsi="Verdana" w:cs="Arial"/>
          <w:b/>
          <w:sz w:val="20"/>
          <w:szCs w:val="20"/>
        </w:rPr>
        <w:t xml:space="preserve">: </w:t>
      </w:r>
      <w:r w:rsidRPr="00A57B4F">
        <w:rPr>
          <w:rFonts w:ascii="Verdana" w:hAnsi="Verdana" w:cs="Arial"/>
          <w:sz w:val="20"/>
          <w:szCs w:val="20"/>
        </w:rPr>
        <w:t>........................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Tipus IVA:         ....... %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 xml:space="preserve">Import IVA: </w:t>
      </w:r>
      <w:r w:rsidRPr="00A57B4F">
        <w:rPr>
          <w:rFonts w:ascii="Verdana" w:hAnsi="Verdana" w:cs="Arial"/>
          <w:sz w:val="20"/>
          <w:szCs w:val="20"/>
        </w:rPr>
        <w:tab/>
        <w:t xml:space="preserve">    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Preu total del contracte (IVA inclòs):</w:t>
      </w:r>
      <w:r w:rsidRPr="00A57B4F">
        <w:rPr>
          <w:rFonts w:ascii="Verdana" w:hAnsi="Verdana" w:cs="Arial"/>
          <w:sz w:val="20"/>
          <w:szCs w:val="20"/>
        </w:rPr>
        <w:tab/>
        <w:t>....................... €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AE7908" w:rsidRDefault="00AE7908" w:rsidP="00A57B4F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</w:p>
    <w:p w:rsidR="00CD2873" w:rsidRDefault="000B6709" w:rsidP="00A57B4F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:rsidR="000B6709" w:rsidRPr="004A6764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="00454C80" w:rsidRPr="00A57B4F">
        <w:rPr>
          <w:rFonts w:ascii="Verdana" w:hAnsi="Verdana"/>
          <w:snapToGrid w:val="0"/>
          <w:sz w:val="20"/>
          <w:szCs w:val="24"/>
        </w:rPr>
        <w:t>l’e</w:t>
      </w:r>
      <w:r w:rsidR="00831DB7">
        <w:rPr>
          <w:rFonts w:ascii="Verdana" w:hAnsi="Verdana"/>
          <w:snapToGrid w:val="0"/>
          <w:sz w:val="20"/>
          <w:szCs w:val="24"/>
        </w:rPr>
        <w:t xml:space="preserve">smentada </w:t>
      </w:r>
      <w:r w:rsidR="00831DB7" w:rsidRPr="00A57B4F">
        <w:rPr>
          <w:rFonts w:ascii="Verdana" w:hAnsi="Verdana" w:cs="Arial"/>
          <w:sz w:val="20"/>
          <w:szCs w:val="20"/>
        </w:rPr>
        <w:t>persona fí</w:t>
      </w:r>
      <w:r w:rsidR="00831DB7">
        <w:rPr>
          <w:rFonts w:ascii="Verdana" w:hAnsi="Verdana" w:cs="Arial"/>
          <w:sz w:val="20"/>
          <w:szCs w:val="20"/>
        </w:rPr>
        <w:t>sica/jurídica:</w:t>
      </w: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:rsidR="00CD2873" w:rsidRPr="00A57B4F" w:rsidRDefault="00545805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C46D5">
        <w:rPr>
          <w:rFonts w:ascii="Verdana" w:hAnsi="Verdana"/>
          <w:color w:val="auto"/>
          <w:sz w:val="20"/>
          <w:szCs w:val="20"/>
          <w:lang w:eastAsia="ca-ES"/>
        </w:rPr>
      </w:r>
      <w:r w:rsidR="00BC46D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bookmarkEnd w:id="1"/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:rsidR="00454C80" w:rsidRDefault="00545805" w:rsidP="00A57B4F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C46D5">
        <w:rPr>
          <w:rFonts w:ascii="Verdana" w:hAnsi="Verdana"/>
          <w:color w:val="auto"/>
          <w:sz w:val="20"/>
          <w:szCs w:val="20"/>
          <w:lang w:eastAsia="ca-ES"/>
        </w:rPr>
      </w:r>
      <w:r w:rsidR="00BC46D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;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</w:t>
      </w:r>
    </w:p>
    <w:p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</w:p>
    <w:p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C46D5">
        <w:rPr>
          <w:rFonts w:ascii="Verdana" w:hAnsi="Verdana"/>
          <w:color w:val="auto"/>
          <w:sz w:val="20"/>
          <w:szCs w:val="20"/>
          <w:lang w:eastAsia="ca-ES"/>
        </w:rPr>
      </w:r>
      <w:r w:rsidR="00BC46D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 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>
        <w:rPr>
          <w:rFonts w:ascii="Verdana" w:hAnsi="Verdana"/>
          <w:color w:val="auto"/>
          <w:sz w:val="20"/>
          <w:szCs w:val="20"/>
          <w:lang w:eastAsia="ca-ES"/>
        </w:rPr>
        <w:t>;</w:t>
      </w:r>
    </w:p>
    <w:p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:rsidR="00CD2873" w:rsidRPr="00A57B4F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C46D5">
        <w:rPr>
          <w:rFonts w:ascii="Verdana" w:hAnsi="Verdana"/>
          <w:color w:val="auto"/>
          <w:sz w:val="20"/>
          <w:szCs w:val="20"/>
          <w:lang w:eastAsia="ca-ES"/>
        </w:rPr>
      </w:r>
      <w:r w:rsidR="00BC46D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 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:rsidR="000B6709" w:rsidRPr="00F83B4E" w:rsidRDefault="000B6709" w:rsidP="000B6709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C46D5">
        <w:rPr>
          <w:rFonts w:ascii="Verdana" w:hAnsi="Verdana"/>
          <w:color w:val="auto"/>
          <w:sz w:val="20"/>
          <w:szCs w:val="20"/>
          <w:lang w:eastAsia="ca-ES"/>
        </w:rPr>
      </w:r>
      <w:r w:rsidR="00BC46D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C46D5">
        <w:rPr>
          <w:rFonts w:ascii="Verdana" w:hAnsi="Verdana"/>
          <w:color w:val="auto"/>
          <w:sz w:val="20"/>
          <w:szCs w:val="20"/>
          <w:lang w:eastAsia="ca-ES"/>
        </w:rPr>
      </w:r>
      <w:r w:rsidR="00BC46D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C46D5">
        <w:rPr>
          <w:rFonts w:ascii="Verdana" w:hAnsi="Verdana"/>
          <w:color w:val="auto"/>
          <w:sz w:val="20"/>
          <w:szCs w:val="20"/>
          <w:lang w:eastAsia="ca-ES"/>
        </w:rPr>
      </w:r>
      <w:r w:rsidR="00BC46D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0B6709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C46D5">
        <w:rPr>
          <w:rFonts w:ascii="Verdana" w:hAnsi="Verdana"/>
          <w:color w:val="auto"/>
          <w:sz w:val="20"/>
          <w:szCs w:val="20"/>
          <w:lang w:eastAsia="ca-ES"/>
        </w:rPr>
      </w:r>
      <w:r w:rsidR="00BC46D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F83B4E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D52ED4">
      <w:pPr>
        <w:rPr>
          <w:rFonts w:ascii="Verdana" w:hAnsi="Verdana" w:cs="Arial"/>
          <w:color w:val="000000"/>
          <w:sz w:val="20"/>
          <w:szCs w:val="20"/>
        </w:rPr>
      </w:pPr>
    </w:p>
    <w:p w:rsidR="00CD2873" w:rsidRPr="00A57B4F" w:rsidRDefault="00D52ED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C46D5">
        <w:rPr>
          <w:rFonts w:ascii="Verdana" w:hAnsi="Verdana"/>
          <w:color w:val="auto"/>
          <w:sz w:val="20"/>
          <w:szCs w:val="20"/>
          <w:lang w:eastAsia="ca-ES"/>
        </w:rPr>
      </w:r>
      <w:r w:rsidR="00BC46D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CD2873">
      <w:pPr>
        <w:rPr>
          <w:rFonts w:ascii="Verdana" w:hAnsi="Verdana" w:cs="Arial"/>
          <w:sz w:val="20"/>
          <w:szCs w:val="20"/>
        </w:rPr>
      </w:pPr>
    </w:p>
    <w:p w:rsidR="00D52ED4" w:rsidRPr="00A57B4F" w:rsidRDefault="00D52ED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C46D5">
        <w:rPr>
          <w:rFonts w:ascii="Verdana" w:hAnsi="Verdana"/>
          <w:color w:val="auto"/>
          <w:sz w:val="20"/>
          <w:szCs w:val="20"/>
          <w:lang w:eastAsia="ca-ES"/>
        </w:rPr>
      </w:r>
      <w:r w:rsidR="00BC46D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A57B4F" w:rsidRDefault="0028182A" w:rsidP="00D52ED4">
      <w:pPr>
        <w:rPr>
          <w:rFonts w:ascii="Verdana" w:hAnsi="Verdana" w:cs="Arial"/>
          <w:sz w:val="20"/>
          <w:szCs w:val="20"/>
        </w:rPr>
      </w:pPr>
    </w:p>
    <w:p w:rsidR="0028182A" w:rsidRPr="00A57B4F" w:rsidRDefault="0028182A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C46D5">
        <w:rPr>
          <w:rFonts w:ascii="Verdana" w:hAnsi="Verdana"/>
          <w:color w:val="auto"/>
          <w:sz w:val="20"/>
          <w:szCs w:val="20"/>
          <w:lang w:eastAsia="ca-ES"/>
        </w:rPr>
      </w:r>
      <w:r w:rsidR="00BC46D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:rsidR="00CD2873" w:rsidRPr="00A57B4F" w:rsidRDefault="00CD2873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:rsidR="00D52ED4" w:rsidRPr="00A57B4F" w:rsidRDefault="00D52ED4" w:rsidP="00D52ED4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:rsidR="00D52ED4" w:rsidRPr="00D52ED4" w:rsidRDefault="00D52ED4" w:rsidP="00D52ED4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D52ED4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C46D5">
        <w:rPr>
          <w:rFonts w:ascii="Verdana" w:hAnsi="Verdana"/>
          <w:color w:val="auto"/>
          <w:sz w:val="20"/>
          <w:szCs w:val="20"/>
          <w:lang w:eastAsia="ca-ES"/>
        </w:rPr>
      </w:r>
      <w:r w:rsidR="00BC46D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D52ED4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:rsidR="00D52ED4" w:rsidRPr="0028182A" w:rsidRDefault="00D52ED4" w:rsidP="0028182A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C46D5">
        <w:rPr>
          <w:rFonts w:ascii="Verdana" w:hAnsi="Verdana"/>
          <w:color w:val="auto"/>
          <w:sz w:val="20"/>
          <w:szCs w:val="20"/>
          <w:lang w:eastAsia="ca-ES"/>
        </w:rPr>
      </w:r>
      <w:r w:rsidR="00BC46D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D52ED4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C46D5">
        <w:rPr>
          <w:rFonts w:ascii="Verdana" w:hAnsi="Verdana"/>
          <w:color w:val="auto"/>
          <w:sz w:val="20"/>
          <w:szCs w:val="20"/>
          <w:lang w:eastAsia="ca-ES"/>
        </w:rPr>
      </w:r>
      <w:r w:rsidR="00BC46D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D52ED4" w:rsidRDefault="00D52ED4" w:rsidP="00D52ED4">
      <w:pPr>
        <w:rPr>
          <w:rFonts w:ascii="Arial Narrow" w:hAnsi="Arial Narrow" w:cs="Arial"/>
          <w:szCs w:val="24"/>
        </w:rPr>
      </w:pPr>
    </w:p>
    <w:p w:rsidR="00D52ED4" w:rsidRPr="00A57B4F" w:rsidRDefault="00D52ED4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C46D5">
        <w:rPr>
          <w:rFonts w:ascii="Verdana" w:hAnsi="Verdana"/>
          <w:color w:val="auto"/>
          <w:sz w:val="20"/>
          <w:szCs w:val="20"/>
          <w:lang w:eastAsia="ca-ES"/>
        </w:rPr>
      </w:r>
      <w:r w:rsidR="00BC46D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:rsidR="00485E60" w:rsidRPr="00A57B4F" w:rsidRDefault="00485E60" w:rsidP="00227F02">
      <w:pPr>
        <w:rPr>
          <w:rFonts w:ascii="Verdana" w:hAnsi="Verdana" w:cs="Arial"/>
          <w:iCs/>
          <w:snapToGrid w:val="0"/>
          <w:sz w:val="20"/>
          <w:szCs w:val="20"/>
        </w:rPr>
      </w:pPr>
    </w:p>
    <w:p w:rsidR="00351107" w:rsidRPr="00F659D0" w:rsidRDefault="00351107" w:rsidP="00CD2873">
      <w:pPr>
        <w:rPr>
          <w:rFonts w:ascii="Verdana" w:hAnsi="Verdana" w:cs="Arial"/>
          <w:snapToGrid w:val="0"/>
          <w:sz w:val="20"/>
          <w:szCs w:val="24"/>
        </w:rPr>
      </w:pPr>
    </w:p>
    <w:p w:rsidR="00CD2873" w:rsidRPr="00F659D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6B7913" w:rsidRDefault="00545805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C46D5">
        <w:rPr>
          <w:rFonts w:ascii="Verdana" w:hAnsi="Verdana"/>
          <w:color w:val="auto"/>
          <w:sz w:val="20"/>
          <w:szCs w:val="20"/>
          <w:lang w:eastAsia="ca-ES"/>
        </w:rPr>
      </w:r>
      <w:r w:rsidR="00BC46D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6B7913" w:rsidRDefault="00545805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BC46D5">
        <w:rPr>
          <w:rFonts w:ascii="Verdana" w:hAnsi="Verdana"/>
          <w:color w:val="auto"/>
          <w:sz w:val="20"/>
          <w:szCs w:val="20"/>
          <w:lang w:eastAsia="ca-ES"/>
        </w:rPr>
      </w:r>
      <w:r w:rsidR="00BC46D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12D39" w:rsidRPr="00512D39" w:rsidRDefault="00512D39" w:rsidP="00512D39">
      <w:pPr>
        <w:rPr>
          <w:rFonts w:ascii="Verdana" w:hAnsi="Verdana"/>
          <w:i/>
          <w:color w:val="auto"/>
          <w:sz w:val="16"/>
          <w:szCs w:val="20"/>
        </w:rPr>
      </w:pPr>
    </w:p>
    <w:p w:rsidR="00512D39" w:rsidRPr="00512D39" w:rsidRDefault="00512D39" w:rsidP="00512D39">
      <w:pPr>
        <w:rPr>
          <w:rFonts w:ascii="Verdana" w:hAnsi="Verdana"/>
          <w:sz w:val="20"/>
          <w:szCs w:val="20"/>
        </w:rPr>
      </w:pPr>
      <w:r w:rsidRPr="00512D39">
        <w:rPr>
          <w:rFonts w:ascii="Verdana" w:hAnsi="Verdana"/>
          <w:sz w:val="20"/>
          <w:szCs w:val="20"/>
        </w:rPr>
        <w:t xml:space="preserve">Abans de l’inici del contracte lliurarà al responsable del contracte, en format digital, a través de l’adreça de correu electrònic </w:t>
      </w:r>
      <w:r w:rsidRPr="00512D39">
        <w:rPr>
          <w:rFonts w:ascii="Verdana" w:hAnsi="Verdana"/>
          <w:sz w:val="20"/>
          <w:szCs w:val="20"/>
          <w:u w:val="single"/>
        </w:rPr>
        <w:t>..............</w:t>
      </w:r>
      <w:r>
        <w:rPr>
          <w:rFonts w:ascii="Verdana" w:hAnsi="Verdana"/>
          <w:sz w:val="20"/>
          <w:szCs w:val="20"/>
          <w:u w:val="single"/>
        </w:rPr>
        <w:t>@</w:t>
      </w:r>
      <w:r w:rsidRPr="00512D39">
        <w:rPr>
          <w:rFonts w:ascii="Verdana" w:hAnsi="Verdana"/>
          <w:sz w:val="20"/>
          <w:szCs w:val="20"/>
          <w:u w:val="single"/>
        </w:rPr>
        <w:t>.................</w:t>
      </w:r>
      <w:r w:rsidRPr="00512D39">
        <w:rPr>
          <w:rFonts w:ascii="Verdana" w:hAnsi="Verdana"/>
          <w:sz w:val="20"/>
          <w:szCs w:val="20"/>
        </w:rPr>
        <w:t xml:space="preserve"> el “Document de coordinació empresarial en prevenció de riscos laborals”, degudament complimentat, signat i acompanyat de la documentació que s’hi enumera, per donar compliment al RD 171/2004, que desenvolupa l’article 24 de la Llei 31/1995. Aquest document està disponible </w:t>
      </w:r>
      <w:r>
        <w:rPr>
          <w:rFonts w:ascii="Verdana" w:hAnsi="Verdana"/>
          <w:sz w:val="20"/>
          <w:szCs w:val="20"/>
        </w:rPr>
        <w:t>en el següent enllaç</w:t>
      </w:r>
      <w:r w:rsidRPr="00512D39">
        <w:rPr>
          <w:rFonts w:ascii="Verdana" w:hAnsi="Verdana"/>
          <w:sz w:val="20"/>
          <w:szCs w:val="20"/>
        </w:rPr>
        <w:t xml:space="preserve"> “</w:t>
      </w:r>
      <w:hyperlink r:id="rId9" w:history="1">
        <w:r w:rsidRPr="00512D39">
          <w:rPr>
            <w:rStyle w:val="Enlla"/>
            <w:rFonts w:ascii="Verdana" w:hAnsi="Verdana"/>
            <w:sz w:val="20"/>
            <w:szCs w:val="20"/>
          </w:rPr>
          <w:t>Manual de prevenció de riscos laborals per empreses externes</w:t>
        </w:r>
      </w:hyperlink>
      <w:r w:rsidRPr="00512D39">
        <w:rPr>
          <w:rFonts w:ascii="Verdana" w:hAnsi="Verdana"/>
          <w:sz w:val="20"/>
          <w:szCs w:val="20"/>
        </w:rPr>
        <w:t>”, amb les disposicions en matèria de seguretat i salut laboral que resta obligat a complir. No es podrà iniciar el contracte si no s’ha lliurat aquesta informació, incorrent la seva empresa en responsabilitat contractual.</w:t>
      </w:r>
    </w:p>
    <w:p w:rsidR="00512D39" w:rsidRPr="00F659D0" w:rsidRDefault="00512D39" w:rsidP="00AD3A59">
      <w:pPr>
        <w:rPr>
          <w:rFonts w:ascii="Verdana" w:hAnsi="Verdana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:rsidR="00434661" w:rsidRPr="00F659D0" w:rsidRDefault="00434661" w:rsidP="00434661">
      <w:pPr>
        <w:rPr>
          <w:rFonts w:ascii="Verdana" w:hAnsi="Verdana"/>
          <w:i/>
          <w:sz w:val="20"/>
          <w:szCs w:val="20"/>
          <w:u w:val="single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10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1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A57B4F">
      <w:headerReference w:type="default" r:id="rId12"/>
      <w:footerReference w:type="default" r:id="rId13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46D5" w:rsidRDefault="00BC46D5" w:rsidP="00CD2873">
      <w:r>
        <w:separator/>
      </w:r>
    </w:p>
  </w:endnote>
  <w:endnote w:type="continuationSeparator" w:id="0">
    <w:p w:rsidR="00BC46D5" w:rsidRDefault="00BC46D5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altName w:val="Liberation Sans Narrow"/>
    <w:panose1 w:val="020B0606020202030204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BC48C3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46D5" w:rsidRDefault="00BC46D5" w:rsidP="00CD2873">
      <w:r>
        <w:separator/>
      </w:r>
    </w:p>
  </w:footnote>
  <w:footnote w:type="continuationSeparator" w:id="0">
    <w:p w:rsidR="00BC46D5" w:rsidRDefault="00BC46D5" w:rsidP="00CD2873">
      <w:r>
        <w:continuationSeparator/>
      </w:r>
    </w:p>
  </w:footnote>
  <w:footnote w:id="1">
    <w:p w:rsidR="000C5A34" w:rsidRPr="00F236B5" w:rsidRDefault="000C5A34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960D58" w:rsidRPr="00E864DE" w:rsidRDefault="00960D58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960D58" w:rsidRPr="00B96AD0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F98" w:rsidRPr="00985DB9" w:rsidRDefault="00985DB9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  <w:r w:rsidRPr="00985DB9">
      <w:rPr>
        <w:rFonts w:ascii="Verdana" w:hAnsi="Verdana"/>
        <w:i/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F00A6BB" wp14:editId="57095BC7">
              <wp:simplePos x="0" y="0"/>
              <wp:positionH relativeFrom="column">
                <wp:posOffset>5492115</wp:posOffset>
              </wp:positionH>
              <wp:positionV relativeFrom="paragraph">
                <wp:posOffset>-367030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85DB9" w:rsidRPr="00985DB9" w:rsidRDefault="001A6205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DR_021</w:t>
                          </w:r>
                        </w:p>
                        <w:p w:rsidR="00985DB9" w:rsidRPr="00985DB9" w:rsidRDefault="00985DB9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 w:rsidR="00B528FD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10/05</w:t>
                          </w: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32.45pt;margin-top:-28.9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" stroked="f">
              <v:textbox>
                <w:txbxContent>
                  <w:p w:rsidR="00985DB9" w:rsidRPr="00985DB9" w:rsidRDefault="001A6205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DR_021</w:t>
                    </w:r>
                  </w:p>
                  <w:p w:rsidR="00985DB9" w:rsidRPr="00985DB9" w:rsidRDefault="00985DB9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 w:rsidR="00B528FD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10/05</w:t>
                    </w: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/2023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4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22E1D"/>
    <w:rsid w:val="000614EA"/>
    <w:rsid w:val="000715B3"/>
    <w:rsid w:val="00087A14"/>
    <w:rsid w:val="000B6709"/>
    <w:rsid w:val="000C5A34"/>
    <w:rsid w:val="001A6205"/>
    <w:rsid w:val="001D2A48"/>
    <w:rsid w:val="002041D1"/>
    <w:rsid w:val="00227F02"/>
    <w:rsid w:val="00252527"/>
    <w:rsid w:val="002766D0"/>
    <w:rsid w:val="0028182A"/>
    <w:rsid w:val="002C0789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4204EB"/>
    <w:rsid w:val="00434661"/>
    <w:rsid w:val="00454C80"/>
    <w:rsid w:val="0045654C"/>
    <w:rsid w:val="00484510"/>
    <w:rsid w:val="00485B18"/>
    <w:rsid w:val="00485E60"/>
    <w:rsid w:val="00502DD1"/>
    <w:rsid w:val="00511371"/>
    <w:rsid w:val="00512D39"/>
    <w:rsid w:val="00545805"/>
    <w:rsid w:val="005572A4"/>
    <w:rsid w:val="00590667"/>
    <w:rsid w:val="005A42F5"/>
    <w:rsid w:val="005D71A9"/>
    <w:rsid w:val="005F05CD"/>
    <w:rsid w:val="0061538B"/>
    <w:rsid w:val="00632217"/>
    <w:rsid w:val="006332D3"/>
    <w:rsid w:val="006402BD"/>
    <w:rsid w:val="00645DDE"/>
    <w:rsid w:val="00666E79"/>
    <w:rsid w:val="006B7913"/>
    <w:rsid w:val="00720773"/>
    <w:rsid w:val="007306AD"/>
    <w:rsid w:val="007451C2"/>
    <w:rsid w:val="00764614"/>
    <w:rsid w:val="00777B92"/>
    <w:rsid w:val="007C2AC2"/>
    <w:rsid w:val="007D2A94"/>
    <w:rsid w:val="00831DB7"/>
    <w:rsid w:val="008446A6"/>
    <w:rsid w:val="008768FC"/>
    <w:rsid w:val="008B5E83"/>
    <w:rsid w:val="008E3BD6"/>
    <w:rsid w:val="00906A80"/>
    <w:rsid w:val="00960D58"/>
    <w:rsid w:val="00985DB9"/>
    <w:rsid w:val="009F4C1C"/>
    <w:rsid w:val="00A0328F"/>
    <w:rsid w:val="00A12012"/>
    <w:rsid w:val="00A57B4F"/>
    <w:rsid w:val="00A8382C"/>
    <w:rsid w:val="00AD3A59"/>
    <w:rsid w:val="00AE7908"/>
    <w:rsid w:val="00AF15FE"/>
    <w:rsid w:val="00B45FE8"/>
    <w:rsid w:val="00B528FD"/>
    <w:rsid w:val="00B54EB7"/>
    <w:rsid w:val="00B56F35"/>
    <w:rsid w:val="00B67F56"/>
    <w:rsid w:val="00B779A5"/>
    <w:rsid w:val="00BA3131"/>
    <w:rsid w:val="00BC46D5"/>
    <w:rsid w:val="00BC48C3"/>
    <w:rsid w:val="00BC5874"/>
    <w:rsid w:val="00BE7F72"/>
    <w:rsid w:val="00BF48C9"/>
    <w:rsid w:val="00C134E5"/>
    <w:rsid w:val="00C33883"/>
    <w:rsid w:val="00C415C5"/>
    <w:rsid w:val="00CB2946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5303"/>
    <w:rsid w:val="00E75335"/>
    <w:rsid w:val="00E767A0"/>
    <w:rsid w:val="00EA42E8"/>
    <w:rsid w:val="00EE4F47"/>
    <w:rsid w:val="00F659D0"/>
    <w:rsid w:val="00F83B4E"/>
    <w:rsid w:val="00F85CD2"/>
    <w:rsid w:val="00FC1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rotecciodedades.eco@gencat.cat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bcn.cat/ajuntament/protecciodades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hdl.handle.net/11703/10815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51544F-8F0E-43D9-A749-F73D885CD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1263</Words>
  <Characters>7205</Characters>
  <Application>Microsoft Office Word</Application>
  <DocSecurity>0</DocSecurity>
  <Lines>60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2023-10-02T11:32:00Z</cp:lastPrinted>
  <dcterms:created xsi:type="dcterms:W3CDTF">2024-06-11T07:47:00Z</dcterms:created>
  <dcterms:modified xsi:type="dcterms:W3CDTF">2024-06-14T07:54:00Z</dcterms:modified>
</cp:coreProperties>
</file>