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31B" w:rsidRDefault="00C0331B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:rsidR="00C0331B" w:rsidRDefault="00C0331B" w:rsidP="00BE690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C0331B" w:rsidRDefault="00C0331B" w:rsidP="00BE6900">
      <w:pPr>
        <w:pStyle w:val="Ttol"/>
        <w:rPr>
          <w:rFonts w:ascii="Verdana" w:hAnsi="Verdana" w:cs="Arial"/>
          <w:b/>
          <w:sz w:val="24"/>
          <w:szCs w:val="24"/>
        </w:rPr>
      </w:pPr>
    </w:p>
    <w:p w:rsidR="00C0331B" w:rsidRPr="008A7AEF" w:rsidRDefault="00C0331B" w:rsidP="00BE690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C0331B" w:rsidRPr="008A7AEF" w:rsidRDefault="00C0331B" w:rsidP="00BE6900">
      <w:pPr>
        <w:pStyle w:val="Ttol"/>
        <w:rPr>
          <w:rFonts w:ascii="Verdana" w:hAnsi="Verdana" w:cs="Arial"/>
          <w:sz w:val="20"/>
        </w:rPr>
      </w:pPr>
    </w:p>
    <w:p w:rsidR="00C0331B" w:rsidRPr="008A7AEF" w:rsidRDefault="00C0331B" w:rsidP="00BE6900">
      <w:pPr>
        <w:pStyle w:val="Ttol"/>
        <w:rPr>
          <w:rFonts w:ascii="Verdana" w:hAnsi="Verdana" w:cs="Arial"/>
          <w:sz w:val="20"/>
        </w:rPr>
      </w:pPr>
    </w:p>
    <w:p w:rsidR="00C0331B" w:rsidRDefault="00C0331B" w:rsidP="00BE690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001_24003124, Expedient </w:t>
      </w:r>
      <w:bookmarkStart w:id="2" w:name="annex_OE_expedient"/>
      <w:bookmarkEnd w:id="2"/>
      <w:r w:rsidR="000D71CF">
        <w:rPr>
          <w:rFonts w:ascii="Verdana" w:hAnsi="Verdana" w:cs="Arial"/>
        </w:rPr>
        <w:t>102/2024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"Obra substitució d'enllumenat de la Biblioteca Josep Miracle a Collserola",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C0331B" w:rsidRDefault="00C0331B" w:rsidP="00BE690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C0331B" w:rsidRDefault="00C0331B" w:rsidP="00BE6900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C0331B" w:rsidRDefault="00C0331B" w:rsidP="00BE6900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C0331B" w:rsidRDefault="00C0331B" w:rsidP="00BE6900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C0331B" w:rsidRDefault="00C0331B" w:rsidP="00BE6900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C0331B" w:rsidRDefault="00C0331B" w:rsidP="00BE6900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C0331B" w:rsidRPr="008A7AEF" w:rsidRDefault="00C0331B" w:rsidP="00BE690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0331B" w:rsidRDefault="00C0331B" w:rsidP="00BE690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0331B" w:rsidRPr="003E75E6" w:rsidRDefault="00C0331B" w:rsidP="00BE6900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C0331B" w:rsidRDefault="00C0331B" w:rsidP="00BE690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0331B" w:rsidRPr="007803FB" w:rsidRDefault="00C0331B" w:rsidP="00BE6900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0331B" w:rsidRPr="007803FB" w:rsidRDefault="00C0331B" w:rsidP="00BE6900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C0331B" w:rsidRDefault="00C0331B" w:rsidP="00BE690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0331B" w:rsidRPr="007803FB" w:rsidRDefault="00C0331B" w:rsidP="00BE6900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0331B" w:rsidRPr="007803FB" w:rsidRDefault="00C0331B" w:rsidP="00BE6900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C0331B" w:rsidRDefault="00C0331B" w:rsidP="00BE690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Pr="007803FB" w:rsidRDefault="00C0331B" w:rsidP="00BE6900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C0331B" w:rsidRDefault="00C0331B" w:rsidP="00BE690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0331B" w:rsidRPr="00690C9C" w:rsidTr="00BE690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331B" w:rsidRDefault="00C0331B" w:rsidP="00BE6900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C0331B" w:rsidRDefault="00C0331B" w:rsidP="00BE690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C0331B" w:rsidRDefault="00C0331B" w:rsidP="00BE6900">
      <w:pPr>
        <w:rPr>
          <w:rFonts w:ascii="Verdana" w:hAnsi="Verdana"/>
        </w:rPr>
      </w:pPr>
      <w:bookmarkStart w:id="4" w:name="annex_OE_modificacions"/>
      <w:bookmarkEnd w:id="4"/>
    </w:p>
    <w:p w:rsidR="00C0331B" w:rsidRPr="009A39BD" w:rsidRDefault="00C0331B" w:rsidP="00BE6900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C0331B" w:rsidRDefault="00C0331B" w:rsidP="00BE6900">
      <w:pPr>
        <w:rPr>
          <w:rFonts w:ascii="Verdana" w:hAnsi="Verdana"/>
        </w:rPr>
      </w:pPr>
    </w:p>
    <w:p w:rsidR="00C0331B" w:rsidRDefault="00C0331B" w:rsidP="00BE6900">
      <w:pPr>
        <w:rPr>
          <w:rFonts w:ascii="Verdana" w:hAnsi="Verdana"/>
          <w:sz w:val="16"/>
        </w:rPr>
      </w:pPr>
    </w:p>
    <w:p w:rsidR="000D71CF" w:rsidRPr="00242DAD" w:rsidRDefault="000D71CF" w:rsidP="000D71CF">
      <w:pPr>
        <w:numPr>
          <w:ilvl w:val="0"/>
          <w:numId w:val="18"/>
        </w:numPr>
        <w:suppressAutoHyphens w:val="0"/>
        <w:contextualSpacing/>
        <w:rPr>
          <w:rFonts w:ascii="Verdana" w:hAnsi="Verdana"/>
        </w:rPr>
      </w:pPr>
      <w:bookmarkStart w:id="5" w:name="annex_OE_CritAuto"/>
      <w:bookmarkEnd w:id="5"/>
      <w:r w:rsidRPr="00242DAD">
        <w:rPr>
          <w:rFonts w:ascii="Verdana" w:hAnsi="Verdana"/>
        </w:rPr>
        <w:t>Per l’ampliació del termini de garantia, respecte el termini mínim establert (1 any)</w:t>
      </w:r>
    </w:p>
    <w:p w:rsidR="000D71CF" w:rsidRPr="00242DAD" w:rsidRDefault="000D71CF" w:rsidP="000D71CF">
      <w:pPr>
        <w:suppressAutoHyphens w:val="0"/>
        <w:rPr>
          <w:rFonts w:ascii="Verdana" w:hAnsi="Verdana" w:cs="Arial"/>
          <w:color w:val="auto"/>
        </w:rPr>
      </w:pPr>
    </w:p>
    <w:tbl>
      <w:tblPr>
        <w:tblStyle w:val="Taulaambquadrcula1"/>
        <w:tblW w:w="0" w:type="auto"/>
        <w:tblInd w:w="392" w:type="dxa"/>
        <w:tblLook w:val="04A0" w:firstRow="1" w:lastRow="0" w:firstColumn="1" w:lastColumn="0" w:noHBand="0" w:noVBand="1"/>
      </w:tblPr>
      <w:tblGrid>
        <w:gridCol w:w="4961"/>
        <w:gridCol w:w="4596"/>
      </w:tblGrid>
      <w:tr w:rsidR="000D71CF" w:rsidRPr="00242DAD" w:rsidTr="0052678B">
        <w:tc>
          <w:tcPr>
            <w:tcW w:w="4961" w:type="dxa"/>
            <w:shd w:val="clear" w:color="auto" w:fill="D9D9D9" w:themeFill="background1" w:themeFillShade="D9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42DAD">
              <w:rPr>
                <w:rFonts w:ascii="Verdana" w:hAnsi="Verdana" w:cs="Arial"/>
                <w:color w:val="auto"/>
              </w:rPr>
              <w:t>Període addicional ampliació garantia</w:t>
            </w:r>
          </w:p>
        </w:tc>
        <w:tc>
          <w:tcPr>
            <w:tcW w:w="4596" w:type="dxa"/>
            <w:shd w:val="clear" w:color="auto" w:fill="D9D9D9" w:themeFill="background1" w:themeFillShade="D9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42DAD">
              <w:rPr>
                <w:rFonts w:ascii="Verdana" w:hAnsi="Verdana" w:cs="Arial"/>
                <w:color w:val="auto"/>
              </w:rPr>
              <w:t xml:space="preserve">Oferta del licitador, marqueu amb una x </w:t>
            </w:r>
            <w:r w:rsidRPr="00242DAD">
              <w:rPr>
                <w:rFonts w:ascii="Verdana" w:hAnsi="Verdana" w:cs="Arial"/>
                <w:color w:val="auto"/>
              </w:rPr>
              <w:lastRenderedPageBreak/>
              <w:t>l’opció escollida</w:t>
            </w:r>
          </w:p>
        </w:tc>
      </w:tr>
      <w:tr w:rsidR="000D71CF" w:rsidRPr="00242DAD" w:rsidTr="0052678B">
        <w:tc>
          <w:tcPr>
            <w:tcW w:w="4961" w:type="dxa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42DAD">
              <w:rPr>
                <w:rFonts w:ascii="Verdana" w:hAnsi="Verdana" w:cs="Arial"/>
                <w:color w:val="auto"/>
              </w:rPr>
              <w:lastRenderedPageBreak/>
              <w:t>4 semestres (24 mesos)</w:t>
            </w:r>
          </w:p>
        </w:tc>
        <w:tc>
          <w:tcPr>
            <w:tcW w:w="4596" w:type="dxa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</w:p>
        </w:tc>
      </w:tr>
      <w:tr w:rsidR="000D71CF" w:rsidRPr="00242DAD" w:rsidTr="0052678B">
        <w:tc>
          <w:tcPr>
            <w:tcW w:w="4961" w:type="dxa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42DAD">
              <w:rPr>
                <w:rFonts w:ascii="Verdana" w:hAnsi="Verdana" w:cs="Arial"/>
                <w:color w:val="auto"/>
              </w:rPr>
              <w:t>3 semestres (18 mesos)</w:t>
            </w:r>
          </w:p>
        </w:tc>
        <w:tc>
          <w:tcPr>
            <w:tcW w:w="4596" w:type="dxa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</w:p>
        </w:tc>
      </w:tr>
      <w:tr w:rsidR="000D71CF" w:rsidRPr="00242DAD" w:rsidTr="0052678B">
        <w:tc>
          <w:tcPr>
            <w:tcW w:w="4961" w:type="dxa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42DAD">
              <w:rPr>
                <w:rFonts w:ascii="Verdana" w:hAnsi="Verdana" w:cs="Arial"/>
                <w:color w:val="auto"/>
              </w:rPr>
              <w:t>2 semestres (12 mesos)</w:t>
            </w:r>
          </w:p>
        </w:tc>
        <w:tc>
          <w:tcPr>
            <w:tcW w:w="4596" w:type="dxa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</w:p>
        </w:tc>
      </w:tr>
      <w:tr w:rsidR="000D71CF" w:rsidRPr="00242DAD" w:rsidTr="0052678B">
        <w:tc>
          <w:tcPr>
            <w:tcW w:w="4961" w:type="dxa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42DAD">
              <w:rPr>
                <w:rFonts w:ascii="Verdana" w:hAnsi="Verdana" w:cs="Arial"/>
                <w:color w:val="auto"/>
              </w:rPr>
              <w:t>1 semestre (6 mesos)</w:t>
            </w:r>
          </w:p>
        </w:tc>
        <w:tc>
          <w:tcPr>
            <w:tcW w:w="4596" w:type="dxa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</w:p>
        </w:tc>
      </w:tr>
      <w:tr w:rsidR="000D71CF" w:rsidRPr="00242DAD" w:rsidTr="0052678B">
        <w:tc>
          <w:tcPr>
            <w:tcW w:w="4961" w:type="dxa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  <w:r w:rsidRPr="00242DAD">
              <w:rPr>
                <w:rFonts w:ascii="Verdana" w:hAnsi="Verdana" w:cs="Arial"/>
                <w:color w:val="auto"/>
              </w:rPr>
              <w:t>0 mesos</w:t>
            </w:r>
          </w:p>
        </w:tc>
        <w:tc>
          <w:tcPr>
            <w:tcW w:w="4596" w:type="dxa"/>
          </w:tcPr>
          <w:p w:rsidR="000D71CF" w:rsidRPr="00242DAD" w:rsidRDefault="000D71CF" w:rsidP="0052678B">
            <w:pPr>
              <w:suppressAutoHyphens w:val="0"/>
              <w:rPr>
                <w:rFonts w:ascii="Verdana" w:hAnsi="Verdana" w:cs="Arial"/>
                <w:color w:val="auto"/>
              </w:rPr>
            </w:pPr>
          </w:p>
        </w:tc>
      </w:tr>
    </w:tbl>
    <w:p w:rsidR="000D71CF" w:rsidRPr="00242DAD" w:rsidRDefault="000D71CF" w:rsidP="000D71CF">
      <w:pPr>
        <w:rPr>
          <w:rFonts w:ascii="Verdana" w:hAnsi="Verdana" w:cs="Arial"/>
          <w:snapToGrid w:val="0"/>
          <w:lang w:eastAsia="es-ES"/>
        </w:rPr>
      </w:pPr>
    </w:p>
    <w:p w:rsidR="000D71CF" w:rsidRPr="00242DAD" w:rsidRDefault="000D71CF" w:rsidP="000D71CF">
      <w:pPr>
        <w:numPr>
          <w:ilvl w:val="0"/>
          <w:numId w:val="18"/>
        </w:numPr>
        <w:rPr>
          <w:rFonts w:ascii="Verdana" w:hAnsi="Verdana" w:cs="Arial"/>
          <w:snapToGrid w:val="0"/>
          <w:lang w:eastAsia="es-ES"/>
        </w:rPr>
      </w:pPr>
      <w:r w:rsidRPr="00242DAD">
        <w:rPr>
          <w:rFonts w:ascii="Verdana" w:hAnsi="Verdana" w:cs="Arial"/>
          <w:snapToGrid w:val="0"/>
          <w:lang w:eastAsia="es-ES"/>
        </w:rPr>
        <w:t>Per la millora del termini d’execució de l’obra</w:t>
      </w:r>
    </w:p>
    <w:p w:rsidR="000D71CF" w:rsidRPr="00242DAD" w:rsidRDefault="000D71CF" w:rsidP="000D71CF">
      <w:pPr>
        <w:rPr>
          <w:rFonts w:ascii="Verdana" w:hAnsi="Verdana" w:cs="Arial"/>
          <w:snapToGrid w:val="0"/>
          <w:lang w:eastAsia="es-ES"/>
        </w:rPr>
      </w:pPr>
    </w:p>
    <w:tbl>
      <w:tblPr>
        <w:tblStyle w:val="Taulaambquadrcula1"/>
        <w:tblW w:w="0" w:type="auto"/>
        <w:tblInd w:w="392" w:type="dxa"/>
        <w:tblLook w:val="04A0" w:firstRow="1" w:lastRow="0" w:firstColumn="1" w:lastColumn="0" w:noHBand="0" w:noVBand="1"/>
      </w:tblPr>
      <w:tblGrid>
        <w:gridCol w:w="4832"/>
        <w:gridCol w:w="4473"/>
      </w:tblGrid>
      <w:tr w:rsidR="000D71CF" w:rsidRPr="00242DAD" w:rsidTr="0052678B">
        <w:tc>
          <w:tcPr>
            <w:tcW w:w="4832" w:type="dxa"/>
            <w:shd w:val="clear" w:color="auto" w:fill="D9D9D9" w:themeFill="background1" w:themeFillShade="D9"/>
          </w:tcPr>
          <w:p w:rsidR="000D71CF" w:rsidRPr="00242DAD" w:rsidRDefault="000D71CF" w:rsidP="0052678B">
            <w:pPr>
              <w:rPr>
                <w:rFonts w:ascii="Verdana" w:eastAsiaTheme="minorHAnsi" w:hAnsi="Verdana" w:cs="Arial"/>
                <w:snapToGrid w:val="0"/>
                <w:lang w:eastAsia="es-ES"/>
              </w:rPr>
            </w:pPr>
            <w:r w:rsidRPr="00242DAD">
              <w:rPr>
                <w:rFonts w:ascii="Verdana" w:eastAsiaTheme="minorHAnsi" w:hAnsi="Verdana" w:cs="Arial"/>
                <w:snapToGrid w:val="0"/>
                <w:lang w:eastAsia="es-ES"/>
              </w:rPr>
              <w:t>Reducció del termini d’execució</w:t>
            </w:r>
          </w:p>
        </w:tc>
        <w:tc>
          <w:tcPr>
            <w:tcW w:w="4473" w:type="dxa"/>
            <w:shd w:val="clear" w:color="auto" w:fill="D9D9D9" w:themeFill="background1" w:themeFillShade="D9"/>
          </w:tcPr>
          <w:p w:rsidR="000D71CF" w:rsidRPr="00242DAD" w:rsidRDefault="000D71CF" w:rsidP="0052678B">
            <w:pPr>
              <w:rPr>
                <w:rFonts w:ascii="Verdana" w:eastAsiaTheme="minorHAnsi" w:hAnsi="Verdana" w:cs="Arial"/>
                <w:snapToGrid w:val="0"/>
                <w:lang w:eastAsia="es-ES"/>
              </w:rPr>
            </w:pPr>
            <w:r w:rsidRPr="00242DAD">
              <w:rPr>
                <w:rFonts w:ascii="Verdana" w:eastAsiaTheme="minorHAnsi" w:hAnsi="Verdana" w:cs="Arial"/>
                <w:snapToGrid w:val="0"/>
                <w:lang w:eastAsia="es-ES"/>
              </w:rPr>
              <w:t>Oferta del licitador, marqueu amb una x l’opció escollida</w:t>
            </w:r>
          </w:p>
        </w:tc>
      </w:tr>
      <w:tr w:rsidR="000D71CF" w:rsidRPr="00242DAD" w:rsidTr="0052678B">
        <w:tc>
          <w:tcPr>
            <w:tcW w:w="4832" w:type="dxa"/>
          </w:tcPr>
          <w:p w:rsidR="000D71CF" w:rsidRPr="00242DAD" w:rsidRDefault="000D71CF" w:rsidP="0052678B">
            <w:pPr>
              <w:rPr>
                <w:rFonts w:ascii="Verdana" w:eastAsiaTheme="minorHAnsi" w:hAnsi="Verdana" w:cs="Arial"/>
                <w:snapToGrid w:val="0"/>
                <w:lang w:eastAsia="es-ES"/>
              </w:rPr>
            </w:pPr>
            <w:r w:rsidRPr="00242DAD">
              <w:rPr>
                <w:rFonts w:ascii="Verdana" w:eastAsiaTheme="minorHAnsi" w:hAnsi="Verdana" w:cs="Arial"/>
                <w:snapToGrid w:val="0"/>
                <w:lang w:eastAsia="es-ES"/>
              </w:rPr>
              <w:t>2 setmanes de reducció (10 setmanes)</w:t>
            </w:r>
          </w:p>
        </w:tc>
        <w:tc>
          <w:tcPr>
            <w:tcW w:w="4473" w:type="dxa"/>
          </w:tcPr>
          <w:p w:rsidR="000D71CF" w:rsidRPr="00242DAD" w:rsidRDefault="000D71CF" w:rsidP="0052678B">
            <w:pPr>
              <w:rPr>
                <w:rFonts w:ascii="Verdana" w:eastAsiaTheme="minorHAnsi" w:hAnsi="Verdana" w:cs="Arial"/>
                <w:snapToGrid w:val="0"/>
                <w:lang w:eastAsia="es-ES"/>
              </w:rPr>
            </w:pPr>
          </w:p>
        </w:tc>
      </w:tr>
      <w:tr w:rsidR="000D71CF" w:rsidRPr="00242DAD" w:rsidTr="0052678B">
        <w:tc>
          <w:tcPr>
            <w:tcW w:w="4832" w:type="dxa"/>
          </w:tcPr>
          <w:p w:rsidR="000D71CF" w:rsidRPr="00242DAD" w:rsidRDefault="000D71CF" w:rsidP="0052678B">
            <w:pPr>
              <w:rPr>
                <w:rFonts w:ascii="Verdana" w:eastAsiaTheme="minorHAnsi" w:hAnsi="Verdana" w:cs="Arial"/>
                <w:snapToGrid w:val="0"/>
                <w:lang w:eastAsia="es-ES"/>
              </w:rPr>
            </w:pPr>
            <w:r w:rsidRPr="00242DAD">
              <w:rPr>
                <w:rFonts w:ascii="Verdana" w:eastAsiaTheme="minorHAnsi" w:hAnsi="Verdana" w:cs="Arial"/>
                <w:snapToGrid w:val="0"/>
                <w:lang w:eastAsia="es-ES"/>
              </w:rPr>
              <w:t>1 setmana de reducció (11 setmanes)</w:t>
            </w:r>
          </w:p>
        </w:tc>
        <w:tc>
          <w:tcPr>
            <w:tcW w:w="4473" w:type="dxa"/>
          </w:tcPr>
          <w:p w:rsidR="000D71CF" w:rsidRPr="00242DAD" w:rsidRDefault="000D71CF" w:rsidP="0052678B">
            <w:pPr>
              <w:rPr>
                <w:rFonts w:ascii="Verdana" w:eastAsiaTheme="minorHAnsi" w:hAnsi="Verdana" w:cs="Arial"/>
                <w:snapToGrid w:val="0"/>
                <w:lang w:eastAsia="es-ES"/>
              </w:rPr>
            </w:pPr>
          </w:p>
        </w:tc>
      </w:tr>
      <w:tr w:rsidR="000D71CF" w:rsidRPr="00242DAD" w:rsidTr="0052678B">
        <w:tc>
          <w:tcPr>
            <w:tcW w:w="4832" w:type="dxa"/>
          </w:tcPr>
          <w:p w:rsidR="000D71CF" w:rsidRPr="00242DAD" w:rsidRDefault="000D71CF" w:rsidP="0052678B">
            <w:pPr>
              <w:rPr>
                <w:rFonts w:ascii="Verdana" w:eastAsiaTheme="minorHAnsi" w:hAnsi="Verdana" w:cs="Arial"/>
                <w:snapToGrid w:val="0"/>
                <w:lang w:eastAsia="es-ES"/>
              </w:rPr>
            </w:pPr>
            <w:r w:rsidRPr="00242DAD">
              <w:rPr>
                <w:rFonts w:ascii="Verdana" w:eastAsiaTheme="minorHAnsi" w:hAnsi="Verdana" w:cs="Arial"/>
                <w:snapToGrid w:val="0"/>
                <w:lang w:eastAsia="es-ES"/>
              </w:rPr>
              <w:t>0 setmanes de reducció (12 setmanes)</w:t>
            </w:r>
          </w:p>
        </w:tc>
        <w:tc>
          <w:tcPr>
            <w:tcW w:w="4473" w:type="dxa"/>
          </w:tcPr>
          <w:p w:rsidR="000D71CF" w:rsidRPr="00242DAD" w:rsidRDefault="000D71CF" w:rsidP="0052678B">
            <w:pPr>
              <w:rPr>
                <w:rFonts w:ascii="Verdana" w:eastAsiaTheme="minorHAnsi" w:hAnsi="Verdana" w:cs="Arial"/>
                <w:snapToGrid w:val="0"/>
                <w:lang w:eastAsia="es-ES"/>
              </w:rPr>
            </w:pPr>
          </w:p>
        </w:tc>
      </w:tr>
    </w:tbl>
    <w:p w:rsidR="00C0331B" w:rsidRPr="002B3D0B" w:rsidRDefault="00C0331B" w:rsidP="00BE6900">
      <w:pPr>
        <w:rPr>
          <w:rFonts w:ascii="Verdana" w:hAnsi="Verdana"/>
        </w:rPr>
      </w:pPr>
    </w:p>
    <w:p w:rsidR="00C0331B" w:rsidRPr="009A39BD" w:rsidRDefault="00C0331B" w:rsidP="00BE6900">
      <w:pPr>
        <w:rPr>
          <w:rFonts w:ascii="Verdana" w:hAnsi="Verdana"/>
        </w:rPr>
      </w:pPr>
    </w:p>
    <w:p w:rsidR="00C0331B" w:rsidRPr="009A39BD" w:rsidRDefault="00C0331B" w:rsidP="00BE6900">
      <w:pPr>
        <w:rPr>
          <w:rFonts w:ascii="Verdana" w:hAnsi="Verdana"/>
        </w:rPr>
      </w:pPr>
    </w:p>
    <w:p w:rsidR="00C0331B" w:rsidRPr="009A39BD" w:rsidRDefault="00C0331B" w:rsidP="00BE6900">
      <w:pPr>
        <w:rPr>
          <w:rFonts w:ascii="Verdana" w:hAnsi="Verdana" w:cs="Arial"/>
          <w:i/>
          <w:snapToGrid w:val="0"/>
          <w:lang w:eastAsia="es-ES"/>
        </w:rPr>
      </w:pPr>
    </w:p>
    <w:p w:rsidR="00C0331B" w:rsidRPr="009A39BD" w:rsidRDefault="00C0331B" w:rsidP="00BE6900">
      <w:pPr>
        <w:rPr>
          <w:rFonts w:ascii="Verdana" w:hAnsi="Verdana" w:cs="Arial"/>
          <w:i/>
          <w:snapToGrid w:val="0"/>
          <w:lang w:eastAsia="es-ES"/>
        </w:rPr>
      </w:pPr>
    </w:p>
    <w:p w:rsidR="00C0331B" w:rsidRPr="009A39BD" w:rsidRDefault="00C0331B" w:rsidP="00BE6900">
      <w:pPr>
        <w:rPr>
          <w:rFonts w:ascii="Verdana" w:hAnsi="Verdana" w:cs="Arial"/>
          <w:i/>
          <w:snapToGrid w:val="0"/>
          <w:lang w:eastAsia="es-ES"/>
        </w:rPr>
      </w:pPr>
    </w:p>
    <w:p w:rsidR="00C0331B" w:rsidRDefault="00C0331B" w:rsidP="00BE6900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C0331B" w:rsidRDefault="00C0331B" w:rsidP="00BE6900">
      <w:pPr>
        <w:rPr>
          <w:rFonts w:ascii="Verdana" w:hAnsi="Verdana"/>
        </w:rPr>
      </w:pPr>
    </w:p>
    <w:p w:rsidR="00C0331B" w:rsidRDefault="00C0331B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bookmarkStart w:id="6" w:name="_GoBack"/>
      <w:bookmarkEnd w:id="6"/>
    </w:p>
    <w:sectPr w:rsidR="00C0331B" w:rsidSect="000039EA"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0DE" w:rsidRDefault="00C650DE">
      <w:r>
        <w:separator/>
      </w:r>
    </w:p>
  </w:endnote>
  <w:endnote w:type="continuationSeparator" w:id="0">
    <w:p w:rsidR="00C650DE" w:rsidRDefault="00C65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0DE" w:rsidRDefault="00C650DE">
      <w:r>
        <w:separator/>
      </w:r>
    </w:p>
  </w:footnote>
  <w:footnote w:type="continuationSeparator" w:id="0">
    <w:p w:rsidR="00C650DE" w:rsidRDefault="00C650DE">
      <w:r>
        <w:continuationSeparator/>
      </w:r>
    </w:p>
  </w:footnote>
  <w:footnote w:id="1">
    <w:p w:rsidR="00C650DE" w:rsidRPr="007861A7" w:rsidRDefault="00C650DE" w:rsidP="00BE690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C650DE" w:rsidRPr="007861A7" w:rsidRDefault="00C650DE" w:rsidP="00BE690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>
    <w:nsid w:val="288B0DEB"/>
    <w:multiLevelType w:val="hybridMultilevel"/>
    <w:tmpl w:val="BD68DD7A"/>
    <w:lvl w:ilvl="0" w:tplc="960A750C">
      <w:numFmt w:val="bullet"/>
      <w:lvlText w:val="-"/>
      <w:lvlJc w:val="left"/>
      <w:pPr>
        <w:ind w:left="361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5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1216D6A"/>
    <w:multiLevelType w:val="hybridMultilevel"/>
    <w:tmpl w:val="08C84516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8A241FB"/>
    <w:multiLevelType w:val="multilevel"/>
    <w:tmpl w:val="DE784EE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4C867FF2"/>
    <w:multiLevelType w:val="multilevel"/>
    <w:tmpl w:val="6916FA28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3408D8"/>
    <w:multiLevelType w:val="multilevel"/>
    <w:tmpl w:val="E3F8634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614A29"/>
    <w:multiLevelType w:val="singleLevel"/>
    <w:tmpl w:val="0403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21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3"/>
  </w:num>
  <w:num w:numId="4">
    <w:abstractNumId w:val="16"/>
  </w:num>
  <w:num w:numId="5">
    <w:abstractNumId w:val="8"/>
  </w:num>
  <w:num w:numId="6">
    <w:abstractNumId w:val="15"/>
  </w:num>
  <w:num w:numId="7">
    <w:abstractNumId w:val="3"/>
  </w:num>
  <w:num w:numId="8">
    <w:abstractNumId w:val="5"/>
  </w:num>
  <w:num w:numId="9">
    <w:abstractNumId w:val="12"/>
  </w:num>
  <w:num w:numId="10">
    <w:abstractNumId w:val="0"/>
  </w:num>
  <w:num w:numId="11">
    <w:abstractNumId w:val="7"/>
  </w:num>
  <w:num w:numId="12">
    <w:abstractNumId w:val="1"/>
  </w:num>
  <w:num w:numId="13">
    <w:abstractNumId w:val="17"/>
  </w:num>
  <w:num w:numId="14">
    <w:abstractNumId w:val="21"/>
  </w:num>
  <w:num w:numId="15">
    <w:abstractNumId w:val="4"/>
  </w:num>
  <w:num w:numId="16">
    <w:abstractNumId w:val="14"/>
  </w:num>
  <w:num w:numId="17">
    <w:abstractNumId w:val="6"/>
  </w:num>
  <w:num w:numId="18">
    <w:abstractNumId w:val="19"/>
  </w:num>
  <w:num w:numId="19">
    <w:abstractNumId w:val="18"/>
  </w:num>
  <w:num w:numId="20">
    <w:abstractNumId w:val="11"/>
  </w:num>
  <w:num w:numId="21">
    <w:abstractNumId w:val="20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914EB"/>
    <w:rsid w:val="000039EA"/>
    <w:rsid w:val="00017A0F"/>
    <w:rsid w:val="00097813"/>
    <w:rsid w:val="000D71CF"/>
    <w:rsid w:val="00146C9C"/>
    <w:rsid w:val="001914EB"/>
    <w:rsid w:val="00216128"/>
    <w:rsid w:val="002C0153"/>
    <w:rsid w:val="00304307"/>
    <w:rsid w:val="00345508"/>
    <w:rsid w:val="00355496"/>
    <w:rsid w:val="003854E4"/>
    <w:rsid w:val="003C5FF9"/>
    <w:rsid w:val="003D4E1B"/>
    <w:rsid w:val="00417E12"/>
    <w:rsid w:val="0048008D"/>
    <w:rsid w:val="0052678B"/>
    <w:rsid w:val="005901C3"/>
    <w:rsid w:val="005B4FEE"/>
    <w:rsid w:val="006409DD"/>
    <w:rsid w:val="006545C0"/>
    <w:rsid w:val="006B18AD"/>
    <w:rsid w:val="006C5148"/>
    <w:rsid w:val="00705913"/>
    <w:rsid w:val="007175B9"/>
    <w:rsid w:val="007329EB"/>
    <w:rsid w:val="007C259A"/>
    <w:rsid w:val="007E28F6"/>
    <w:rsid w:val="008127C8"/>
    <w:rsid w:val="00826F10"/>
    <w:rsid w:val="00A966A0"/>
    <w:rsid w:val="00AA48F4"/>
    <w:rsid w:val="00AE0147"/>
    <w:rsid w:val="00AE41EE"/>
    <w:rsid w:val="00B1254A"/>
    <w:rsid w:val="00B4544A"/>
    <w:rsid w:val="00BD0E6B"/>
    <w:rsid w:val="00BE6900"/>
    <w:rsid w:val="00C0331B"/>
    <w:rsid w:val="00C30D0F"/>
    <w:rsid w:val="00C61D78"/>
    <w:rsid w:val="00C650DE"/>
    <w:rsid w:val="00C829C6"/>
    <w:rsid w:val="00CD3A61"/>
    <w:rsid w:val="00D026A6"/>
    <w:rsid w:val="00E25D59"/>
    <w:rsid w:val="00E25FD2"/>
    <w:rsid w:val="00E50368"/>
    <w:rsid w:val="00E80125"/>
    <w:rsid w:val="00EA458A"/>
    <w:rsid w:val="00ED21D8"/>
    <w:rsid w:val="00F7681A"/>
    <w:rsid w:val="00F90458"/>
    <w:rsid w:val="00FC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127C8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link w:val="Ttol1Car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C0331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C0331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331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C0331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C0331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1">
    <w:name w:val="Taula amb quadrícula1"/>
    <w:basedOn w:val="Taulanormal"/>
    <w:next w:val="Taulaambquadrcula"/>
    <w:uiPriority w:val="59"/>
    <w:rsid w:val="000D71CF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1Car">
    <w:name w:val="Títol 1 Car"/>
    <w:basedOn w:val="Tipusdelletraperdefectedelpargraf"/>
    <w:link w:val="Ttol1"/>
    <w:rsid w:val="0052678B"/>
    <w:rPr>
      <w:rFonts w:ascii="Arial" w:hAnsi="Arial"/>
      <w:sz w:val="32"/>
    </w:rPr>
  </w:style>
  <w:style w:type="character" w:customStyle="1" w:styleId="Textindependent3Car">
    <w:name w:val="Text independent 3 Car"/>
    <w:basedOn w:val="Tipusdelletraperdefectedelpargraf"/>
    <w:link w:val="Textindependent3"/>
    <w:rsid w:val="0052678B"/>
    <w:rPr>
      <w:rFonts w:ascii="Arial" w:hAnsi="Arial"/>
      <w:color w:val="000000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locked/>
    <w:rsid w:val="0052678B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127C8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link w:val="Ttol1Car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C0331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C0331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331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C0331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C0331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1">
    <w:name w:val="Taula amb quadrícula1"/>
    <w:basedOn w:val="Taulanormal"/>
    <w:next w:val="Taulaambquadrcula"/>
    <w:uiPriority w:val="59"/>
    <w:rsid w:val="000D71CF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1Car">
    <w:name w:val="Títol 1 Car"/>
    <w:basedOn w:val="Tipusdelletraperdefectedelpargraf"/>
    <w:link w:val="Ttol1"/>
    <w:rsid w:val="0052678B"/>
    <w:rPr>
      <w:rFonts w:ascii="Arial" w:hAnsi="Arial"/>
      <w:sz w:val="32"/>
    </w:rPr>
  </w:style>
  <w:style w:type="character" w:customStyle="1" w:styleId="Textindependent3Car">
    <w:name w:val="Text independent 3 Car"/>
    <w:basedOn w:val="Tipusdelletraperdefectedelpargraf"/>
    <w:link w:val="Textindependent3"/>
    <w:rsid w:val="0052678B"/>
    <w:rPr>
      <w:rFonts w:ascii="Arial" w:hAnsi="Arial"/>
      <w:color w:val="000000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locked/>
    <w:rsid w:val="0052678B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6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cp:lastPrinted>2024-10-08T09:37:00Z</cp:lastPrinted>
  <dcterms:created xsi:type="dcterms:W3CDTF">2024-10-28T13:52:00Z</dcterms:created>
  <dcterms:modified xsi:type="dcterms:W3CDTF">2024-10-28T13:54:00Z</dcterms:modified>
</cp:coreProperties>
</file>