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D01F98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Petició de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contracte:</w:t>
            </w:r>
            <w:r w:rsidR="009F7796">
              <w:rPr>
                <w:rFonts w:ascii="Arial Narrow" w:hAnsi="Arial Narrow" w:cs="Arial"/>
                <w:szCs w:val="24"/>
              </w:rPr>
              <w:t xml:space="preserve"> </w:t>
            </w:r>
            <w:r w:rsidR="00AF3F6D">
              <w:t>001_P2402984</w:t>
            </w:r>
          </w:p>
        </w:tc>
      </w:tr>
      <w:tr w:rsidR="00CD2873" w:rsidRPr="004A6764" w:rsidTr="00D01F98">
        <w:trPr>
          <w:trHeight w:val="1102"/>
        </w:trPr>
        <w:tc>
          <w:tcPr>
            <w:tcW w:w="9211" w:type="dxa"/>
          </w:tcPr>
          <w:p w:rsidR="00CD2873" w:rsidRPr="004A6764" w:rsidRDefault="00CD2873" w:rsidP="00AF3F6D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132C77">
              <w:rPr>
                <w:rFonts w:ascii="Arial Narrow" w:hAnsi="Arial Narrow" w:cs="Arial"/>
                <w:noProof/>
                <w:szCs w:val="24"/>
              </w:rPr>
              <w:t xml:space="preserve"> </w:t>
            </w:r>
            <w:r w:rsidR="00AF3F6D">
              <w:t>Producció del recurs educatiu per promoure l</w:t>
            </w:r>
            <w:r w:rsidR="00AF3F6D">
              <w:t>’</w:t>
            </w:r>
            <w:r w:rsidR="00AF3F6D">
              <w:t>estalvi d</w:t>
            </w:r>
            <w:r w:rsidR="00AF3F6D">
              <w:t>’</w:t>
            </w:r>
            <w:r w:rsidR="00AF3F6D">
              <w:t>aigu</w:t>
            </w:r>
            <w:r w:rsidR="00AF3F6D">
              <w:t>a</w:t>
            </w:r>
            <w:bookmarkStart w:id="0" w:name="_GoBack"/>
            <w:bookmarkEnd w:id="0"/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2A389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AF3F6D">
        <w:rPr>
          <w:rFonts w:ascii="Arial Narrow" w:hAnsi="Arial Narrow" w:cs="Arial"/>
          <w:szCs w:val="24"/>
        </w:rPr>
      </w:r>
      <w:r w:rsidR="00AF3F6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F3F6D">
        <w:rPr>
          <w:rFonts w:ascii="Arial Narrow" w:hAnsi="Arial Narrow" w:cs="Arial"/>
          <w:szCs w:val="24"/>
        </w:rPr>
      </w:r>
      <w:r w:rsidR="00AF3F6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F3F6D">
        <w:rPr>
          <w:rFonts w:ascii="Arial Narrow" w:hAnsi="Arial Narrow" w:cs="Arial"/>
          <w:szCs w:val="24"/>
        </w:rPr>
      </w:r>
      <w:r w:rsidR="00AF3F6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F3F6D">
        <w:rPr>
          <w:rFonts w:ascii="Arial Narrow" w:hAnsi="Arial Narrow" w:cs="Arial"/>
          <w:szCs w:val="24"/>
        </w:rPr>
      </w:r>
      <w:r w:rsidR="00AF3F6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Pr="004A6764" w:rsidRDefault="00545805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F3F6D">
        <w:rPr>
          <w:rFonts w:ascii="Arial Narrow" w:hAnsi="Arial Narrow" w:cs="Arial"/>
          <w:szCs w:val="24"/>
        </w:rPr>
      </w:r>
      <w:r w:rsidR="00AF3F6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Dóna compliment a les previsions de la normativa en matèria de prevenció de riscos laborals.</w:t>
      </w: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F3F6D">
        <w:rPr>
          <w:rFonts w:ascii="Arial Narrow" w:hAnsi="Arial Narrow" w:cs="Arial"/>
          <w:szCs w:val="24"/>
        </w:rPr>
      </w:r>
      <w:r w:rsidR="00AF3F6D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8768FC" w:rsidRDefault="008768FC" w:rsidP="00CD2873">
      <w:pPr>
        <w:rPr>
          <w:rFonts w:ascii="Arial Narrow" w:hAnsi="Arial Narrow" w:cs="Arial"/>
          <w:snapToGrid w:val="0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F3F6D">
        <w:rPr>
          <w:rFonts w:ascii="Arial Narrow" w:hAnsi="Arial Narrow" w:cs="Arial"/>
          <w:szCs w:val="24"/>
        </w:rPr>
      </w:r>
      <w:r w:rsidR="00AF3F6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</w:p>
    <w:p w:rsidR="008768FC" w:rsidRPr="00485B18" w:rsidRDefault="008768FC" w:rsidP="008768FC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F3F6D">
        <w:rPr>
          <w:rFonts w:ascii="Arial Narrow" w:hAnsi="Arial Narrow" w:cs="Arial"/>
          <w:szCs w:val="24"/>
        </w:rPr>
      </w:r>
      <w:r w:rsidR="00AF3F6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85B18">
        <w:rPr>
          <w:rFonts w:ascii="Arial Narrow" w:hAnsi="Arial Narrow" w:cs="Arial"/>
          <w:szCs w:val="24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</w:t>
      </w:r>
      <w:r>
        <w:rPr>
          <w:rFonts w:ascii="Arial Narrow" w:hAnsi="Arial Narrow" w:cs="Arial"/>
          <w:szCs w:val="24"/>
        </w:rPr>
        <w:t>relatiu</w:t>
      </w:r>
      <w:r w:rsidRPr="00485B18">
        <w:rPr>
          <w:rFonts w:ascii="Arial Narrow" w:hAnsi="Arial Narrow" w:cs="Arial"/>
          <w:szCs w:val="24"/>
        </w:rPr>
        <w:t xml:space="preserve"> al Sistema Universal de Protecció dels Drets Humans.  </w:t>
      </w:r>
    </w:p>
    <w:p w:rsidR="00227F02" w:rsidRDefault="00227F02" w:rsidP="00227F02">
      <w:pPr>
        <w:rPr>
          <w:rFonts w:ascii="Arial Narrow" w:hAnsi="Arial Narrow" w:cs="Arial"/>
          <w:snapToGrid w:val="0"/>
          <w:szCs w:val="24"/>
        </w:rPr>
      </w:pPr>
    </w:p>
    <w:p w:rsidR="008B5E83" w:rsidRPr="004A6764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L’AJUNTAMENT DE BARCELONA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F3F6D">
        <w:rPr>
          <w:rFonts w:ascii="Arial Narrow" w:hAnsi="Arial Narrow" w:cs="Arial"/>
          <w:szCs w:val="24"/>
        </w:rPr>
      </w:r>
      <w:r w:rsidR="00AF3F6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F3F6D">
        <w:rPr>
          <w:rFonts w:ascii="Arial Narrow" w:hAnsi="Arial Narrow" w:cs="Arial"/>
          <w:szCs w:val="24"/>
        </w:rPr>
      </w:r>
      <w:r w:rsidR="00AF3F6D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C0A5C" w:rsidRDefault="00CC0A5C"/>
    <w:p w:rsidR="00645DDE" w:rsidRDefault="00645DDE"/>
    <w:p w:rsidR="00AD3A59" w:rsidRPr="004A6764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4A6764">
        <w:rPr>
          <w:rFonts w:ascii="Arial Narrow" w:hAnsi="Arial Narrow" w:cs="Arial"/>
          <w:b/>
          <w:szCs w:val="24"/>
          <w:u w:val="single"/>
        </w:rPr>
        <w:t>Protecció de dades</w:t>
      </w:r>
      <w:r>
        <w:rPr>
          <w:rFonts w:ascii="Arial Narrow" w:hAnsi="Arial Narrow" w:cs="Arial"/>
          <w:b/>
          <w:szCs w:val="24"/>
          <w:u w:val="single"/>
        </w:rPr>
        <w:t xml:space="preserve"> personals de</w:t>
      </w:r>
      <w:r w:rsidR="00545805">
        <w:rPr>
          <w:rFonts w:ascii="Arial Narrow" w:hAnsi="Arial Narrow" w:cs="Arial"/>
          <w:b/>
          <w:szCs w:val="24"/>
          <w:u w:val="single"/>
        </w:rPr>
        <w:t xml:space="preserve"> </w:t>
      </w:r>
      <w:r>
        <w:rPr>
          <w:rFonts w:ascii="Arial Narrow" w:hAnsi="Arial Narrow" w:cs="Arial"/>
          <w:b/>
          <w:szCs w:val="24"/>
          <w:u w:val="single"/>
        </w:rPr>
        <w:t>l</w:t>
      </w:r>
      <w:r w:rsidR="00545805">
        <w:rPr>
          <w:rFonts w:ascii="Arial Narrow" w:hAnsi="Arial Narrow" w:cs="Arial"/>
          <w:b/>
          <w:szCs w:val="24"/>
          <w:u w:val="single"/>
        </w:rPr>
        <w:t>´empresa</w:t>
      </w:r>
      <w:r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31716B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</w:t>
      </w:r>
      <w:r>
        <w:rPr>
          <w:rFonts w:ascii="Arial Narrow" w:hAnsi="Arial Narrow"/>
          <w:szCs w:val="24"/>
        </w:rPr>
        <w:lastRenderedPageBreak/>
        <w:t xml:space="preserve">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B2C64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0614EA" w:rsidRDefault="000614EA" w:rsidP="000614EA">
      <w:pPr>
        <w:shd w:val="clear" w:color="auto" w:fill="FFFFFF" w:themeFill="background1"/>
        <w:rPr>
          <w:rFonts w:ascii="Verdana" w:hAnsi="Verdana"/>
          <w:i/>
          <w:iCs/>
          <w:color w:val="00B050"/>
          <w:sz w:val="16"/>
          <w:szCs w:val="16"/>
        </w:rPr>
      </w:pP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Liberation Sans Narrow"/>
    <w:panose1 w:val="020B060602020203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F3F6D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D01F98" w:rsidRPr="00F236B5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D01F98" w:rsidRPr="004364B1" w:rsidRDefault="00D01F9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D01F98" w:rsidRPr="004364B1" w:rsidRDefault="00D01F98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  <w:p w:rsidR="00D01F98" w:rsidRDefault="00D01F98" w:rsidP="00CD2873">
    <w:pPr>
      <w:pStyle w:val="Capalera"/>
      <w:tabs>
        <w:tab w:val="clear" w:pos="4252"/>
        <w:tab w:val="clear" w:pos="8504"/>
        <w:tab w:val="left" w:pos="920"/>
      </w:tabs>
      <w:rPr>
        <w:i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9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22E1D"/>
    <w:rsid w:val="000614EA"/>
    <w:rsid w:val="000745F3"/>
    <w:rsid w:val="00087A14"/>
    <w:rsid w:val="00132C77"/>
    <w:rsid w:val="00227F02"/>
    <w:rsid w:val="00252527"/>
    <w:rsid w:val="002A3895"/>
    <w:rsid w:val="002B5319"/>
    <w:rsid w:val="002E7CBE"/>
    <w:rsid w:val="0032492E"/>
    <w:rsid w:val="00335D95"/>
    <w:rsid w:val="00360052"/>
    <w:rsid w:val="00364927"/>
    <w:rsid w:val="003C5E3D"/>
    <w:rsid w:val="0045654C"/>
    <w:rsid w:val="00484510"/>
    <w:rsid w:val="00485B18"/>
    <w:rsid w:val="00545805"/>
    <w:rsid w:val="005A42F5"/>
    <w:rsid w:val="0061538B"/>
    <w:rsid w:val="006402BD"/>
    <w:rsid w:val="00645DDE"/>
    <w:rsid w:val="00666E79"/>
    <w:rsid w:val="006F2909"/>
    <w:rsid w:val="00764614"/>
    <w:rsid w:val="00777B92"/>
    <w:rsid w:val="007D2A94"/>
    <w:rsid w:val="008446A6"/>
    <w:rsid w:val="008768FC"/>
    <w:rsid w:val="008B5E83"/>
    <w:rsid w:val="009F7796"/>
    <w:rsid w:val="00A0328F"/>
    <w:rsid w:val="00A8382C"/>
    <w:rsid w:val="00AD3A59"/>
    <w:rsid w:val="00AF3F6D"/>
    <w:rsid w:val="00B45FE8"/>
    <w:rsid w:val="00B67F56"/>
    <w:rsid w:val="00BA3131"/>
    <w:rsid w:val="00BB3DD6"/>
    <w:rsid w:val="00BC5874"/>
    <w:rsid w:val="00BE7F72"/>
    <w:rsid w:val="00BF48C9"/>
    <w:rsid w:val="00C415C5"/>
    <w:rsid w:val="00CC0A5C"/>
    <w:rsid w:val="00CD2873"/>
    <w:rsid w:val="00CF615F"/>
    <w:rsid w:val="00CF66CF"/>
    <w:rsid w:val="00D01F98"/>
    <w:rsid w:val="00D33DEB"/>
    <w:rsid w:val="00D61413"/>
    <w:rsid w:val="00D7444F"/>
    <w:rsid w:val="00DA5303"/>
    <w:rsid w:val="00DE6605"/>
    <w:rsid w:val="00E76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841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2024-04-25T12:28:00Z</dcterms:created>
  <dcterms:modified xsi:type="dcterms:W3CDTF">2024-10-23T07:51:00Z</dcterms:modified>
</cp:coreProperties>
</file>