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5E9" w:rsidRDefault="009925E9" w:rsidP="0020099C">
      <w:pPr>
        <w:jc w:val="center"/>
        <w:rPr>
          <w:b/>
          <w:u w:val="single"/>
        </w:rPr>
      </w:pPr>
      <w:r w:rsidRPr="005A186E">
        <w:rPr>
          <w:rFonts w:eastAsiaTheme="minorEastAsia"/>
          <w:noProof/>
          <w:color w:val="000000" w:themeColor="text1"/>
          <w:sz w:val="24"/>
          <w:lang w:eastAsia="ca-ES"/>
        </w:rPr>
        <w:drawing>
          <wp:anchor distT="0" distB="0" distL="114300" distR="114300" simplePos="0" relativeHeight="251659264" behindDoc="0" locked="0" layoutInCell="1" allowOverlap="1" wp14:anchorId="162BCA06" wp14:editId="28F20EFD">
            <wp:simplePos x="0" y="0"/>
            <wp:positionH relativeFrom="page">
              <wp:posOffset>708660</wp:posOffset>
            </wp:positionH>
            <wp:positionV relativeFrom="page">
              <wp:posOffset>453390</wp:posOffset>
            </wp:positionV>
            <wp:extent cx="1308100" cy="359410"/>
            <wp:effectExtent l="0" t="0" r="6350" b="2540"/>
            <wp:wrapTight wrapText="bothSides">
              <wp:wrapPolygon edited="0">
                <wp:start x="0" y="0"/>
                <wp:lineTo x="0" y="20608"/>
                <wp:lineTo x="21390" y="20608"/>
                <wp:lineTo x="21390" y="0"/>
                <wp:lineTo x="0" y="0"/>
              </wp:wrapPolygon>
            </wp:wrapTight>
            <wp:docPr id="1" name="I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35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099C" w:rsidRPr="0020099C" w:rsidRDefault="009925E9" w:rsidP="0020099C">
      <w:pPr>
        <w:jc w:val="center"/>
        <w:rPr>
          <w:b/>
          <w:u w:val="single"/>
        </w:rPr>
      </w:pPr>
      <w:r>
        <w:rPr>
          <w:b/>
          <w:u w:val="single"/>
        </w:rPr>
        <w:t xml:space="preserve">PREGUNTES </w:t>
      </w:r>
      <w:r w:rsidR="0020099C" w:rsidRPr="0020099C">
        <w:rPr>
          <w:b/>
          <w:u w:val="single"/>
        </w:rPr>
        <w:t xml:space="preserve"> D’INTERÈS</w:t>
      </w:r>
    </w:p>
    <w:p w:rsidR="0020099C" w:rsidRPr="0020099C" w:rsidRDefault="0020099C" w:rsidP="0020099C">
      <w:pPr>
        <w:pStyle w:val="Textsenseformat"/>
        <w:numPr>
          <w:ilvl w:val="0"/>
          <w:numId w:val="2"/>
        </w:numPr>
        <w:spacing w:after="240"/>
        <w:jc w:val="both"/>
        <w:rPr>
          <w:b/>
          <w:bCs/>
        </w:rPr>
      </w:pPr>
      <w:r>
        <w:rPr>
          <w:b/>
          <w:bCs/>
          <w:u w:val="single"/>
        </w:rPr>
        <w:t>PREGUNTA:</w:t>
      </w:r>
      <w:r>
        <w:t xml:space="preserve"> No </w:t>
      </w:r>
      <w:r w:rsidR="0070711D">
        <w:t xml:space="preserve">apareix </w:t>
      </w:r>
      <w:r>
        <w:t>esment als documents del concurs on aparegui l’actualització anyal que fixeu per als 5 euros/m2 de les despeses de manteniment. Entenem que deu ser un error que podrà ésser esmenat d’alguna forma.</w:t>
      </w:r>
    </w:p>
    <w:p w:rsidR="0020099C" w:rsidRDefault="0020099C" w:rsidP="0020099C">
      <w:pPr>
        <w:pStyle w:val="Textsenseformat"/>
        <w:spacing w:after="240"/>
        <w:ind w:left="720"/>
        <w:jc w:val="both"/>
        <w:rPr>
          <w:b/>
          <w:bCs/>
        </w:rPr>
      </w:pPr>
      <w:r w:rsidRPr="0020099C">
        <w:rPr>
          <w:b/>
          <w:bCs/>
        </w:rPr>
        <w:t>RESPOSTA:</w:t>
      </w:r>
      <w:r>
        <w:rPr>
          <w:b/>
          <w:bCs/>
        </w:rPr>
        <w:t xml:space="preserve"> Efectivament, es tracta d’un error material. La revisió anual es farà en base a l’IPC, a l’igual que la revisió de la renda, ambdós amb un topall màxim del 3%.</w:t>
      </w:r>
    </w:p>
    <w:p w:rsidR="0020099C" w:rsidRDefault="0020099C" w:rsidP="0020099C">
      <w:pPr>
        <w:pStyle w:val="Pargrafdellista"/>
        <w:numPr>
          <w:ilvl w:val="0"/>
          <w:numId w:val="2"/>
        </w:numPr>
        <w:spacing w:after="240" w:line="240" w:lineRule="auto"/>
        <w:contextualSpacing w:val="0"/>
        <w:rPr>
          <w:rFonts w:ascii="Calibri" w:hAnsi="Calibri" w:cs="Calibri"/>
        </w:rPr>
      </w:pPr>
      <w:r>
        <w:rPr>
          <w:rFonts w:ascii="Calibri" w:hAnsi="Calibri" w:cs="Calibri"/>
          <w:b/>
          <w:bCs/>
          <w:u w:val="single"/>
        </w:rPr>
        <w:t>PREGUNTA:</w:t>
      </w:r>
      <w:r>
        <w:rPr>
          <w:rFonts w:ascii="Calibri" w:hAnsi="Calibri" w:cs="Calibri"/>
        </w:rPr>
        <w:t xml:space="preserve"> Si la inflació d’un any fos negativa, què passaria amb les rendes?</w:t>
      </w:r>
    </w:p>
    <w:p w:rsidR="0020099C" w:rsidRDefault="0020099C" w:rsidP="0020099C">
      <w:pPr>
        <w:pStyle w:val="Textsenseformat"/>
        <w:spacing w:after="240"/>
        <w:ind w:firstLine="708"/>
        <w:rPr>
          <w:b/>
          <w:bCs/>
        </w:rPr>
      </w:pPr>
      <w:r w:rsidRPr="0020099C">
        <w:rPr>
          <w:b/>
          <w:bCs/>
        </w:rPr>
        <w:t>RESPOSTA: En</w:t>
      </w:r>
      <w:r>
        <w:rPr>
          <w:b/>
          <w:bCs/>
        </w:rPr>
        <w:t xml:space="preserve"> aquest cas, les rendes no es revisaran a la baixa.</w:t>
      </w:r>
    </w:p>
    <w:p w:rsidR="0020099C" w:rsidRDefault="0020099C" w:rsidP="0020099C">
      <w:pPr>
        <w:numPr>
          <w:ilvl w:val="0"/>
          <w:numId w:val="2"/>
        </w:numPr>
        <w:spacing w:after="240"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u w:val="single"/>
        </w:rPr>
        <w:t>PREGUNTA:</w:t>
      </w:r>
      <w:r>
        <w:rPr>
          <w:rFonts w:ascii="Calibri" w:hAnsi="Calibri" w:cs="Calibri"/>
        </w:rPr>
        <w:t xml:space="preserve"> Si la inflació d’un any fos superior al 3%, què passaria amb les rendes?</w:t>
      </w:r>
    </w:p>
    <w:p w:rsidR="0020099C" w:rsidRPr="0020099C" w:rsidRDefault="0020099C" w:rsidP="0020099C">
      <w:pPr>
        <w:pStyle w:val="Textsenseformat"/>
        <w:spacing w:after="240"/>
        <w:ind w:left="720"/>
        <w:jc w:val="both"/>
        <w:rPr>
          <w:b/>
          <w:bCs/>
        </w:rPr>
      </w:pPr>
      <w:r w:rsidRPr="0020099C">
        <w:rPr>
          <w:b/>
          <w:bCs/>
        </w:rPr>
        <w:t>RESPOSTA: En aquest cas, es manté el topall del 3 % respecte a la suma de renda més despesa.</w:t>
      </w:r>
    </w:p>
    <w:p w:rsidR="0020099C" w:rsidRDefault="0020099C" w:rsidP="0020099C">
      <w:pPr>
        <w:numPr>
          <w:ilvl w:val="0"/>
          <w:numId w:val="2"/>
        </w:numPr>
        <w:spacing w:after="240"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u w:val="single"/>
        </w:rPr>
        <w:t>PREGUNTA</w:t>
      </w:r>
      <w:r>
        <w:rPr>
          <w:rFonts w:ascii="Calibri" w:hAnsi="Calibri" w:cs="Calibri"/>
        </w:rPr>
        <w:t xml:space="preserve">: El càlcul per a la superfície </w:t>
      </w:r>
      <w:proofErr w:type="spellStart"/>
      <w:r>
        <w:rPr>
          <w:rFonts w:ascii="Calibri" w:hAnsi="Calibri" w:cs="Calibri"/>
        </w:rPr>
        <w:t>llogable</w:t>
      </w:r>
      <w:proofErr w:type="spellEnd"/>
      <w:r>
        <w:rPr>
          <w:rFonts w:ascii="Calibri" w:hAnsi="Calibri" w:cs="Calibri"/>
        </w:rPr>
        <w:t xml:space="preserve"> de 8.200-8.400 m2 segueix el criteri de l’A.E.O.?</w:t>
      </w:r>
    </w:p>
    <w:p w:rsidR="0020099C" w:rsidRDefault="0020099C" w:rsidP="0020099C">
      <w:pPr>
        <w:spacing w:after="240"/>
        <w:ind w:left="708"/>
        <w:jc w:val="both"/>
        <w:rPr>
          <w:rFonts w:ascii="Calibri" w:hAnsi="Calibri" w:cs="Calibri"/>
          <w:b/>
          <w:bCs/>
        </w:rPr>
      </w:pPr>
      <w:r w:rsidRPr="0020099C">
        <w:rPr>
          <w:rFonts w:ascii="Calibri" w:hAnsi="Calibri" w:cs="Calibri"/>
          <w:b/>
          <w:bCs/>
        </w:rPr>
        <w:t>RESPOSTA:</w:t>
      </w:r>
      <w:r>
        <w:rPr>
          <w:rFonts w:ascii="Calibri" w:hAnsi="Calibri" w:cs="Calibri"/>
          <w:b/>
          <w:bCs/>
        </w:rPr>
        <w:t xml:space="preserve"> D’acord amb els criteris estandarditzats, la  “superfície </w:t>
      </w:r>
      <w:proofErr w:type="spellStart"/>
      <w:r>
        <w:rPr>
          <w:rFonts w:ascii="Calibri" w:hAnsi="Calibri" w:cs="Calibri"/>
          <w:b/>
          <w:bCs/>
        </w:rPr>
        <w:t>llogable</w:t>
      </w:r>
      <w:proofErr w:type="spellEnd"/>
      <w:r>
        <w:rPr>
          <w:rFonts w:ascii="Calibri" w:hAnsi="Calibri" w:cs="Calibri"/>
          <w:b/>
          <w:bCs/>
        </w:rPr>
        <w:t>” no segueix el criteri de la  AEO (</w:t>
      </w:r>
      <w:proofErr w:type="spellStart"/>
      <w:r>
        <w:rPr>
          <w:rFonts w:ascii="Calibri" w:hAnsi="Calibri" w:cs="Calibri"/>
          <w:b/>
          <w:bCs/>
        </w:rPr>
        <w:t>Asociación</w:t>
      </w:r>
      <w:proofErr w:type="spellEnd"/>
      <w:r>
        <w:rPr>
          <w:rFonts w:ascii="Calibri" w:hAnsi="Calibri" w:cs="Calibri"/>
          <w:b/>
          <w:bCs/>
        </w:rPr>
        <w:t xml:space="preserve"> Española de </w:t>
      </w:r>
      <w:proofErr w:type="spellStart"/>
      <w:r>
        <w:rPr>
          <w:rFonts w:ascii="Calibri" w:hAnsi="Calibri" w:cs="Calibri"/>
          <w:b/>
          <w:bCs/>
        </w:rPr>
        <w:t>Oficinas</w:t>
      </w:r>
      <w:proofErr w:type="spellEnd"/>
      <w:r>
        <w:rPr>
          <w:rFonts w:ascii="Calibri" w:hAnsi="Calibri" w:cs="Calibri"/>
          <w:b/>
          <w:bCs/>
        </w:rPr>
        <w:t xml:space="preserve">), sinó que segueix el criteris BOMA (Building </w:t>
      </w:r>
      <w:proofErr w:type="spellStart"/>
      <w:r>
        <w:rPr>
          <w:rFonts w:ascii="Calibri" w:hAnsi="Calibri" w:cs="Calibri"/>
          <w:b/>
          <w:bCs/>
        </w:rPr>
        <w:t>Owners</w:t>
      </w:r>
      <w:proofErr w:type="spell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and</w:t>
      </w:r>
      <w:proofErr w:type="spellEnd"/>
      <w:r>
        <w:rPr>
          <w:rFonts w:ascii="Calibri" w:hAnsi="Calibri" w:cs="Calibri"/>
          <w:b/>
          <w:bCs/>
        </w:rPr>
        <w:t xml:space="preserve"> Managers </w:t>
      </w:r>
      <w:proofErr w:type="spellStart"/>
      <w:r>
        <w:rPr>
          <w:rFonts w:ascii="Calibri" w:hAnsi="Calibri" w:cs="Calibri"/>
          <w:b/>
          <w:bCs/>
        </w:rPr>
        <w:t>Association</w:t>
      </w:r>
      <w:proofErr w:type="spellEnd"/>
      <w:r>
        <w:rPr>
          <w:rFonts w:ascii="Calibri" w:hAnsi="Calibri" w:cs="Calibri"/>
          <w:b/>
          <w:bCs/>
        </w:rPr>
        <w:t>).</w:t>
      </w:r>
    </w:p>
    <w:p w:rsidR="0020099C" w:rsidRDefault="0020099C" w:rsidP="00BC096C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14:ligatures w14:val="standardContextual"/>
        </w:rPr>
      </w:pPr>
      <w:r>
        <w:rPr>
          <w:rFonts w:ascii="Calibri" w:hAnsi="Calibri" w:cs="Calibri"/>
          <w:b/>
          <w:bCs/>
          <w:u w:val="single"/>
        </w:rPr>
        <w:t>PREGUNTA:</w:t>
      </w:r>
      <w:r>
        <w:rPr>
          <w:rFonts w:ascii="Calibri" w:hAnsi="Calibri" w:cs="Calibri"/>
        </w:rPr>
        <w:t xml:space="preserve"> Com es remuneren els espais de magatzem, arxiu i aparcament que sembla que sol·liciteu més enllà dels 8.200-8.400 m2?</w:t>
      </w:r>
    </w:p>
    <w:p w:rsidR="0020099C" w:rsidRDefault="0020099C" w:rsidP="0020099C">
      <w:pPr>
        <w:spacing w:after="240"/>
        <w:ind w:left="708"/>
        <w:jc w:val="both"/>
        <w:rPr>
          <w:rFonts w:ascii="Calibri" w:hAnsi="Calibri" w:cs="Calibri"/>
          <w:b/>
          <w:bCs/>
        </w:rPr>
      </w:pPr>
      <w:r w:rsidRPr="0020099C">
        <w:rPr>
          <w:rFonts w:ascii="Calibri" w:hAnsi="Calibri" w:cs="Calibri"/>
          <w:b/>
          <w:bCs/>
        </w:rPr>
        <w:t>RESPOSTA</w:t>
      </w:r>
      <w:r>
        <w:rPr>
          <w:rFonts w:ascii="Calibri" w:hAnsi="Calibri" w:cs="Calibri"/>
          <w:b/>
          <w:bCs/>
          <w:u w:val="single"/>
        </w:rPr>
        <w:t>:</w:t>
      </w:r>
      <w:r>
        <w:rPr>
          <w:rFonts w:ascii="Calibri" w:hAnsi="Calibri" w:cs="Calibri"/>
          <w:b/>
          <w:bCs/>
        </w:rPr>
        <w:t xml:space="preserve"> Els espais de magatzem i arxiu resten inclosos en la despesa corresponent a la renda de lloguer. Sobre l’aparcament, en el plec es demana que l’edifici o espai </w:t>
      </w:r>
      <w:proofErr w:type="spellStart"/>
      <w:r>
        <w:rPr>
          <w:rFonts w:ascii="Calibri" w:hAnsi="Calibri" w:cs="Calibri"/>
          <w:b/>
          <w:bCs/>
        </w:rPr>
        <w:t>ofertat</w:t>
      </w:r>
      <w:proofErr w:type="spellEnd"/>
      <w:r>
        <w:rPr>
          <w:rFonts w:ascii="Calibri" w:hAnsi="Calibri" w:cs="Calibri"/>
          <w:b/>
          <w:bCs/>
        </w:rPr>
        <w:t xml:space="preserve"> disposi de places d’aparcament, per tal d’oferir aquesta opció als treballadors, però no s’inclouen en el preu de renda de lloguer.</w:t>
      </w:r>
    </w:p>
    <w:p w:rsidR="00BC096C" w:rsidRPr="00BC096C" w:rsidRDefault="00BC096C" w:rsidP="00BC096C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/>
          <w:bCs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BC096C">
        <w:rPr>
          <w:rFonts w:ascii="Calibri" w:hAnsi="Calibri" w:cs="Calibri"/>
          <w:bCs/>
        </w:rPr>
        <w:t>Dins els ESPAIS de SUPORT descrits a l'annex 1 (pàg.15) indiqueu un arxiu de entre 200 y 400 m2 i un magatzem de 400 m2. Aquests 600-800 m2 estarien inclosos en els 8200-8400 m2, estem interpretant correctament?</w:t>
      </w:r>
    </w:p>
    <w:p w:rsidR="00BC096C" w:rsidRPr="00BC096C" w:rsidRDefault="00BC096C" w:rsidP="00BC096C">
      <w:pPr>
        <w:spacing w:after="240" w:line="240" w:lineRule="auto"/>
        <w:ind w:left="720"/>
        <w:jc w:val="both"/>
        <w:rPr>
          <w:rFonts w:ascii="Calibri" w:hAnsi="Calibri" w:cs="Calibri"/>
          <w:b/>
          <w:bCs/>
        </w:rPr>
      </w:pPr>
      <w:r w:rsidRPr="00BC096C">
        <w:rPr>
          <w:rFonts w:ascii="Calibri" w:hAnsi="Calibri" w:cs="Calibri"/>
          <w:b/>
          <w:bCs/>
        </w:rPr>
        <w:t>RESPOSTA: Si, l’espai de 600-800m2 d’arxiu i magatzem computen dins dels 8.200-8.400m2.</w:t>
      </w:r>
    </w:p>
    <w:p w:rsidR="0020099C" w:rsidRDefault="0020099C" w:rsidP="0020099C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14:ligatures w14:val="standardContextual"/>
        </w:rPr>
      </w:pPr>
      <w:r>
        <w:rPr>
          <w:rFonts w:ascii="Calibri" w:hAnsi="Calibri" w:cs="Calibri"/>
          <w:b/>
          <w:bCs/>
          <w:u w:val="single"/>
        </w:rPr>
        <w:t>PREGUNTA:</w:t>
      </w:r>
      <w:r>
        <w:rPr>
          <w:rFonts w:ascii="Calibri" w:hAnsi="Calibri" w:cs="Calibri"/>
        </w:rPr>
        <w:t xml:space="preserve"> el detall del pressupost anyal desglossat per lloguer, manteniment i finançament d’implantació?</w:t>
      </w:r>
    </w:p>
    <w:p w:rsidR="0020099C" w:rsidRDefault="0020099C" w:rsidP="0020099C">
      <w:pPr>
        <w:spacing w:after="240"/>
        <w:ind w:left="708"/>
        <w:rPr>
          <w:rFonts w:ascii="Calibri" w:hAnsi="Calibri" w:cs="Calibri"/>
          <w:b/>
          <w:bCs/>
        </w:rPr>
      </w:pPr>
      <w:r w:rsidRPr="002072E5">
        <w:rPr>
          <w:rFonts w:ascii="Calibri" w:hAnsi="Calibri" w:cs="Calibri"/>
          <w:b/>
          <w:bCs/>
        </w:rPr>
        <w:t>RESPOSTA:</w:t>
      </w:r>
      <w:r>
        <w:rPr>
          <w:rFonts w:ascii="Calibri" w:hAnsi="Calibri" w:cs="Calibri"/>
          <w:b/>
          <w:bCs/>
        </w:rPr>
        <w:t xml:space="preserve"> Estimació basada en preu lloguer més IPC, més despesa manteniment, més finançament d’implantació amb TIR del 3%</w:t>
      </w:r>
    </w:p>
    <w:p w:rsidR="0020099C" w:rsidRDefault="0020099C" w:rsidP="002072E5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14:ligatures w14:val="standardContextual"/>
        </w:rPr>
      </w:pPr>
      <w:r>
        <w:rPr>
          <w:rFonts w:ascii="Calibri" w:hAnsi="Calibri" w:cs="Calibri"/>
          <w:b/>
          <w:bCs/>
          <w:u w:val="single"/>
        </w:rPr>
        <w:t>PREGUNTA:</w:t>
      </w:r>
      <w:r>
        <w:rPr>
          <w:rFonts w:ascii="Calibri" w:hAnsi="Calibri" w:cs="Calibri"/>
        </w:rPr>
        <w:t xml:space="preserve"> Quantes places d’aparcament solen llogar a títol individual els 550 treballadors?</w:t>
      </w:r>
    </w:p>
    <w:p w:rsidR="0020099C" w:rsidRDefault="0020099C" w:rsidP="0020099C">
      <w:pPr>
        <w:ind w:left="708"/>
        <w:rPr>
          <w:rFonts w:ascii="Calibri" w:hAnsi="Calibri" w:cs="Calibri"/>
          <w:b/>
          <w:bCs/>
        </w:rPr>
      </w:pPr>
      <w:r w:rsidRPr="002072E5">
        <w:rPr>
          <w:rFonts w:ascii="Calibri" w:hAnsi="Calibri" w:cs="Calibri"/>
          <w:b/>
          <w:bCs/>
        </w:rPr>
        <w:t>RESPOSTA:</w:t>
      </w:r>
      <w:r>
        <w:rPr>
          <w:rFonts w:ascii="Calibri" w:hAnsi="Calibri" w:cs="Calibri"/>
          <w:b/>
          <w:bCs/>
        </w:rPr>
        <w:t xml:space="preserve"> No es disposa d’aquesta informació.</w:t>
      </w:r>
    </w:p>
    <w:p w:rsidR="00BC096C" w:rsidRPr="00BC096C" w:rsidRDefault="00BC096C" w:rsidP="00BC096C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</w:rPr>
      </w:pPr>
      <w:r w:rsidRPr="00BC096C">
        <w:rPr>
          <w:rFonts w:ascii="Calibri" w:hAnsi="Calibri" w:cs="Calibri"/>
          <w:b/>
          <w:bCs/>
          <w:u w:val="single"/>
        </w:rPr>
        <w:lastRenderedPageBreak/>
        <w:t xml:space="preserve">PREGUNTA: </w:t>
      </w:r>
      <w:r w:rsidRPr="00BC096C">
        <w:rPr>
          <w:rFonts w:ascii="Calibri" w:hAnsi="Calibri" w:cs="Calibri"/>
        </w:rPr>
        <w:t xml:space="preserve">Data d´entrada a l´edifici amb </w:t>
      </w:r>
      <w:proofErr w:type="spellStart"/>
      <w:r w:rsidRPr="00BC096C">
        <w:rPr>
          <w:rFonts w:ascii="Calibri" w:hAnsi="Calibri" w:cs="Calibri"/>
        </w:rPr>
        <w:t>l´implantació</w:t>
      </w:r>
      <w:proofErr w:type="spellEnd"/>
      <w:r w:rsidRPr="00BC096C">
        <w:rPr>
          <w:rFonts w:ascii="Calibri" w:hAnsi="Calibri" w:cs="Calibri"/>
        </w:rPr>
        <w:t xml:space="preserve"> feta: l´entrada a l´edifici ha de ser al 2.025?  Quin marge de variació hi ha en aquesta data on es puguin considerar alternatives?</w:t>
      </w:r>
    </w:p>
    <w:p w:rsidR="00BC096C" w:rsidRDefault="00BC096C" w:rsidP="00BC096C">
      <w:pPr>
        <w:ind w:left="708"/>
        <w:rPr>
          <w:rFonts w:ascii="Calibri" w:hAnsi="Calibri" w:cs="Calibri"/>
          <w:b/>
          <w:bCs/>
        </w:rPr>
      </w:pPr>
      <w:r w:rsidRPr="00BC096C">
        <w:rPr>
          <w:rFonts w:ascii="Calibri" w:hAnsi="Calibri" w:cs="Calibri"/>
          <w:b/>
          <w:bCs/>
        </w:rPr>
        <w:t>RESPOSTA:</w:t>
      </w:r>
      <w:r>
        <w:rPr>
          <w:rFonts w:ascii="Calibri" w:hAnsi="Calibri" w:cs="Calibri"/>
          <w:b/>
          <w:bCs/>
        </w:rPr>
        <w:t xml:space="preserve"> La data d’entrada a l’edifici serà com a molt tard 11 mesos després de la signatura del contracte d’arrendament, tenint en compte que s’iniciarà el dia 1 del mes següent a la seva formalització. No hi ha alternatives a la formula anteriorment descrita.</w:t>
      </w:r>
      <w:r w:rsidRPr="00BC096C">
        <w:rPr>
          <w:rFonts w:ascii="Calibri" w:hAnsi="Calibri" w:cs="Calibri"/>
          <w:b/>
          <w:bCs/>
        </w:rPr>
        <w:t xml:space="preserve"> </w:t>
      </w:r>
    </w:p>
    <w:p w:rsidR="00943EB0" w:rsidRPr="00943EB0" w:rsidRDefault="00943EB0" w:rsidP="00943EB0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/>
          <w:bCs/>
          <w:u w:val="single"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943EB0">
        <w:rPr>
          <w:rFonts w:ascii="Calibri" w:hAnsi="Calibri" w:cs="Calibri"/>
          <w:bCs/>
        </w:rPr>
        <w:t>A la pàgina 24 del plec, sobre el mobiliari especifica:</w:t>
      </w:r>
    </w:p>
    <w:p w:rsidR="0094216F" w:rsidRDefault="00943EB0" w:rsidP="0094216F">
      <w:pPr>
        <w:spacing w:after="240" w:line="240" w:lineRule="auto"/>
        <w:ind w:left="786"/>
        <w:rPr>
          <w:rFonts w:ascii="Calibri" w:hAnsi="Calibri" w:cs="Calibri"/>
          <w:bCs/>
        </w:rPr>
      </w:pPr>
      <w:r>
        <w:rPr>
          <w:noProof/>
          <w:sz w:val="24"/>
          <w:szCs w:val="24"/>
          <w:lang w:eastAsia="ca-ES"/>
        </w:rPr>
        <w:drawing>
          <wp:inline distT="0" distB="0" distL="0" distR="0">
            <wp:extent cx="5400040" cy="886673"/>
            <wp:effectExtent l="0" t="0" r="0" b="8890"/>
            <wp:docPr id="5" name="Imatge 5" descr="cid:image001.png@01DB3FFF.76D39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id:image001.png@01DB3FFF.76D3963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6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3EB0">
        <w:rPr>
          <w:rFonts w:ascii="Calibri" w:hAnsi="Calibri" w:cs="Calibri"/>
          <w:bCs/>
        </w:rPr>
        <w:t>Entenem doncs que no haurem d'incloure el mobiliari operatiu, de sales de reunions, cantina, terras</w:t>
      </w:r>
      <w:r w:rsidR="0094216F">
        <w:rPr>
          <w:rFonts w:ascii="Calibri" w:hAnsi="Calibri" w:cs="Calibri"/>
          <w:bCs/>
        </w:rPr>
        <w:t xml:space="preserve">ses, etc. </w:t>
      </w:r>
    </w:p>
    <w:p w:rsidR="0094216F" w:rsidRDefault="0094216F" w:rsidP="0094216F">
      <w:pPr>
        <w:ind w:left="708"/>
        <w:jc w:val="both"/>
        <w:rPr>
          <w:rFonts w:ascii="Calibri" w:hAnsi="Calibri" w:cs="Calibri"/>
          <w:b/>
          <w:bCs/>
        </w:rPr>
      </w:pPr>
      <w:r w:rsidRPr="00BC096C">
        <w:rPr>
          <w:rFonts w:ascii="Calibri" w:hAnsi="Calibri" w:cs="Calibri"/>
          <w:b/>
          <w:bCs/>
        </w:rPr>
        <w:t>RESPOSTA:</w:t>
      </w:r>
      <w:r>
        <w:rPr>
          <w:rFonts w:ascii="Calibri" w:hAnsi="Calibri" w:cs="Calibri"/>
          <w:b/>
          <w:bCs/>
        </w:rPr>
        <w:t xml:space="preserve"> </w:t>
      </w:r>
      <w:r w:rsidRPr="0094216F">
        <w:rPr>
          <w:rFonts w:ascii="Calibri" w:hAnsi="Calibri" w:cs="Calibri"/>
          <w:b/>
          <w:bCs/>
        </w:rPr>
        <w:t>Al punt 1.3 del plec tècnic "Prestacions i Característiques dels espais interiors" i més concretament al l'apartat "Mobiliari i equipament" determina que el licitador haurà de contemplar en la seva oferta/proposta, tot aquell mobiliari que té la consideració d'infraestructura, és a dir aquell mobiliari no operatiu com serien cadires, taules, armaris, etc.. Altrament dit,  no ha de contemplar aquell mobiliari que en el cas de donar la volta a l'edifici cauria.</w:t>
      </w:r>
    </w:p>
    <w:p w:rsidR="0094216F" w:rsidRPr="00BC096C" w:rsidRDefault="0094216F" w:rsidP="0094216F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94216F">
        <w:rPr>
          <w:rFonts w:ascii="Calibri" w:hAnsi="Calibri" w:cs="Calibri"/>
          <w:bCs/>
        </w:rPr>
        <w:t>Els preus mensuals tant de manteniment com d’implantació no puntuen da cap manera?</w:t>
      </w:r>
    </w:p>
    <w:p w:rsidR="0094216F" w:rsidRPr="0094216F" w:rsidRDefault="0094216F" w:rsidP="0094216F">
      <w:pPr>
        <w:ind w:left="708"/>
        <w:jc w:val="both"/>
        <w:rPr>
          <w:rFonts w:ascii="Calibri" w:hAnsi="Calibri" w:cs="Calibri"/>
          <w:b/>
          <w:bCs/>
        </w:rPr>
      </w:pPr>
      <w:r w:rsidRPr="00BC096C">
        <w:rPr>
          <w:rFonts w:ascii="Calibri" w:hAnsi="Calibri" w:cs="Calibri"/>
          <w:b/>
          <w:bCs/>
        </w:rPr>
        <w:t>RESPOSTA:</w:t>
      </w:r>
      <w:r>
        <w:rPr>
          <w:rFonts w:ascii="Calibri" w:hAnsi="Calibri" w:cs="Calibri"/>
          <w:b/>
          <w:bCs/>
        </w:rPr>
        <w:t xml:space="preserve">  </w:t>
      </w:r>
      <w:r w:rsidRPr="0094216F">
        <w:rPr>
          <w:rFonts w:ascii="Calibri" w:hAnsi="Calibri" w:cs="Calibri"/>
          <w:b/>
          <w:bCs/>
        </w:rPr>
        <w:t xml:space="preserve">Cap dels dos preus puntuen, considerem el preu mensual de manteniment com una provisió mensual que haurà de ser regularitzada anualment en base a les despeses reals. </w:t>
      </w:r>
    </w:p>
    <w:p w:rsidR="00CC39BE" w:rsidRDefault="0094216F" w:rsidP="0094216F">
      <w:pPr>
        <w:ind w:left="708"/>
        <w:jc w:val="both"/>
        <w:rPr>
          <w:rFonts w:ascii="Calibri" w:hAnsi="Calibri" w:cs="Calibri"/>
          <w:b/>
          <w:bCs/>
        </w:rPr>
      </w:pPr>
      <w:r w:rsidRPr="0094216F">
        <w:rPr>
          <w:rFonts w:ascii="Calibri" w:hAnsi="Calibri" w:cs="Calibri"/>
          <w:b/>
          <w:bCs/>
        </w:rPr>
        <w:t xml:space="preserve">El cost d’implantació formarà part de la valoració global de la memòria tècnica i no tindrà una valoració especifica. </w:t>
      </w:r>
    </w:p>
    <w:p w:rsidR="0082030E" w:rsidRDefault="0082030E" w:rsidP="0082030E">
      <w:pPr>
        <w:ind w:left="708"/>
        <w:jc w:val="both"/>
        <w:rPr>
          <w:rFonts w:ascii="Calibri" w:hAnsi="Calibri" w:cs="Calibri"/>
          <w:b/>
          <w:bCs/>
        </w:rPr>
      </w:pPr>
    </w:p>
    <w:p w:rsidR="0082030E" w:rsidRPr="0082030E" w:rsidRDefault="0082030E" w:rsidP="0082030E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/>
          <w:bCs/>
          <w:u w:val="single"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82030E">
        <w:rPr>
          <w:rFonts w:ascii="Calibri" w:hAnsi="Calibri" w:cs="Calibri"/>
          <w:b/>
          <w:bCs/>
          <w:u w:val="single"/>
        </w:rPr>
        <w:t xml:space="preserve"> </w:t>
      </w:r>
      <w:r w:rsidRPr="0082030E">
        <w:rPr>
          <w:rFonts w:ascii="Calibri" w:hAnsi="Calibri" w:cs="Calibri"/>
          <w:bCs/>
        </w:rPr>
        <w:t>Distribució d’espais</w:t>
      </w:r>
    </w:p>
    <w:p w:rsidR="0082030E" w:rsidRDefault="0082030E" w:rsidP="0082030E">
      <w:pPr>
        <w:spacing w:after="240" w:line="240" w:lineRule="auto"/>
        <w:ind w:left="786"/>
        <w:jc w:val="both"/>
        <w:rPr>
          <w:rFonts w:ascii="Calibri" w:hAnsi="Calibri" w:cs="Calibri"/>
          <w:bCs/>
          <w:lang w:val="es-ES"/>
        </w:rPr>
      </w:pPr>
      <w:r w:rsidRPr="0082030E">
        <w:rPr>
          <w:rFonts w:ascii="Calibri" w:hAnsi="Calibri" w:cs="Calibri"/>
          <w:bCs/>
          <w:lang w:val="es-ES"/>
        </w:rPr>
        <w:t xml:space="preserve">En la </w:t>
      </w:r>
      <w:proofErr w:type="spellStart"/>
      <w:r w:rsidRPr="0082030E">
        <w:rPr>
          <w:rFonts w:ascii="Calibri" w:hAnsi="Calibri" w:cs="Calibri"/>
          <w:bCs/>
          <w:lang w:val="es-ES"/>
        </w:rPr>
        <w:t>revisió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de les </w:t>
      </w:r>
      <w:proofErr w:type="spellStart"/>
      <w:r w:rsidRPr="0082030E">
        <w:rPr>
          <w:rFonts w:ascii="Calibri" w:hAnsi="Calibri" w:cs="Calibri"/>
          <w:bCs/>
          <w:lang w:val="es-ES"/>
        </w:rPr>
        <w:t>necessitats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d’espais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, </w:t>
      </w:r>
      <w:proofErr w:type="spellStart"/>
      <w:r w:rsidRPr="0082030E">
        <w:rPr>
          <w:rFonts w:ascii="Calibri" w:hAnsi="Calibri" w:cs="Calibri"/>
          <w:bCs/>
          <w:lang w:val="es-ES"/>
        </w:rPr>
        <w:t>hem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observat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que no </w:t>
      </w:r>
      <w:proofErr w:type="spellStart"/>
      <w:r w:rsidRPr="0082030E">
        <w:rPr>
          <w:rFonts w:ascii="Calibri" w:hAnsi="Calibri" w:cs="Calibri"/>
          <w:bCs/>
          <w:lang w:val="es-ES"/>
        </w:rPr>
        <w:t>coincideixen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les </w:t>
      </w:r>
      <w:proofErr w:type="spellStart"/>
      <w:r w:rsidRPr="0082030E">
        <w:rPr>
          <w:rFonts w:ascii="Calibri" w:hAnsi="Calibri" w:cs="Calibri"/>
          <w:bCs/>
          <w:lang w:val="es-ES"/>
        </w:rPr>
        <w:t>especificacions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de la </w:t>
      </w:r>
      <w:proofErr w:type="spellStart"/>
      <w:r w:rsidRPr="0082030E">
        <w:rPr>
          <w:rFonts w:ascii="Calibri" w:hAnsi="Calibri" w:cs="Calibri"/>
          <w:bCs/>
          <w:lang w:val="es-ES"/>
        </w:rPr>
        <w:t>pàgina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15 </w:t>
      </w:r>
      <w:proofErr w:type="spellStart"/>
      <w:r w:rsidRPr="0082030E">
        <w:rPr>
          <w:rFonts w:ascii="Calibri" w:hAnsi="Calibri" w:cs="Calibri"/>
          <w:bCs/>
          <w:lang w:val="es-ES"/>
        </w:rPr>
        <w:t>amb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les de </w:t>
      </w:r>
      <w:proofErr w:type="spellStart"/>
      <w:r w:rsidRPr="0082030E">
        <w:rPr>
          <w:rFonts w:ascii="Calibri" w:hAnsi="Calibri" w:cs="Calibri"/>
          <w:bCs/>
          <w:lang w:val="es-ES"/>
        </w:rPr>
        <w:t>l’Excel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de la </w:t>
      </w:r>
      <w:proofErr w:type="spellStart"/>
      <w:r w:rsidRPr="0082030E">
        <w:rPr>
          <w:rFonts w:ascii="Calibri" w:hAnsi="Calibri" w:cs="Calibri"/>
          <w:bCs/>
          <w:lang w:val="es-ES"/>
        </w:rPr>
        <w:t>pàgina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17. </w:t>
      </w:r>
      <w:proofErr w:type="spellStart"/>
      <w:r w:rsidRPr="0082030E">
        <w:rPr>
          <w:rFonts w:ascii="Calibri" w:hAnsi="Calibri" w:cs="Calibri"/>
          <w:bCs/>
          <w:lang w:val="es-ES"/>
        </w:rPr>
        <w:t>Podríeu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confirmar que les </w:t>
      </w:r>
      <w:proofErr w:type="spellStart"/>
      <w:r w:rsidRPr="0082030E">
        <w:rPr>
          <w:rFonts w:ascii="Calibri" w:hAnsi="Calibri" w:cs="Calibri"/>
          <w:bCs/>
          <w:lang w:val="es-ES"/>
        </w:rPr>
        <w:t>necessitats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definitives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a </w:t>
      </w:r>
      <w:proofErr w:type="spellStart"/>
      <w:r w:rsidRPr="0082030E">
        <w:rPr>
          <w:rFonts w:ascii="Calibri" w:hAnsi="Calibri" w:cs="Calibri"/>
          <w:bCs/>
          <w:lang w:val="es-ES"/>
        </w:rPr>
        <w:t>tenir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en </w:t>
      </w:r>
      <w:proofErr w:type="spellStart"/>
      <w:r w:rsidRPr="0082030E">
        <w:rPr>
          <w:rFonts w:ascii="Calibri" w:hAnsi="Calibri" w:cs="Calibri"/>
          <w:bCs/>
          <w:lang w:val="es-ES"/>
        </w:rPr>
        <w:t>compte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són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les de la </w:t>
      </w:r>
      <w:proofErr w:type="spellStart"/>
      <w:r w:rsidRPr="0082030E">
        <w:rPr>
          <w:rFonts w:ascii="Calibri" w:hAnsi="Calibri" w:cs="Calibri"/>
          <w:bCs/>
          <w:lang w:val="es-ES"/>
        </w:rPr>
        <w:t>pàgina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15?</w:t>
      </w:r>
    </w:p>
    <w:p w:rsidR="0082030E" w:rsidRDefault="0082030E" w:rsidP="0082030E">
      <w:pPr>
        <w:pStyle w:val="Pargrafdellista"/>
        <w:spacing w:after="0" w:line="240" w:lineRule="auto"/>
        <w:rPr>
          <w:rFonts w:ascii="Calibri Light" w:hAnsi="Calibri Light" w:cs="Calibri Light"/>
        </w:rPr>
      </w:pPr>
      <w:proofErr w:type="gramStart"/>
      <w:r>
        <w:rPr>
          <w:rFonts w:ascii="Calibri" w:hAnsi="Calibri" w:cs="Calibri"/>
          <w:b/>
          <w:bCs/>
          <w:lang w:val="es-ES"/>
        </w:rPr>
        <w:t xml:space="preserve">RESPOSTA </w:t>
      </w:r>
      <w:r w:rsidRPr="0082030E">
        <w:rPr>
          <w:rFonts w:ascii="Calibri" w:hAnsi="Calibri" w:cs="Calibri"/>
          <w:b/>
          <w:bCs/>
        </w:rPr>
        <w:t>:</w:t>
      </w:r>
      <w:proofErr w:type="gramEnd"/>
      <w:r w:rsidRPr="0082030E">
        <w:rPr>
          <w:rFonts w:ascii="Calibri" w:hAnsi="Calibri" w:cs="Calibri"/>
          <w:b/>
          <w:bCs/>
        </w:rPr>
        <w:t xml:space="preserve"> Les especificacions correctes són les de la pàgina 15</w:t>
      </w:r>
    </w:p>
    <w:p w:rsidR="0082030E" w:rsidRDefault="0082030E" w:rsidP="0082030E">
      <w:pPr>
        <w:spacing w:after="240" w:line="240" w:lineRule="auto"/>
        <w:ind w:left="786"/>
        <w:jc w:val="both"/>
        <w:rPr>
          <w:rFonts w:ascii="Calibri" w:hAnsi="Calibri" w:cs="Calibri"/>
          <w:bCs/>
          <w:lang w:val="es-ES"/>
        </w:rPr>
      </w:pPr>
    </w:p>
    <w:p w:rsidR="0082030E" w:rsidRDefault="0082030E" w:rsidP="0082030E">
      <w:pPr>
        <w:spacing w:after="240" w:line="240" w:lineRule="auto"/>
        <w:ind w:left="786"/>
        <w:jc w:val="both"/>
        <w:rPr>
          <w:rFonts w:ascii="Calibri" w:hAnsi="Calibri" w:cs="Calibri"/>
          <w:bCs/>
          <w:lang w:val="es-ES"/>
        </w:rPr>
      </w:pPr>
      <w:r w:rsidRPr="0082030E">
        <w:rPr>
          <w:rFonts w:ascii="Calibri" w:hAnsi="Calibri" w:cs="Calibri"/>
          <w:bCs/>
          <w:lang w:val="es-ES"/>
        </w:rPr>
        <w:t xml:space="preserve">Respecte al </w:t>
      </w:r>
      <w:proofErr w:type="spellStart"/>
      <w:r w:rsidRPr="0082030E">
        <w:rPr>
          <w:rFonts w:ascii="Calibri" w:hAnsi="Calibri" w:cs="Calibri"/>
          <w:bCs/>
          <w:lang w:val="es-ES"/>
        </w:rPr>
        <w:t>showroom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, </w:t>
      </w:r>
      <w:proofErr w:type="spellStart"/>
      <w:r w:rsidRPr="0082030E">
        <w:rPr>
          <w:rFonts w:ascii="Calibri" w:hAnsi="Calibri" w:cs="Calibri"/>
          <w:bCs/>
          <w:lang w:val="es-ES"/>
        </w:rPr>
        <w:t>ens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podríeu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indicar la </w:t>
      </w:r>
      <w:proofErr w:type="spellStart"/>
      <w:r w:rsidRPr="0082030E">
        <w:rPr>
          <w:rFonts w:ascii="Calibri" w:hAnsi="Calibri" w:cs="Calibri"/>
          <w:bCs/>
          <w:lang w:val="es-ES"/>
        </w:rPr>
        <w:t>seva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ubicació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i si </w:t>
      </w:r>
      <w:proofErr w:type="spellStart"/>
      <w:r w:rsidRPr="0082030E">
        <w:rPr>
          <w:rFonts w:ascii="Calibri" w:hAnsi="Calibri" w:cs="Calibri"/>
          <w:bCs/>
          <w:lang w:val="es-ES"/>
        </w:rPr>
        <w:t>serà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d’ús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públic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o </w:t>
      </w:r>
      <w:proofErr w:type="spellStart"/>
      <w:r w:rsidRPr="0082030E">
        <w:rPr>
          <w:rFonts w:ascii="Calibri" w:hAnsi="Calibri" w:cs="Calibri"/>
          <w:bCs/>
          <w:lang w:val="es-ES"/>
        </w:rPr>
        <w:t>privat</w:t>
      </w:r>
      <w:proofErr w:type="spellEnd"/>
      <w:r w:rsidRPr="0082030E">
        <w:rPr>
          <w:rFonts w:ascii="Calibri" w:hAnsi="Calibri" w:cs="Calibri"/>
          <w:bCs/>
          <w:lang w:val="es-ES"/>
        </w:rPr>
        <w:t>?</w:t>
      </w:r>
    </w:p>
    <w:p w:rsidR="0082030E" w:rsidRDefault="0082030E" w:rsidP="0082030E">
      <w:pPr>
        <w:spacing w:after="240" w:line="240" w:lineRule="auto"/>
        <w:ind w:left="786"/>
        <w:jc w:val="both"/>
        <w:rPr>
          <w:rFonts w:ascii="Calibri" w:hAnsi="Calibri" w:cs="Calibri"/>
          <w:b/>
          <w:bCs/>
          <w:lang w:val="es-ES"/>
        </w:rPr>
      </w:pPr>
      <w:r w:rsidRPr="0082030E">
        <w:rPr>
          <w:rFonts w:ascii="Calibri" w:hAnsi="Calibri" w:cs="Calibri"/>
          <w:b/>
          <w:bCs/>
          <w:lang w:val="es-ES"/>
        </w:rPr>
        <w:lastRenderedPageBreak/>
        <w:t xml:space="preserve">RESPOSTA: El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showroom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ha de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permetre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exposar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projectes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,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intervencions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corporatives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, etc.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tant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als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propis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treballadors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com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a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visitants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aliens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. Per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tant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ha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d'estar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en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relació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directe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amb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l'accés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de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l'edifici</w:t>
      </w:r>
      <w:proofErr w:type="spellEnd"/>
      <w:r w:rsidRPr="0082030E">
        <w:rPr>
          <w:rFonts w:ascii="Calibri" w:hAnsi="Calibri" w:cs="Calibri"/>
          <w:b/>
          <w:bCs/>
          <w:lang w:val="es-ES"/>
        </w:rPr>
        <w:t>.</w:t>
      </w:r>
    </w:p>
    <w:p w:rsidR="00172FA1" w:rsidRDefault="0082030E" w:rsidP="00172FA1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/>
          <w:bCs/>
          <w:u w:val="single"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82030E">
        <w:rPr>
          <w:rFonts w:ascii="Calibri" w:hAnsi="Calibri" w:cs="Calibri"/>
          <w:b/>
          <w:bCs/>
          <w:u w:val="single"/>
        </w:rPr>
        <w:t xml:space="preserve"> </w:t>
      </w:r>
      <w:r>
        <w:rPr>
          <w:rFonts w:ascii="Calibri" w:hAnsi="Calibri" w:cs="Calibri"/>
          <w:bCs/>
        </w:rPr>
        <w:t>Particions</w:t>
      </w:r>
    </w:p>
    <w:p w:rsidR="0082030E" w:rsidRDefault="0082030E" w:rsidP="00172FA1">
      <w:pPr>
        <w:spacing w:after="240" w:line="240" w:lineRule="auto"/>
        <w:ind w:left="786"/>
        <w:jc w:val="both"/>
        <w:rPr>
          <w:rFonts w:ascii="Calibri" w:hAnsi="Calibri" w:cs="Calibri"/>
          <w:bCs/>
          <w:lang w:val="es-ES"/>
        </w:rPr>
      </w:pPr>
      <w:proofErr w:type="spellStart"/>
      <w:r w:rsidRPr="00172FA1">
        <w:rPr>
          <w:rFonts w:ascii="Calibri" w:hAnsi="Calibri" w:cs="Calibri"/>
          <w:bCs/>
          <w:lang w:val="es-ES"/>
        </w:rPr>
        <w:t>Els</w:t>
      </w:r>
      <w:proofErr w:type="spellEnd"/>
      <w:r w:rsidRPr="00172FA1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Cs/>
          <w:lang w:val="es-ES"/>
        </w:rPr>
        <w:t>en</w:t>
      </w:r>
      <w:r w:rsidR="00172FA1" w:rsidRPr="00172FA1">
        <w:rPr>
          <w:rFonts w:ascii="Calibri" w:hAnsi="Calibri" w:cs="Calibri"/>
          <w:bCs/>
          <w:lang w:val="es-ES"/>
        </w:rPr>
        <w:t>vans</w:t>
      </w:r>
      <w:proofErr w:type="spellEnd"/>
      <w:r w:rsidR="00172FA1" w:rsidRPr="00172FA1">
        <w:rPr>
          <w:rFonts w:ascii="Calibri" w:hAnsi="Calibri" w:cs="Calibri"/>
          <w:bCs/>
          <w:lang w:val="es-ES"/>
        </w:rPr>
        <w:t xml:space="preserve">, poden ser de </w:t>
      </w:r>
      <w:proofErr w:type="spellStart"/>
      <w:r w:rsidR="00172FA1" w:rsidRPr="00172FA1">
        <w:rPr>
          <w:rFonts w:ascii="Calibri" w:hAnsi="Calibri" w:cs="Calibri"/>
          <w:bCs/>
          <w:lang w:val="es-ES"/>
        </w:rPr>
        <w:t>cartró-guix</w:t>
      </w:r>
      <w:proofErr w:type="spellEnd"/>
      <w:r w:rsidR="00172FA1" w:rsidRPr="00172FA1">
        <w:rPr>
          <w:rFonts w:ascii="Calibri" w:hAnsi="Calibri" w:cs="Calibri"/>
          <w:bCs/>
          <w:lang w:val="es-ES"/>
        </w:rPr>
        <w:t xml:space="preserve">? </w:t>
      </w:r>
      <w:proofErr w:type="spellStart"/>
      <w:r w:rsidRPr="00172FA1">
        <w:rPr>
          <w:rFonts w:ascii="Calibri" w:hAnsi="Calibri" w:cs="Calibri"/>
          <w:bCs/>
          <w:lang w:val="es-ES"/>
        </w:rPr>
        <w:t>Pel</w:t>
      </w:r>
      <w:proofErr w:type="spellEnd"/>
      <w:r w:rsidRPr="00172FA1">
        <w:rPr>
          <w:rFonts w:ascii="Calibri" w:hAnsi="Calibri" w:cs="Calibri"/>
          <w:bCs/>
          <w:lang w:val="es-ES"/>
        </w:rPr>
        <w:t xml:space="preserve"> que fa a les portes, </w:t>
      </w:r>
      <w:proofErr w:type="spellStart"/>
      <w:r w:rsidRPr="00172FA1">
        <w:rPr>
          <w:rFonts w:ascii="Calibri" w:hAnsi="Calibri" w:cs="Calibri"/>
          <w:bCs/>
          <w:lang w:val="es-ES"/>
        </w:rPr>
        <w:t>podrien</w:t>
      </w:r>
      <w:proofErr w:type="spellEnd"/>
      <w:r w:rsidRPr="00172FA1">
        <w:rPr>
          <w:rFonts w:ascii="Calibri" w:hAnsi="Calibri" w:cs="Calibri"/>
          <w:bCs/>
          <w:lang w:val="es-ES"/>
        </w:rPr>
        <w:t xml:space="preserve"> ser de </w:t>
      </w:r>
      <w:proofErr w:type="spellStart"/>
      <w:r w:rsidRPr="00172FA1">
        <w:rPr>
          <w:rFonts w:ascii="Calibri" w:hAnsi="Calibri" w:cs="Calibri"/>
          <w:bCs/>
          <w:lang w:val="es-ES"/>
        </w:rPr>
        <w:t>melamina</w:t>
      </w:r>
      <w:proofErr w:type="spellEnd"/>
      <w:r w:rsidRPr="00172FA1">
        <w:rPr>
          <w:rFonts w:ascii="Calibri" w:hAnsi="Calibri" w:cs="Calibri"/>
          <w:bCs/>
          <w:lang w:val="es-ES"/>
        </w:rPr>
        <w:t xml:space="preserve"> o </w:t>
      </w:r>
      <w:proofErr w:type="spellStart"/>
      <w:r w:rsidRPr="00172FA1">
        <w:rPr>
          <w:rFonts w:ascii="Calibri" w:hAnsi="Calibri" w:cs="Calibri"/>
          <w:bCs/>
          <w:lang w:val="es-ES"/>
        </w:rPr>
        <w:t>caldria</w:t>
      </w:r>
      <w:proofErr w:type="spellEnd"/>
      <w:r w:rsidRPr="00172FA1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Cs/>
          <w:lang w:val="es-ES"/>
        </w:rPr>
        <w:t>utilitzar</w:t>
      </w:r>
      <w:proofErr w:type="spellEnd"/>
      <w:r w:rsidRPr="00172FA1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Cs/>
          <w:lang w:val="es-ES"/>
        </w:rPr>
        <w:t>vidre</w:t>
      </w:r>
      <w:proofErr w:type="spellEnd"/>
      <w:r w:rsidRPr="00172FA1">
        <w:rPr>
          <w:rFonts w:ascii="Calibri" w:hAnsi="Calibri" w:cs="Calibri"/>
          <w:bCs/>
          <w:lang w:val="es-ES"/>
        </w:rPr>
        <w:t xml:space="preserve">? </w:t>
      </w:r>
    </w:p>
    <w:p w:rsidR="00172FA1" w:rsidRDefault="00172FA1" w:rsidP="00172FA1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  <w:r w:rsidRPr="00172FA1">
        <w:rPr>
          <w:rFonts w:ascii="Calibri" w:hAnsi="Calibri" w:cs="Calibri"/>
          <w:b/>
          <w:bCs/>
          <w:lang w:val="es-ES"/>
        </w:rPr>
        <w:t>RESPOSTA</w:t>
      </w:r>
      <w:r>
        <w:rPr>
          <w:rFonts w:ascii="Calibri" w:hAnsi="Calibri" w:cs="Calibri"/>
          <w:b/>
          <w:bCs/>
          <w:lang w:val="es-ES"/>
        </w:rPr>
        <w:t xml:space="preserve">: </w:t>
      </w:r>
      <w:r w:rsidRPr="00172FA1">
        <w:rPr>
          <w:rFonts w:ascii="Calibri" w:hAnsi="Calibri" w:cs="Calibri"/>
          <w:b/>
          <w:bCs/>
          <w:lang w:val="es-ES"/>
        </w:rPr>
        <w:t xml:space="preserve">Els materials de les divisions estan descrits a l'apartat 1.1.DEFINICIÓ D'ESPAIS, del plec tècnic. Queda definit en aquest mateix punt els requisits que  hauran d'acomplir a nivell de confort/aïllament tèrmic i acústic, sense que això exclogui que les divisions no vidriades puguin ser de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cartró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guix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sempre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que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disposin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de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revestiment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adient</w:t>
      </w:r>
      <w:proofErr w:type="spellEnd"/>
      <w:r w:rsidRPr="00172FA1">
        <w:rPr>
          <w:rFonts w:ascii="Calibri" w:hAnsi="Calibri" w:cs="Calibri"/>
          <w:b/>
          <w:bCs/>
          <w:lang w:val="es-ES"/>
        </w:rPr>
        <w:t>.</w:t>
      </w:r>
    </w:p>
    <w:p w:rsidR="00172FA1" w:rsidRDefault="00172FA1" w:rsidP="00172FA1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</w:p>
    <w:p w:rsidR="00172FA1" w:rsidRPr="00172FA1" w:rsidRDefault="00172FA1" w:rsidP="00172FA1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/>
          <w:bCs/>
          <w:u w:val="single"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82030E">
        <w:rPr>
          <w:rFonts w:ascii="Calibri" w:hAnsi="Calibri" w:cs="Calibri"/>
          <w:b/>
          <w:bCs/>
          <w:u w:val="single"/>
        </w:rPr>
        <w:t xml:space="preserve"> </w:t>
      </w:r>
      <w:r w:rsidRPr="00172FA1">
        <w:rPr>
          <w:rFonts w:ascii="Calibri" w:hAnsi="Calibri" w:cs="Calibri"/>
          <w:bCs/>
        </w:rPr>
        <w:t>És obligatori instal·lar estores?</w:t>
      </w:r>
    </w:p>
    <w:p w:rsidR="00172FA1" w:rsidRDefault="00172FA1" w:rsidP="00172FA1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  <w:r>
        <w:rPr>
          <w:rFonts w:ascii="Calibri" w:hAnsi="Calibri" w:cs="Calibri"/>
          <w:b/>
          <w:bCs/>
          <w:lang w:val="es-ES"/>
        </w:rPr>
        <w:t xml:space="preserve">RESPOSTA: </w:t>
      </w:r>
      <w:r w:rsidRPr="00172FA1">
        <w:rPr>
          <w:rFonts w:ascii="Calibri" w:hAnsi="Calibri" w:cs="Calibri"/>
          <w:b/>
          <w:bCs/>
          <w:lang w:val="es-ES"/>
        </w:rPr>
        <w:t xml:space="preserve">No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és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obligatori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instal·lar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estores.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És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preferible que no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n'hi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hagi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als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espais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de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treball</w:t>
      </w:r>
      <w:proofErr w:type="spellEnd"/>
      <w:r w:rsidRPr="00172FA1">
        <w:rPr>
          <w:rFonts w:ascii="Calibri" w:hAnsi="Calibri" w:cs="Calibri"/>
          <w:b/>
          <w:bCs/>
          <w:lang w:val="es-ES"/>
        </w:rPr>
        <w:t>.</w:t>
      </w:r>
    </w:p>
    <w:p w:rsidR="00573392" w:rsidRDefault="00573392" w:rsidP="00172FA1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</w:p>
    <w:p w:rsidR="00573392" w:rsidRPr="00573392" w:rsidRDefault="00573392" w:rsidP="00573392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Cs/>
          <w:lang w:val="es-ES"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82030E">
        <w:rPr>
          <w:rFonts w:ascii="Calibri" w:hAnsi="Calibri" w:cs="Calibri"/>
          <w:b/>
          <w:bCs/>
          <w:u w:val="single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Baixa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Tensió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i </w:t>
      </w:r>
      <w:proofErr w:type="spellStart"/>
      <w:r w:rsidRPr="00573392">
        <w:rPr>
          <w:rFonts w:ascii="Calibri" w:hAnsi="Calibri" w:cs="Calibri"/>
          <w:bCs/>
          <w:lang w:val="es-ES"/>
        </w:rPr>
        <w:t>Subministrament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Cs/>
          <w:lang w:val="es-ES"/>
        </w:rPr>
        <w:t>Socors</w:t>
      </w:r>
      <w:proofErr w:type="spellEnd"/>
    </w:p>
    <w:p w:rsidR="00573392" w:rsidRDefault="00573392" w:rsidP="00573392">
      <w:pPr>
        <w:spacing w:after="240" w:line="240" w:lineRule="auto"/>
        <w:ind w:left="786"/>
        <w:jc w:val="both"/>
        <w:rPr>
          <w:rFonts w:ascii="Calibri" w:hAnsi="Calibri" w:cs="Calibri"/>
          <w:bCs/>
          <w:lang w:val="es-ES"/>
        </w:rPr>
      </w:pPr>
      <w:r w:rsidRPr="00573392">
        <w:rPr>
          <w:rFonts w:ascii="Calibri" w:hAnsi="Calibri" w:cs="Calibri"/>
          <w:bCs/>
          <w:lang w:val="es-ES"/>
        </w:rPr>
        <w:t xml:space="preserve">A la </w:t>
      </w:r>
      <w:proofErr w:type="spellStart"/>
      <w:r w:rsidRPr="00573392">
        <w:rPr>
          <w:rFonts w:ascii="Calibri" w:hAnsi="Calibri" w:cs="Calibri"/>
          <w:bCs/>
          <w:lang w:val="es-ES"/>
        </w:rPr>
        <w:t>pàgina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22, </w:t>
      </w:r>
      <w:proofErr w:type="spellStart"/>
      <w:r w:rsidRPr="00573392">
        <w:rPr>
          <w:rFonts w:ascii="Calibri" w:hAnsi="Calibri" w:cs="Calibri"/>
          <w:bCs/>
          <w:lang w:val="es-ES"/>
        </w:rPr>
        <w:t>apartat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Baixa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Tensió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SN i SC, es parla </w:t>
      </w:r>
      <w:proofErr w:type="spellStart"/>
      <w:r w:rsidRPr="00573392">
        <w:rPr>
          <w:rFonts w:ascii="Calibri" w:hAnsi="Calibri" w:cs="Calibri"/>
          <w:bCs/>
          <w:lang w:val="es-ES"/>
        </w:rPr>
        <w:t>d’un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subministrament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Cs/>
          <w:lang w:val="es-ES"/>
        </w:rPr>
        <w:t>socors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. </w:t>
      </w:r>
      <w:proofErr w:type="spellStart"/>
      <w:r w:rsidRPr="00573392">
        <w:rPr>
          <w:rFonts w:ascii="Calibri" w:hAnsi="Calibri" w:cs="Calibri"/>
          <w:bCs/>
          <w:lang w:val="es-ES"/>
        </w:rPr>
        <w:t>Ens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podríeu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confirmar si </w:t>
      </w:r>
      <w:proofErr w:type="spellStart"/>
      <w:r w:rsidRPr="00573392">
        <w:rPr>
          <w:rFonts w:ascii="Calibri" w:hAnsi="Calibri" w:cs="Calibri"/>
          <w:bCs/>
          <w:lang w:val="es-ES"/>
        </w:rPr>
        <w:t>aquest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ha </w:t>
      </w:r>
      <w:proofErr w:type="spellStart"/>
      <w:r w:rsidRPr="00573392">
        <w:rPr>
          <w:rFonts w:ascii="Calibri" w:hAnsi="Calibri" w:cs="Calibri"/>
          <w:bCs/>
          <w:lang w:val="es-ES"/>
        </w:rPr>
        <w:t>d’estar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dimensionat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només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per </w:t>
      </w:r>
      <w:proofErr w:type="spellStart"/>
      <w:r w:rsidRPr="00573392">
        <w:rPr>
          <w:rFonts w:ascii="Calibri" w:hAnsi="Calibri" w:cs="Calibri"/>
          <w:bCs/>
          <w:lang w:val="es-ES"/>
        </w:rPr>
        <w:t>als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elements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mínims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d’emergència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Cs/>
          <w:lang w:val="es-ES"/>
        </w:rPr>
        <w:t>l’edifici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i el CPD, o si </w:t>
      </w:r>
      <w:proofErr w:type="spellStart"/>
      <w:r w:rsidRPr="00573392">
        <w:rPr>
          <w:rFonts w:ascii="Calibri" w:hAnsi="Calibri" w:cs="Calibri"/>
          <w:bCs/>
          <w:lang w:val="es-ES"/>
        </w:rPr>
        <w:t>existeixen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requeriments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addicionals</w:t>
      </w:r>
      <w:proofErr w:type="spellEnd"/>
      <w:r w:rsidRPr="00573392">
        <w:rPr>
          <w:rFonts w:ascii="Calibri" w:hAnsi="Calibri" w:cs="Calibri"/>
          <w:bCs/>
          <w:lang w:val="es-ES"/>
        </w:rPr>
        <w:t>?</w:t>
      </w:r>
    </w:p>
    <w:p w:rsidR="00573392" w:rsidRDefault="00573392" w:rsidP="00573392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  <w:r w:rsidRPr="00573392">
        <w:rPr>
          <w:rFonts w:ascii="Calibri" w:hAnsi="Calibri" w:cs="Calibri"/>
          <w:b/>
          <w:bCs/>
          <w:lang w:val="es-ES"/>
        </w:rPr>
        <w:t xml:space="preserve">RESPOSTA: Pel que fa al subministrament de socors, no existeixen requeriments addicionals especials. Els requeriments han de ser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els</w:t>
      </w:r>
      <w:proofErr w:type="spellEnd"/>
      <w:r w:rsidRPr="00573392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mínims</w:t>
      </w:r>
      <w:proofErr w:type="spellEnd"/>
      <w:r w:rsidRPr="00573392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d'acord</w:t>
      </w:r>
      <w:proofErr w:type="spellEnd"/>
      <w:r w:rsidRPr="00573392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amb</w:t>
      </w:r>
      <w:proofErr w:type="spellEnd"/>
      <w:r w:rsidRPr="00573392">
        <w:rPr>
          <w:rFonts w:ascii="Calibri" w:hAnsi="Calibri" w:cs="Calibri"/>
          <w:b/>
          <w:bCs/>
          <w:lang w:val="es-ES"/>
        </w:rPr>
        <w:t xml:space="preserve"> la normativa.</w:t>
      </w:r>
    </w:p>
    <w:p w:rsidR="00573392" w:rsidRPr="00573392" w:rsidRDefault="00573392" w:rsidP="00573392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</w:p>
    <w:p w:rsidR="00573392" w:rsidRDefault="00573392" w:rsidP="00573392">
      <w:pPr>
        <w:spacing w:after="240" w:line="240" w:lineRule="auto"/>
        <w:ind w:left="786"/>
        <w:jc w:val="both"/>
        <w:rPr>
          <w:rFonts w:ascii="Calibri" w:hAnsi="Calibri" w:cs="Calibri"/>
          <w:bCs/>
          <w:lang w:val="es-ES"/>
        </w:rPr>
      </w:pPr>
      <w:r w:rsidRPr="00573392">
        <w:rPr>
          <w:rFonts w:ascii="Calibri" w:hAnsi="Calibri" w:cs="Calibri"/>
          <w:bCs/>
          <w:lang w:val="es-ES"/>
        </w:rPr>
        <w:t xml:space="preserve">També </w:t>
      </w:r>
      <w:proofErr w:type="spellStart"/>
      <w:r w:rsidRPr="00573392">
        <w:rPr>
          <w:rFonts w:ascii="Calibri" w:hAnsi="Calibri" w:cs="Calibri"/>
          <w:bCs/>
          <w:lang w:val="es-ES"/>
        </w:rPr>
        <w:t>s’indica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la </w:t>
      </w:r>
      <w:proofErr w:type="spellStart"/>
      <w:r w:rsidRPr="00573392">
        <w:rPr>
          <w:rFonts w:ascii="Calibri" w:hAnsi="Calibri" w:cs="Calibri"/>
          <w:bCs/>
          <w:lang w:val="es-ES"/>
        </w:rPr>
        <w:t>necessitat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d’un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SAI que </w:t>
      </w:r>
      <w:proofErr w:type="spellStart"/>
      <w:r w:rsidRPr="00573392">
        <w:rPr>
          <w:rFonts w:ascii="Calibri" w:hAnsi="Calibri" w:cs="Calibri"/>
          <w:bCs/>
          <w:lang w:val="es-ES"/>
        </w:rPr>
        <w:t>cobreixi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qualsevol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tall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Cs/>
          <w:lang w:val="es-ES"/>
        </w:rPr>
        <w:t>subministrament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a tota la </w:t>
      </w:r>
      <w:proofErr w:type="spellStart"/>
      <w:r w:rsidRPr="00573392">
        <w:rPr>
          <w:rFonts w:ascii="Calibri" w:hAnsi="Calibri" w:cs="Calibri"/>
          <w:bCs/>
          <w:lang w:val="es-ES"/>
        </w:rPr>
        <w:t>instal·lació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. </w:t>
      </w:r>
      <w:proofErr w:type="spellStart"/>
      <w:r w:rsidRPr="00573392">
        <w:rPr>
          <w:rFonts w:ascii="Calibri" w:hAnsi="Calibri" w:cs="Calibri"/>
          <w:bCs/>
          <w:lang w:val="es-ES"/>
        </w:rPr>
        <w:t>Hauria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Cs/>
          <w:lang w:val="es-ES"/>
        </w:rPr>
        <w:t>dependre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del </w:t>
      </w:r>
      <w:proofErr w:type="spellStart"/>
      <w:r w:rsidRPr="00573392">
        <w:rPr>
          <w:rFonts w:ascii="Calibri" w:hAnsi="Calibri" w:cs="Calibri"/>
          <w:bCs/>
          <w:lang w:val="es-ES"/>
        </w:rPr>
        <w:t>subministrament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complementari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? I, </w:t>
      </w:r>
      <w:proofErr w:type="spellStart"/>
      <w:r w:rsidRPr="00573392">
        <w:rPr>
          <w:rFonts w:ascii="Calibri" w:hAnsi="Calibri" w:cs="Calibri"/>
          <w:bCs/>
          <w:lang w:val="es-ES"/>
        </w:rPr>
        <w:t>aquest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abast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també </w:t>
      </w:r>
      <w:proofErr w:type="spellStart"/>
      <w:r w:rsidRPr="00573392">
        <w:rPr>
          <w:rFonts w:ascii="Calibri" w:hAnsi="Calibri" w:cs="Calibri"/>
          <w:bCs/>
          <w:lang w:val="es-ES"/>
        </w:rPr>
        <w:t>inclou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llocs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Cs/>
          <w:lang w:val="es-ES"/>
        </w:rPr>
        <w:t>treball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operatius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amb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dos </w:t>
      </w:r>
      <w:proofErr w:type="spellStart"/>
      <w:r w:rsidRPr="00573392">
        <w:rPr>
          <w:rFonts w:ascii="Calibri" w:hAnsi="Calibri" w:cs="Calibri"/>
          <w:bCs/>
          <w:lang w:val="es-ES"/>
        </w:rPr>
        <w:t>endolls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SAI, el CPD, </w:t>
      </w:r>
      <w:proofErr w:type="spellStart"/>
      <w:r w:rsidRPr="00573392">
        <w:rPr>
          <w:rFonts w:ascii="Calibri" w:hAnsi="Calibri" w:cs="Calibri"/>
          <w:bCs/>
          <w:lang w:val="es-ES"/>
        </w:rPr>
        <w:t>així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com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la resta </w:t>
      </w:r>
      <w:proofErr w:type="spellStart"/>
      <w:r w:rsidRPr="00573392">
        <w:rPr>
          <w:rFonts w:ascii="Calibri" w:hAnsi="Calibri" w:cs="Calibri"/>
          <w:bCs/>
          <w:lang w:val="es-ES"/>
        </w:rPr>
        <w:t>d’instal·lacions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(sales, </w:t>
      </w:r>
      <w:proofErr w:type="spellStart"/>
      <w:r w:rsidRPr="00573392">
        <w:rPr>
          <w:rFonts w:ascii="Calibri" w:hAnsi="Calibri" w:cs="Calibri"/>
          <w:bCs/>
          <w:lang w:val="es-ES"/>
        </w:rPr>
        <w:t>climatització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, </w:t>
      </w:r>
      <w:proofErr w:type="spellStart"/>
      <w:r w:rsidRPr="00573392">
        <w:rPr>
          <w:rFonts w:ascii="Calibri" w:hAnsi="Calibri" w:cs="Calibri"/>
          <w:bCs/>
          <w:lang w:val="es-ES"/>
        </w:rPr>
        <w:t>enllumenat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, etc.) i </w:t>
      </w:r>
      <w:proofErr w:type="spellStart"/>
      <w:r w:rsidRPr="00573392">
        <w:rPr>
          <w:rFonts w:ascii="Calibri" w:hAnsi="Calibri" w:cs="Calibri"/>
          <w:bCs/>
          <w:lang w:val="es-ES"/>
        </w:rPr>
        <w:t>serveis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comuns</w:t>
      </w:r>
      <w:proofErr w:type="spellEnd"/>
      <w:r w:rsidRPr="00573392">
        <w:rPr>
          <w:rFonts w:ascii="Calibri" w:hAnsi="Calibri" w:cs="Calibri"/>
          <w:bCs/>
          <w:lang w:val="es-ES"/>
        </w:rPr>
        <w:t>?</w:t>
      </w:r>
    </w:p>
    <w:p w:rsidR="00573392" w:rsidRPr="00573392" w:rsidRDefault="00573392" w:rsidP="00573392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  <w:r w:rsidRPr="00573392">
        <w:rPr>
          <w:rFonts w:ascii="Calibri" w:hAnsi="Calibri" w:cs="Calibri"/>
          <w:b/>
          <w:bCs/>
          <w:lang w:val="es-ES"/>
        </w:rPr>
        <w:t>RESPOSTA : Pel que fa al subministrament de socors, no existeixen requeriments addicionals especials. Els requeriments han de ser els mínims d'acord amb la normativa.</w:t>
      </w:r>
    </w:p>
    <w:p w:rsidR="00573392" w:rsidRPr="00573392" w:rsidRDefault="00573392" w:rsidP="00573392">
      <w:pPr>
        <w:spacing w:after="240" w:line="240" w:lineRule="auto"/>
        <w:ind w:left="786"/>
        <w:jc w:val="both"/>
        <w:rPr>
          <w:rFonts w:ascii="Calibri" w:hAnsi="Calibri" w:cs="Calibri"/>
          <w:b/>
          <w:bCs/>
          <w:lang w:val="es-ES"/>
        </w:rPr>
      </w:pPr>
      <w:r w:rsidRPr="00573392">
        <w:rPr>
          <w:rFonts w:ascii="Calibri" w:hAnsi="Calibri" w:cs="Calibri"/>
          <w:b/>
          <w:bCs/>
          <w:lang w:val="es-ES"/>
        </w:rPr>
        <w:t xml:space="preserve">El SAI no ha de dependre des subministrament complementari. El SAI ha de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cobrir</w:t>
      </w:r>
      <w:proofErr w:type="spellEnd"/>
      <w:r w:rsidRPr="00573392">
        <w:rPr>
          <w:rFonts w:ascii="Calibri" w:hAnsi="Calibri" w:cs="Calibri"/>
          <w:b/>
          <w:bCs/>
          <w:lang w:val="es-ES"/>
        </w:rPr>
        <w:t xml:space="preserve"> el 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salt</w:t>
      </w:r>
      <w:proofErr w:type="spellEnd"/>
      <w:r w:rsidRPr="00573392">
        <w:rPr>
          <w:rFonts w:ascii="Calibri" w:hAnsi="Calibri" w:cs="Calibri"/>
          <w:b/>
          <w:bCs/>
          <w:lang w:val="es-ES"/>
        </w:rPr>
        <w:t xml:space="preserve"> del SN al SC per tal d'evitar un "zero" en el subministrament elèctric.</w:t>
      </w:r>
    </w:p>
    <w:p w:rsidR="00573392" w:rsidRDefault="00573392" w:rsidP="00573392">
      <w:pPr>
        <w:spacing w:after="240" w:line="240" w:lineRule="auto"/>
        <w:ind w:left="786"/>
        <w:jc w:val="both"/>
        <w:rPr>
          <w:rFonts w:ascii="Calibri" w:hAnsi="Calibri" w:cs="Calibri"/>
          <w:b/>
          <w:bCs/>
          <w:lang w:val="es-ES"/>
        </w:rPr>
      </w:pPr>
      <w:r w:rsidRPr="00573392">
        <w:rPr>
          <w:rFonts w:ascii="Calibri" w:hAnsi="Calibri" w:cs="Calibri"/>
          <w:b/>
          <w:bCs/>
          <w:lang w:val="es-ES"/>
        </w:rPr>
        <w:t xml:space="preserve">Els llocs de treball, han de tenir endolls diferenciats per tal d'estar coberts amb el SAI en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cas</w:t>
      </w:r>
      <w:proofErr w:type="spellEnd"/>
      <w:r w:rsidRPr="00573392">
        <w:rPr>
          <w:rFonts w:ascii="Calibri" w:hAnsi="Calibri" w:cs="Calibri"/>
          <w:b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tall</w:t>
      </w:r>
      <w:proofErr w:type="spellEnd"/>
      <w:r w:rsidRPr="00573392">
        <w:rPr>
          <w:rFonts w:ascii="Calibri" w:hAnsi="Calibri" w:cs="Calibri"/>
          <w:b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subministrament</w:t>
      </w:r>
      <w:proofErr w:type="spellEnd"/>
      <w:r>
        <w:rPr>
          <w:rFonts w:ascii="Calibri" w:hAnsi="Calibri" w:cs="Calibri"/>
          <w:b/>
          <w:bCs/>
          <w:lang w:val="es-ES"/>
        </w:rPr>
        <w:t>.</w:t>
      </w:r>
    </w:p>
    <w:p w:rsidR="00573392" w:rsidRPr="00573392" w:rsidRDefault="00573392" w:rsidP="00573392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/>
          <w:bCs/>
          <w:u w:val="single"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573392">
        <w:rPr>
          <w:rFonts w:ascii="Calibri" w:hAnsi="Calibri" w:cs="Calibri"/>
          <w:bCs/>
        </w:rPr>
        <w:t xml:space="preserve"> Envolupant i cortinatge</w:t>
      </w:r>
    </w:p>
    <w:p w:rsidR="00573392" w:rsidRPr="00573392" w:rsidRDefault="00573392" w:rsidP="00573392">
      <w:pPr>
        <w:spacing w:after="240" w:line="240" w:lineRule="auto"/>
        <w:ind w:left="786"/>
        <w:jc w:val="both"/>
        <w:rPr>
          <w:rFonts w:ascii="Calibri" w:hAnsi="Calibri" w:cs="Calibri"/>
          <w:bCs/>
        </w:rPr>
      </w:pPr>
      <w:r w:rsidRPr="00573392">
        <w:rPr>
          <w:rFonts w:ascii="Calibri" w:hAnsi="Calibri" w:cs="Calibri"/>
          <w:bCs/>
        </w:rPr>
        <w:t>Al punt 1.2 Prestacions de funcionament, apartat d) Envolupant, s’especifica que l’edifici incorporarà un sistema de cortinatge interior integrat amb BMS.</w:t>
      </w:r>
    </w:p>
    <w:p w:rsidR="00573392" w:rsidRPr="00573392" w:rsidRDefault="00573392" w:rsidP="00573392">
      <w:pPr>
        <w:spacing w:after="240" w:line="240" w:lineRule="auto"/>
        <w:ind w:left="786"/>
        <w:jc w:val="both"/>
        <w:rPr>
          <w:rFonts w:ascii="Calibri" w:hAnsi="Calibri" w:cs="Calibri"/>
          <w:bCs/>
        </w:rPr>
      </w:pPr>
      <w:r w:rsidRPr="00573392">
        <w:rPr>
          <w:rFonts w:ascii="Calibri" w:hAnsi="Calibri" w:cs="Calibri"/>
          <w:bCs/>
        </w:rPr>
        <w:t>A l'Annex 7, es puntuen les lames fixes i les cortines interiors manuals amb 1 punt. Podríeu aclarir si, en cas de no incloure lames exteriors ni cortines interiors, es puntuarà amb 0 punts tot i comptar amb cortines interiors manuals?</w:t>
      </w:r>
    </w:p>
    <w:p w:rsidR="00573392" w:rsidRPr="00573392" w:rsidRDefault="00573392" w:rsidP="00573392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  <w:r w:rsidRPr="00573392">
        <w:rPr>
          <w:rFonts w:ascii="Calibri" w:hAnsi="Calibri" w:cs="Calibri"/>
          <w:b/>
          <w:bCs/>
          <w:lang w:val="es-ES"/>
        </w:rPr>
        <w:t>RESPOSTA : D'acord amb l'Annex 7, apartat "Tractament de protecció solar de façana", en cas que l'edifici/proposta no inclogui lames exteriors ni cortines interiors, aquesta no obtindrà puntuació.</w:t>
      </w:r>
    </w:p>
    <w:p w:rsidR="00573392" w:rsidRDefault="00573392" w:rsidP="00573392">
      <w:pPr>
        <w:spacing w:after="240" w:line="240" w:lineRule="auto"/>
        <w:ind w:left="786"/>
        <w:jc w:val="both"/>
        <w:rPr>
          <w:rFonts w:ascii="Calibri" w:hAnsi="Calibri" w:cs="Calibri"/>
          <w:bCs/>
          <w:lang w:val="es-ES"/>
        </w:rPr>
      </w:pPr>
    </w:p>
    <w:p w:rsidR="00905134" w:rsidRPr="00905134" w:rsidRDefault="00905134" w:rsidP="00905134">
      <w:pPr>
        <w:pStyle w:val="Pargrafdellista"/>
        <w:numPr>
          <w:ilvl w:val="0"/>
          <w:numId w:val="2"/>
        </w:numPr>
        <w:rPr>
          <w:rFonts w:ascii="Calibri" w:hAnsi="Calibri" w:cs="Calibri"/>
          <w:bCs/>
        </w:rPr>
      </w:pPr>
      <w:r w:rsidRPr="00905134">
        <w:rPr>
          <w:rFonts w:ascii="Calibri" w:hAnsi="Calibri" w:cs="Calibri"/>
          <w:b/>
          <w:bCs/>
          <w:u w:val="single"/>
        </w:rPr>
        <w:t xml:space="preserve">PREGUNTA: </w:t>
      </w:r>
      <w:r w:rsidRPr="00905134">
        <w:rPr>
          <w:rFonts w:ascii="Calibri" w:hAnsi="Calibri" w:cs="Calibri"/>
          <w:bCs/>
        </w:rPr>
        <w:t xml:space="preserve">  </w:t>
      </w:r>
      <w:r>
        <w:rPr>
          <w:rFonts w:ascii="Calibri" w:hAnsi="Calibri" w:cs="Calibri"/>
          <w:bCs/>
        </w:rPr>
        <w:t xml:space="preserve">Les </w:t>
      </w:r>
      <w:r w:rsidRPr="00905134">
        <w:rPr>
          <w:rFonts w:ascii="Calibri" w:hAnsi="Calibri" w:cs="Calibri"/>
          <w:bCs/>
        </w:rPr>
        <w:t xml:space="preserve">necessitats no quadren les necessitats resumides a la pàg. 15 amb </w:t>
      </w:r>
      <w:proofErr w:type="spellStart"/>
      <w:r w:rsidRPr="00905134">
        <w:rPr>
          <w:rFonts w:ascii="Calibri" w:hAnsi="Calibri" w:cs="Calibri"/>
          <w:bCs/>
        </w:rPr>
        <w:t>l'Excel</w:t>
      </w:r>
      <w:proofErr w:type="spellEnd"/>
      <w:r w:rsidRPr="00905134">
        <w:rPr>
          <w:rFonts w:ascii="Calibri" w:hAnsi="Calibri" w:cs="Calibri"/>
          <w:bCs/>
        </w:rPr>
        <w:t xml:space="preserve"> de la pàg. 17. Les necessitats a tenir en compte són les de pàg. 15? </w:t>
      </w:r>
    </w:p>
    <w:p w:rsidR="00905134" w:rsidRDefault="00905134" w:rsidP="00905134">
      <w:pPr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  <w:r w:rsidRPr="00251985">
        <w:rPr>
          <w:rFonts w:ascii="Calibri" w:hAnsi="Calibri" w:cs="Calibri"/>
          <w:b/>
          <w:bCs/>
        </w:rPr>
        <w:t>RESPOSTA: Les especificacions correctes són les de la pàgina 15</w:t>
      </w:r>
      <w:r w:rsidR="00251985">
        <w:rPr>
          <w:rFonts w:ascii="Calibri" w:hAnsi="Calibri" w:cs="Calibri"/>
          <w:b/>
          <w:bCs/>
        </w:rPr>
        <w:t>.</w:t>
      </w:r>
    </w:p>
    <w:p w:rsidR="00251985" w:rsidRDefault="00251985" w:rsidP="00251985">
      <w:pPr>
        <w:pStyle w:val="Pargrafdellista"/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251985">
        <w:rPr>
          <w:rFonts w:ascii="Calibri" w:hAnsi="Calibri" w:cs="Calibri"/>
          <w:b/>
          <w:bCs/>
          <w:u w:val="single"/>
        </w:rPr>
        <w:t xml:space="preserve">PREGUNTA: </w:t>
      </w:r>
      <w:r w:rsidRPr="00251985">
        <w:rPr>
          <w:rFonts w:ascii="Calibri" w:hAnsi="Calibri" w:cs="Calibri"/>
          <w:bCs/>
        </w:rPr>
        <w:t xml:space="preserve">Les portes han de ser de vidre o de melamina? Quin aïllament acústic han de tenir?  Els envans cecs es podrien realitzar de cartró guix en lloc de mampara de fusta? </w:t>
      </w:r>
    </w:p>
    <w:p w:rsidR="00251985" w:rsidRDefault="00251985" w:rsidP="00251985">
      <w:pPr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  <w:r w:rsidRPr="00251985">
        <w:rPr>
          <w:rFonts w:ascii="Calibri" w:hAnsi="Calibri" w:cs="Calibri"/>
          <w:b/>
          <w:bCs/>
        </w:rPr>
        <w:t>RESPOSTA: Els materials de les divisions estan descrits a l'apartat 1.1.DEFINICIÓ D'ESPAIS, del plec tècnic. Queda definit en aquest mateix punt els requisits que  hauran d'acomplir a nivell de confort/aïllament tèrmic i acústic, sense que això exclogui que les divisions no vidriades puguin ser de cartró guix sempre que disposin de revestiment adient.</w:t>
      </w:r>
    </w:p>
    <w:p w:rsidR="00251985" w:rsidRDefault="00251985" w:rsidP="00251985">
      <w:pPr>
        <w:pStyle w:val="Pargrafdellista"/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251985">
        <w:rPr>
          <w:rFonts w:ascii="Calibri" w:hAnsi="Calibri" w:cs="Calibri"/>
          <w:b/>
          <w:bCs/>
          <w:u w:val="single"/>
        </w:rPr>
        <w:t xml:space="preserve">PREGUNTA  </w:t>
      </w:r>
      <w:r w:rsidRPr="00251985">
        <w:rPr>
          <w:rFonts w:ascii="Calibri" w:hAnsi="Calibri" w:cs="Calibri"/>
          <w:bCs/>
        </w:rPr>
        <w:t xml:space="preserve">Revisant l'annex, a diferents punts es parla de la zona d'atenció al públic i es donen indicacions diferents. Podríeu indicar-nos quines serien les necessitats correctes? </w:t>
      </w:r>
    </w:p>
    <w:p w:rsidR="00251985" w:rsidRDefault="00251985" w:rsidP="00251985">
      <w:pPr>
        <w:pStyle w:val="Pargrafdellista"/>
        <w:ind w:left="786"/>
        <w:jc w:val="both"/>
        <w:rPr>
          <w:rFonts w:ascii="Calibri" w:hAnsi="Calibri" w:cs="Calibri"/>
          <w:bCs/>
        </w:rPr>
      </w:pPr>
    </w:p>
    <w:p w:rsidR="00251985" w:rsidRDefault="00251985" w:rsidP="00251985">
      <w:pPr>
        <w:pStyle w:val="Pargrafdellista"/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  <w:r w:rsidRPr="00251985">
        <w:rPr>
          <w:rFonts w:ascii="Calibri" w:hAnsi="Calibri" w:cs="Calibri"/>
          <w:b/>
          <w:bCs/>
        </w:rPr>
        <w:t xml:space="preserve">RESPOSTA: </w:t>
      </w:r>
      <w:r>
        <w:rPr>
          <w:rFonts w:ascii="Calibri" w:hAnsi="Calibri" w:cs="Calibri"/>
          <w:b/>
          <w:bCs/>
        </w:rPr>
        <w:t xml:space="preserve"> </w:t>
      </w:r>
      <w:r w:rsidRPr="00251985">
        <w:rPr>
          <w:rFonts w:ascii="Calibri" w:hAnsi="Calibri" w:cs="Calibri"/>
          <w:b/>
          <w:bCs/>
        </w:rPr>
        <w:t>Caldrà que a la planta baixa hi hagi 4 sales petites d'atenció al públic (1-3 persones) + una sala mitjana (6 persones).</w:t>
      </w:r>
    </w:p>
    <w:p w:rsidR="00251985" w:rsidRDefault="00251985" w:rsidP="00251985">
      <w:pPr>
        <w:pStyle w:val="Pargrafdellista"/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</w:p>
    <w:p w:rsidR="00251985" w:rsidRPr="00251985" w:rsidRDefault="00251985" w:rsidP="00251985">
      <w:pPr>
        <w:pStyle w:val="Pargrafdellista"/>
        <w:numPr>
          <w:ilvl w:val="0"/>
          <w:numId w:val="2"/>
        </w:numPr>
        <w:rPr>
          <w:rFonts w:ascii="Calibri" w:hAnsi="Calibri" w:cs="Calibri"/>
          <w:bCs/>
        </w:rPr>
      </w:pPr>
      <w:r w:rsidRPr="00251985">
        <w:rPr>
          <w:rFonts w:ascii="Calibri" w:hAnsi="Calibri" w:cs="Calibri"/>
          <w:b/>
          <w:bCs/>
          <w:u w:val="single"/>
        </w:rPr>
        <w:t xml:space="preserve">PREGUNTA  </w:t>
      </w:r>
      <w:r w:rsidRPr="00251985">
        <w:rPr>
          <w:rFonts w:ascii="Calibri" w:hAnsi="Calibri" w:cs="Calibri"/>
          <w:bCs/>
        </w:rPr>
        <w:t>És possible tenir l'emmagatzematge de 400 m2 fora de l'edifici en alguna localització propera?</w:t>
      </w:r>
    </w:p>
    <w:p w:rsidR="00251985" w:rsidRPr="00251985" w:rsidRDefault="00251985" w:rsidP="00251985">
      <w:pPr>
        <w:pStyle w:val="Pargrafdellista"/>
        <w:ind w:left="786"/>
        <w:jc w:val="both"/>
        <w:rPr>
          <w:rFonts w:ascii="Calibri" w:hAnsi="Calibri" w:cs="Calibri"/>
          <w:bCs/>
        </w:rPr>
      </w:pPr>
    </w:p>
    <w:p w:rsidR="00251985" w:rsidRDefault="00251985" w:rsidP="00251985">
      <w:pPr>
        <w:pStyle w:val="Pargrafdellista"/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  <w:r w:rsidRPr="00251985">
        <w:rPr>
          <w:rFonts w:ascii="Calibri" w:hAnsi="Calibri" w:cs="Calibri"/>
          <w:b/>
          <w:bCs/>
        </w:rPr>
        <w:t xml:space="preserve">RESPOSTA: </w:t>
      </w:r>
      <w:r>
        <w:rPr>
          <w:rFonts w:ascii="Calibri" w:hAnsi="Calibri" w:cs="Calibri"/>
          <w:b/>
          <w:bCs/>
        </w:rPr>
        <w:t xml:space="preserve"> </w:t>
      </w:r>
      <w:r w:rsidRPr="00251985">
        <w:rPr>
          <w:rFonts w:ascii="Calibri" w:hAnsi="Calibri" w:cs="Calibri"/>
          <w:b/>
          <w:bCs/>
        </w:rPr>
        <w:t xml:space="preserve">Sí, l'espai de magatzem de 400m2 podrà ubicar-se fora l'edifici. </w:t>
      </w:r>
    </w:p>
    <w:p w:rsidR="00393925" w:rsidRDefault="00393925" w:rsidP="00251985">
      <w:pPr>
        <w:pStyle w:val="Pargrafdellista"/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</w:p>
    <w:p w:rsidR="00393925" w:rsidRPr="00393925" w:rsidRDefault="00393925" w:rsidP="00393925">
      <w:pPr>
        <w:pStyle w:val="Pargrafdellista"/>
        <w:numPr>
          <w:ilvl w:val="0"/>
          <w:numId w:val="2"/>
        </w:numPr>
        <w:jc w:val="both"/>
        <w:rPr>
          <w:rFonts w:ascii="Calibri" w:hAnsi="Calibri" w:cs="Calibri"/>
          <w:b/>
          <w:bCs/>
          <w:u w:val="single"/>
        </w:rPr>
      </w:pPr>
      <w:r w:rsidRPr="00393925">
        <w:rPr>
          <w:rFonts w:ascii="Calibri" w:hAnsi="Calibri" w:cs="Calibri"/>
          <w:b/>
          <w:bCs/>
          <w:u w:val="single"/>
        </w:rPr>
        <w:t>PREGUNTA</w:t>
      </w:r>
      <w:r>
        <w:rPr>
          <w:rFonts w:ascii="Calibri" w:hAnsi="Calibri" w:cs="Calibri"/>
          <w:b/>
          <w:bCs/>
        </w:rPr>
        <w:t xml:space="preserve"> </w:t>
      </w:r>
      <w:r w:rsidRPr="00393925">
        <w:rPr>
          <w:rFonts w:ascii="Calibri" w:hAnsi="Calibri" w:cs="Calibri"/>
          <w:bCs/>
        </w:rPr>
        <w:t>A la pàgina 22, apartat Baixa Tensió SN i SC, es parla d’un subministrament de socors. Ha de ser dimensionat per als elements mínims d’emergència de l’edifici, més el CPD o es necessita cap requeriment addicional?</w:t>
      </w:r>
      <w:r w:rsidRPr="00393925">
        <w:rPr>
          <w:rFonts w:ascii="Calibri" w:hAnsi="Calibri" w:cs="Calibri"/>
          <w:b/>
          <w:bCs/>
          <w:u w:val="single"/>
        </w:rPr>
        <w:t xml:space="preserve">  </w:t>
      </w:r>
      <w:r>
        <w:rPr>
          <w:rFonts w:ascii="Calibri" w:hAnsi="Calibri" w:cs="Calibri"/>
          <w:bCs/>
        </w:rPr>
        <w:t>Independentmen</w:t>
      </w:r>
      <w:r w:rsidRPr="00393925">
        <w:rPr>
          <w:rFonts w:ascii="Calibri" w:hAnsi="Calibri" w:cs="Calibri"/>
          <w:bCs/>
        </w:rPr>
        <w:t>t</w:t>
      </w:r>
      <w:r>
        <w:rPr>
          <w:rFonts w:ascii="Calibri" w:hAnsi="Calibri" w:cs="Calibri"/>
          <w:bCs/>
        </w:rPr>
        <w:t>,</w:t>
      </w:r>
      <w:r w:rsidRPr="00393925">
        <w:rPr>
          <w:rFonts w:ascii="Calibri" w:hAnsi="Calibri" w:cs="Calibri"/>
          <w:bCs/>
        </w:rPr>
        <w:t xml:space="preserve"> s’indica la necessitat de la instal•lació d’un SAI dimensionat per suportar un tall de corrent a la totalitat de la instal•lació. Ha de penjar del subministrament complementari també? Això inclou llocs de treball operatiu que tenen 2 endolls SAI, més CPD o també s’inclou tota la instal•lació (sales, clima, força, enllumenat...)? Inclou també serveis comuns?</w:t>
      </w:r>
    </w:p>
    <w:p w:rsidR="00393925" w:rsidRPr="00393925" w:rsidRDefault="00393925" w:rsidP="00393925">
      <w:pPr>
        <w:pStyle w:val="Pargrafdellista"/>
        <w:ind w:left="786"/>
        <w:jc w:val="both"/>
        <w:rPr>
          <w:rFonts w:ascii="Calibri" w:hAnsi="Calibri" w:cs="Calibri"/>
          <w:b/>
          <w:bCs/>
          <w:u w:val="single"/>
        </w:rPr>
      </w:pPr>
    </w:p>
    <w:p w:rsidR="00393925" w:rsidRPr="00393925" w:rsidRDefault="00393925" w:rsidP="00393925">
      <w:pPr>
        <w:pStyle w:val="Pargrafdellista"/>
        <w:ind w:left="786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u w:val="single"/>
        </w:rPr>
        <w:t xml:space="preserve">RESPOSTA : </w:t>
      </w:r>
      <w:r w:rsidRPr="00393925">
        <w:rPr>
          <w:rFonts w:ascii="Calibri" w:hAnsi="Calibri" w:cs="Calibri"/>
          <w:b/>
          <w:bCs/>
        </w:rPr>
        <w:t>Pel que fa al subministrament de socors, no existeixen requeriments addicionals especials. Els requeriments han de ser els mínims d'acord amb la normativa.</w:t>
      </w:r>
      <w:r>
        <w:rPr>
          <w:rFonts w:ascii="Calibri" w:hAnsi="Calibri" w:cs="Calibri"/>
          <w:b/>
          <w:bCs/>
        </w:rPr>
        <w:t xml:space="preserve"> </w:t>
      </w:r>
      <w:r w:rsidRPr="00393925">
        <w:rPr>
          <w:rFonts w:ascii="Calibri" w:hAnsi="Calibri" w:cs="Calibri"/>
          <w:b/>
          <w:bCs/>
        </w:rPr>
        <w:t>El SAI no ha de dependre des subministrament complementari. El SAI ha de cobrir el salt del SN al SC per tal d'evitar un "zero" en el subministrament elèctric.</w:t>
      </w:r>
    </w:p>
    <w:p w:rsidR="00393925" w:rsidRDefault="00393925" w:rsidP="00393925">
      <w:pPr>
        <w:pStyle w:val="Pargrafdellista"/>
        <w:ind w:left="786"/>
        <w:jc w:val="both"/>
        <w:rPr>
          <w:rFonts w:ascii="Calibri" w:hAnsi="Calibri" w:cs="Calibri"/>
          <w:b/>
          <w:bCs/>
        </w:rPr>
      </w:pPr>
    </w:p>
    <w:p w:rsidR="00393925" w:rsidRDefault="00393925" w:rsidP="00393925">
      <w:pPr>
        <w:pStyle w:val="Pargrafdellista"/>
        <w:ind w:left="786"/>
        <w:jc w:val="both"/>
        <w:rPr>
          <w:rFonts w:ascii="Calibri" w:hAnsi="Calibri" w:cs="Calibri"/>
          <w:b/>
          <w:bCs/>
        </w:rPr>
      </w:pPr>
      <w:r w:rsidRPr="00393925">
        <w:rPr>
          <w:rFonts w:ascii="Calibri" w:hAnsi="Calibri" w:cs="Calibri"/>
          <w:b/>
          <w:bCs/>
        </w:rPr>
        <w:t>Els llocs de treball, han de tenir endolls diferenciats per tal d'estar coberts amb el SAI en cas de tall de subministrament.</w:t>
      </w:r>
    </w:p>
    <w:p w:rsidR="00393925" w:rsidRDefault="00393925" w:rsidP="00393925">
      <w:pPr>
        <w:pStyle w:val="Pargrafdellista"/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</w:p>
    <w:p w:rsidR="00393925" w:rsidRPr="00393925" w:rsidRDefault="00393925" w:rsidP="00393925">
      <w:pPr>
        <w:pStyle w:val="Pargrafdellista"/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393925">
        <w:rPr>
          <w:rFonts w:ascii="Calibri" w:hAnsi="Calibri" w:cs="Calibri"/>
          <w:b/>
          <w:bCs/>
          <w:u w:val="single"/>
        </w:rPr>
        <w:t xml:space="preserve">PREGUNTA </w:t>
      </w:r>
      <w:r w:rsidRPr="00393925">
        <w:rPr>
          <w:rFonts w:ascii="Calibri" w:hAnsi="Calibri" w:cs="Calibri"/>
          <w:bCs/>
        </w:rPr>
        <w:t>Al punt 1.2 Prestacions de funcionament, apartat d) Envolupant, s’especifica que l’edifici incorporarà un sistema de cortinatge interior integrat a BMS.</w:t>
      </w:r>
    </w:p>
    <w:p w:rsidR="00393925" w:rsidRDefault="00393925" w:rsidP="00393925">
      <w:pPr>
        <w:pStyle w:val="Pargrafdellista"/>
        <w:ind w:left="786"/>
        <w:jc w:val="both"/>
        <w:rPr>
          <w:rFonts w:ascii="Calibri" w:hAnsi="Calibri" w:cs="Calibri"/>
          <w:bCs/>
        </w:rPr>
      </w:pPr>
      <w:r w:rsidRPr="00393925">
        <w:rPr>
          <w:rFonts w:ascii="Calibri" w:hAnsi="Calibri" w:cs="Calibri"/>
          <w:bCs/>
        </w:rPr>
        <w:t xml:space="preserve">A l’ANNEX 7, es puntua Lames fixes i cortines interiors manuals amb 1 punt. Això vol dir que si l’edifici no té lames exteriors ni cortines interiors es valorarà amb 0 punts, encara que </w:t>
      </w:r>
      <w:r>
        <w:rPr>
          <w:rFonts w:ascii="Calibri" w:hAnsi="Calibri" w:cs="Calibri"/>
          <w:bCs/>
        </w:rPr>
        <w:t xml:space="preserve"> </w:t>
      </w:r>
      <w:r w:rsidRPr="00393925">
        <w:rPr>
          <w:rFonts w:ascii="Calibri" w:hAnsi="Calibri" w:cs="Calibri"/>
          <w:bCs/>
        </w:rPr>
        <w:t>s’incloguin cortines interiors manuals?</w:t>
      </w:r>
    </w:p>
    <w:p w:rsidR="00393925" w:rsidRDefault="00393925" w:rsidP="00393925">
      <w:pPr>
        <w:pStyle w:val="Pargrafdellista"/>
        <w:ind w:left="786"/>
        <w:jc w:val="both"/>
        <w:rPr>
          <w:rFonts w:ascii="Calibri" w:hAnsi="Calibri" w:cs="Calibri"/>
          <w:bCs/>
        </w:rPr>
      </w:pPr>
    </w:p>
    <w:p w:rsidR="00393925" w:rsidRDefault="00393925" w:rsidP="00393925">
      <w:pPr>
        <w:pStyle w:val="Pargrafdellista"/>
        <w:ind w:left="786"/>
        <w:jc w:val="both"/>
        <w:rPr>
          <w:rFonts w:ascii="Calibri" w:hAnsi="Calibri" w:cs="Calibri"/>
          <w:b/>
          <w:bCs/>
        </w:rPr>
      </w:pPr>
      <w:r w:rsidRPr="00393925">
        <w:rPr>
          <w:rFonts w:ascii="Calibri" w:hAnsi="Calibri" w:cs="Calibri"/>
          <w:b/>
          <w:bCs/>
        </w:rPr>
        <w:t>RESPOSTA: D'acord amb l'Annex 7, apartat "Tractament de protecció solar de façana", en cas que l'edifici/proposta no inclogui lames exteriors ni cortines interiors, aquesta no obtindrà puntuació.</w:t>
      </w:r>
    </w:p>
    <w:p w:rsidR="00393925" w:rsidRDefault="00393925" w:rsidP="00393925">
      <w:pPr>
        <w:pStyle w:val="Pargrafdellista"/>
        <w:ind w:left="786"/>
        <w:jc w:val="both"/>
        <w:rPr>
          <w:rFonts w:ascii="Calibri" w:hAnsi="Calibri" w:cs="Calibri"/>
          <w:b/>
          <w:bCs/>
        </w:rPr>
      </w:pPr>
    </w:p>
    <w:p w:rsidR="00393925" w:rsidRDefault="00393925" w:rsidP="00393925">
      <w:pPr>
        <w:pStyle w:val="Pargrafdellista"/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</w:p>
    <w:p w:rsidR="00393925" w:rsidRDefault="00393925" w:rsidP="00393925">
      <w:pPr>
        <w:pStyle w:val="Pargrafdellista"/>
        <w:numPr>
          <w:ilvl w:val="0"/>
          <w:numId w:val="2"/>
        </w:numPr>
        <w:rPr>
          <w:rFonts w:ascii="Calibri" w:hAnsi="Calibri" w:cs="Calibri"/>
          <w:bCs/>
        </w:rPr>
      </w:pPr>
      <w:r w:rsidRPr="00393925">
        <w:rPr>
          <w:rFonts w:ascii="Calibri" w:hAnsi="Calibri" w:cs="Calibri"/>
          <w:b/>
          <w:bCs/>
          <w:u w:val="single"/>
        </w:rPr>
        <w:t xml:space="preserve">PREGUNTA </w:t>
      </w:r>
      <w:r w:rsidRPr="00393925">
        <w:rPr>
          <w:rFonts w:ascii="Calibri" w:hAnsi="Calibri" w:cs="Calibri"/>
          <w:bCs/>
        </w:rPr>
        <w:t xml:space="preserve">Quin ús tindrà el </w:t>
      </w:r>
      <w:proofErr w:type="spellStart"/>
      <w:r w:rsidRPr="00393925">
        <w:rPr>
          <w:rFonts w:ascii="Calibri" w:hAnsi="Calibri" w:cs="Calibri"/>
          <w:bCs/>
        </w:rPr>
        <w:t>Showroom</w:t>
      </w:r>
      <w:proofErr w:type="spellEnd"/>
      <w:r w:rsidRPr="00393925">
        <w:rPr>
          <w:rFonts w:ascii="Calibri" w:hAnsi="Calibri" w:cs="Calibri"/>
          <w:bCs/>
        </w:rPr>
        <w:t>? Serà per a visites o per a ús intern?</w:t>
      </w:r>
    </w:p>
    <w:p w:rsidR="00393925" w:rsidRPr="00393925" w:rsidRDefault="00393925" w:rsidP="00393925">
      <w:pPr>
        <w:pStyle w:val="Pargrafdellista"/>
        <w:ind w:left="786"/>
        <w:rPr>
          <w:rFonts w:ascii="Calibri" w:hAnsi="Calibri" w:cs="Calibri"/>
          <w:bCs/>
        </w:rPr>
      </w:pPr>
    </w:p>
    <w:p w:rsidR="00393925" w:rsidRPr="00393925" w:rsidRDefault="00393925" w:rsidP="00393925">
      <w:pPr>
        <w:pStyle w:val="Pargrafdellista"/>
        <w:ind w:left="786"/>
        <w:jc w:val="both"/>
        <w:rPr>
          <w:rFonts w:ascii="Calibri" w:hAnsi="Calibri" w:cs="Calibri"/>
          <w:b/>
          <w:bCs/>
        </w:rPr>
      </w:pPr>
      <w:r w:rsidRPr="00393925">
        <w:rPr>
          <w:rFonts w:ascii="Calibri" w:hAnsi="Calibri" w:cs="Calibri"/>
          <w:b/>
          <w:bCs/>
        </w:rPr>
        <w:t xml:space="preserve">RESPOSTA: Al </w:t>
      </w:r>
      <w:proofErr w:type="spellStart"/>
      <w:r w:rsidRPr="00393925">
        <w:rPr>
          <w:rFonts w:ascii="Calibri" w:hAnsi="Calibri" w:cs="Calibri"/>
          <w:b/>
          <w:bCs/>
        </w:rPr>
        <w:t>showroom</w:t>
      </w:r>
      <w:proofErr w:type="spellEnd"/>
      <w:r w:rsidRPr="00393925">
        <w:rPr>
          <w:rFonts w:ascii="Calibri" w:hAnsi="Calibri" w:cs="Calibri"/>
          <w:b/>
          <w:bCs/>
        </w:rPr>
        <w:t xml:space="preserve"> ha de permetre exposar projectes, intervencions corporatives, etc. tant als propis treballadors com a visitants aliens. Per tant ha d'estar en relació directe amb l'accés de l'edifici.</w:t>
      </w:r>
    </w:p>
    <w:p w:rsidR="00393925" w:rsidRDefault="00393925" w:rsidP="00393925">
      <w:pPr>
        <w:pStyle w:val="Pargrafdellista"/>
        <w:ind w:left="786"/>
        <w:jc w:val="both"/>
        <w:rPr>
          <w:rFonts w:ascii="Calibri" w:hAnsi="Calibri" w:cs="Calibri"/>
          <w:bCs/>
        </w:rPr>
      </w:pPr>
    </w:p>
    <w:p w:rsidR="00463637" w:rsidRDefault="00463637" w:rsidP="00463637">
      <w:pPr>
        <w:pStyle w:val="Pargrafdellista"/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</w:p>
    <w:p w:rsidR="002A5895" w:rsidRDefault="00463637" w:rsidP="002A5895">
      <w:pPr>
        <w:pStyle w:val="Pargrafdellista"/>
        <w:numPr>
          <w:ilvl w:val="0"/>
          <w:numId w:val="2"/>
        </w:numPr>
        <w:rPr>
          <w:rFonts w:ascii="Calibri" w:hAnsi="Calibri" w:cs="Calibri"/>
          <w:bCs/>
        </w:rPr>
      </w:pPr>
      <w:r w:rsidRPr="002A5895">
        <w:rPr>
          <w:rFonts w:ascii="Calibri" w:hAnsi="Calibri" w:cs="Calibri"/>
          <w:b/>
          <w:bCs/>
          <w:u w:val="single"/>
        </w:rPr>
        <w:t xml:space="preserve">PREGUNTA </w:t>
      </w:r>
      <w:r w:rsidR="002A5895" w:rsidRPr="002A5895">
        <w:rPr>
          <w:rFonts w:ascii="Calibri" w:hAnsi="Calibri" w:cs="Calibri"/>
          <w:bCs/>
        </w:rPr>
        <w:t>La carència afecta només la renda o també implica les despeses de manteniment i la implantació?</w:t>
      </w:r>
    </w:p>
    <w:p w:rsidR="002A5895" w:rsidRDefault="002A5895" w:rsidP="002A5895">
      <w:pPr>
        <w:pStyle w:val="Pargrafdellista"/>
        <w:ind w:left="786"/>
        <w:rPr>
          <w:rFonts w:ascii="Calibri" w:hAnsi="Calibri" w:cs="Calibri"/>
          <w:b/>
          <w:bCs/>
          <w:u w:val="single"/>
        </w:rPr>
      </w:pPr>
    </w:p>
    <w:p w:rsidR="002A5895" w:rsidRDefault="002A5895" w:rsidP="002A5895">
      <w:pPr>
        <w:pStyle w:val="Pargrafdellista"/>
        <w:ind w:left="786"/>
        <w:jc w:val="both"/>
        <w:rPr>
          <w:rFonts w:ascii="Calibri" w:hAnsi="Calibri" w:cs="Calibri"/>
          <w:b/>
          <w:bCs/>
        </w:rPr>
      </w:pPr>
      <w:r w:rsidRPr="00393925">
        <w:rPr>
          <w:rFonts w:ascii="Calibri" w:hAnsi="Calibri" w:cs="Calibri"/>
          <w:b/>
          <w:bCs/>
        </w:rPr>
        <w:t xml:space="preserve">RESPOSTA: </w:t>
      </w:r>
      <w:r>
        <w:rPr>
          <w:rFonts w:ascii="Calibri" w:hAnsi="Calibri" w:cs="Calibri"/>
          <w:b/>
          <w:bCs/>
        </w:rPr>
        <w:t>La carència afecta només a la renda.</w:t>
      </w:r>
    </w:p>
    <w:p w:rsidR="0066054E" w:rsidRDefault="0066054E" w:rsidP="002A5895">
      <w:pPr>
        <w:pStyle w:val="Pargrafdellista"/>
        <w:ind w:left="786"/>
        <w:jc w:val="both"/>
        <w:rPr>
          <w:rFonts w:ascii="Calibri" w:hAnsi="Calibri" w:cs="Calibri"/>
          <w:b/>
          <w:bCs/>
        </w:rPr>
      </w:pPr>
    </w:p>
    <w:p w:rsidR="0066054E" w:rsidRDefault="0066054E" w:rsidP="0066054E">
      <w:pPr>
        <w:pStyle w:val="Pargrafdellista"/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</w:p>
    <w:p w:rsidR="0066054E" w:rsidRDefault="0066054E" w:rsidP="0066054E">
      <w:pPr>
        <w:numPr>
          <w:ilvl w:val="0"/>
          <w:numId w:val="2"/>
        </w:numPr>
        <w:spacing w:after="240"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u w:val="single"/>
        </w:rPr>
        <w:t>ACLARIMENT PREGUNTA</w:t>
      </w:r>
      <w:r>
        <w:rPr>
          <w:rFonts w:ascii="Calibri" w:hAnsi="Calibri" w:cs="Calibri"/>
          <w:bCs/>
        </w:rPr>
        <w:t xml:space="preserve"> </w:t>
      </w:r>
      <w:proofErr w:type="spellStart"/>
      <w:r>
        <w:rPr>
          <w:rFonts w:ascii="Calibri" w:hAnsi="Calibri" w:cs="Calibri"/>
          <w:b/>
          <w:bCs/>
          <w:u w:val="single"/>
        </w:rPr>
        <w:t>PREGUNTA</w:t>
      </w:r>
      <w:proofErr w:type="spellEnd"/>
      <w:r>
        <w:rPr>
          <w:rFonts w:ascii="Calibri" w:hAnsi="Calibri" w:cs="Calibri"/>
          <w:b/>
          <w:bCs/>
          <w:u w:val="single"/>
        </w:rPr>
        <w:t xml:space="preserve"> 4 </w:t>
      </w:r>
      <w:r>
        <w:rPr>
          <w:rFonts w:ascii="Calibri" w:hAnsi="Calibri" w:cs="Calibri"/>
        </w:rPr>
        <w:t xml:space="preserve">: El càlcul per a la superfície </w:t>
      </w:r>
      <w:proofErr w:type="spellStart"/>
      <w:r>
        <w:rPr>
          <w:rFonts w:ascii="Calibri" w:hAnsi="Calibri" w:cs="Calibri"/>
        </w:rPr>
        <w:t>llogable</w:t>
      </w:r>
      <w:proofErr w:type="spellEnd"/>
      <w:r>
        <w:rPr>
          <w:rFonts w:ascii="Calibri" w:hAnsi="Calibri" w:cs="Calibri"/>
        </w:rPr>
        <w:t xml:space="preserve"> de 8.200-8.400 m2 segueix el criteri de l’A.E.O.?</w:t>
      </w:r>
    </w:p>
    <w:p w:rsidR="0066054E" w:rsidRDefault="0066054E" w:rsidP="0066054E">
      <w:pPr>
        <w:spacing w:after="240"/>
        <w:ind w:left="708"/>
        <w:jc w:val="both"/>
        <w:rPr>
          <w:rFonts w:ascii="Calibri" w:hAnsi="Calibri" w:cs="Calibri"/>
          <w:b/>
          <w:bCs/>
        </w:rPr>
      </w:pPr>
      <w:r w:rsidRPr="0020099C">
        <w:rPr>
          <w:rFonts w:ascii="Calibri" w:hAnsi="Calibri" w:cs="Calibri"/>
          <w:b/>
          <w:bCs/>
        </w:rPr>
        <w:t>RESPOSTA:</w:t>
      </w:r>
      <w:r>
        <w:rPr>
          <w:rFonts w:ascii="Calibri" w:hAnsi="Calibri" w:cs="Calibri"/>
          <w:b/>
          <w:bCs/>
        </w:rPr>
        <w:t xml:space="preserve"> D’acord amb els criteris estandarditzats, la  “superfície </w:t>
      </w:r>
      <w:proofErr w:type="spellStart"/>
      <w:r>
        <w:rPr>
          <w:rFonts w:ascii="Calibri" w:hAnsi="Calibri" w:cs="Calibri"/>
          <w:b/>
          <w:bCs/>
        </w:rPr>
        <w:t>llogable</w:t>
      </w:r>
      <w:proofErr w:type="spellEnd"/>
      <w:r>
        <w:rPr>
          <w:rFonts w:ascii="Calibri" w:hAnsi="Calibri" w:cs="Calibri"/>
          <w:b/>
          <w:bCs/>
        </w:rPr>
        <w:t>” no segueix el criteri de la  AEO (</w:t>
      </w:r>
      <w:proofErr w:type="spellStart"/>
      <w:r>
        <w:rPr>
          <w:rFonts w:ascii="Calibri" w:hAnsi="Calibri" w:cs="Calibri"/>
          <w:b/>
          <w:bCs/>
        </w:rPr>
        <w:t>Asociación</w:t>
      </w:r>
      <w:proofErr w:type="spellEnd"/>
      <w:r>
        <w:rPr>
          <w:rFonts w:ascii="Calibri" w:hAnsi="Calibri" w:cs="Calibri"/>
          <w:b/>
          <w:bCs/>
        </w:rPr>
        <w:t xml:space="preserve"> Española de </w:t>
      </w:r>
      <w:proofErr w:type="spellStart"/>
      <w:r>
        <w:rPr>
          <w:rFonts w:ascii="Calibri" w:hAnsi="Calibri" w:cs="Calibri"/>
          <w:b/>
          <w:bCs/>
        </w:rPr>
        <w:t>Oficinas</w:t>
      </w:r>
      <w:proofErr w:type="spellEnd"/>
      <w:r>
        <w:rPr>
          <w:rFonts w:ascii="Calibri" w:hAnsi="Calibri" w:cs="Calibri"/>
          <w:b/>
          <w:bCs/>
        </w:rPr>
        <w:t xml:space="preserve">), sinó que segueix el criteris BOMA (Building </w:t>
      </w:r>
      <w:proofErr w:type="spellStart"/>
      <w:r>
        <w:rPr>
          <w:rFonts w:ascii="Calibri" w:hAnsi="Calibri" w:cs="Calibri"/>
          <w:b/>
          <w:bCs/>
        </w:rPr>
        <w:t>Owners</w:t>
      </w:r>
      <w:proofErr w:type="spell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and</w:t>
      </w:r>
      <w:proofErr w:type="spellEnd"/>
      <w:r>
        <w:rPr>
          <w:rFonts w:ascii="Calibri" w:hAnsi="Calibri" w:cs="Calibri"/>
          <w:b/>
          <w:bCs/>
        </w:rPr>
        <w:t xml:space="preserve"> Managers </w:t>
      </w:r>
      <w:proofErr w:type="spellStart"/>
      <w:r>
        <w:rPr>
          <w:rFonts w:ascii="Calibri" w:hAnsi="Calibri" w:cs="Calibri"/>
          <w:b/>
          <w:bCs/>
        </w:rPr>
        <w:t>Association</w:t>
      </w:r>
      <w:proofErr w:type="spellEnd"/>
      <w:r>
        <w:rPr>
          <w:rFonts w:ascii="Calibri" w:hAnsi="Calibri" w:cs="Calibri"/>
          <w:b/>
          <w:bCs/>
        </w:rPr>
        <w:t>).</w:t>
      </w:r>
    </w:p>
    <w:p w:rsidR="0066054E" w:rsidRPr="0066054E" w:rsidRDefault="0066054E" w:rsidP="0066054E">
      <w:pPr>
        <w:spacing w:after="240"/>
        <w:ind w:left="708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ACLARIMENT: </w:t>
      </w:r>
      <w:r w:rsidRPr="0066054E">
        <w:rPr>
          <w:rFonts w:ascii="Calibri" w:hAnsi="Calibri" w:cs="Calibri"/>
          <w:b/>
          <w:bCs/>
        </w:rPr>
        <w:t xml:space="preserve">El metres </w:t>
      </w:r>
      <w:proofErr w:type="spellStart"/>
      <w:r w:rsidRPr="0066054E">
        <w:rPr>
          <w:rFonts w:ascii="Calibri" w:hAnsi="Calibri" w:cs="Calibri"/>
          <w:b/>
          <w:bCs/>
        </w:rPr>
        <w:t>llogables</w:t>
      </w:r>
      <w:proofErr w:type="spellEnd"/>
      <w:r w:rsidRPr="0066054E">
        <w:rPr>
          <w:rFonts w:ascii="Calibri" w:hAnsi="Calibri" w:cs="Calibri"/>
          <w:b/>
          <w:bCs/>
        </w:rPr>
        <w:t xml:space="preserve">, estan calculats en base al criteri BOMA. </w:t>
      </w:r>
    </w:p>
    <w:p w:rsidR="0066054E" w:rsidRPr="0066054E" w:rsidRDefault="0066054E" w:rsidP="0066054E">
      <w:pPr>
        <w:spacing w:after="240"/>
        <w:ind w:left="708"/>
        <w:jc w:val="both"/>
        <w:rPr>
          <w:rFonts w:ascii="Calibri" w:hAnsi="Calibri" w:cs="Calibri"/>
          <w:b/>
          <w:bCs/>
        </w:rPr>
      </w:pPr>
      <w:r w:rsidRPr="0066054E">
        <w:rPr>
          <w:rFonts w:ascii="Calibri" w:hAnsi="Calibri" w:cs="Calibri"/>
          <w:b/>
          <w:bCs/>
        </w:rPr>
        <w:t>Tot i així no s’exclourà cap proposta, que superi els 8200 metres segons criteri AEO, si la proposta d’implantació presentada, fa possible el programa funcional.</w:t>
      </w:r>
    </w:p>
    <w:p w:rsidR="0066054E" w:rsidRDefault="0066054E" w:rsidP="0066054E">
      <w:pPr>
        <w:spacing w:after="240"/>
        <w:ind w:left="708"/>
        <w:jc w:val="both"/>
        <w:rPr>
          <w:rFonts w:ascii="Calibri" w:hAnsi="Calibri" w:cs="Calibri"/>
          <w:b/>
          <w:bCs/>
        </w:rPr>
      </w:pPr>
      <w:r w:rsidRPr="0066054E">
        <w:rPr>
          <w:rFonts w:ascii="Calibri" w:hAnsi="Calibri" w:cs="Calibri"/>
          <w:b/>
          <w:bCs/>
        </w:rPr>
        <w:t xml:space="preserve">Si les ofertes no expliciten quin és el criteri de </w:t>
      </w:r>
      <w:proofErr w:type="spellStart"/>
      <w:r w:rsidRPr="0066054E">
        <w:rPr>
          <w:rFonts w:ascii="Calibri" w:hAnsi="Calibri" w:cs="Calibri"/>
          <w:b/>
          <w:bCs/>
        </w:rPr>
        <w:t>medició</w:t>
      </w:r>
      <w:proofErr w:type="spellEnd"/>
      <w:r w:rsidRPr="0066054E">
        <w:rPr>
          <w:rFonts w:ascii="Calibri" w:hAnsi="Calibri" w:cs="Calibri"/>
          <w:b/>
          <w:bCs/>
        </w:rPr>
        <w:t>, es sol·licitarà un aclariment per que concreti la superfície amb criteri BOMA, necessària per determinar el preu total a abonar per l’arrendament.</w:t>
      </w:r>
    </w:p>
    <w:p w:rsidR="0094216F" w:rsidRPr="0094216F" w:rsidRDefault="0094216F" w:rsidP="0094216F">
      <w:pPr>
        <w:ind w:left="708"/>
        <w:jc w:val="both"/>
        <w:rPr>
          <w:rFonts w:ascii="Calibri" w:hAnsi="Calibri" w:cs="Calibri"/>
          <w:b/>
          <w:bCs/>
        </w:rPr>
      </w:pPr>
      <w:bookmarkStart w:id="0" w:name="_GoBack"/>
      <w:bookmarkEnd w:id="0"/>
    </w:p>
    <w:sectPr w:rsidR="0094216F" w:rsidRPr="009421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27C08"/>
    <w:multiLevelType w:val="multilevel"/>
    <w:tmpl w:val="1B9A5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877F3D"/>
    <w:multiLevelType w:val="multilevel"/>
    <w:tmpl w:val="484A8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B34498"/>
    <w:multiLevelType w:val="hybridMultilevel"/>
    <w:tmpl w:val="49022A0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A3E53"/>
    <w:multiLevelType w:val="hybridMultilevel"/>
    <w:tmpl w:val="6C2E80E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D09AE"/>
    <w:multiLevelType w:val="multilevel"/>
    <w:tmpl w:val="21C00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7E525C"/>
    <w:multiLevelType w:val="multilevel"/>
    <w:tmpl w:val="96BAF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B723EE"/>
    <w:multiLevelType w:val="multilevel"/>
    <w:tmpl w:val="542C9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8857F0"/>
    <w:multiLevelType w:val="hybridMultilevel"/>
    <w:tmpl w:val="B3CE75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085622"/>
    <w:multiLevelType w:val="hybridMultilevel"/>
    <w:tmpl w:val="207A45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ED169C"/>
    <w:multiLevelType w:val="hybridMultilevel"/>
    <w:tmpl w:val="6F8E2174"/>
    <w:lvl w:ilvl="0" w:tplc="E410CFD0">
      <w:start w:val="1"/>
      <w:numFmt w:val="decimal"/>
      <w:lvlText w:val="%1)"/>
      <w:lvlJc w:val="left"/>
      <w:pPr>
        <w:ind w:left="786" w:hanging="360"/>
      </w:pPr>
      <w:rPr>
        <w:b w:val="0"/>
        <w:u w:val="single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E87133"/>
    <w:multiLevelType w:val="multilevel"/>
    <w:tmpl w:val="EA845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1"/>
  </w:num>
  <w:num w:numId="8">
    <w:abstractNumId w:val="10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99C"/>
    <w:rsid w:val="00172FA1"/>
    <w:rsid w:val="0020099C"/>
    <w:rsid w:val="002072E5"/>
    <w:rsid w:val="00251985"/>
    <w:rsid w:val="002A5895"/>
    <w:rsid w:val="00393925"/>
    <w:rsid w:val="00463637"/>
    <w:rsid w:val="00573392"/>
    <w:rsid w:val="0066054E"/>
    <w:rsid w:val="0070711D"/>
    <w:rsid w:val="0082030E"/>
    <w:rsid w:val="00886D2A"/>
    <w:rsid w:val="008D714C"/>
    <w:rsid w:val="00905134"/>
    <w:rsid w:val="0094216F"/>
    <w:rsid w:val="00943EB0"/>
    <w:rsid w:val="009925E9"/>
    <w:rsid w:val="009E2938"/>
    <w:rsid w:val="00A72A25"/>
    <w:rsid w:val="00BC096C"/>
    <w:rsid w:val="00CC39BE"/>
    <w:rsid w:val="00CD48BD"/>
    <w:rsid w:val="00E81F26"/>
    <w:rsid w:val="00F93522"/>
    <w:rsid w:val="00FC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20099C"/>
    <w:pPr>
      <w:ind w:left="720"/>
      <w:contextualSpacing/>
    </w:pPr>
  </w:style>
  <w:style w:type="paragraph" w:styleId="Textsenseformat">
    <w:name w:val="Plain Text"/>
    <w:basedOn w:val="Normal"/>
    <w:link w:val="TextsenseformatCar"/>
    <w:uiPriority w:val="99"/>
    <w:semiHidden/>
    <w:unhideWhenUsed/>
    <w:rsid w:val="0020099C"/>
    <w:pPr>
      <w:spacing w:after="0" w:line="240" w:lineRule="auto"/>
    </w:pPr>
    <w:rPr>
      <w:rFonts w:ascii="Calibri" w:hAnsi="Calibri" w:cs="Calibri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rsid w:val="0020099C"/>
    <w:rPr>
      <w:rFonts w:ascii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43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3E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20099C"/>
    <w:pPr>
      <w:ind w:left="720"/>
      <w:contextualSpacing/>
    </w:pPr>
  </w:style>
  <w:style w:type="paragraph" w:styleId="Textsenseformat">
    <w:name w:val="Plain Text"/>
    <w:basedOn w:val="Normal"/>
    <w:link w:val="TextsenseformatCar"/>
    <w:uiPriority w:val="99"/>
    <w:semiHidden/>
    <w:unhideWhenUsed/>
    <w:rsid w:val="0020099C"/>
    <w:pPr>
      <w:spacing w:after="0" w:line="240" w:lineRule="auto"/>
    </w:pPr>
    <w:rPr>
      <w:rFonts w:ascii="Calibri" w:hAnsi="Calibri" w:cs="Calibri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rsid w:val="0020099C"/>
    <w:rPr>
      <w:rFonts w:ascii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43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3E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B3FFF.76D39630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1634</Words>
  <Characters>9320</Characters>
  <Application>Microsoft Office Word</Application>
  <DocSecurity>0</DocSecurity>
  <Lines>77</Lines>
  <Paragraphs>21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2024-12-09T08:43:00Z</cp:lastPrinted>
  <dcterms:created xsi:type="dcterms:W3CDTF">2024-12-09T11:02:00Z</dcterms:created>
  <dcterms:modified xsi:type="dcterms:W3CDTF">2024-12-09T15:44:00Z</dcterms:modified>
</cp:coreProperties>
</file>