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82E" w:rsidRDefault="00BF382E" w:rsidP="00D104A4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BF382E" w:rsidRDefault="00BF382E" w:rsidP="00D104A4">
      <w:pPr>
        <w:pStyle w:val="Ttol"/>
        <w:rPr>
          <w:rFonts w:ascii="Verdana" w:hAnsi="Verdana" w:cs="Arial"/>
          <w:b/>
          <w:sz w:val="24"/>
          <w:szCs w:val="24"/>
        </w:rPr>
      </w:pPr>
    </w:p>
    <w:p w:rsidR="00BF382E" w:rsidRPr="007E1D05" w:rsidRDefault="00BF382E" w:rsidP="00D104A4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BF382E" w:rsidRPr="008A7AEF" w:rsidRDefault="00BF382E" w:rsidP="00D104A4">
      <w:pPr>
        <w:pStyle w:val="Ttol"/>
        <w:rPr>
          <w:rFonts w:ascii="Verdana" w:hAnsi="Verdana" w:cs="Arial"/>
          <w:sz w:val="20"/>
        </w:rPr>
      </w:pPr>
    </w:p>
    <w:p w:rsidR="00BF382E" w:rsidRPr="008A7AEF" w:rsidRDefault="00BF382E" w:rsidP="00D104A4">
      <w:pPr>
        <w:pStyle w:val="Ttol"/>
        <w:rPr>
          <w:rFonts w:ascii="Verdana" w:hAnsi="Verdana" w:cs="Arial"/>
          <w:sz w:val="20"/>
        </w:rPr>
      </w:pPr>
    </w:p>
    <w:p w:rsidR="00BF382E" w:rsidRDefault="00BF382E" w:rsidP="00D104A4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bookmarkStart w:id="2" w:name="annex_1_obj_contr"/>
      <w:bookmarkEnd w:id="2"/>
      <w:r w:rsidR="00866A51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l</w:t>
      </w:r>
      <w:r w:rsidR="00866A51">
        <w:rPr>
          <w:rFonts w:ascii="Verdana" w:hAnsi="Verdana" w:cs="Arial"/>
          <w:snapToGrid w:val="0"/>
        </w:rPr>
        <w:t xml:space="preserve">a </w:t>
      </w:r>
      <w:r w:rsidR="00866A51" w:rsidRPr="000B031D">
        <w:rPr>
          <w:rFonts w:ascii="Verdana" w:hAnsi="Verdana" w:cs="Arial"/>
          <w:i/>
          <w:snapToGrid w:val="0"/>
        </w:rPr>
        <w:t>gestió del</w:t>
      </w:r>
      <w:r w:rsidRPr="000B031D">
        <w:rPr>
          <w:rFonts w:ascii="Verdana" w:hAnsi="Verdana" w:cs="Arial"/>
          <w:i/>
          <w:snapToGrid w:val="0"/>
        </w:rPr>
        <w:t xml:space="preserve"> servei Aula d’Educació Ambiental 2025-2027, a l’Ajuntament de Barcelona, Districte de Sant Andreu, amb mesures de contractació pública sostenible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 w:rsidR="009A51E7" w:rsidRPr="009A51E7">
        <w:rPr>
          <w:rFonts w:ascii="Verdana" w:hAnsi="Verdana" w:cs="Arial"/>
        </w:rPr>
        <w:t>001_24003998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 w:rsidR="00866A51">
        <w:rPr>
          <w:rFonts w:ascii="Verdana" w:hAnsi="Verdana" w:cs="Arial"/>
        </w:rPr>
        <w:t>205</w:t>
      </w:r>
      <w:r>
        <w:rPr>
          <w:rFonts w:ascii="Verdana" w:hAnsi="Verdana" w:cs="Arial"/>
        </w:rPr>
        <w:t>5/2024</w:t>
      </w:r>
      <w:r w:rsidRPr="008A7AEF">
        <w:rPr>
          <w:rFonts w:ascii="Verdana" w:hAnsi="Verdana" w:cs="Arial"/>
        </w:rPr>
        <w:t>.</w:t>
      </w:r>
    </w:p>
    <w:p w:rsidR="00BF382E" w:rsidRDefault="00BF382E" w:rsidP="00D104A4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F382E" w:rsidRDefault="00BF382E" w:rsidP="00D104A4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BF382E" w:rsidRPr="007E1D05" w:rsidRDefault="00BF382E" w:rsidP="00D104A4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BF382E" w:rsidRPr="007E1D05" w:rsidRDefault="00BF382E" w:rsidP="00D104A4">
      <w:pPr>
        <w:pStyle w:val="Ttol"/>
        <w:rPr>
          <w:rFonts w:ascii="Verdana" w:hAnsi="Verdana" w:cs="Arial"/>
          <w:sz w:val="20"/>
        </w:rPr>
      </w:pPr>
    </w:p>
    <w:p w:rsidR="00BF382E" w:rsidRDefault="00BF382E" w:rsidP="00D104A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BF382E" w:rsidRPr="00D77ED9" w:rsidRDefault="00BF382E" w:rsidP="00D104A4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F382E" w:rsidRDefault="00BF382E" w:rsidP="00D104A4">
      <w:pPr>
        <w:ind w:left="1" w:hanging="1"/>
        <w:rPr>
          <w:rFonts w:ascii="Verdana" w:hAnsi="Verdana" w:cs="Arial"/>
        </w:rPr>
      </w:pPr>
    </w:p>
    <w:p w:rsidR="00BF382E" w:rsidRDefault="00BF382E" w:rsidP="00D104A4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BF382E" w:rsidRDefault="00BF382E" w:rsidP="00D104A4">
      <w:pPr>
        <w:ind w:left="1" w:hanging="1"/>
        <w:rPr>
          <w:rFonts w:ascii="Verdana" w:hAnsi="Verdana" w:cs="Arial"/>
        </w:rPr>
      </w:pPr>
    </w:p>
    <w:p w:rsidR="00BF382E" w:rsidRPr="00B011A8" w:rsidRDefault="00BF382E" w:rsidP="00D104A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E47BA1">
        <w:rPr>
          <w:rFonts w:ascii="Verdana" w:hAnsi="Verdana" w:cs="Arial"/>
        </w:rPr>
      </w:r>
      <w:r w:rsidR="00E47BA1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F382E" w:rsidRDefault="00BF382E" w:rsidP="00D104A4">
      <w:pPr>
        <w:ind w:left="426" w:hanging="1"/>
        <w:rPr>
          <w:rFonts w:ascii="Verdana" w:hAnsi="Verdana" w:cs="Arial"/>
        </w:rPr>
      </w:pPr>
    </w:p>
    <w:p w:rsidR="00BF382E" w:rsidRDefault="00BF382E" w:rsidP="00D104A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E47BA1">
        <w:rPr>
          <w:rFonts w:ascii="Verdana" w:hAnsi="Verdana" w:cs="Arial"/>
        </w:rPr>
      </w:r>
      <w:r w:rsidR="00E47BA1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BF382E" w:rsidRDefault="00BF382E" w:rsidP="00D104A4">
      <w:pPr>
        <w:ind w:left="426" w:hanging="1"/>
        <w:rPr>
          <w:rFonts w:ascii="Verdana" w:hAnsi="Verdana" w:cs="Arial"/>
        </w:rPr>
      </w:pPr>
    </w:p>
    <w:p w:rsidR="00BF382E" w:rsidRDefault="00BF382E" w:rsidP="00D104A4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E47BA1">
        <w:rPr>
          <w:rFonts w:ascii="Verdana" w:hAnsi="Verdana" w:cs="Arial"/>
        </w:rPr>
      </w:r>
      <w:r w:rsidR="00E47BA1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F382E" w:rsidRDefault="00BF382E" w:rsidP="00D104A4">
      <w:pPr>
        <w:ind w:left="1" w:hanging="1"/>
        <w:rPr>
          <w:rFonts w:ascii="Verdana" w:hAnsi="Verdana" w:cs="Arial"/>
        </w:rPr>
      </w:pPr>
    </w:p>
    <w:p w:rsidR="00BF382E" w:rsidRPr="00C2351B" w:rsidRDefault="00BF382E" w:rsidP="00E47BA1">
      <w:pPr>
        <w:ind w:left="993" w:hanging="567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</w:t>
      </w:r>
      <w:r w:rsidR="00E47BA1">
        <w:rPr>
          <w:rFonts w:ascii="Verdana" w:hAnsi="Verdana" w:cs="Arial"/>
        </w:rPr>
        <w:t xml:space="preserve">  </w:t>
      </w:r>
      <w:r>
        <w:rPr>
          <w:rFonts w:ascii="Verdana" w:hAnsi="Verdana" w:cs="Arial"/>
        </w:rPr>
        <w:t>No està inscrita en cap dels anteriors registres electrònics.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F382E" w:rsidRDefault="00BF382E" w:rsidP="00D104A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BF382E" w:rsidRDefault="00BF382E" w:rsidP="00D104A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BF382E" w:rsidRDefault="00BF382E" w:rsidP="00D104A4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</w:pP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</w:t>
      </w:r>
      <w:r>
        <w:rPr>
          <w:rFonts w:ascii="Verdana" w:hAnsi="Verdana"/>
        </w:rPr>
        <w:lastRenderedPageBreak/>
        <w:t>regeixen: Sistema Universal de Protecció i Garantia dels Drets Humans, Sistemes Regionals de Protecció i Garantia dels Drets Humans i Dret Internacional Humanitari.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BF382E" w:rsidRPr="00707CB5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5" w:name="annex_1_protec_menors"/>
      <w:bookmarkEnd w:id="5"/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BF382E" w:rsidRPr="00A71EAF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BF382E" w:rsidRPr="003C0643" w:rsidRDefault="00BF382E" w:rsidP="00D104A4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BF382E" w:rsidRPr="003C0643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BF382E" w:rsidRPr="00707CB5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BF382E" w:rsidRPr="00A71EAF" w:rsidRDefault="00BF382E" w:rsidP="00D104A4">
      <w:pPr>
        <w:rPr>
          <w:rFonts w:ascii="Verdana" w:hAnsi="Verdana" w:cs="Arial"/>
          <w:sz w:val="16"/>
        </w:rPr>
      </w:pPr>
    </w:p>
    <w:p w:rsidR="00BF382E" w:rsidRPr="00BB1E38" w:rsidRDefault="00BF382E" w:rsidP="00D104A4">
      <w:pPr>
        <w:rPr>
          <w:rFonts w:ascii="Verdana" w:hAnsi="Verdana" w:cs="Arial"/>
          <w:b/>
        </w:rPr>
      </w:pPr>
      <w:bookmarkStart w:id="6" w:name="annex_1_LOPD"/>
      <w:bookmarkEnd w:id="6"/>
    </w:p>
    <w:p w:rsidR="00BF382E" w:rsidRDefault="00BF382E" w:rsidP="00D104A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BF382E" w:rsidRDefault="00BF382E" w:rsidP="00D104A4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BF382E" w:rsidRPr="0010310E" w:rsidRDefault="00BF382E" w:rsidP="00D104A4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BF382E" w:rsidRDefault="00BF382E" w:rsidP="00D104A4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:rsidR="00BF382E" w:rsidRDefault="00BF382E" w:rsidP="00D104A4">
      <w:pPr>
        <w:spacing w:after="200" w:line="276" w:lineRule="auto"/>
        <w:rPr>
          <w:rFonts w:ascii="Verdana" w:eastAsiaTheme="minorEastAsia" w:hAnsi="Verdana" w:cs="Arial"/>
        </w:rPr>
      </w:pPr>
    </w:p>
    <w:p w:rsidR="00BF382E" w:rsidRDefault="00BF382E" w:rsidP="00D104A4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BF382E" w:rsidRPr="007033C5" w:rsidRDefault="00BF382E" w:rsidP="00D104A4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BF382E" w:rsidRPr="007E1D05" w:rsidRDefault="00BF382E" w:rsidP="00D104A4">
      <w:pPr>
        <w:rPr>
          <w:rFonts w:ascii="Verdana" w:hAnsi="Verdana" w:cs="Arial"/>
        </w:rPr>
      </w:pPr>
    </w:p>
    <w:p w:rsidR="00BF382E" w:rsidRPr="00E864DE" w:rsidRDefault="00BF382E" w:rsidP="00D104A4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BF382E" w:rsidRPr="00255288" w:rsidRDefault="00BF382E" w:rsidP="00D104A4">
      <w:pPr>
        <w:rPr>
          <w:rFonts w:ascii="Verdana" w:hAnsi="Verdana" w:cs="Arial"/>
        </w:rPr>
      </w:pPr>
    </w:p>
    <w:p w:rsidR="00BF382E" w:rsidRPr="007E1D05" w:rsidRDefault="00BF382E" w:rsidP="00D104A4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BF382E" w:rsidRDefault="00BF382E" w:rsidP="00D104A4">
      <w:pPr>
        <w:rPr>
          <w:rFonts w:ascii="Verdana" w:hAnsi="Verdana" w:cs="Arial"/>
          <w:snapToGrid w:val="0"/>
          <w:lang w:eastAsia="es-ES"/>
        </w:rPr>
      </w:pPr>
    </w:p>
    <w:p w:rsidR="00BF382E" w:rsidRDefault="00BF382E" w:rsidP="00D104A4">
      <w:pPr>
        <w:rPr>
          <w:rFonts w:ascii="Verdana" w:hAnsi="Verdana" w:cs="Arial"/>
          <w:snapToGrid w:val="0"/>
          <w:lang w:eastAsia="es-ES"/>
        </w:rPr>
      </w:pPr>
    </w:p>
    <w:p w:rsidR="000B031D" w:rsidRDefault="000B031D" w:rsidP="000B031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0B031D" w:rsidRDefault="000B031D" w:rsidP="000B031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0B031D" w:rsidRDefault="000B031D" w:rsidP="000B031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0B031D" w:rsidRDefault="000B031D" w:rsidP="000B031D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E47BA1">
        <w:rPr>
          <w:rFonts w:ascii="Verdana" w:hAnsi="Verdana" w:cs="Arial"/>
          <w:i/>
        </w:rPr>
      </w:r>
      <w:r w:rsidR="00E47BA1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0B031D" w:rsidRDefault="000B031D" w:rsidP="000B031D">
      <w:pPr>
        <w:pStyle w:val="Pargrafdellista"/>
        <w:ind w:left="0"/>
        <w:rPr>
          <w:rFonts w:ascii="Verdana" w:hAnsi="Verdana" w:cs="Arial"/>
        </w:rPr>
      </w:pPr>
    </w:p>
    <w:p w:rsidR="00BF382E" w:rsidRDefault="00BF382E" w:rsidP="00D104A4">
      <w:pPr>
        <w:rPr>
          <w:rFonts w:ascii="Verdana" w:hAnsi="Verdana" w:cs="Arial"/>
          <w:snapToGrid w:val="0"/>
          <w:lang w:eastAsia="es-ES"/>
        </w:rPr>
      </w:pPr>
    </w:p>
    <w:p w:rsidR="00BF382E" w:rsidRPr="007E1D05" w:rsidRDefault="00BF382E" w:rsidP="00D104A4">
      <w:pPr>
        <w:rPr>
          <w:rFonts w:ascii="Verdana" w:hAnsi="Verdana" w:cs="Arial"/>
          <w:snapToGrid w:val="0"/>
          <w:lang w:eastAsia="es-ES"/>
        </w:rPr>
      </w:pPr>
    </w:p>
    <w:p w:rsidR="00BF382E" w:rsidRPr="00F3594D" w:rsidRDefault="00BF382E" w:rsidP="00D104A4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BF382E" w:rsidRDefault="00BF382E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BF382E" w:rsidRDefault="00BF382E" w:rsidP="00D104A4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7" w:name="annex_OE_num"/>
      <w:bookmarkEnd w:id="7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BF382E" w:rsidRDefault="00BF382E" w:rsidP="00D104A4">
      <w:pPr>
        <w:pStyle w:val="Ttol"/>
        <w:rPr>
          <w:rFonts w:ascii="Verdana" w:hAnsi="Verdana" w:cs="Arial"/>
          <w:b/>
          <w:sz w:val="24"/>
          <w:szCs w:val="24"/>
        </w:rPr>
      </w:pPr>
    </w:p>
    <w:p w:rsidR="00BF382E" w:rsidRPr="008A7AEF" w:rsidRDefault="00BF382E" w:rsidP="00D104A4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BF382E" w:rsidRPr="008A7AEF" w:rsidRDefault="00BF382E" w:rsidP="00D104A4">
      <w:pPr>
        <w:pStyle w:val="Ttol"/>
        <w:rPr>
          <w:rFonts w:ascii="Verdana" w:hAnsi="Verdana" w:cs="Arial"/>
          <w:sz w:val="20"/>
        </w:rPr>
      </w:pPr>
    </w:p>
    <w:p w:rsidR="00BF382E" w:rsidRPr="008A7AEF" w:rsidRDefault="00BF382E" w:rsidP="00D104A4">
      <w:pPr>
        <w:pStyle w:val="Ttol"/>
        <w:rPr>
          <w:rFonts w:ascii="Verdana" w:hAnsi="Verdana" w:cs="Arial"/>
          <w:sz w:val="20"/>
        </w:rPr>
      </w:pPr>
    </w:p>
    <w:p w:rsidR="00BF382E" w:rsidRDefault="00BF382E" w:rsidP="00D104A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8" w:name="annex_OE_contracte"/>
      <w:bookmarkEnd w:id="8"/>
      <w:r w:rsidR="009A51E7" w:rsidRPr="009A51E7">
        <w:rPr>
          <w:rFonts w:ascii="Verdana" w:hAnsi="Verdana" w:cs="Arial"/>
        </w:rPr>
        <w:t>001_24003998</w:t>
      </w:r>
      <w:r>
        <w:rPr>
          <w:rFonts w:ascii="Verdana" w:hAnsi="Verdana" w:cs="Arial"/>
        </w:rPr>
        <w:t xml:space="preserve">, Expedient </w:t>
      </w:r>
      <w:bookmarkStart w:id="9" w:name="annex_OE_expedient"/>
      <w:bookmarkEnd w:id="9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10" w:name="annex_OE_objecte"/>
      <w:bookmarkEnd w:id="10"/>
      <w:r>
        <w:rPr>
          <w:rFonts w:ascii="Verdana" w:hAnsi="Verdana"/>
        </w:rPr>
        <w:t xml:space="preserve">la </w:t>
      </w:r>
      <w:r w:rsidRPr="000B031D">
        <w:rPr>
          <w:rFonts w:ascii="Verdana" w:hAnsi="Verdana"/>
          <w:i/>
        </w:rPr>
        <w:t>gestió del servei Aula d’Educació Ambiental 2025-2027, a l’Ajuntament de Barcelona, Districte de Sant Andreu,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BF382E" w:rsidRDefault="00BF382E" w:rsidP="00D104A4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BF382E" w:rsidRDefault="00BF382E" w:rsidP="00D104A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BF382E" w:rsidRDefault="00BF382E" w:rsidP="00D104A4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BF382E" w:rsidRDefault="00BF382E" w:rsidP="00D104A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BF382E" w:rsidRDefault="00BF382E" w:rsidP="00D104A4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BF382E" w:rsidRDefault="00BF382E" w:rsidP="00D104A4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BF382E" w:rsidRPr="008A7AEF" w:rsidRDefault="00BF382E" w:rsidP="00D104A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F382E" w:rsidRDefault="00BF382E" w:rsidP="00D104A4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F382E" w:rsidRPr="003E75E6" w:rsidRDefault="00BF382E" w:rsidP="00D104A4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BF382E" w:rsidRDefault="00BF382E" w:rsidP="00D104A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BF382E" w:rsidRPr="00690C9C" w:rsidTr="00D104A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F382E" w:rsidRPr="007803FB" w:rsidRDefault="00BF382E" w:rsidP="00D104A4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2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F382E" w:rsidRPr="007803FB" w:rsidRDefault="00BF382E" w:rsidP="00D104A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BF382E" w:rsidRPr="00690C9C" w:rsidTr="00D104A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F382E" w:rsidRPr="00690C9C" w:rsidTr="00D104A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F382E" w:rsidRPr="00690C9C" w:rsidTr="00D104A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F382E" w:rsidRPr="00690C9C" w:rsidTr="00D104A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BF382E" w:rsidRDefault="00BF382E" w:rsidP="00D104A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F382E" w:rsidRPr="00690C9C" w:rsidTr="00D104A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F382E" w:rsidRPr="007803FB" w:rsidRDefault="00BF382E" w:rsidP="00D104A4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BF382E" w:rsidRPr="007803FB" w:rsidRDefault="00BF382E" w:rsidP="00D104A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BF382E" w:rsidRPr="00690C9C" w:rsidTr="00D104A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F382E" w:rsidRPr="00690C9C" w:rsidTr="00D104A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F382E" w:rsidRPr="00690C9C" w:rsidTr="00D104A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BF382E" w:rsidRPr="00690C9C" w:rsidTr="00D104A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BF382E" w:rsidRDefault="00BF382E" w:rsidP="00D104A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F382E" w:rsidRPr="00690C9C" w:rsidTr="00D104A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Pr="007803FB" w:rsidRDefault="00BF382E" w:rsidP="00D104A4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BF382E" w:rsidRDefault="00BF382E" w:rsidP="00D104A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BF382E" w:rsidRPr="00690C9C" w:rsidTr="00D104A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F382E" w:rsidRDefault="00BF382E" w:rsidP="00D104A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BF382E" w:rsidRDefault="00BF382E" w:rsidP="00D104A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866A51" w:rsidRDefault="00866A51">
      <w:pPr>
        <w:suppressAutoHyphens w:val="0"/>
        <w:jc w:val="left"/>
        <w:rPr>
          <w:rFonts w:ascii="Verdana" w:hAnsi="Verdana"/>
        </w:rPr>
      </w:pPr>
      <w:bookmarkStart w:id="11" w:name="annex_OE_modificacions"/>
      <w:bookmarkEnd w:id="11"/>
      <w:r>
        <w:rPr>
          <w:rFonts w:ascii="Verdana" w:hAnsi="Verdana"/>
        </w:rPr>
        <w:br w:type="page"/>
      </w:r>
    </w:p>
    <w:p w:rsidR="00BF382E" w:rsidRPr="009A39BD" w:rsidRDefault="00BF382E" w:rsidP="00D104A4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BF382E" w:rsidRPr="002B3D0B" w:rsidRDefault="00BF382E" w:rsidP="00D104A4">
      <w:pPr>
        <w:rPr>
          <w:rFonts w:ascii="Verdana" w:hAnsi="Verdana"/>
        </w:rPr>
      </w:pPr>
      <w:bookmarkStart w:id="12" w:name="annex_OE_CritAuto"/>
      <w:bookmarkEnd w:id="12"/>
    </w:p>
    <w:p w:rsidR="00BF382E" w:rsidRDefault="00BF382E" w:rsidP="00D104A4">
      <w:pPr>
        <w:rPr>
          <w:rFonts w:ascii="Verdana" w:hAnsi="Verdana"/>
        </w:rPr>
      </w:pPr>
    </w:p>
    <w:p w:rsidR="00CB4772" w:rsidRPr="00994189" w:rsidRDefault="00CB4772" w:rsidP="00CB4772">
      <w:pPr>
        <w:rPr>
          <w:rFonts w:ascii="Verdana" w:hAnsi="Verdana"/>
          <w:b/>
        </w:rPr>
      </w:pPr>
      <w:r>
        <w:rPr>
          <w:rFonts w:ascii="Verdana" w:hAnsi="Verdana" w:cs="Arial"/>
          <w:b/>
        </w:rPr>
        <w:t xml:space="preserve">C.2 </w:t>
      </w:r>
      <w:r w:rsidRPr="00B15817">
        <w:rPr>
          <w:rFonts w:ascii="Verdana" w:hAnsi="Verdana" w:cs="Arial"/>
          <w:b/>
        </w:rPr>
        <w:t xml:space="preserve">Increment de l’oferta mínima </w:t>
      </w:r>
      <w:r>
        <w:rPr>
          <w:rFonts w:ascii="Verdana" w:hAnsi="Verdana" w:cs="Arial"/>
          <w:b/>
        </w:rPr>
        <w:t>d’activitats obertes.</w:t>
      </w:r>
    </w:p>
    <w:p w:rsidR="00CB4772" w:rsidRDefault="00CB4772" w:rsidP="00CB4772">
      <w:pPr>
        <w:rPr>
          <w:rFonts w:ascii="Verdana" w:hAnsi="Verdana"/>
        </w:rPr>
      </w:pPr>
    </w:p>
    <w:p w:rsidR="00CB4772" w:rsidRDefault="00CB4772" w:rsidP="00CB4772">
      <w:pPr>
        <w:rPr>
          <w:rFonts w:ascii="Verdana" w:hAnsi="Verdana"/>
        </w:rPr>
      </w:pPr>
      <w:r w:rsidRPr="00994189">
        <w:rPr>
          <w:rFonts w:ascii="Verdana" w:hAnsi="Verdana"/>
        </w:rPr>
        <w:t>Marqueu</w:t>
      </w:r>
      <w:r>
        <w:rPr>
          <w:rFonts w:ascii="Verdana" w:hAnsi="Verdana"/>
        </w:rPr>
        <w:t xml:space="preserve"> amb una X </w:t>
      </w:r>
      <w:r w:rsidRPr="00994189">
        <w:rPr>
          <w:rFonts w:ascii="Verdana" w:hAnsi="Verdana"/>
        </w:rPr>
        <w:t>l’opció triada:</w:t>
      </w:r>
    </w:p>
    <w:p w:rsidR="00CB4772" w:rsidRPr="00CB4772" w:rsidRDefault="00CB4772" w:rsidP="00CB4772">
      <w:pPr>
        <w:rPr>
          <w:rFonts w:ascii="Verdana" w:hAnsi="Verdana"/>
          <w:b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1701"/>
        <w:gridCol w:w="1417"/>
      </w:tblGrid>
      <w:tr w:rsidR="00CB4772" w:rsidRPr="00CB4772" w:rsidTr="00C8096E">
        <w:trPr>
          <w:jc w:val="center"/>
        </w:trPr>
        <w:tc>
          <w:tcPr>
            <w:tcW w:w="3969" w:type="dxa"/>
            <w:vAlign w:val="center"/>
          </w:tcPr>
          <w:p w:rsidR="00CB4772" w:rsidRPr="00CB4772" w:rsidRDefault="00CB4772" w:rsidP="00C8096E">
            <w:pPr>
              <w:jc w:val="left"/>
              <w:rPr>
                <w:rFonts w:ascii="Verdana" w:hAnsi="Verdana"/>
                <w:b/>
              </w:rPr>
            </w:pPr>
            <w:r w:rsidRPr="00CB4772">
              <w:rPr>
                <w:rFonts w:ascii="Verdana" w:hAnsi="Verdana"/>
                <w:b/>
              </w:rPr>
              <w:t>Activitats obertes</w:t>
            </w:r>
          </w:p>
        </w:tc>
        <w:tc>
          <w:tcPr>
            <w:tcW w:w="1701" w:type="dxa"/>
            <w:vAlign w:val="center"/>
          </w:tcPr>
          <w:p w:rsidR="00CB4772" w:rsidRPr="00CB4772" w:rsidRDefault="00CB4772" w:rsidP="00C8096E">
            <w:pPr>
              <w:jc w:val="center"/>
              <w:rPr>
                <w:rFonts w:ascii="Verdana" w:hAnsi="Verdana"/>
                <w:b/>
              </w:rPr>
            </w:pPr>
            <w:r w:rsidRPr="00CB4772">
              <w:rPr>
                <w:rFonts w:ascii="Verdana" w:hAnsi="Verdana"/>
                <w:b/>
              </w:rPr>
              <w:t>Punts</w:t>
            </w:r>
          </w:p>
        </w:tc>
        <w:tc>
          <w:tcPr>
            <w:tcW w:w="1417" w:type="dxa"/>
            <w:vAlign w:val="center"/>
          </w:tcPr>
          <w:p w:rsidR="00CB4772" w:rsidRPr="00CB4772" w:rsidRDefault="00CB4772" w:rsidP="00C8096E">
            <w:pPr>
              <w:jc w:val="center"/>
              <w:rPr>
                <w:rFonts w:ascii="Verdana" w:hAnsi="Verdana"/>
                <w:b/>
              </w:rPr>
            </w:pPr>
            <w:r w:rsidRPr="00CB4772">
              <w:rPr>
                <w:rFonts w:ascii="Verdana" w:hAnsi="Verdana"/>
                <w:b/>
              </w:rPr>
              <w:t>Oferta</w:t>
            </w:r>
          </w:p>
        </w:tc>
      </w:tr>
      <w:tr w:rsidR="00CB4772" w:rsidTr="00C8096E">
        <w:trPr>
          <w:jc w:val="center"/>
        </w:trPr>
        <w:tc>
          <w:tcPr>
            <w:tcW w:w="3969" w:type="dxa"/>
            <w:vAlign w:val="center"/>
          </w:tcPr>
          <w:p w:rsidR="00CB4772" w:rsidRDefault="00CB4772" w:rsidP="00CB4772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activitat addicional</w:t>
            </w:r>
          </w:p>
        </w:tc>
        <w:tc>
          <w:tcPr>
            <w:tcW w:w="1701" w:type="dxa"/>
            <w:vAlign w:val="center"/>
          </w:tcPr>
          <w:p w:rsidR="00CB4772" w:rsidRDefault="00CB4772" w:rsidP="00C8096E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417" w:type="dxa"/>
            <w:vAlign w:val="center"/>
          </w:tcPr>
          <w:p w:rsidR="00CB4772" w:rsidRDefault="00CB4772" w:rsidP="00C8096E">
            <w:pPr>
              <w:jc w:val="center"/>
              <w:rPr>
                <w:rFonts w:ascii="Verdana" w:hAnsi="Verdana"/>
              </w:rPr>
            </w:pPr>
          </w:p>
        </w:tc>
      </w:tr>
      <w:tr w:rsidR="00CB4772" w:rsidTr="00C8096E">
        <w:trPr>
          <w:jc w:val="center"/>
        </w:trPr>
        <w:tc>
          <w:tcPr>
            <w:tcW w:w="3969" w:type="dxa"/>
            <w:vAlign w:val="center"/>
          </w:tcPr>
          <w:p w:rsidR="00CB4772" w:rsidRDefault="00CB4772" w:rsidP="00CB4772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activitat addicional</w:t>
            </w:r>
          </w:p>
        </w:tc>
        <w:tc>
          <w:tcPr>
            <w:tcW w:w="1701" w:type="dxa"/>
            <w:vAlign w:val="center"/>
          </w:tcPr>
          <w:p w:rsidR="00CB4772" w:rsidRDefault="00CB4772" w:rsidP="00C8096E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1417" w:type="dxa"/>
            <w:vAlign w:val="center"/>
          </w:tcPr>
          <w:p w:rsidR="00CB4772" w:rsidRDefault="00CB4772" w:rsidP="00C8096E">
            <w:pPr>
              <w:jc w:val="center"/>
              <w:rPr>
                <w:rFonts w:ascii="Verdana" w:hAnsi="Verdana"/>
              </w:rPr>
            </w:pPr>
          </w:p>
        </w:tc>
      </w:tr>
      <w:tr w:rsidR="00CB4772" w:rsidTr="00C8096E">
        <w:trPr>
          <w:jc w:val="center"/>
        </w:trPr>
        <w:tc>
          <w:tcPr>
            <w:tcW w:w="3969" w:type="dxa"/>
            <w:vAlign w:val="center"/>
          </w:tcPr>
          <w:p w:rsidR="00CB4772" w:rsidRDefault="00CB4772" w:rsidP="00C8096E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activitats addicionals</w:t>
            </w:r>
          </w:p>
        </w:tc>
        <w:tc>
          <w:tcPr>
            <w:tcW w:w="1701" w:type="dxa"/>
            <w:vAlign w:val="center"/>
          </w:tcPr>
          <w:p w:rsidR="00CB4772" w:rsidRDefault="00CB4772" w:rsidP="00C8096E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417" w:type="dxa"/>
            <w:vAlign w:val="center"/>
          </w:tcPr>
          <w:p w:rsidR="00CB4772" w:rsidRDefault="00CB4772" w:rsidP="00C8096E">
            <w:pPr>
              <w:jc w:val="center"/>
              <w:rPr>
                <w:rFonts w:ascii="Verdana" w:hAnsi="Verdana"/>
              </w:rPr>
            </w:pPr>
          </w:p>
        </w:tc>
      </w:tr>
    </w:tbl>
    <w:p w:rsidR="00CB4772" w:rsidRDefault="00CB4772" w:rsidP="00CB4772">
      <w:pPr>
        <w:rPr>
          <w:rFonts w:ascii="Verdana" w:hAnsi="Verdana"/>
        </w:rPr>
      </w:pPr>
    </w:p>
    <w:p w:rsidR="00CB4772" w:rsidRDefault="00CB4772" w:rsidP="00CB4772">
      <w:pPr>
        <w:rPr>
          <w:rFonts w:ascii="Verdana" w:hAnsi="Verdana"/>
        </w:rPr>
      </w:pPr>
    </w:p>
    <w:p w:rsidR="00CB4772" w:rsidRDefault="00CB4772" w:rsidP="00CB4772">
      <w:pPr>
        <w:rPr>
          <w:rFonts w:ascii="Verdana" w:hAnsi="Verdana"/>
        </w:rPr>
      </w:pPr>
    </w:p>
    <w:p w:rsidR="00CB4772" w:rsidRPr="00994189" w:rsidRDefault="00CB4772" w:rsidP="00CB4772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C.3 </w:t>
      </w:r>
      <w:r w:rsidRPr="00B15817">
        <w:rPr>
          <w:rFonts w:ascii="Verdana" w:hAnsi="Verdana" w:cs="Arial"/>
          <w:b/>
        </w:rPr>
        <w:t>Increment de l’oferta mínima</w:t>
      </w:r>
      <w:r>
        <w:rPr>
          <w:rFonts w:ascii="Verdana" w:hAnsi="Verdana" w:cs="Arial"/>
          <w:b/>
        </w:rPr>
        <w:t xml:space="preserve"> d’activitats adreçades a centres escolars</w:t>
      </w:r>
      <w:r w:rsidRPr="00994189">
        <w:rPr>
          <w:rFonts w:ascii="Verdana" w:hAnsi="Verdana"/>
          <w:b/>
        </w:rPr>
        <w:t>.</w:t>
      </w:r>
    </w:p>
    <w:p w:rsidR="00CB4772" w:rsidRDefault="00CB4772" w:rsidP="00CB4772">
      <w:pPr>
        <w:rPr>
          <w:rFonts w:ascii="Verdana" w:hAnsi="Verdana"/>
        </w:rPr>
      </w:pPr>
    </w:p>
    <w:p w:rsidR="00CB4772" w:rsidRDefault="00CB4772" w:rsidP="00CB4772">
      <w:pPr>
        <w:rPr>
          <w:rFonts w:ascii="Verdana" w:hAnsi="Verdana"/>
        </w:rPr>
      </w:pPr>
      <w:r w:rsidRPr="00994189">
        <w:rPr>
          <w:rFonts w:ascii="Verdana" w:hAnsi="Verdana"/>
        </w:rPr>
        <w:t>Marqueu</w:t>
      </w:r>
      <w:r>
        <w:rPr>
          <w:rFonts w:ascii="Verdana" w:hAnsi="Verdana"/>
        </w:rPr>
        <w:t xml:space="preserve"> amb una X </w:t>
      </w:r>
      <w:r w:rsidRPr="00994189">
        <w:rPr>
          <w:rFonts w:ascii="Verdana" w:hAnsi="Verdana"/>
        </w:rPr>
        <w:t>l’opció triada:</w:t>
      </w:r>
    </w:p>
    <w:p w:rsidR="00CB4772" w:rsidRDefault="00CB4772" w:rsidP="00CB4772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1701"/>
        <w:gridCol w:w="1417"/>
      </w:tblGrid>
      <w:tr w:rsidR="00CB4772" w:rsidRPr="00CB4772" w:rsidTr="00C8096E">
        <w:trPr>
          <w:jc w:val="center"/>
        </w:trPr>
        <w:tc>
          <w:tcPr>
            <w:tcW w:w="3969" w:type="dxa"/>
            <w:vAlign w:val="center"/>
          </w:tcPr>
          <w:p w:rsidR="00CB4772" w:rsidRPr="00CB4772" w:rsidRDefault="00CB4772" w:rsidP="00CB4772">
            <w:pPr>
              <w:jc w:val="left"/>
              <w:rPr>
                <w:rFonts w:ascii="Verdana" w:hAnsi="Verdana"/>
                <w:b/>
              </w:rPr>
            </w:pPr>
            <w:r w:rsidRPr="00CB4772">
              <w:rPr>
                <w:rFonts w:ascii="Verdana" w:hAnsi="Verdana"/>
                <w:b/>
              </w:rPr>
              <w:t xml:space="preserve">Activitats </w:t>
            </w:r>
            <w:r>
              <w:rPr>
                <w:rFonts w:ascii="Verdana" w:hAnsi="Verdana"/>
                <w:b/>
              </w:rPr>
              <w:t>adreçades a centres escolars</w:t>
            </w:r>
          </w:p>
        </w:tc>
        <w:tc>
          <w:tcPr>
            <w:tcW w:w="1701" w:type="dxa"/>
            <w:vAlign w:val="center"/>
          </w:tcPr>
          <w:p w:rsidR="00CB4772" w:rsidRPr="00CB4772" w:rsidRDefault="00CB4772" w:rsidP="00C8096E">
            <w:pPr>
              <w:jc w:val="center"/>
              <w:rPr>
                <w:rFonts w:ascii="Verdana" w:hAnsi="Verdana"/>
                <w:b/>
              </w:rPr>
            </w:pPr>
            <w:r w:rsidRPr="00CB4772">
              <w:rPr>
                <w:rFonts w:ascii="Verdana" w:hAnsi="Verdana"/>
                <w:b/>
              </w:rPr>
              <w:t>Punts</w:t>
            </w:r>
          </w:p>
        </w:tc>
        <w:tc>
          <w:tcPr>
            <w:tcW w:w="1417" w:type="dxa"/>
            <w:vAlign w:val="center"/>
          </w:tcPr>
          <w:p w:rsidR="00CB4772" w:rsidRPr="00CB4772" w:rsidRDefault="00CB4772" w:rsidP="00C8096E">
            <w:pPr>
              <w:jc w:val="center"/>
              <w:rPr>
                <w:rFonts w:ascii="Verdana" w:hAnsi="Verdana"/>
                <w:b/>
              </w:rPr>
            </w:pPr>
            <w:r w:rsidRPr="00CB4772">
              <w:rPr>
                <w:rFonts w:ascii="Verdana" w:hAnsi="Verdana"/>
                <w:b/>
              </w:rPr>
              <w:t>Oferta</w:t>
            </w:r>
          </w:p>
        </w:tc>
      </w:tr>
      <w:tr w:rsidR="00CB4772" w:rsidTr="00C8096E">
        <w:trPr>
          <w:jc w:val="center"/>
        </w:trPr>
        <w:tc>
          <w:tcPr>
            <w:tcW w:w="3969" w:type="dxa"/>
            <w:vAlign w:val="center"/>
          </w:tcPr>
          <w:p w:rsidR="00CB4772" w:rsidRDefault="00CB4772" w:rsidP="00C8096E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activitat addicional</w:t>
            </w:r>
          </w:p>
        </w:tc>
        <w:tc>
          <w:tcPr>
            <w:tcW w:w="1701" w:type="dxa"/>
            <w:vAlign w:val="center"/>
          </w:tcPr>
          <w:p w:rsidR="00CB4772" w:rsidRDefault="00CB4772" w:rsidP="00C8096E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417" w:type="dxa"/>
            <w:vAlign w:val="center"/>
          </w:tcPr>
          <w:p w:rsidR="00CB4772" w:rsidRDefault="00CB4772" w:rsidP="00C8096E">
            <w:pPr>
              <w:jc w:val="center"/>
              <w:rPr>
                <w:rFonts w:ascii="Verdana" w:hAnsi="Verdana"/>
              </w:rPr>
            </w:pPr>
          </w:p>
        </w:tc>
      </w:tr>
      <w:tr w:rsidR="00CB4772" w:rsidTr="00C8096E">
        <w:trPr>
          <w:jc w:val="center"/>
        </w:trPr>
        <w:tc>
          <w:tcPr>
            <w:tcW w:w="3969" w:type="dxa"/>
            <w:vAlign w:val="center"/>
          </w:tcPr>
          <w:p w:rsidR="00CB4772" w:rsidRDefault="00CB4772" w:rsidP="00C8096E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activitat addicional</w:t>
            </w:r>
          </w:p>
        </w:tc>
        <w:tc>
          <w:tcPr>
            <w:tcW w:w="1701" w:type="dxa"/>
            <w:vAlign w:val="center"/>
          </w:tcPr>
          <w:p w:rsidR="00CB4772" w:rsidRDefault="00CB4772" w:rsidP="00C8096E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1417" w:type="dxa"/>
            <w:vAlign w:val="center"/>
          </w:tcPr>
          <w:p w:rsidR="00CB4772" w:rsidRDefault="00CB4772" w:rsidP="00C8096E">
            <w:pPr>
              <w:jc w:val="center"/>
              <w:rPr>
                <w:rFonts w:ascii="Verdana" w:hAnsi="Verdana"/>
              </w:rPr>
            </w:pPr>
          </w:p>
        </w:tc>
      </w:tr>
      <w:tr w:rsidR="00CB4772" w:rsidTr="00C8096E">
        <w:trPr>
          <w:jc w:val="center"/>
        </w:trPr>
        <w:tc>
          <w:tcPr>
            <w:tcW w:w="3969" w:type="dxa"/>
            <w:vAlign w:val="center"/>
          </w:tcPr>
          <w:p w:rsidR="00CB4772" w:rsidRDefault="00CB4772" w:rsidP="00C8096E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activitats addicionals</w:t>
            </w:r>
          </w:p>
        </w:tc>
        <w:tc>
          <w:tcPr>
            <w:tcW w:w="1701" w:type="dxa"/>
            <w:vAlign w:val="center"/>
          </w:tcPr>
          <w:p w:rsidR="00CB4772" w:rsidRDefault="00CB4772" w:rsidP="00C8096E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417" w:type="dxa"/>
            <w:vAlign w:val="center"/>
          </w:tcPr>
          <w:p w:rsidR="00CB4772" w:rsidRDefault="00CB4772" w:rsidP="00C8096E">
            <w:pPr>
              <w:jc w:val="center"/>
              <w:rPr>
                <w:rFonts w:ascii="Verdana" w:hAnsi="Verdana"/>
              </w:rPr>
            </w:pPr>
          </w:p>
        </w:tc>
      </w:tr>
    </w:tbl>
    <w:p w:rsidR="00CB4772" w:rsidRDefault="00CB4772" w:rsidP="00CB4772">
      <w:pPr>
        <w:rPr>
          <w:rFonts w:ascii="Verdana" w:hAnsi="Verdana"/>
        </w:rPr>
      </w:pPr>
    </w:p>
    <w:p w:rsidR="00CB4772" w:rsidRDefault="00CB4772" w:rsidP="00CB4772">
      <w:pPr>
        <w:rPr>
          <w:rFonts w:ascii="Verdana" w:hAnsi="Verdana"/>
        </w:rPr>
      </w:pPr>
    </w:p>
    <w:p w:rsidR="00CB4772" w:rsidRDefault="00CB4772" w:rsidP="00CB4772">
      <w:pPr>
        <w:rPr>
          <w:rFonts w:ascii="Verdana" w:hAnsi="Verdana"/>
        </w:rPr>
      </w:pPr>
    </w:p>
    <w:p w:rsidR="00CB4772" w:rsidRPr="00994189" w:rsidRDefault="00CB4772" w:rsidP="00CB4772">
      <w:pPr>
        <w:rPr>
          <w:rFonts w:ascii="Verdana" w:hAnsi="Verdana"/>
          <w:b/>
        </w:rPr>
      </w:pPr>
      <w:r>
        <w:rPr>
          <w:rFonts w:ascii="Verdana" w:hAnsi="Verdana"/>
          <w:b/>
        </w:rPr>
        <w:t>C.4 Formació en gènere</w:t>
      </w:r>
      <w:r w:rsidRPr="00994189">
        <w:rPr>
          <w:rFonts w:ascii="Verdana" w:hAnsi="Verdana"/>
          <w:b/>
        </w:rPr>
        <w:t>.</w:t>
      </w:r>
    </w:p>
    <w:p w:rsidR="00CB4772" w:rsidRDefault="00CB4772" w:rsidP="00CB4772">
      <w:pPr>
        <w:rPr>
          <w:rFonts w:ascii="Verdana" w:hAnsi="Verdana"/>
        </w:rPr>
      </w:pPr>
    </w:p>
    <w:p w:rsidR="000725CE" w:rsidRPr="000725CE" w:rsidRDefault="00CB4772" w:rsidP="00CB4772">
      <w:pPr>
        <w:spacing w:after="1800"/>
        <w:rPr>
          <w:rFonts w:ascii="Verdana" w:hAnsi="Verdana"/>
        </w:rPr>
      </w:pPr>
      <w:r>
        <w:rPr>
          <w:rFonts w:ascii="Verdana" w:hAnsi="Verdana"/>
        </w:rPr>
        <w:t>Respecte</w:t>
      </w:r>
      <w:r w:rsidR="000725CE">
        <w:rPr>
          <w:rFonts w:ascii="Verdana" w:hAnsi="Verdana"/>
        </w:rPr>
        <w:t xml:space="preserve"> a</w:t>
      </w:r>
      <w:r>
        <w:rPr>
          <w:rFonts w:ascii="Verdana" w:hAnsi="Verdana"/>
        </w:rPr>
        <w:t xml:space="preserve"> </w:t>
      </w:r>
      <w:r w:rsidR="000725CE">
        <w:rPr>
          <w:rFonts w:ascii="Verdana" w:hAnsi="Verdana"/>
        </w:rPr>
        <w:t>la</w:t>
      </w:r>
      <w:r w:rsidRPr="00CB4772">
        <w:rPr>
          <w:rFonts w:ascii="Verdana" w:hAnsi="Verdana"/>
        </w:rPr>
        <w:t xml:space="preserve"> formació en gènere</w:t>
      </w:r>
      <w:r w:rsidR="000725CE">
        <w:rPr>
          <w:rFonts w:ascii="Verdana" w:hAnsi="Verdana"/>
        </w:rPr>
        <w:t xml:space="preserve">, </w:t>
      </w:r>
      <w:r w:rsidR="000725CE" w:rsidRPr="000725CE">
        <w:rPr>
          <w:rFonts w:ascii="Verdana" w:hAnsi="Verdana"/>
        </w:rPr>
        <w:t xml:space="preserve">es compromet </w:t>
      </w:r>
      <w:r w:rsidR="000725CE">
        <w:rPr>
          <w:rFonts w:ascii="Verdana" w:hAnsi="Verdana"/>
        </w:rPr>
        <w:t>l</w:t>
      </w:r>
      <w:r w:rsidR="000725CE" w:rsidRPr="000725CE">
        <w:rPr>
          <w:rFonts w:ascii="Verdana" w:hAnsi="Verdana"/>
        </w:rPr>
        <w:t>a realitza</w:t>
      </w:r>
      <w:r w:rsidR="000725CE">
        <w:rPr>
          <w:rFonts w:ascii="Verdana" w:hAnsi="Verdana"/>
        </w:rPr>
        <w:t xml:space="preserve">ció </w:t>
      </w:r>
      <w:r w:rsidR="000725CE" w:rsidRPr="000725CE">
        <w:rPr>
          <w:rFonts w:ascii="Verdana" w:hAnsi="Verdana"/>
        </w:rPr>
        <w:t xml:space="preserve">de ................... </w:t>
      </w:r>
      <w:r w:rsidR="000725CE">
        <w:rPr>
          <w:rFonts w:ascii="Verdana" w:hAnsi="Verdana"/>
        </w:rPr>
        <w:t>hores de formació</w:t>
      </w:r>
      <w:r w:rsidR="000725CE" w:rsidRPr="000725CE">
        <w:rPr>
          <w:rFonts w:ascii="Verdana" w:hAnsi="Verdana"/>
        </w:rPr>
        <w:t xml:space="preserve"> </w:t>
      </w:r>
      <w:r w:rsidR="000725CE" w:rsidRPr="00CB4772">
        <w:rPr>
          <w:rFonts w:ascii="Verdana" w:hAnsi="Verdana"/>
        </w:rPr>
        <w:t>per treballador</w:t>
      </w:r>
      <w:r w:rsidR="000725CE" w:rsidRPr="000725CE">
        <w:rPr>
          <w:rFonts w:ascii="Verdana" w:hAnsi="Verdana"/>
        </w:rPr>
        <w:t xml:space="preserve"> </w:t>
      </w:r>
      <w:r w:rsidR="000725CE"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</w:p>
    <w:p w:rsidR="00BF382E" w:rsidRPr="009A39BD" w:rsidRDefault="00BF382E" w:rsidP="00D104A4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BF382E" w:rsidRPr="009A39BD" w:rsidTr="00D104A4">
        <w:tc>
          <w:tcPr>
            <w:tcW w:w="9923" w:type="dxa"/>
          </w:tcPr>
          <w:p w:rsidR="00BF382E" w:rsidRPr="009A39BD" w:rsidRDefault="00BF382E" w:rsidP="00D104A4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BF382E" w:rsidRPr="009A39BD" w:rsidRDefault="00BF382E" w:rsidP="00D104A4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BF382E" w:rsidRPr="009A39BD" w:rsidRDefault="00BF382E" w:rsidP="00D104A4">
            <w:pPr>
              <w:rPr>
                <w:rFonts w:ascii="Verdana" w:hAnsi="Verdana"/>
              </w:rPr>
            </w:pPr>
          </w:p>
        </w:tc>
      </w:tr>
    </w:tbl>
    <w:p w:rsidR="00BF382E" w:rsidRPr="009A39BD" w:rsidRDefault="00BF382E" w:rsidP="00D104A4">
      <w:pPr>
        <w:rPr>
          <w:rFonts w:ascii="Verdana" w:hAnsi="Verdana" w:cs="Arial"/>
          <w:i/>
          <w:snapToGrid w:val="0"/>
          <w:lang w:eastAsia="es-ES"/>
        </w:rPr>
      </w:pPr>
    </w:p>
    <w:p w:rsidR="00BF382E" w:rsidRPr="009A39BD" w:rsidRDefault="00BF382E" w:rsidP="00D104A4">
      <w:pPr>
        <w:rPr>
          <w:rFonts w:ascii="Verdana" w:hAnsi="Verdana" w:cs="Arial"/>
          <w:i/>
          <w:snapToGrid w:val="0"/>
          <w:lang w:eastAsia="es-ES"/>
        </w:rPr>
      </w:pPr>
    </w:p>
    <w:p w:rsidR="00BF382E" w:rsidRPr="009A39BD" w:rsidRDefault="00BF382E" w:rsidP="00D104A4">
      <w:pPr>
        <w:rPr>
          <w:rFonts w:ascii="Verdana" w:hAnsi="Verdana" w:cs="Arial"/>
          <w:i/>
          <w:snapToGrid w:val="0"/>
          <w:lang w:eastAsia="es-ES"/>
        </w:rPr>
      </w:pPr>
    </w:p>
    <w:p w:rsidR="00BF382E" w:rsidRDefault="00BF382E" w:rsidP="00D104A4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BF382E" w:rsidRDefault="00BF382E" w:rsidP="00D104A4">
      <w:pPr>
        <w:rPr>
          <w:rFonts w:ascii="Verdana" w:hAnsi="Verdana"/>
        </w:rPr>
      </w:pPr>
    </w:p>
    <w:p w:rsidR="00BF382E" w:rsidRDefault="00BF382E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</w:rPr>
      </w:pPr>
      <w:bookmarkStart w:id="13" w:name="_GoBack"/>
      <w:bookmarkEnd w:id="13"/>
    </w:p>
    <w:sectPr w:rsidR="00BF382E" w:rsidSect="00D104A4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BF9" w:rsidRDefault="00A40BF9">
      <w:r>
        <w:separator/>
      </w:r>
    </w:p>
  </w:endnote>
  <w:endnote w:type="continuationSeparator" w:id="0">
    <w:p w:rsidR="00A40BF9" w:rsidRDefault="00A40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A40BF9" w:rsidRDefault="00A40BF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7BA1">
          <w:rPr>
            <w:noProof/>
          </w:rPr>
          <w:t>1</w:t>
        </w:r>
        <w:r>
          <w:fldChar w:fldCharType="end"/>
        </w:r>
      </w:p>
    </w:sdtContent>
  </w:sdt>
  <w:p w:rsidR="00A40BF9" w:rsidRDefault="00A40BF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BF9" w:rsidRDefault="00A40BF9">
      <w:r>
        <w:separator/>
      </w:r>
    </w:p>
  </w:footnote>
  <w:footnote w:type="continuationSeparator" w:id="0">
    <w:p w:rsidR="00A40BF9" w:rsidRDefault="00A40BF9">
      <w:r>
        <w:continuationSeparator/>
      </w:r>
    </w:p>
  </w:footnote>
  <w:footnote w:id="1">
    <w:p w:rsidR="00A40BF9" w:rsidRPr="008B06B6" w:rsidRDefault="00A40BF9" w:rsidP="00D104A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:rsidR="00A40BF9" w:rsidRPr="007861A7" w:rsidRDefault="00A40BF9" w:rsidP="00D104A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A40BF9" w:rsidRPr="007861A7" w:rsidRDefault="00A40BF9" w:rsidP="00D104A4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BA1" w:rsidRDefault="00E47BA1" w:rsidP="00E47BA1">
    <w:pPr>
      <w:pStyle w:val="Capalera"/>
      <w:tabs>
        <w:tab w:val="clear" w:pos="4819"/>
        <w:tab w:val="clear" w:pos="9071"/>
        <w:tab w:val="left" w:pos="1698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30E54C43" wp14:editId="67AB765C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9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</w:p>
  <w:p w:rsidR="00E47BA1" w:rsidRDefault="00E47BA1" w:rsidP="00E47BA1">
    <w:pPr>
      <w:pStyle w:val="Capalera"/>
      <w:rPr>
        <w:sz w:val="16"/>
        <w:szCs w:val="16"/>
      </w:rPr>
    </w:pPr>
  </w:p>
  <w:p w:rsidR="00E47BA1" w:rsidRDefault="00E47BA1" w:rsidP="00E47BA1">
    <w:pPr>
      <w:jc w:val="left"/>
      <w:rPr>
        <w:rFonts w:cs="Arial"/>
        <w:b/>
        <w:sz w:val="14"/>
        <w:szCs w:val="14"/>
      </w:rPr>
    </w:pPr>
  </w:p>
  <w:p w:rsidR="00E47BA1" w:rsidRDefault="00E47BA1" w:rsidP="00E47BA1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70B7A"/>
    <w:multiLevelType w:val="hybridMultilevel"/>
    <w:tmpl w:val="E6D4D3D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2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3">
    <w:nsid w:val="28516591"/>
    <w:multiLevelType w:val="hybridMultilevel"/>
    <w:tmpl w:val="1EF056C4"/>
    <w:lvl w:ilvl="0" w:tplc="20501CBA">
      <w:start w:val="1"/>
      <w:numFmt w:val="bullet"/>
      <w:lvlText w:val="-"/>
      <w:lvlJc w:val="left"/>
      <w:pPr>
        <w:ind w:left="1080" w:hanging="360"/>
      </w:pPr>
      <w:rPr>
        <w:rFonts w:ascii="Verdana" w:hAnsi="Verdana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C110AD"/>
    <w:multiLevelType w:val="hybridMultilevel"/>
    <w:tmpl w:val="2668EF14"/>
    <w:lvl w:ilvl="0" w:tplc="95E049DE">
      <w:numFmt w:val="bullet"/>
      <w:lvlText w:val="•"/>
      <w:lvlJc w:val="left"/>
      <w:pPr>
        <w:ind w:left="1065" w:hanging="705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8F45E1"/>
    <w:multiLevelType w:val="multilevel"/>
    <w:tmpl w:val="D66CA570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9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5"/>
  </w:num>
  <w:num w:numId="3">
    <w:abstractNumId w:val="25"/>
  </w:num>
  <w:num w:numId="4">
    <w:abstractNumId w:val="8"/>
  </w:num>
  <w:num w:numId="5">
    <w:abstractNumId w:val="9"/>
  </w:num>
  <w:num w:numId="6">
    <w:abstractNumId w:val="19"/>
  </w:num>
  <w:num w:numId="7">
    <w:abstractNumId w:val="15"/>
  </w:num>
  <w:num w:numId="8">
    <w:abstractNumId w:val="4"/>
  </w:num>
  <w:num w:numId="9">
    <w:abstractNumId w:val="3"/>
  </w:num>
  <w:num w:numId="10">
    <w:abstractNumId w:val="32"/>
  </w:num>
  <w:num w:numId="11">
    <w:abstractNumId w:val="20"/>
  </w:num>
  <w:num w:numId="12">
    <w:abstractNumId w:val="31"/>
  </w:num>
  <w:num w:numId="13">
    <w:abstractNumId w:val="26"/>
  </w:num>
  <w:num w:numId="14">
    <w:abstractNumId w:val="21"/>
  </w:num>
  <w:num w:numId="15">
    <w:abstractNumId w:val="34"/>
  </w:num>
  <w:num w:numId="16">
    <w:abstractNumId w:val="10"/>
  </w:num>
  <w:num w:numId="17">
    <w:abstractNumId w:val="35"/>
  </w:num>
  <w:num w:numId="18">
    <w:abstractNumId w:val="27"/>
  </w:num>
  <w:num w:numId="19">
    <w:abstractNumId w:val="28"/>
  </w:num>
  <w:num w:numId="20">
    <w:abstractNumId w:val="1"/>
  </w:num>
  <w:num w:numId="21">
    <w:abstractNumId w:val="2"/>
  </w:num>
  <w:num w:numId="22">
    <w:abstractNumId w:val="11"/>
  </w:num>
  <w:num w:numId="23">
    <w:abstractNumId w:val="7"/>
  </w:num>
  <w:num w:numId="24">
    <w:abstractNumId w:val="30"/>
  </w:num>
  <w:num w:numId="25">
    <w:abstractNumId w:val="12"/>
  </w:num>
  <w:num w:numId="26">
    <w:abstractNumId w:val="18"/>
  </w:num>
  <w:num w:numId="27">
    <w:abstractNumId w:val="6"/>
  </w:num>
  <w:num w:numId="28">
    <w:abstractNumId w:val="22"/>
  </w:num>
  <w:num w:numId="29">
    <w:abstractNumId w:val="33"/>
  </w:num>
  <w:num w:numId="30">
    <w:abstractNumId w:val="23"/>
  </w:num>
  <w:num w:numId="31">
    <w:abstractNumId w:val="29"/>
  </w:num>
  <w:num w:numId="32">
    <w:abstractNumId w:val="24"/>
  </w:num>
  <w:num w:numId="33">
    <w:abstractNumId w:val="14"/>
  </w:num>
  <w:num w:numId="34">
    <w:abstractNumId w:val="0"/>
  </w:num>
  <w:num w:numId="35">
    <w:abstractNumId w:val="17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5106C"/>
    <w:rsid w:val="000725CE"/>
    <w:rsid w:val="000B031D"/>
    <w:rsid w:val="000B06A5"/>
    <w:rsid w:val="00156DAB"/>
    <w:rsid w:val="001E5B6C"/>
    <w:rsid w:val="0020040F"/>
    <w:rsid w:val="00240517"/>
    <w:rsid w:val="00287EB1"/>
    <w:rsid w:val="00303184"/>
    <w:rsid w:val="00322530"/>
    <w:rsid w:val="00343A4A"/>
    <w:rsid w:val="0036044A"/>
    <w:rsid w:val="004461AD"/>
    <w:rsid w:val="004556B8"/>
    <w:rsid w:val="004F5F2F"/>
    <w:rsid w:val="00527BC8"/>
    <w:rsid w:val="0054222D"/>
    <w:rsid w:val="005460D0"/>
    <w:rsid w:val="005E0506"/>
    <w:rsid w:val="006021E5"/>
    <w:rsid w:val="0062182F"/>
    <w:rsid w:val="006353B4"/>
    <w:rsid w:val="00651FAA"/>
    <w:rsid w:val="00676045"/>
    <w:rsid w:val="006C7B24"/>
    <w:rsid w:val="008267A4"/>
    <w:rsid w:val="00845575"/>
    <w:rsid w:val="00866A51"/>
    <w:rsid w:val="00892267"/>
    <w:rsid w:val="00894EDC"/>
    <w:rsid w:val="00895CC6"/>
    <w:rsid w:val="008B2C8D"/>
    <w:rsid w:val="00981BA7"/>
    <w:rsid w:val="009A51E7"/>
    <w:rsid w:val="009A71AA"/>
    <w:rsid w:val="00A14437"/>
    <w:rsid w:val="00A40BF9"/>
    <w:rsid w:val="00A564DB"/>
    <w:rsid w:val="00A57BC8"/>
    <w:rsid w:val="00AC3314"/>
    <w:rsid w:val="00B74DE3"/>
    <w:rsid w:val="00BF18C8"/>
    <w:rsid w:val="00BF382E"/>
    <w:rsid w:val="00C13F55"/>
    <w:rsid w:val="00C26BC2"/>
    <w:rsid w:val="00C309CD"/>
    <w:rsid w:val="00C4278B"/>
    <w:rsid w:val="00C76B36"/>
    <w:rsid w:val="00C8096E"/>
    <w:rsid w:val="00C86EB7"/>
    <w:rsid w:val="00CB4772"/>
    <w:rsid w:val="00CC0FB4"/>
    <w:rsid w:val="00CC357B"/>
    <w:rsid w:val="00CD62BF"/>
    <w:rsid w:val="00CF28D6"/>
    <w:rsid w:val="00D104A4"/>
    <w:rsid w:val="00D828BF"/>
    <w:rsid w:val="00D9014F"/>
    <w:rsid w:val="00DA1924"/>
    <w:rsid w:val="00DF7293"/>
    <w:rsid w:val="00E05D24"/>
    <w:rsid w:val="00E47BA1"/>
    <w:rsid w:val="00E577C3"/>
    <w:rsid w:val="00F52683"/>
    <w:rsid w:val="00F5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BF382E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F382E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BF382E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BF382E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BF382E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F382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F382E"/>
    <w:rPr>
      <w:rFonts w:ascii="Arial" w:hAnsi="Arial"/>
      <w:color w:val="000000"/>
      <w:lang w:val="es-ES"/>
    </w:rPr>
  </w:style>
  <w:style w:type="character" w:customStyle="1" w:styleId="PeuCar">
    <w:name w:val="Peu Car"/>
    <w:basedOn w:val="Tipusdelletraperdefectedelpargraf"/>
    <w:link w:val="Peu"/>
    <w:uiPriority w:val="99"/>
    <w:rsid w:val="00BF382E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BF382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BF382E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BF3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Car">
    <w:name w:val="Títol Car"/>
    <w:basedOn w:val="Tipusdelletraperdefectedelpargraf"/>
    <w:link w:val="Ttol"/>
    <w:rsid w:val="00BF382E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BF382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BF382E"/>
  </w:style>
  <w:style w:type="character" w:styleId="Textennegreta">
    <w:name w:val="Strong"/>
    <w:uiPriority w:val="22"/>
    <w:qFormat/>
    <w:rsid w:val="00527BC8"/>
    <w:rPr>
      <w:rFonts w:cs="Times New Roman"/>
      <w:b/>
      <w:b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CD62B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D62BF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D62BF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BF382E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F382E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BF382E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BF382E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BF382E"/>
    <w:rPr>
      <w:rFonts w:ascii="Arial" w:hAnsi="Arial"/>
      <w:color w:val="000000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F382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BF382E"/>
    <w:rPr>
      <w:rFonts w:ascii="Arial" w:hAnsi="Arial"/>
      <w:color w:val="000000"/>
      <w:lang w:val="es-ES"/>
    </w:rPr>
  </w:style>
  <w:style w:type="character" w:customStyle="1" w:styleId="PeuCar">
    <w:name w:val="Peu Car"/>
    <w:basedOn w:val="Tipusdelletraperdefectedelpargraf"/>
    <w:link w:val="Peu"/>
    <w:uiPriority w:val="99"/>
    <w:rsid w:val="00BF382E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BF382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BF382E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BF3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Car">
    <w:name w:val="Títol Car"/>
    <w:basedOn w:val="Tipusdelletraperdefectedelpargraf"/>
    <w:link w:val="Ttol"/>
    <w:rsid w:val="00BF382E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BF382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BF382E"/>
  </w:style>
  <w:style w:type="character" w:styleId="Textennegreta">
    <w:name w:val="Strong"/>
    <w:uiPriority w:val="22"/>
    <w:qFormat/>
    <w:rsid w:val="00527BC8"/>
    <w:rPr>
      <w:rFonts w:cs="Times New Roman"/>
      <w:b/>
      <w:b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CD62BF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D62BF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D62BF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0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1581</Words>
  <Characters>9017</Characters>
  <Application>Microsoft Office Word</Application>
  <DocSecurity>0</DocSecurity>
  <Lines>75</Lines>
  <Paragraphs>21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10577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</cp:revision>
  <dcterms:created xsi:type="dcterms:W3CDTF">2024-11-27T13:23:00Z</dcterms:created>
  <dcterms:modified xsi:type="dcterms:W3CDTF">2024-11-27T13:23:00Z</dcterms:modified>
</cp:coreProperties>
</file>