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3AF1" w:rsidRDefault="006E5DB8">
      <w:r>
        <w:t xml:space="preserve">Bon dia, </w:t>
      </w:r>
    </w:p>
    <w:p w:rsidR="006E5DB8" w:rsidRDefault="006E5DB8">
      <w:r>
        <w:t>En relació amb l’expedient 001_24003909, servei de convivència, interculturalitat i prevenció del Districte d’Horta-Guinardó, adjuntem l’enllaç de convocatòria per a la realització de la mesa del sobre C el pròxim dimecres 12/02 a las 13:30h.</w:t>
      </w:r>
    </w:p>
    <w:p w:rsidR="006E5DB8" w:rsidRDefault="006E5DB8">
      <w:hyperlink r:id="rId5" w:history="1">
        <w:r w:rsidRPr="004153AF">
          <w:rPr>
            <w:rStyle w:val="Enlla"/>
          </w:rPr>
          <w:t>https://ajuntamentbarcelona2.webex.com/webappng/sites/ajuntamentbarcelona2/meeting/info/a067532a903748439e553a87ae1b4772</w:t>
        </w:r>
      </w:hyperlink>
    </w:p>
    <w:p w:rsidR="006E5DB8" w:rsidRDefault="006E5DB8">
      <w:bookmarkStart w:id="0" w:name="_GoBack"/>
      <w:bookmarkEnd w:id="0"/>
    </w:p>
    <w:sectPr w:rsidR="006E5DB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5DB8"/>
    <w:rsid w:val="006E5DB8"/>
    <w:rsid w:val="007C3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6E5DB8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styleId="Enlla">
    <w:name w:val="Hyperlink"/>
    <w:basedOn w:val="Tipusdelletraperdefectedelpargraf"/>
    <w:uiPriority w:val="99"/>
    <w:unhideWhenUsed/>
    <w:rsid w:val="006E5DB8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184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juntamentbarcelona2.webex.com/webappng/sites/ajuntamentbarcelona2/meeting/info/a067532a903748439e553a87ae1b477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436</Characters>
  <Application>Microsoft Office Word</Application>
  <DocSecurity>0</DocSecurity>
  <Lines>3</Lines>
  <Paragraphs>1</Paragraphs>
  <ScaleCrop>false</ScaleCrop>
  <Company>IMI</Company>
  <LinksUpToDate>false</LinksUpToDate>
  <CharactersWithSpaces>511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</cp:revision>
  <dcterms:created xsi:type="dcterms:W3CDTF">2025-02-10T07:29:00Z</dcterms:created>
  <dcterms:modified xsi:type="dcterms:W3CDTF">2025-02-10T07:34:00Z</dcterms:modified>
</cp:coreProperties>
</file>