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0210C8" w:rsidRPr="000210C8" w:rsidRDefault="000210C8" w:rsidP="000210C8">
      <w:pPr>
        <w:rPr>
          <w:rFonts w:ascii="Arial Narrow" w:hAnsi="Arial Narrow" w:cs="Arial"/>
          <w:szCs w:val="24"/>
        </w:rPr>
      </w:pPr>
      <w:r w:rsidRPr="000210C8">
        <w:rPr>
          <w:rFonts w:ascii="Arial Narrow" w:hAnsi="Arial Narrow" w:cs="Arial"/>
          <w:szCs w:val="24"/>
        </w:rPr>
        <w:t>- Reducció del temps de preavís necessari per la prestació del servei, fins un màxim de 30 punts, d'acord amb el següent barem:</w:t>
      </w:r>
    </w:p>
    <w:p w:rsidR="000210C8" w:rsidRPr="005B7F27" w:rsidRDefault="000210C8" w:rsidP="000210C8"/>
    <w:tbl>
      <w:tblPr>
        <w:tblStyle w:val="TableNormal"/>
        <w:tblW w:w="0" w:type="auto"/>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0"/>
        <w:gridCol w:w="3172"/>
      </w:tblGrid>
      <w:tr w:rsidR="000210C8" w:rsidRPr="005B7F27" w:rsidTr="000210C8">
        <w:trPr>
          <w:trHeight w:val="490"/>
        </w:trPr>
        <w:tc>
          <w:tcPr>
            <w:tcW w:w="3170" w:type="dxa"/>
          </w:tcPr>
          <w:p w:rsidR="000210C8" w:rsidRPr="005B7F27" w:rsidRDefault="000210C8" w:rsidP="007658B8">
            <w:pPr>
              <w:pStyle w:val="TableParagraph"/>
              <w:spacing w:line="240" w:lineRule="atLeast"/>
              <w:ind w:left="105"/>
              <w:jc w:val="center"/>
              <w:rPr>
                <w:rFonts w:asciiTheme="minorHAnsi" w:hAnsiTheme="minorHAnsi" w:cstheme="minorHAnsi"/>
                <w:b/>
                <w:sz w:val="24"/>
                <w:szCs w:val="24"/>
              </w:rPr>
            </w:pPr>
            <w:r w:rsidRPr="005B7F27">
              <w:rPr>
                <w:rFonts w:asciiTheme="minorHAnsi" w:hAnsiTheme="minorHAnsi" w:cstheme="minorHAnsi"/>
                <w:b/>
                <w:sz w:val="24"/>
                <w:szCs w:val="24"/>
              </w:rPr>
              <w:t>Reducció</w:t>
            </w:r>
            <w:r w:rsidRPr="005B7F27">
              <w:rPr>
                <w:rFonts w:asciiTheme="minorHAnsi" w:hAnsiTheme="minorHAnsi" w:cstheme="minorHAnsi"/>
                <w:b/>
                <w:spacing w:val="-12"/>
                <w:sz w:val="24"/>
                <w:szCs w:val="24"/>
              </w:rPr>
              <w:t xml:space="preserve"> </w:t>
            </w:r>
            <w:r w:rsidRPr="005B7F27">
              <w:rPr>
                <w:rFonts w:asciiTheme="minorHAnsi" w:hAnsiTheme="minorHAnsi" w:cstheme="minorHAnsi"/>
                <w:b/>
                <w:sz w:val="24"/>
                <w:szCs w:val="24"/>
              </w:rPr>
              <w:t>del</w:t>
            </w:r>
            <w:r w:rsidRPr="005B7F27">
              <w:rPr>
                <w:rFonts w:asciiTheme="minorHAnsi" w:hAnsiTheme="minorHAnsi" w:cstheme="minorHAnsi"/>
                <w:b/>
                <w:spacing w:val="-15"/>
                <w:sz w:val="24"/>
                <w:szCs w:val="24"/>
              </w:rPr>
              <w:t xml:space="preserve"> </w:t>
            </w:r>
            <w:r w:rsidRPr="005B7F27">
              <w:rPr>
                <w:rFonts w:asciiTheme="minorHAnsi" w:hAnsiTheme="minorHAnsi" w:cstheme="minorHAnsi"/>
                <w:b/>
                <w:sz w:val="24"/>
                <w:szCs w:val="24"/>
              </w:rPr>
              <w:t>temps</w:t>
            </w:r>
            <w:r w:rsidRPr="005B7F27">
              <w:rPr>
                <w:rFonts w:asciiTheme="minorHAnsi" w:hAnsiTheme="minorHAnsi" w:cstheme="minorHAnsi"/>
                <w:b/>
                <w:spacing w:val="-13"/>
                <w:sz w:val="24"/>
                <w:szCs w:val="24"/>
              </w:rPr>
              <w:t xml:space="preserve"> </w:t>
            </w:r>
            <w:r w:rsidRPr="005B7F27">
              <w:rPr>
                <w:rFonts w:asciiTheme="minorHAnsi" w:hAnsiTheme="minorHAnsi" w:cstheme="minorHAnsi"/>
                <w:b/>
                <w:sz w:val="24"/>
                <w:szCs w:val="24"/>
              </w:rPr>
              <w:t xml:space="preserve">de </w:t>
            </w:r>
            <w:r>
              <w:rPr>
                <w:rFonts w:asciiTheme="minorHAnsi" w:hAnsiTheme="minorHAnsi" w:cstheme="minorHAnsi"/>
                <w:b/>
                <w:spacing w:val="-2"/>
                <w:sz w:val="24"/>
                <w:szCs w:val="24"/>
              </w:rPr>
              <w:t>preavís</w:t>
            </w:r>
          </w:p>
        </w:tc>
        <w:tc>
          <w:tcPr>
            <w:tcW w:w="3172" w:type="dxa"/>
          </w:tcPr>
          <w:p w:rsidR="000210C8" w:rsidRPr="005B7F27" w:rsidRDefault="000210C8" w:rsidP="007658B8">
            <w:pPr>
              <w:pStyle w:val="TableParagraph"/>
              <w:ind w:left="107"/>
              <w:jc w:val="center"/>
              <w:rPr>
                <w:rFonts w:asciiTheme="minorHAnsi" w:hAnsiTheme="minorHAnsi" w:cstheme="minorHAnsi"/>
                <w:b/>
                <w:sz w:val="24"/>
                <w:szCs w:val="24"/>
              </w:rPr>
            </w:pPr>
            <w:r>
              <w:rPr>
                <w:rFonts w:asciiTheme="minorHAnsi" w:hAnsiTheme="minorHAnsi" w:cstheme="minorHAnsi"/>
                <w:b/>
                <w:spacing w:val="-2"/>
                <w:sz w:val="24"/>
                <w:szCs w:val="24"/>
              </w:rPr>
              <w:t>Cal indicar opció ofertada</w:t>
            </w:r>
          </w:p>
        </w:tc>
      </w:tr>
      <w:tr w:rsidR="000210C8" w:rsidRPr="00074A1D" w:rsidTr="000210C8">
        <w:trPr>
          <w:trHeight w:val="61"/>
        </w:trPr>
        <w:tc>
          <w:tcPr>
            <w:tcW w:w="3170" w:type="dxa"/>
          </w:tcPr>
          <w:p w:rsidR="000210C8" w:rsidRDefault="000210C8" w:rsidP="007658B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3 hores</w:t>
            </w:r>
          </w:p>
        </w:tc>
        <w:tc>
          <w:tcPr>
            <w:tcW w:w="3172" w:type="dxa"/>
          </w:tcPr>
          <w:p w:rsidR="000210C8" w:rsidRPr="005B7F27" w:rsidRDefault="000210C8" w:rsidP="007658B8">
            <w:pPr>
              <w:pStyle w:val="TableParagraph"/>
              <w:ind w:left="107"/>
              <w:jc w:val="center"/>
              <w:rPr>
                <w:rFonts w:asciiTheme="minorHAnsi" w:hAnsiTheme="minorHAnsi" w:cstheme="minorHAnsi"/>
                <w:spacing w:val="-5"/>
                <w:sz w:val="24"/>
                <w:szCs w:val="24"/>
              </w:rPr>
            </w:pPr>
          </w:p>
        </w:tc>
      </w:tr>
      <w:tr w:rsidR="000210C8" w:rsidRPr="00074A1D" w:rsidTr="000210C8">
        <w:trPr>
          <w:trHeight w:val="61"/>
        </w:trPr>
        <w:tc>
          <w:tcPr>
            <w:tcW w:w="3170" w:type="dxa"/>
          </w:tcPr>
          <w:p w:rsidR="000210C8" w:rsidRDefault="000210C8" w:rsidP="007658B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5 hores</w:t>
            </w:r>
          </w:p>
        </w:tc>
        <w:tc>
          <w:tcPr>
            <w:tcW w:w="3172" w:type="dxa"/>
          </w:tcPr>
          <w:p w:rsidR="000210C8" w:rsidRPr="005B7F27" w:rsidRDefault="000210C8" w:rsidP="007658B8">
            <w:pPr>
              <w:pStyle w:val="TableParagraph"/>
              <w:ind w:left="107"/>
              <w:jc w:val="center"/>
              <w:rPr>
                <w:rFonts w:asciiTheme="minorHAnsi" w:hAnsiTheme="minorHAnsi" w:cstheme="minorHAnsi"/>
                <w:spacing w:val="-5"/>
                <w:sz w:val="24"/>
                <w:szCs w:val="24"/>
              </w:rPr>
            </w:pPr>
          </w:p>
        </w:tc>
      </w:tr>
      <w:tr w:rsidR="000210C8" w:rsidRPr="00074A1D" w:rsidTr="000210C8">
        <w:trPr>
          <w:trHeight w:val="61"/>
        </w:trPr>
        <w:tc>
          <w:tcPr>
            <w:tcW w:w="3170" w:type="dxa"/>
          </w:tcPr>
          <w:p w:rsidR="000210C8" w:rsidRPr="005B7F27" w:rsidRDefault="000210C8" w:rsidP="007658B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8 hores</w:t>
            </w:r>
          </w:p>
        </w:tc>
        <w:tc>
          <w:tcPr>
            <w:tcW w:w="3172" w:type="dxa"/>
          </w:tcPr>
          <w:p w:rsidR="000210C8" w:rsidRPr="00074A1D" w:rsidRDefault="000210C8" w:rsidP="007658B8">
            <w:pPr>
              <w:pStyle w:val="TableParagraph"/>
              <w:ind w:left="107"/>
              <w:jc w:val="center"/>
              <w:rPr>
                <w:rFonts w:asciiTheme="minorHAnsi" w:hAnsiTheme="minorHAnsi" w:cstheme="minorHAnsi"/>
                <w:sz w:val="24"/>
                <w:szCs w:val="24"/>
              </w:rPr>
            </w:pPr>
          </w:p>
        </w:tc>
      </w:tr>
    </w:tbl>
    <w:p w:rsidR="000210C8" w:rsidRDefault="000210C8" w:rsidP="000210C8">
      <w:pPr>
        <w:rPr>
          <w:rFonts w:ascii="Arial Narrow" w:hAnsi="Arial Narrow" w:cs="Arial"/>
          <w:szCs w:val="24"/>
        </w:rPr>
      </w:pPr>
    </w:p>
    <w:p w:rsidR="000210C8" w:rsidRDefault="000210C8" w:rsidP="000210C8">
      <w:pPr>
        <w:rPr>
          <w:rFonts w:ascii="Arial Narrow" w:hAnsi="Arial Narrow" w:cs="Arial"/>
          <w:szCs w:val="24"/>
        </w:rPr>
      </w:pPr>
    </w:p>
    <w:p w:rsidR="000210C8" w:rsidRDefault="000210C8" w:rsidP="000210C8">
      <w:pPr>
        <w:rPr>
          <w:rFonts w:ascii="Arial Narrow" w:hAnsi="Arial Narrow" w:cs="Arial"/>
          <w:szCs w:val="24"/>
        </w:rPr>
      </w:pPr>
      <w:r w:rsidRPr="000210C8">
        <w:rPr>
          <w:rFonts w:ascii="Arial Narrow" w:hAnsi="Arial Narrow" w:cs="Arial"/>
          <w:szCs w:val="24"/>
        </w:rPr>
        <w:t>- M</w:t>
      </w:r>
      <w:r w:rsidRPr="000210C8">
        <w:rPr>
          <w:rFonts w:ascii="Arial Narrow" w:hAnsi="Arial Narrow" w:cs="Arial" w:hint="eastAsia"/>
          <w:szCs w:val="24"/>
        </w:rPr>
        <w:t>illora de l</w:t>
      </w:r>
      <w:r w:rsidRPr="000210C8">
        <w:rPr>
          <w:rFonts w:ascii="Arial Narrow" w:hAnsi="Arial Narrow" w:cs="Arial"/>
          <w:szCs w:val="24"/>
        </w:rPr>
        <w:t>’e</w:t>
      </w:r>
      <w:r w:rsidRPr="000210C8">
        <w:rPr>
          <w:rFonts w:ascii="Arial Narrow" w:hAnsi="Arial Narrow" w:cs="Arial" w:hint="eastAsia"/>
          <w:szCs w:val="24"/>
        </w:rPr>
        <w:t>xperi</w:t>
      </w:r>
      <w:r w:rsidRPr="000210C8">
        <w:rPr>
          <w:rFonts w:ascii="Arial Narrow" w:hAnsi="Arial Narrow" w:cs="Arial"/>
          <w:szCs w:val="24"/>
        </w:rPr>
        <w:t>è</w:t>
      </w:r>
      <w:r w:rsidRPr="000210C8">
        <w:rPr>
          <w:rFonts w:ascii="Arial Narrow" w:hAnsi="Arial Narrow" w:cs="Arial" w:hint="eastAsia"/>
          <w:szCs w:val="24"/>
        </w:rPr>
        <w:t>ncia de les persones encarregades, fins a 3</w:t>
      </w:r>
      <w:r w:rsidRPr="000210C8">
        <w:rPr>
          <w:rFonts w:ascii="Arial Narrow" w:hAnsi="Arial Narrow" w:cs="Arial"/>
          <w:szCs w:val="24"/>
        </w:rPr>
        <w:t>5</w:t>
      </w:r>
      <w:r w:rsidRPr="000210C8">
        <w:rPr>
          <w:rFonts w:ascii="Arial Narrow" w:hAnsi="Arial Narrow" w:cs="Arial" w:hint="eastAsia"/>
          <w:szCs w:val="24"/>
        </w:rPr>
        <w:t xml:space="preserve"> punts</w:t>
      </w:r>
      <w:r w:rsidRPr="000210C8">
        <w:rPr>
          <w:rFonts w:ascii="Arial Narrow" w:hAnsi="Arial Narrow" w:cs="Arial"/>
          <w:szCs w:val="24"/>
        </w:rPr>
        <w:t xml:space="preserve"> </w:t>
      </w:r>
      <w:r>
        <w:rPr>
          <w:rFonts w:ascii="Arial Narrow" w:hAnsi="Arial Narrow" w:cs="Arial"/>
          <w:szCs w:val="24"/>
        </w:rPr>
        <w:t>(</w:t>
      </w:r>
      <w:r w:rsidRPr="000210C8">
        <w:rPr>
          <w:rFonts w:ascii="Arial Narrow" w:hAnsi="Arial Narrow" w:cs="Arial"/>
          <w:b/>
          <w:szCs w:val="24"/>
        </w:rPr>
        <w:t>cal adjuntar currículum vitae</w:t>
      </w:r>
      <w:r w:rsidRPr="000210C8">
        <w:rPr>
          <w:rFonts w:ascii="Arial Narrow" w:hAnsi="Arial Narrow" w:cs="Arial"/>
          <w:b/>
          <w:szCs w:val="24"/>
        </w:rPr>
        <w:t xml:space="preserve"> dels tècnics</w:t>
      </w:r>
      <w:r>
        <w:rPr>
          <w:rFonts w:ascii="Arial Narrow" w:hAnsi="Arial Narrow" w:cs="Arial"/>
          <w:szCs w:val="24"/>
        </w:rPr>
        <w:t>).</w:t>
      </w:r>
    </w:p>
    <w:p w:rsidR="000210C8" w:rsidRPr="000210C8" w:rsidRDefault="000210C8" w:rsidP="000210C8">
      <w:pPr>
        <w:rPr>
          <w:rFonts w:ascii="Arial Narrow" w:hAnsi="Arial Narrow" w:cs="Arial"/>
          <w:szCs w:val="24"/>
        </w:rPr>
      </w:pPr>
    </w:p>
    <w:p w:rsidR="000210C8" w:rsidRPr="000210C8" w:rsidRDefault="000210C8" w:rsidP="000210C8">
      <w:pPr>
        <w:rPr>
          <w:rFonts w:ascii="Arial Narrow" w:hAnsi="Arial Narrow" w:cs="Arial"/>
          <w:szCs w:val="24"/>
        </w:rPr>
      </w:pPr>
      <w:r w:rsidRPr="000210C8">
        <w:rPr>
          <w:rFonts w:ascii="Arial Narrow" w:hAnsi="Arial Narrow" w:cs="Arial"/>
          <w:szCs w:val="24"/>
        </w:rPr>
        <w:t>L’experiència tècnica requerida del tècnic serà de 3 anys mínim. L’empresa adjudicatària ha de garantir que els serveis sempre els realitzaran els mateixos tècnics, per tal d’assegur</w:t>
      </w:r>
      <w:bookmarkStart w:id="0" w:name="_GoBack"/>
      <w:r w:rsidRPr="000210C8">
        <w:rPr>
          <w:rFonts w:ascii="Arial Narrow" w:hAnsi="Arial Narrow" w:cs="Arial"/>
          <w:szCs w:val="24"/>
        </w:rPr>
        <w:t>a</w:t>
      </w:r>
      <w:bookmarkEnd w:id="0"/>
      <w:r w:rsidRPr="000210C8">
        <w:rPr>
          <w:rFonts w:ascii="Arial Narrow" w:hAnsi="Arial Narrow" w:cs="Arial"/>
          <w:szCs w:val="24"/>
        </w:rPr>
        <w:t>r la qualitat del servei, ja que coneixeran el material present a les instal·lacions del Districte i podran donar una millor solució en cas d’incidències. Els punts per aquest criteri s'assignaran d'acord amb la següent taula:</w:t>
      </w:r>
    </w:p>
    <w:p w:rsidR="000210C8" w:rsidRDefault="000210C8" w:rsidP="000210C8">
      <w:pPr>
        <w:rPr>
          <w:rFonts w:asciiTheme="minorHAnsi" w:hAnsiTheme="minorHAnsi" w:cstheme="minorHAnsi"/>
          <w:spacing w:val="-2"/>
        </w:rPr>
      </w:pPr>
    </w:p>
    <w:tbl>
      <w:tblPr>
        <w:tblStyle w:val="TableNormal"/>
        <w:tblW w:w="915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269"/>
        <w:gridCol w:w="2269"/>
        <w:gridCol w:w="2069"/>
      </w:tblGrid>
      <w:tr w:rsidR="000210C8" w:rsidRPr="00074A1D" w:rsidTr="000210C8">
        <w:trPr>
          <w:trHeight w:val="858"/>
        </w:trPr>
        <w:tc>
          <w:tcPr>
            <w:tcW w:w="2552" w:type="dxa"/>
            <w:tcBorders>
              <w:bottom w:val="single" w:sz="4" w:space="0" w:color="auto"/>
            </w:tcBorders>
          </w:tcPr>
          <w:p w:rsidR="000210C8" w:rsidRPr="00074A1D" w:rsidRDefault="000210C8" w:rsidP="007658B8">
            <w:pPr>
              <w:pStyle w:val="TableParagraph"/>
              <w:spacing w:before="2"/>
              <w:ind w:left="107" w:right="65"/>
              <w:jc w:val="center"/>
              <w:rPr>
                <w:rFonts w:asciiTheme="minorHAnsi" w:hAnsiTheme="minorHAnsi" w:cstheme="minorHAnsi"/>
                <w:b/>
                <w:sz w:val="24"/>
                <w:szCs w:val="24"/>
              </w:rPr>
            </w:pPr>
            <w:r w:rsidRPr="00074A1D">
              <w:rPr>
                <w:rFonts w:asciiTheme="minorHAnsi" w:hAnsiTheme="minorHAnsi" w:cstheme="minorHAnsi"/>
                <w:b/>
                <w:spacing w:val="-2"/>
                <w:sz w:val="24"/>
                <w:szCs w:val="24"/>
              </w:rPr>
              <w:t>CATEGORIA PROFE</w:t>
            </w:r>
            <w:r w:rsidRPr="00074A1D">
              <w:rPr>
                <w:rFonts w:asciiTheme="minorHAnsi" w:hAnsiTheme="minorHAnsi" w:cstheme="minorHAnsi"/>
                <w:b/>
                <w:spacing w:val="-2"/>
                <w:sz w:val="24"/>
                <w:szCs w:val="24"/>
              </w:rPr>
              <w:t>S</w:t>
            </w:r>
            <w:r w:rsidRPr="00074A1D">
              <w:rPr>
                <w:rFonts w:asciiTheme="minorHAnsi" w:hAnsiTheme="minorHAnsi" w:cstheme="minorHAnsi"/>
                <w:b/>
                <w:spacing w:val="-2"/>
                <w:sz w:val="24"/>
                <w:szCs w:val="24"/>
              </w:rPr>
              <w:t>SIONAL</w:t>
            </w:r>
          </w:p>
        </w:tc>
        <w:tc>
          <w:tcPr>
            <w:tcW w:w="2269" w:type="dxa"/>
          </w:tcPr>
          <w:p w:rsidR="000210C8" w:rsidRPr="00074A1D" w:rsidRDefault="000210C8" w:rsidP="007658B8">
            <w:pPr>
              <w:pStyle w:val="TableParagraph"/>
              <w:spacing w:before="2"/>
              <w:ind w:left="110"/>
              <w:jc w:val="center"/>
              <w:rPr>
                <w:rFonts w:asciiTheme="minorHAnsi" w:hAnsiTheme="minorHAnsi" w:cstheme="minorHAnsi"/>
                <w:b/>
                <w:spacing w:val="-2"/>
                <w:sz w:val="24"/>
                <w:szCs w:val="24"/>
              </w:rPr>
            </w:pPr>
            <w:r>
              <w:rPr>
                <w:rFonts w:asciiTheme="minorHAnsi" w:hAnsiTheme="minorHAnsi" w:cstheme="minorHAnsi"/>
                <w:b/>
                <w:spacing w:val="-2"/>
                <w:sz w:val="24"/>
                <w:szCs w:val="24"/>
              </w:rPr>
              <w:t>Nº TREBALLADOR</w:t>
            </w:r>
          </w:p>
        </w:tc>
        <w:tc>
          <w:tcPr>
            <w:tcW w:w="2269" w:type="dxa"/>
          </w:tcPr>
          <w:p w:rsidR="000210C8" w:rsidRPr="00074A1D" w:rsidRDefault="000210C8" w:rsidP="007658B8">
            <w:pPr>
              <w:pStyle w:val="TableParagraph"/>
              <w:spacing w:before="2"/>
              <w:ind w:left="110"/>
              <w:jc w:val="center"/>
              <w:rPr>
                <w:rFonts w:asciiTheme="minorHAnsi" w:hAnsiTheme="minorHAnsi" w:cstheme="minorHAnsi"/>
                <w:b/>
                <w:sz w:val="24"/>
                <w:szCs w:val="24"/>
              </w:rPr>
            </w:pPr>
            <w:r w:rsidRPr="00074A1D">
              <w:rPr>
                <w:rFonts w:asciiTheme="minorHAnsi" w:hAnsiTheme="minorHAnsi" w:cstheme="minorHAnsi"/>
                <w:b/>
                <w:spacing w:val="-2"/>
                <w:sz w:val="24"/>
                <w:szCs w:val="24"/>
              </w:rPr>
              <w:t>EXPERIÈNCIA ACREDITADA</w:t>
            </w:r>
          </w:p>
        </w:tc>
        <w:tc>
          <w:tcPr>
            <w:tcW w:w="2069" w:type="dxa"/>
          </w:tcPr>
          <w:p w:rsidR="000210C8" w:rsidRPr="00074A1D" w:rsidRDefault="000210C8" w:rsidP="000210C8">
            <w:pPr>
              <w:pStyle w:val="TableParagraph"/>
              <w:spacing w:before="2"/>
              <w:ind w:left="110"/>
              <w:jc w:val="center"/>
              <w:rPr>
                <w:rFonts w:asciiTheme="minorHAnsi" w:hAnsiTheme="minorHAnsi" w:cstheme="minorHAnsi"/>
                <w:b/>
                <w:sz w:val="24"/>
                <w:szCs w:val="24"/>
              </w:rPr>
            </w:pPr>
            <w:r>
              <w:rPr>
                <w:rFonts w:asciiTheme="minorHAnsi" w:hAnsiTheme="minorHAnsi" w:cstheme="minorHAnsi"/>
                <w:b/>
                <w:spacing w:val="-2"/>
                <w:sz w:val="24"/>
                <w:szCs w:val="24"/>
              </w:rPr>
              <w:t>Cal indicar la opció ofertada</w:t>
            </w:r>
          </w:p>
        </w:tc>
      </w:tr>
      <w:tr w:rsidR="000210C8" w:rsidRPr="00074A1D" w:rsidTr="000210C8">
        <w:trPr>
          <w:trHeight w:val="486"/>
        </w:trPr>
        <w:tc>
          <w:tcPr>
            <w:tcW w:w="2552" w:type="dxa"/>
            <w:vMerge w:val="restart"/>
            <w:tcBorders>
              <w:top w:val="single" w:sz="4" w:space="0" w:color="auto"/>
              <w:left w:val="single" w:sz="4" w:space="0" w:color="auto"/>
              <w:bottom w:val="single" w:sz="4" w:space="0" w:color="auto"/>
              <w:right w:val="single" w:sz="4" w:space="0" w:color="auto"/>
            </w:tcBorders>
            <w:vAlign w:val="center"/>
          </w:tcPr>
          <w:p w:rsidR="000210C8" w:rsidRPr="0091188A" w:rsidRDefault="000210C8" w:rsidP="007658B8">
            <w:pPr>
              <w:pStyle w:val="TableParagraph"/>
              <w:ind w:left="107" w:right="65"/>
              <w:jc w:val="center"/>
              <w:rPr>
                <w:rFonts w:asciiTheme="minorHAnsi" w:hAnsiTheme="minorHAnsi" w:cstheme="minorHAnsi"/>
                <w:sz w:val="24"/>
                <w:szCs w:val="24"/>
                <w:lang w:val="ca-ES"/>
              </w:rPr>
            </w:pPr>
            <w:r w:rsidRPr="0091188A">
              <w:rPr>
                <w:rFonts w:asciiTheme="minorHAnsi" w:hAnsiTheme="minorHAnsi" w:cstheme="minorHAnsi"/>
                <w:sz w:val="24"/>
                <w:szCs w:val="24"/>
                <w:lang w:val="ca-ES"/>
              </w:rPr>
              <w:t>Tècnic en audiovisuals</w:t>
            </w:r>
          </w:p>
        </w:tc>
        <w:tc>
          <w:tcPr>
            <w:tcW w:w="2269" w:type="dxa"/>
            <w:tcBorders>
              <w:left w:val="single" w:sz="4" w:space="0" w:color="auto"/>
            </w:tcBorders>
            <w:vAlign w:val="center"/>
          </w:tcPr>
          <w:p w:rsidR="000210C8" w:rsidRPr="00074A1D" w:rsidRDefault="000210C8" w:rsidP="007658B8">
            <w:pPr>
              <w:pStyle w:val="TableParagraph"/>
              <w:spacing w:line="242" w:lineRule="exact"/>
              <w:ind w:left="110"/>
              <w:jc w:val="center"/>
              <w:rPr>
                <w:rFonts w:asciiTheme="minorHAnsi" w:hAnsiTheme="minorHAnsi" w:cstheme="minorHAnsi"/>
                <w:sz w:val="24"/>
                <w:szCs w:val="24"/>
              </w:rPr>
            </w:pPr>
            <w:r>
              <w:rPr>
                <w:rFonts w:asciiTheme="minorHAnsi" w:hAnsiTheme="minorHAnsi" w:cstheme="minorHAnsi"/>
                <w:sz w:val="24"/>
                <w:szCs w:val="24"/>
              </w:rPr>
              <w:t>1</w:t>
            </w:r>
          </w:p>
        </w:tc>
        <w:tc>
          <w:tcPr>
            <w:tcW w:w="2269" w:type="dxa"/>
          </w:tcPr>
          <w:p w:rsidR="000210C8" w:rsidRPr="00202617" w:rsidRDefault="000210C8" w:rsidP="007658B8">
            <w:pPr>
              <w:pStyle w:val="TableParagraph"/>
              <w:spacing w:line="242" w:lineRule="exact"/>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Entre 3 i 5 anys</w:t>
            </w:r>
          </w:p>
        </w:tc>
        <w:tc>
          <w:tcPr>
            <w:tcW w:w="2069" w:type="dxa"/>
            <w:vAlign w:val="center"/>
          </w:tcPr>
          <w:p w:rsidR="000210C8" w:rsidRPr="00074A1D" w:rsidRDefault="000210C8" w:rsidP="007658B8">
            <w:pPr>
              <w:pStyle w:val="TableParagraph"/>
              <w:ind w:left="109"/>
              <w:jc w:val="center"/>
              <w:rPr>
                <w:rFonts w:asciiTheme="minorHAnsi" w:hAnsiTheme="minorHAnsi" w:cstheme="minorHAnsi"/>
                <w:sz w:val="24"/>
                <w:szCs w:val="24"/>
              </w:rPr>
            </w:pPr>
          </w:p>
        </w:tc>
      </w:tr>
      <w:tr w:rsidR="000210C8" w:rsidRPr="00074A1D" w:rsidTr="000210C8">
        <w:trPr>
          <w:trHeight w:val="422"/>
        </w:trPr>
        <w:tc>
          <w:tcPr>
            <w:tcW w:w="2552" w:type="dxa"/>
            <w:vMerge/>
            <w:tcBorders>
              <w:top w:val="single" w:sz="4" w:space="0" w:color="auto"/>
              <w:left w:val="single" w:sz="4" w:space="0" w:color="auto"/>
              <w:bottom w:val="single" w:sz="4" w:space="0" w:color="auto"/>
              <w:right w:val="single" w:sz="4" w:space="0" w:color="auto"/>
            </w:tcBorders>
            <w:vAlign w:val="center"/>
          </w:tcPr>
          <w:p w:rsidR="000210C8" w:rsidRPr="0091188A" w:rsidRDefault="000210C8" w:rsidP="007658B8">
            <w:pPr>
              <w:jc w:val="center"/>
              <w:rPr>
                <w:rFonts w:cstheme="minorHAnsi"/>
                <w:szCs w:val="24"/>
                <w:lang w:val="ca-ES"/>
              </w:rPr>
            </w:pPr>
          </w:p>
        </w:tc>
        <w:tc>
          <w:tcPr>
            <w:tcW w:w="2269" w:type="dxa"/>
            <w:tcBorders>
              <w:left w:val="single" w:sz="4" w:space="0" w:color="auto"/>
            </w:tcBorders>
            <w:vAlign w:val="center"/>
          </w:tcPr>
          <w:p w:rsidR="000210C8" w:rsidRPr="00074A1D" w:rsidRDefault="000210C8" w:rsidP="007658B8">
            <w:pPr>
              <w:pStyle w:val="TableParagraph"/>
              <w:ind w:left="110"/>
              <w:jc w:val="center"/>
              <w:rPr>
                <w:rFonts w:asciiTheme="minorHAnsi" w:hAnsiTheme="minorHAnsi" w:cstheme="minorHAnsi"/>
                <w:sz w:val="24"/>
                <w:szCs w:val="24"/>
              </w:rPr>
            </w:pPr>
            <w:r>
              <w:rPr>
                <w:rFonts w:asciiTheme="minorHAnsi" w:hAnsiTheme="minorHAnsi" w:cstheme="minorHAnsi"/>
                <w:sz w:val="24"/>
                <w:szCs w:val="24"/>
              </w:rPr>
              <w:t>1</w:t>
            </w:r>
          </w:p>
        </w:tc>
        <w:tc>
          <w:tcPr>
            <w:tcW w:w="2269" w:type="dxa"/>
          </w:tcPr>
          <w:p w:rsidR="000210C8" w:rsidRPr="00202617" w:rsidRDefault="000210C8" w:rsidP="007658B8">
            <w:pPr>
              <w:pStyle w:val="TableParagraph"/>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Més de 5 anys</w:t>
            </w:r>
          </w:p>
        </w:tc>
        <w:tc>
          <w:tcPr>
            <w:tcW w:w="2069" w:type="dxa"/>
            <w:vAlign w:val="center"/>
          </w:tcPr>
          <w:p w:rsidR="000210C8" w:rsidRPr="00074A1D" w:rsidRDefault="000210C8" w:rsidP="007658B8">
            <w:pPr>
              <w:pStyle w:val="TableParagraph"/>
              <w:ind w:left="109"/>
              <w:jc w:val="center"/>
              <w:rPr>
                <w:rFonts w:asciiTheme="minorHAnsi" w:hAnsiTheme="minorHAnsi" w:cstheme="minorHAnsi"/>
                <w:sz w:val="24"/>
                <w:szCs w:val="24"/>
              </w:rPr>
            </w:pPr>
          </w:p>
        </w:tc>
      </w:tr>
      <w:tr w:rsidR="000210C8" w:rsidRPr="00074A1D" w:rsidTr="000210C8">
        <w:trPr>
          <w:trHeight w:val="486"/>
        </w:trPr>
        <w:tc>
          <w:tcPr>
            <w:tcW w:w="2552" w:type="dxa"/>
            <w:vMerge w:val="restart"/>
            <w:tcBorders>
              <w:top w:val="single" w:sz="4" w:space="0" w:color="auto"/>
              <w:left w:val="single" w:sz="4" w:space="0" w:color="auto"/>
              <w:bottom w:val="single" w:sz="4" w:space="0" w:color="auto"/>
              <w:right w:val="single" w:sz="4" w:space="0" w:color="auto"/>
            </w:tcBorders>
            <w:vAlign w:val="center"/>
          </w:tcPr>
          <w:p w:rsidR="000210C8" w:rsidRPr="0091188A" w:rsidRDefault="000210C8" w:rsidP="007658B8">
            <w:pPr>
              <w:pStyle w:val="TableParagraph"/>
              <w:ind w:left="107" w:right="65"/>
              <w:jc w:val="center"/>
              <w:rPr>
                <w:rFonts w:asciiTheme="minorHAnsi" w:hAnsiTheme="minorHAnsi" w:cstheme="minorHAnsi"/>
                <w:sz w:val="24"/>
                <w:szCs w:val="24"/>
                <w:lang w:val="ca-ES"/>
              </w:rPr>
            </w:pPr>
            <w:r w:rsidRPr="0091188A">
              <w:rPr>
                <w:rFonts w:asciiTheme="minorHAnsi" w:hAnsiTheme="minorHAnsi" w:cstheme="minorHAnsi"/>
                <w:sz w:val="24"/>
                <w:szCs w:val="24"/>
                <w:lang w:val="ca-ES"/>
              </w:rPr>
              <w:t>Tècnic en audiovisuals</w:t>
            </w:r>
          </w:p>
        </w:tc>
        <w:tc>
          <w:tcPr>
            <w:tcW w:w="2269" w:type="dxa"/>
            <w:tcBorders>
              <w:left w:val="single" w:sz="4" w:space="0" w:color="auto"/>
            </w:tcBorders>
            <w:vAlign w:val="center"/>
          </w:tcPr>
          <w:p w:rsidR="000210C8" w:rsidRPr="00074A1D" w:rsidRDefault="000210C8" w:rsidP="007658B8">
            <w:pPr>
              <w:pStyle w:val="TableParagraph"/>
              <w:spacing w:line="242" w:lineRule="exact"/>
              <w:ind w:left="110"/>
              <w:jc w:val="center"/>
              <w:rPr>
                <w:rFonts w:asciiTheme="minorHAnsi" w:hAnsiTheme="minorHAnsi" w:cstheme="minorHAnsi"/>
                <w:sz w:val="24"/>
                <w:szCs w:val="24"/>
              </w:rPr>
            </w:pPr>
            <w:r>
              <w:rPr>
                <w:rFonts w:asciiTheme="minorHAnsi" w:hAnsiTheme="minorHAnsi" w:cstheme="minorHAnsi"/>
                <w:sz w:val="24"/>
                <w:szCs w:val="24"/>
              </w:rPr>
              <w:t>2</w:t>
            </w:r>
          </w:p>
        </w:tc>
        <w:tc>
          <w:tcPr>
            <w:tcW w:w="2269" w:type="dxa"/>
          </w:tcPr>
          <w:p w:rsidR="000210C8" w:rsidRPr="00202617" w:rsidRDefault="000210C8" w:rsidP="007658B8">
            <w:pPr>
              <w:pStyle w:val="TableParagraph"/>
              <w:spacing w:line="242" w:lineRule="exact"/>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Entre 3 i 5 anys</w:t>
            </w:r>
          </w:p>
        </w:tc>
        <w:tc>
          <w:tcPr>
            <w:tcW w:w="2069" w:type="dxa"/>
            <w:vAlign w:val="center"/>
          </w:tcPr>
          <w:p w:rsidR="000210C8" w:rsidRPr="00074A1D" w:rsidRDefault="000210C8" w:rsidP="007658B8">
            <w:pPr>
              <w:pStyle w:val="TableParagraph"/>
              <w:ind w:left="109"/>
              <w:jc w:val="center"/>
              <w:rPr>
                <w:rFonts w:asciiTheme="minorHAnsi" w:hAnsiTheme="minorHAnsi" w:cstheme="minorHAnsi"/>
                <w:sz w:val="24"/>
                <w:szCs w:val="24"/>
              </w:rPr>
            </w:pPr>
          </w:p>
        </w:tc>
      </w:tr>
      <w:tr w:rsidR="000210C8" w:rsidRPr="00074A1D" w:rsidTr="000210C8">
        <w:trPr>
          <w:trHeight w:val="422"/>
        </w:trPr>
        <w:tc>
          <w:tcPr>
            <w:tcW w:w="2552" w:type="dxa"/>
            <w:vMerge/>
            <w:tcBorders>
              <w:top w:val="single" w:sz="4" w:space="0" w:color="auto"/>
              <w:left w:val="single" w:sz="4" w:space="0" w:color="auto"/>
              <w:bottom w:val="single" w:sz="4" w:space="0" w:color="auto"/>
              <w:right w:val="single" w:sz="4" w:space="0" w:color="auto"/>
            </w:tcBorders>
            <w:vAlign w:val="center"/>
          </w:tcPr>
          <w:p w:rsidR="000210C8" w:rsidRPr="00074A1D" w:rsidRDefault="000210C8" w:rsidP="007658B8">
            <w:pPr>
              <w:jc w:val="center"/>
              <w:rPr>
                <w:rFonts w:cstheme="minorHAnsi"/>
                <w:szCs w:val="24"/>
              </w:rPr>
            </w:pPr>
          </w:p>
        </w:tc>
        <w:tc>
          <w:tcPr>
            <w:tcW w:w="2269" w:type="dxa"/>
            <w:tcBorders>
              <w:left w:val="single" w:sz="4" w:space="0" w:color="auto"/>
            </w:tcBorders>
            <w:vAlign w:val="center"/>
          </w:tcPr>
          <w:p w:rsidR="000210C8" w:rsidRPr="00074A1D" w:rsidRDefault="000210C8" w:rsidP="007658B8">
            <w:pPr>
              <w:pStyle w:val="TableParagraph"/>
              <w:ind w:left="110"/>
              <w:jc w:val="center"/>
              <w:rPr>
                <w:rFonts w:asciiTheme="minorHAnsi" w:hAnsiTheme="minorHAnsi" w:cstheme="minorHAnsi"/>
                <w:sz w:val="24"/>
                <w:szCs w:val="24"/>
              </w:rPr>
            </w:pPr>
            <w:r>
              <w:rPr>
                <w:rFonts w:asciiTheme="minorHAnsi" w:hAnsiTheme="minorHAnsi" w:cstheme="minorHAnsi"/>
                <w:sz w:val="24"/>
                <w:szCs w:val="24"/>
              </w:rPr>
              <w:t>2</w:t>
            </w:r>
          </w:p>
        </w:tc>
        <w:tc>
          <w:tcPr>
            <w:tcW w:w="2269" w:type="dxa"/>
          </w:tcPr>
          <w:p w:rsidR="000210C8" w:rsidRPr="00202617" w:rsidRDefault="000210C8" w:rsidP="007658B8">
            <w:pPr>
              <w:pStyle w:val="TableParagraph"/>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Més de 5 anys</w:t>
            </w:r>
          </w:p>
        </w:tc>
        <w:tc>
          <w:tcPr>
            <w:tcW w:w="2069" w:type="dxa"/>
            <w:vAlign w:val="center"/>
          </w:tcPr>
          <w:p w:rsidR="000210C8" w:rsidRPr="00074A1D" w:rsidRDefault="000210C8" w:rsidP="007658B8">
            <w:pPr>
              <w:pStyle w:val="TableParagraph"/>
              <w:ind w:left="109"/>
              <w:jc w:val="center"/>
              <w:rPr>
                <w:rFonts w:asciiTheme="minorHAnsi" w:hAnsiTheme="minorHAnsi" w:cstheme="minorHAnsi"/>
                <w:sz w:val="24"/>
                <w:szCs w:val="24"/>
              </w:rPr>
            </w:pPr>
          </w:p>
        </w:tc>
      </w:tr>
    </w:tbl>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946C2D" w:rsidRDefault="00946C2D" w:rsidP="00CD2873">
      <w:pPr>
        <w:rPr>
          <w:rFonts w:ascii="Arial Narrow" w:hAnsi="Arial Narrow" w:cs="Arial"/>
          <w:szCs w:val="24"/>
        </w:rPr>
      </w:pPr>
    </w:p>
    <w:p w:rsidR="00946C2D" w:rsidRDefault="00946C2D" w:rsidP="00946C2D">
      <w:pPr>
        <w:rPr>
          <w:rFonts w:ascii="Arial Narrow" w:hAnsi="Arial Narrow" w:cs="Arial"/>
          <w:i/>
          <w:sz w:val="16"/>
          <w:szCs w:val="24"/>
        </w:rPr>
      </w:pPr>
      <w:r>
        <w:rPr>
          <w:rFonts w:ascii="Arial Narrow" w:hAnsi="Arial Narrow"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A73AAD" w:rsidRPr="00A73AAD" w:rsidRDefault="00946C2D" w:rsidP="00946C2D">
      <w:pPr>
        <w:ind w:firstLine="708"/>
        <w:rPr>
          <w:rFonts w:ascii="Arial Narrow" w:hAnsi="Arial Narrow" w:cs="Arial"/>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A73AAD" w:rsidRPr="00A73AAD">
        <w:rPr>
          <w:rFonts w:ascii="Arial Narrow" w:hAnsi="Arial Narrow" w:cs="Arial"/>
          <w:szCs w:val="24"/>
        </w:rPr>
        <w:t>Abans de l’inici del contracte lliurarà al responsable del contracte, en format digital, a través de l’adreça de correu electrònic</w:t>
      </w:r>
      <w:r w:rsidR="00544B56">
        <w:rPr>
          <w:rFonts w:ascii="Arial Narrow" w:hAnsi="Arial Narrow" w:cs="Arial"/>
          <w:szCs w:val="24"/>
        </w:rPr>
        <w:t>:</w:t>
      </w:r>
      <w:r w:rsidR="00A73AAD" w:rsidRPr="00A73AAD">
        <w:rPr>
          <w:rFonts w:ascii="Arial Narrow" w:hAnsi="Arial Narrow" w:cs="Arial"/>
          <w:szCs w:val="24"/>
        </w:rPr>
        <w:t xml:space="preserve"> </w:t>
      </w:r>
      <w:hyperlink r:id="rId8" w:history="1">
        <w:r w:rsidR="00544B56" w:rsidRPr="00BF4375">
          <w:rPr>
            <w:rStyle w:val="Enlla"/>
            <w:rFonts w:ascii="Arial Narrow" w:hAnsi="Arial Narrow" w:cs="Arial"/>
            <w:szCs w:val="24"/>
          </w:rPr>
          <w:t>contractacionoubarris@bcn.cat</w:t>
        </w:r>
      </w:hyperlink>
      <w:r w:rsidR="00A73AAD" w:rsidRPr="00A73A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rsidR="00A73AAD" w:rsidRPr="004A6764" w:rsidRDefault="00A73AAD" w:rsidP="00CD2873">
      <w:pPr>
        <w:rPr>
          <w:rFonts w:ascii="Arial Narrow" w:hAnsi="Arial Narrow" w:cs="Arial"/>
          <w:szCs w:val="24"/>
        </w:rPr>
      </w:pP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A041C3"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 xml:space="preserve">les dades justificatives i/o el </w:t>
      </w:r>
      <w:r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r>
        <w:rPr>
          <w:rFonts w:ascii="Arial Narrow" w:hAnsi="Arial Narrow"/>
          <w:szCs w:val="24"/>
        </w:rPr>
        <w:lastRenderedPageBreak/>
        <w:t xml:space="preserve">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transaccions: bens i serveis subministrats, id.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210C8">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Pr="00FD6D12" w:rsidRDefault="00FD6D12" w:rsidP="00CD2873">
    <w:pPr>
      <w:jc w:val="left"/>
      <w:rPr>
        <w:rFonts w:cs="Arial"/>
        <w:b/>
        <w:sz w:val="56"/>
        <w:szCs w:val="56"/>
      </w:rPr>
    </w:pPr>
    <w:r>
      <w:rPr>
        <w:rFonts w:cs="Arial"/>
        <w:b/>
        <w:sz w:val="56"/>
        <w:szCs w:val="56"/>
      </w:rPr>
      <w:t>Inseriu aquí el logotip de la vostra empresa / nom</w:t>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10C8"/>
    <w:rsid w:val="001418B1"/>
    <w:rsid w:val="002E7CBE"/>
    <w:rsid w:val="003217E6"/>
    <w:rsid w:val="00544B56"/>
    <w:rsid w:val="00645DDE"/>
    <w:rsid w:val="007F0C78"/>
    <w:rsid w:val="00946C2D"/>
    <w:rsid w:val="009C02CE"/>
    <w:rsid w:val="00A041C3"/>
    <w:rsid w:val="00A73AAD"/>
    <w:rsid w:val="00AD3A59"/>
    <w:rsid w:val="00B45FE8"/>
    <w:rsid w:val="00B67F56"/>
    <w:rsid w:val="00CC0A5C"/>
    <w:rsid w:val="00CD2873"/>
    <w:rsid w:val="00CF66CF"/>
    <w:rsid w:val="00E555DB"/>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qFormat/>
    <w:rsid w:val="000210C8"/>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pPr>
    <w:rPr>
      <w:rFonts w:ascii="Verdana" w:eastAsia="Batang" w:hAnsi="Verdana" w:cs="Times New Roman"/>
      <w:b/>
      <w:color w:val="auto"/>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544B56"/>
    <w:rPr>
      <w:color w:val="800080" w:themeColor="followedHyperlink"/>
      <w:u w:val="single"/>
    </w:rPr>
  </w:style>
  <w:style w:type="table" w:customStyle="1" w:styleId="TableNormal">
    <w:name w:val="Table Normal"/>
    <w:uiPriority w:val="2"/>
    <w:semiHidden/>
    <w:unhideWhenUsed/>
    <w:qFormat/>
    <w:rsid w:val="00021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10C8"/>
    <w:pPr>
      <w:widowControl w:val="0"/>
      <w:autoSpaceDE w:val="0"/>
      <w:autoSpaceDN w:val="0"/>
      <w:jc w:val="left"/>
    </w:pPr>
    <w:rPr>
      <w:rFonts w:ascii="Times New Roman" w:eastAsia="Times New Roman" w:hAnsi="Times New Roman" w:cs="Times New Roman"/>
      <w:color w:val="auto"/>
      <w:sz w:val="22"/>
      <w:lang w:eastAsia="en-US"/>
    </w:rPr>
  </w:style>
  <w:style w:type="character" w:customStyle="1" w:styleId="Ttol4Car">
    <w:name w:val="Títol 4 Car"/>
    <w:basedOn w:val="Tipusdelletraperdefectedelpargraf"/>
    <w:link w:val="Ttol4"/>
    <w:rsid w:val="000210C8"/>
    <w:rPr>
      <w:rFonts w:ascii="Verdana" w:eastAsia="Batang" w:hAnsi="Verdana" w:cs="Times New Roman"/>
      <w:b/>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qFormat/>
    <w:rsid w:val="000210C8"/>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pPr>
    <w:rPr>
      <w:rFonts w:ascii="Verdana" w:eastAsia="Batang" w:hAnsi="Verdana" w:cs="Times New Roman"/>
      <w:b/>
      <w:color w:val="auto"/>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544B56"/>
    <w:rPr>
      <w:color w:val="800080" w:themeColor="followedHyperlink"/>
      <w:u w:val="single"/>
    </w:rPr>
  </w:style>
  <w:style w:type="table" w:customStyle="1" w:styleId="TableNormal">
    <w:name w:val="Table Normal"/>
    <w:uiPriority w:val="2"/>
    <w:semiHidden/>
    <w:unhideWhenUsed/>
    <w:qFormat/>
    <w:rsid w:val="00021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10C8"/>
    <w:pPr>
      <w:widowControl w:val="0"/>
      <w:autoSpaceDE w:val="0"/>
      <w:autoSpaceDN w:val="0"/>
      <w:jc w:val="left"/>
    </w:pPr>
    <w:rPr>
      <w:rFonts w:ascii="Times New Roman" w:eastAsia="Times New Roman" w:hAnsi="Times New Roman" w:cs="Times New Roman"/>
      <w:color w:val="auto"/>
      <w:sz w:val="22"/>
      <w:lang w:eastAsia="en-US"/>
    </w:rPr>
  </w:style>
  <w:style w:type="character" w:customStyle="1" w:styleId="Ttol4Car">
    <w:name w:val="Títol 4 Car"/>
    <w:basedOn w:val="Tipusdelletraperdefectedelpargraf"/>
    <w:link w:val="Ttol4"/>
    <w:rsid w:val="000210C8"/>
    <w:rPr>
      <w:rFonts w:ascii="Verdana" w:eastAsia="Batang" w:hAnsi="Verdana"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acionoubarris@bcn.c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3122</Words>
  <Characters>17800</Characters>
  <Application>Microsoft Office Word</Application>
  <DocSecurity>4</DocSecurity>
  <Lines>148</Lines>
  <Paragraphs>41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2025-02-11T07:38:00Z</dcterms:created>
  <dcterms:modified xsi:type="dcterms:W3CDTF">2025-02-11T07:38:00Z</dcterms:modified>
</cp:coreProperties>
</file>