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w:t>
      </w:r>
      <w:r w:rsidR="00784B8D">
        <w:rPr>
          <w:rFonts w:ascii="Arial Narrow" w:hAnsi="Arial Narrow" w:cs="Arial"/>
          <w:szCs w:val="24"/>
        </w:rPr>
        <w:t>mb</w:t>
      </w:r>
      <w:r>
        <w:rPr>
          <w:rFonts w:ascii="Arial Narrow" w:hAnsi="Arial Narrow" w:cs="Arial"/>
          <w:szCs w:val="24"/>
        </w:rPr>
        <w:t xml:space="preserve">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7307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8B36B4">
              <w:rPr>
                <w:rFonts w:ascii="Arial Narrow" w:hAnsi="Arial Narrow" w:cs="Arial"/>
                <w:szCs w:val="24"/>
              </w:rPr>
              <w:t xml:space="preserve"> </w:t>
            </w:r>
            <w:r w:rsidR="000869FA" w:rsidRPr="000869FA">
              <w:rPr>
                <w:rFonts w:ascii="Calibri" w:hAnsi="Calibri" w:cs="Calibri"/>
                <w:sz w:val="22"/>
              </w:rPr>
              <w:t>P2500454</w:t>
            </w:r>
          </w:p>
        </w:tc>
      </w:tr>
      <w:tr w:rsidR="00CD2873" w:rsidRPr="004A6764" w:rsidTr="008B36B4">
        <w:trPr>
          <w:trHeight w:val="491"/>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8B36B4">
              <w:rPr>
                <w:rFonts w:ascii="Arial Narrow" w:hAnsi="Arial Narrow" w:cs="Arial"/>
                <w:szCs w:val="24"/>
              </w:rPr>
              <w:t xml:space="preserve"> </w:t>
            </w:r>
            <w:r w:rsidR="008B36B4" w:rsidRPr="00897CEB">
              <w:rPr>
                <w:rFonts w:ascii="Calibri" w:hAnsi="Calibri" w:cs="Calibri"/>
                <w:b/>
                <w:color w:val="auto"/>
                <w:sz w:val="22"/>
              </w:rPr>
              <w:t>:</w:t>
            </w:r>
            <w:r w:rsidR="008B36B4" w:rsidRPr="00897CEB">
              <w:rPr>
                <w:rFonts w:ascii="Calibri" w:hAnsi="Calibri" w:cs="Calibri"/>
                <w:b/>
                <w:caps/>
                <w:color w:val="auto"/>
                <w:sz w:val="22"/>
              </w:rPr>
              <w:t xml:space="preserve"> </w:t>
            </w:r>
            <w:r w:rsidR="000869FA" w:rsidRPr="00470826">
              <w:rPr>
                <w:rFonts w:ascii="Calibri" w:hAnsi="Calibri" w:cs="Calibri"/>
                <w:sz w:val="22"/>
              </w:rPr>
              <w:t>Servei de planificació, coordinació, secretaria tècnica i regidoria de la Setmana Europea de la Mobilitat 2025</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88"/>
        <w:gridCol w:w="2024"/>
        <w:gridCol w:w="2294"/>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lastRenderedPageBreak/>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A0328F" w:rsidRDefault="00A0328F" w:rsidP="00A0328F">
      <w:pPr>
        <w:shd w:val="clear" w:color="auto" w:fill="FFFFFF" w:themeFill="background1"/>
        <w:rPr>
          <w:rFonts w:ascii="Verdana" w:hAnsi="Verdana"/>
          <w:i/>
          <w:color w:val="00B050"/>
          <w:sz w:val="16"/>
        </w:rPr>
      </w:pPr>
      <w:r w:rsidRPr="00CD4387">
        <w:rPr>
          <w:rFonts w:ascii="Verdana" w:hAnsi="Verdana"/>
          <w:i/>
          <w:iCs/>
          <w:color w:val="00B050"/>
          <w:sz w:val="16"/>
          <w:szCs w:val="16"/>
        </w:rPr>
        <w:t xml:space="preserve">Drets d’autor: aquests paràgrafs següents són obligatoris </w:t>
      </w:r>
      <w:r w:rsidRPr="00CD4387">
        <w:rPr>
          <w:rFonts w:ascii="Verdana" w:hAnsi="Verdana"/>
          <w:i/>
          <w:color w:val="00B050"/>
          <w:sz w:val="16"/>
        </w:rPr>
        <w:t xml:space="preserve">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CD4387">
        <w:rPr>
          <w:rFonts w:ascii="Verdana" w:hAnsi="Verdana"/>
          <w:i/>
          <w:color w:val="00B050"/>
          <w:sz w:val="16"/>
        </w:rPr>
        <w:t>Creative</w:t>
      </w:r>
      <w:proofErr w:type="spellEnd"/>
      <w:r w:rsidRPr="00CD4387">
        <w:rPr>
          <w:rFonts w:ascii="Verdana" w:hAnsi="Verdana"/>
          <w:i/>
          <w:color w:val="00B050"/>
          <w:sz w:val="16"/>
        </w:rPr>
        <w:t xml:space="preserve"> </w:t>
      </w:r>
      <w:proofErr w:type="spellStart"/>
      <w:r w:rsidRPr="00CD4387">
        <w:rPr>
          <w:rFonts w:ascii="Verdana" w:hAnsi="Verdana"/>
          <w:i/>
          <w:color w:val="00B050"/>
          <w:sz w:val="16"/>
        </w:rPr>
        <w:t>Commons</w:t>
      </w:r>
      <w:proofErr w:type="spellEnd"/>
      <w:r w:rsidRPr="00CD4387">
        <w:rPr>
          <w:rFonts w:ascii="Verdana" w:hAnsi="Verdana"/>
          <w:i/>
          <w:color w:val="00B050"/>
          <w:sz w:val="16"/>
        </w:rPr>
        <w:t xml:space="preserve"> que correspongui.</w:t>
      </w:r>
    </w:p>
    <w:p w:rsidR="00A0328F" w:rsidRPr="00CD4387" w:rsidRDefault="00A0328F" w:rsidP="00A0328F">
      <w:pPr>
        <w:shd w:val="clear" w:color="auto" w:fill="FFFFFF" w:themeFill="background1"/>
        <w:rPr>
          <w:rFonts w:ascii="Verdana" w:hAnsi="Verdana"/>
          <w:i/>
          <w:color w:val="00B050"/>
          <w:sz w:val="16"/>
        </w:rPr>
      </w:pPr>
    </w:p>
    <w:p w:rsidR="00A0328F" w:rsidRPr="00A0328F" w:rsidRDefault="00A0328F" w:rsidP="00A0328F">
      <w:pPr>
        <w:rPr>
          <w:rFonts w:ascii="Arial Narrow" w:hAnsi="Arial Narrow"/>
          <w:szCs w:val="24"/>
        </w:rPr>
      </w:pPr>
      <w:r w:rsidRPr="00A0328F">
        <w:rPr>
          <w:rFonts w:ascii="Arial Narrow" w:hAnsi="Arial Narrow"/>
          <w:szCs w:val="24"/>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(BCNROC).</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 xml:space="preserve">La cessió dels drets de comunicació pública de l’Obra inclou la posada a disposició, total o parcial, de l’Obra en format digital, així com la difusió a través de qualsevol canal de comunicació analògic o digital. </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 xml:space="preserve">La cessió dels drets de transformació inclou la transformació o adaptació de l’Obra, ja sigui directament o través de tercers, quan es consideri necessari per tal d’adequar-la al format, </w:t>
      </w:r>
      <w:r w:rsidRPr="00A0328F">
        <w:rPr>
          <w:rFonts w:ascii="Arial Narrow" w:hAnsi="Arial Narrow"/>
          <w:szCs w:val="24"/>
        </w:rPr>
        <w:lastRenderedPageBreak/>
        <w:t>imatge o aparença d’internet o qualsevol altra tecnologia susceptible d’adscripció a internet, així com a incorporar qualsevol altre sistema de seguretat en el format electrònic de l’Obra.</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 xml:space="preserve">La cessió de drets d’explotació objecte del present acord comprèn, així mateix, la facultat de l’Ajuntament de Barcelona per enviar metadades de l’Obra als cercadors, xarxes d’investigació o </w:t>
      </w:r>
      <w:proofErr w:type="spellStart"/>
      <w:r w:rsidRPr="00A0328F">
        <w:rPr>
          <w:rFonts w:ascii="Arial Narrow" w:hAnsi="Arial Narrow"/>
          <w:szCs w:val="24"/>
        </w:rPr>
        <w:t>repositoris</w:t>
      </w:r>
      <w:proofErr w:type="spellEnd"/>
      <w:r w:rsidRPr="00A0328F">
        <w:rPr>
          <w:rFonts w:ascii="Arial Narrow" w:hAnsi="Arial Narrow"/>
          <w:szCs w:val="24"/>
        </w:rPr>
        <w:t xml:space="preserve"> que l’Ajuntament de Barcelona tingui per convenient. </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A0328F" w:rsidRPr="00CD4387" w:rsidRDefault="00A0328F" w:rsidP="00A0328F">
      <w:pPr>
        <w:rPr>
          <w:rFonts w:ascii="Verdana" w:hAnsi="Verdana" w:cs="Arial"/>
          <w:i/>
          <w:color w:val="00B050"/>
          <w:sz w:val="16"/>
          <w:szCs w:val="16"/>
        </w:rPr>
      </w:pPr>
      <w:r w:rsidRPr="00CD4387">
        <w:rPr>
          <w:rFonts w:ascii="Verdana" w:hAnsi="Verdana"/>
          <w:i/>
          <w:color w:val="00B050"/>
          <w:sz w:val="16"/>
          <w:szCs w:val="16"/>
        </w:rPr>
        <w:t xml:space="preserve">Opció 1 dins de l’obligació dels drets d’autor. Quan els documents/serveis a contractar són </w:t>
      </w:r>
      <w:r w:rsidRPr="00CD4387">
        <w:rPr>
          <w:rFonts w:ascii="Verdana" w:hAnsi="Verdana" w:cs="Arial"/>
          <w:i/>
          <w:color w:val="00B050"/>
          <w:sz w:val="16"/>
          <w:szCs w:val="16"/>
          <w:u w:val="single"/>
        </w:rPr>
        <w:t>estudis i informes</w:t>
      </w:r>
      <w:r w:rsidRPr="00CD4387">
        <w:rPr>
          <w:rFonts w:ascii="Verdana" w:hAnsi="Verdana" w:cs="Arial"/>
          <w:i/>
          <w:color w:val="00B050"/>
          <w:sz w:val="16"/>
          <w:szCs w:val="16"/>
        </w:rPr>
        <w:t xml:space="preserve"> que han d’imputar-se als codis econòmics 227.06 i 227.07 del grup municipal, o bé, als 623.22 i 623.23 per les Entitats públiques empresarials i Societats mercantils.</w:t>
      </w:r>
    </w:p>
    <w:p w:rsidR="00A0328F" w:rsidRPr="00A0328F" w:rsidRDefault="00A0328F" w:rsidP="00A0328F">
      <w:pPr>
        <w:rPr>
          <w:rFonts w:ascii="Arial Narrow" w:hAnsi="Arial Narrow"/>
          <w:szCs w:val="24"/>
        </w:rPr>
      </w:pPr>
      <w:r w:rsidRPr="00A0328F">
        <w:rPr>
          <w:rFonts w:ascii="Arial Narrow" w:hAnsi="Arial Narrow"/>
          <w:szCs w:val="24"/>
        </w:rPr>
        <w:t xml:space="preserve">Autoritza expressament a què la publicació de l’Obra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ho serà sota la llicència d’ús en la modalitat de “</w:t>
      </w:r>
      <w:proofErr w:type="spellStart"/>
      <w:r w:rsidRPr="00A0328F">
        <w:rPr>
          <w:rFonts w:ascii="Arial Narrow" w:hAnsi="Arial Narrow"/>
          <w:szCs w:val="24"/>
        </w:rPr>
        <w:t>Reconeixement-No</w:t>
      </w:r>
      <w:proofErr w:type="spellEnd"/>
      <w:r w:rsidRPr="00A0328F">
        <w:rPr>
          <w:rFonts w:ascii="Arial Narrow" w:hAnsi="Arial Narrow"/>
          <w:szCs w:val="24"/>
        </w:rPr>
        <w:t xml:space="preserve"> Comercial-Sense obra derivada” (CC-BY-NC-ND), de manera que l’Obra pugui ésser distribuïda, copiada i exhibida sempre que es citi la seva autoria, no se n’obtingui benefici comercial i no es realitzin obres derivades.</w:t>
      </w:r>
    </w:p>
    <w:p w:rsidR="00A0328F" w:rsidRPr="00CD4387" w:rsidRDefault="00A0328F" w:rsidP="00A0328F">
      <w:pPr>
        <w:pBdr>
          <w:left w:val="single" w:sz="4" w:space="4" w:color="auto"/>
        </w:pBdr>
        <w:rPr>
          <w:rFonts w:ascii="Verdana" w:hAnsi="Verdana"/>
          <w:i/>
          <w:color w:val="00B050"/>
          <w:sz w:val="16"/>
          <w:szCs w:val="16"/>
        </w:rPr>
      </w:pPr>
      <w:r w:rsidRPr="00CD4387">
        <w:rPr>
          <w:rFonts w:ascii="Verdana" w:hAnsi="Verdana"/>
          <w:i/>
          <w:color w:val="00B050"/>
          <w:sz w:val="16"/>
          <w:szCs w:val="16"/>
        </w:rPr>
        <w:t xml:space="preserve">Opció 2 dins de l’obligació dels drets d’autor. Quan els documents/serveis a contractar </w:t>
      </w:r>
      <w:r w:rsidRPr="00CD4387">
        <w:rPr>
          <w:rFonts w:ascii="Verdana" w:hAnsi="Verdana"/>
          <w:i/>
          <w:color w:val="00B050"/>
          <w:sz w:val="16"/>
          <w:szCs w:val="16"/>
          <w:u w:val="single"/>
        </w:rPr>
        <w:t xml:space="preserve">no tenen per objecte els estudis i informes que s’han d’ imputar als codis econòmics 227.06/227.07 del grup municipal i 623.22/623.23 de les </w:t>
      </w:r>
      <w:proofErr w:type="spellStart"/>
      <w:r w:rsidRPr="00CD4387">
        <w:rPr>
          <w:rFonts w:ascii="Verdana" w:hAnsi="Verdana"/>
          <w:i/>
          <w:color w:val="00B050"/>
          <w:sz w:val="16"/>
          <w:szCs w:val="16"/>
          <w:u w:val="single"/>
        </w:rPr>
        <w:t>EPEs</w:t>
      </w:r>
      <w:proofErr w:type="spellEnd"/>
      <w:r w:rsidRPr="00CD4387">
        <w:rPr>
          <w:rFonts w:ascii="Verdana" w:hAnsi="Verdana"/>
          <w:i/>
          <w:color w:val="00B050"/>
          <w:sz w:val="16"/>
          <w:szCs w:val="16"/>
          <w:u w:val="single"/>
        </w:rPr>
        <w:t xml:space="preserve"> i Societats mercantils</w:t>
      </w:r>
      <w:r w:rsidRPr="00CD4387">
        <w:rPr>
          <w:rFonts w:ascii="Verdana" w:hAnsi="Verdana"/>
          <w:i/>
          <w:color w:val="00B050"/>
          <w:sz w:val="16"/>
          <w:szCs w:val="16"/>
        </w:rPr>
        <w:t xml:space="preserve">, s’ha d’assignar a aquest document, estudi, publicació, etc. objecte de l’encàrrec, la llicència </w:t>
      </w:r>
      <w:proofErr w:type="spellStart"/>
      <w:r w:rsidRPr="00CD4387">
        <w:rPr>
          <w:rFonts w:ascii="Verdana" w:hAnsi="Verdana"/>
          <w:i/>
          <w:color w:val="00B050"/>
          <w:sz w:val="16"/>
          <w:szCs w:val="16"/>
        </w:rPr>
        <w:t>Creative</w:t>
      </w:r>
      <w:proofErr w:type="spellEnd"/>
      <w:r w:rsidRPr="00CD4387">
        <w:rPr>
          <w:rFonts w:ascii="Verdana" w:hAnsi="Verdana"/>
          <w:i/>
          <w:color w:val="00B050"/>
          <w:sz w:val="16"/>
          <w:szCs w:val="16"/>
        </w:rPr>
        <w:t xml:space="preserve"> </w:t>
      </w:r>
      <w:proofErr w:type="spellStart"/>
      <w:r w:rsidRPr="00CD4387">
        <w:rPr>
          <w:rFonts w:ascii="Verdana" w:hAnsi="Verdana"/>
          <w:i/>
          <w:color w:val="00B050"/>
          <w:sz w:val="16"/>
          <w:szCs w:val="16"/>
        </w:rPr>
        <w:t>Commons</w:t>
      </w:r>
      <w:proofErr w:type="spellEnd"/>
      <w:r w:rsidRPr="00CD4387">
        <w:rPr>
          <w:rFonts w:ascii="Verdana" w:hAnsi="Verdana"/>
          <w:i/>
          <w:color w:val="00B050"/>
          <w:sz w:val="16"/>
          <w:szCs w:val="16"/>
        </w:rPr>
        <w:t xml:space="preserve">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A0328F" w:rsidRPr="00A0328F" w:rsidRDefault="00A0328F" w:rsidP="00A0328F">
      <w:pPr>
        <w:rPr>
          <w:rFonts w:ascii="Arial Narrow" w:hAnsi="Arial Narrow"/>
          <w:szCs w:val="24"/>
        </w:rPr>
      </w:pPr>
      <w:r w:rsidRPr="00A0328F">
        <w:rPr>
          <w:rFonts w:ascii="Arial Narrow" w:hAnsi="Arial Narrow"/>
          <w:szCs w:val="24"/>
        </w:rPr>
        <w:t>Autoritza expressament a què la public</w:t>
      </w:r>
      <w:bookmarkStart w:id="1" w:name="_GoBack"/>
      <w:bookmarkEnd w:id="1"/>
      <w:r w:rsidRPr="00A0328F">
        <w:rPr>
          <w:rFonts w:ascii="Arial Narrow" w:hAnsi="Arial Narrow"/>
          <w:szCs w:val="24"/>
        </w:rPr>
        <w:t xml:space="preserve">ació de l’Obra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ho serà sota la llicència d’ús en la modalitat de “....” (CC.....), de manera que l’Obra pugui ésser reutilitzada d’acord amb la referida llicència d’ús i sempre que es respecti la cita de l’autoria.</w:t>
      </w:r>
    </w:p>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w:t>
      </w:r>
      <w:r>
        <w:rPr>
          <w:rFonts w:ascii="Arial Narrow" w:hAnsi="Arial Narrow"/>
          <w:szCs w:val="24"/>
        </w:rPr>
        <w:lastRenderedPageBreak/>
        <w:t xml:space="preserve">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0614EA" w:rsidRDefault="000614EA" w:rsidP="000614EA">
      <w:pPr>
        <w:shd w:val="clear" w:color="auto" w:fill="FFFFFF" w:themeFill="background1"/>
        <w:rPr>
          <w:rFonts w:ascii="Verdana" w:hAnsi="Verdana"/>
          <w:i/>
          <w:iCs/>
          <w:color w:val="00B050"/>
          <w:sz w:val="16"/>
          <w:szCs w:val="16"/>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w:t>
      </w:r>
      <w:r w:rsidRPr="0031716B">
        <w:rPr>
          <w:rFonts w:ascii="Arial Narrow" w:hAnsi="Arial Narrow" w:cs="Arial"/>
          <w:color w:val="auto"/>
          <w:szCs w:val="24"/>
        </w:rPr>
        <w:lastRenderedPageBreak/>
        <w:t>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w:t>
      </w:r>
      <w:r w:rsidRPr="0031716B">
        <w:rPr>
          <w:rFonts w:ascii="Arial Narrow" w:hAnsi="Arial Narrow" w:cs="Arial"/>
          <w:color w:val="auto"/>
          <w:szCs w:val="24"/>
        </w:rPr>
        <w:lastRenderedPageBreak/>
        <w:t xml:space="preserve">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5C5" w:rsidRDefault="00C415C5" w:rsidP="00CD2873">
      <w:r>
        <w:separator/>
      </w:r>
    </w:p>
  </w:endnote>
  <w:endnote w:type="continuationSeparator" w:id="0">
    <w:p w:rsidR="00C415C5" w:rsidRDefault="00C415C5"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72 Condensed"/>
    <w:panose1 w:val="020B05060201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0869FA">
          <w:rPr>
            <w:noProof/>
            <w:sz w:val="16"/>
            <w:szCs w:val="16"/>
          </w:rPr>
          <w:t>9</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5C5" w:rsidRDefault="00C415C5" w:rsidP="00CD2873">
      <w:r>
        <w:separator/>
      </w:r>
    </w:p>
  </w:footnote>
  <w:footnote w:type="continuationSeparator" w:id="0">
    <w:p w:rsidR="00C415C5" w:rsidRDefault="00C415C5"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pPr>
    <w:r>
      <w:rPr>
        <w:noProof/>
      </w:rPr>
      <w:drawing>
        <wp:anchor distT="0" distB="0" distL="114300" distR="114300" simplePos="0" relativeHeight="251659264" behindDoc="0" locked="0" layoutInCell="1" allowOverlap="1" wp14:anchorId="28A7EC0E" wp14:editId="4D178C9B">
          <wp:simplePos x="0" y="0"/>
          <wp:positionH relativeFrom="page">
            <wp:posOffset>1104900</wp:posOffset>
          </wp:positionH>
          <wp:positionV relativeFrom="page">
            <wp:posOffset>387350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tab/>
    </w:r>
  </w:p>
  <w:p w:rsidR="00CD2873" w:rsidRDefault="00CD2873" w:rsidP="00CD2873">
    <w:pPr>
      <w:jc w:val="left"/>
    </w:pPr>
  </w:p>
  <w:p w:rsidR="00CA022C" w:rsidRPr="00466309" w:rsidRDefault="00CA022C" w:rsidP="00CA022C">
    <w:pPr>
      <w:jc w:val="left"/>
      <w:rPr>
        <w:b/>
        <w:sz w:val="18"/>
        <w:szCs w:val="18"/>
      </w:rPr>
    </w:pPr>
    <w:r w:rsidRPr="00466309">
      <w:rPr>
        <w:b/>
        <w:sz w:val="18"/>
        <w:szCs w:val="18"/>
      </w:rPr>
      <w:t xml:space="preserve">Departament de </w:t>
    </w:r>
    <w:r w:rsidR="000869FA">
      <w:rPr>
        <w:b/>
        <w:sz w:val="18"/>
        <w:szCs w:val="18"/>
      </w:rPr>
      <w:t>Participació</w:t>
    </w:r>
  </w:p>
  <w:p w:rsidR="00CA022C" w:rsidRPr="00466309" w:rsidRDefault="00CA022C" w:rsidP="00CA022C">
    <w:pPr>
      <w:jc w:val="left"/>
      <w:rPr>
        <w:rFonts w:cs="Arial"/>
        <w:b/>
        <w:sz w:val="18"/>
        <w:szCs w:val="18"/>
      </w:rPr>
    </w:pPr>
    <w:r w:rsidRPr="00466309">
      <w:rPr>
        <w:b/>
        <w:sz w:val="18"/>
        <w:szCs w:val="18"/>
      </w:rPr>
      <w:t>Gerència d'Àrea de Mobilitat, Infraestructures i Serveis Urbans</w:t>
    </w:r>
  </w:p>
  <w:p w:rsidR="00CD2873" w:rsidRDefault="00CD2873" w:rsidP="00CA022C">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revisionView w:markup="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0869FA"/>
    <w:rsid w:val="0017307E"/>
    <w:rsid w:val="002E7CBE"/>
    <w:rsid w:val="00360052"/>
    <w:rsid w:val="0045654C"/>
    <w:rsid w:val="00484510"/>
    <w:rsid w:val="00545805"/>
    <w:rsid w:val="0061538B"/>
    <w:rsid w:val="00645DDE"/>
    <w:rsid w:val="00666E79"/>
    <w:rsid w:val="00764614"/>
    <w:rsid w:val="00777B92"/>
    <w:rsid w:val="00784B8D"/>
    <w:rsid w:val="008446A6"/>
    <w:rsid w:val="008B36B4"/>
    <w:rsid w:val="00A0328F"/>
    <w:rsid w:val="00A8382C"/>
    <w:rsid w:val="00AD3A59"/>
    <w:rsid w:val="00B210CF"/>
    <w:rsid w:val="00B45FE8"/>
    <w:rsid w:val="00B67F56"/>
    <w:rsid w:val="00BA3131"/>
    <w:rsid w:val="00BE7F72"/>
    <w:rsid w:val="00C415C5"/>
    <w:rsid w:val="00CA022C"/>
    <w:rsid w:val="00CC0A5C"/>
    <w:rsid w:val="00CD2873"/>
    <w:rsid w:val="00CF66CF"/>
    <w:rsid w:val="00D61413"/>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3530</Words>
  <Characters>20121</Characters>
  <Application>Microsoft Office Word</Application>
  <DocSecurity>0</DocSecurity>
  <Lines>167</Lines>
  <Paragraphs>47</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23604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7</cp:revision>
  <dcterms:created xsi:type="dcterms:W3CDTF">2022-06-27T11:55:00Z</dcterms:created>
  <dcterms:modified xsi:type="dcterms:W3CDTF">2025-02-10T13:08:00Z</dcterms:modified>
</cp:coreProperties>
</file>