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F47EE"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FC75631" w14:textId="77777777" w:rsidR="00CD2873" w:rsidRPr="00A57B4F" w:rsidRDefault="00CD2873" w:rsidP="00CD2873">
      <w:pPr>
        <w:pStyle w:val="Textindependent"/>
        <w:jc w:val="center"/>
        <w:rPr>
          <w:rFonts w:ascii="Verdana" w:hAnsi="Verdana"/>
          <w:b/>
          <w:sz w:val="20"/>
          <w:szCs w:val="20"/>
        </w:rPr>
      </w:pPr>
    </w:p>
    <w:p w14:paraId="2D4282D3" w14:textId="77777777" w:rsidR="00CD2873" w:rsidRPr="00A57B4F" w:rsidRDefault="00CD2873" w:rsidP="00CD2873">
      <w:pPr>
        <w:rPr>
          <w:rFonts w:ascii="Verdana" w:hAnsi="Verdana" w:cs="Arial"/>
          <w:b/>
          <w:sz w:val="20"/>
          <w:szCs w:val="20"/>
        </w:rPr>
      </w:pPr>
    </w:p>
    <w:p w14:paraId="6BA19724"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1302CA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15D6ADED" w14:textId="77777777" w:rsidTr="00A57B4F">
        <w:trPr>
          <w:trHeight w:val="340"/>
        </w:trPr>
        <w:tc>
          <w:tcPr>
            <w:tcW w:w="8612" w:type="dxa"/>
            <w:vAlign w:val="center"/>
          </w:tcPr>
          <w:p w14:paraId="202DBDCA" w14:textId="342CB13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F028B3" w:rsidRPr="00E845CA">
              <w:rPr>
                <w:rFonts w:ascii="Verdana" w:hAnsi="Verdana" w:cs="Arial"/>
                <w:color w:val="auto"/>
                <w:sz w:val="20"/>
                <w:szCs w:val="20"/>
              </w:rPr>
              <w:t xml:space="preserve"> </w:t>
            </w:r>
            <w:r w:rsidR="00F028B3" w:rsidRPr="00E845CA">
              <w:rPr>
                <w:rFonts w:ascii="Verdana" w:hAnsi="Verdana" w:cs="Arial"/>
                <w:b/>
                <w:color w:val="auto"/>
                <w:sz w:val="20"/>
                <w:szCs w:val="20"/>
              </w:rPr>
              <w:t>P2</w:t>
            </w:r>
            <w:r w:rsidR="00E845CA">
              <w:rPr>
                <w:rFonts w:ascii="Verdana" w:hAnsi="Verdana" w:cs="Arial"/>
                <w:b/>
                <w:color w:val="auto"/>
                <w:sz w:val="20"/>
                <w:szCs w:val="20"/>
              </w:rPr>
              <w:t>5</w:t>
            </w:r>
            <w:r w:rsidR="00F028B3" w:rsidRPr="00E845CA">
              <w:rPr>
                <w:rFonts w:ascii="Verdana" w:hAnsi="Verdana" w:cs="Arial"/>
                <w:b/>
                <w:color w:val="auto"/>
                <w:sz w:val="20"/>
                <w:szCs w:val="20"/>
              </w:rPr>
              <w:t>00</w:t>
            </w:r>
            <w:r w:rsidR="00E845CA" w:rsidRPr="00E845CA">
              <w:rPr>
                <w:rFonts w:ascii="Verdana" w:hAnsi="Verdana" w:cs="Arial"/>
                <w:b/>
                <w:color w:val="auto"/>
                <w:sz w:val="20"/>
                <w:szCs w:val="20"/>
              </w:rPr>
              <w:t>657</w:t>
            </w:r>
          </w:p>
        </w:tc>
      </w:tr>
      <w:tr w:rsidR="00CD2873" w:rsidRPr="00A57B4F" w14:paraId="5A45A701" w14:textId="77777777" w:rsidTr="00A57B4F">
        <w:trPr>
          <w:trHeight w:val="547"/>
        </w:trPr>
        <w:tc>
          <w:tcPr>
            <w:tcW w:w="8612" w:type="dxa"/>
          </w:tcPr>
          <w:p w14:paraId="67DB11C5"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F028B3">
              <w:rPr>
                <w:rFonts w:ascii="Verdana" w:hAnsi="Verdana" w:cs="Arial"/>
                <w:sz w:val="20"/>
                <w:szCs w:val="20"/>
              </w:rPr>
              <w:t xml:space="preserve"> </w:t>
            </w:r>
            <w:r w:rsidR="00F028B3" w:rsidRPr="00F028B3">
              <w:rPr>
                <w:rFonts w:ascii="Verdana" w:hAnsi="Verdana" w:cs="Arial"/>
                <w:b/>
                <w:sz w:val="20"/>
                <w:szCs w:val="20"/>
              </w:rPr>
              <w:t>Servei ambulàncies esdeveniments via pública Ciutat Vella</w:t>
            </w:r>
          </w:p>
        </w:tc>
      </w:tr>
    </w:tbl>
    <w:p w14:paraId="3D24B58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445569B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1BC5719E" w14:textId="77777777" w:rsidR="00CD2873" w:rsidRPr="00A57B4F" w:rsidRDefault="00CD2873" w:rsidP="00CD2873">
      <w:pPr>
        <w:rPr>
          <w:rFonts w:ascii="Verdana" w:hAnsi="Verdana" w:cs="Arial"/>
          <w:sz w:val="20"/>
          <w:szCs w:val="20"/>
        </w:rPr>
      </w:pPr>
    </w:p>
    <w:p w14:paraId="00A46F9A" w14:textId="062A6A42" w:rsidR="000C5A34" w:rsidRPr="009C2CC3" w:rsidRDefault="000C5A34" w:rsidP="00A57B4F">
      <w:pPr>
        <w:ind w:left="142"/>
        <w:rPr>
          <w:rFonts w:ascii="Verdana" w:hAnsi="Verdana" w:cs="Arial"/>
          <w:color w:val="auto"/>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00F028B3">
        <w:rPr>
          <w:rFonts w:ascii="Verdana" w:hAnsi="Verdana" w:cs="Arial"/>
          <w:b/>
          <w:sz w:val="20"/>
          <w:szCs w:val="20"/>
        </w:rPr>
        <w:t xml:space="preserve">: </w:t>
      </w:r>
      <w:r w:rsidR="00E845CA" w:rsidRPr="00E845CA">
        <w:rPr>
          <w:rFonts w:ascii="Verdana" w:hAnsi="Verdana" w:cs="Arial"/>
          <w:bCs/>
          <w:sz w:val="20"/>
          <w:szCs w:val="20"/>
        </w:rPr>
        <w:t>indicar import</w:t>
      </w:r>
      <w:r w:rsidR="00E845CA">
        <w:rPr>
          <w:rFonts w:ascii="Verdana" w:hAnsi="Verdana" w:cs="Arial"/>
          <w:b/>
          <w:sz w:val="20"/>
          <w:szCs w:val="20"/>
        </w:rPr>
        <w:t xml:space="preserve"> </w:t>
      </w:r>
      <w:r w:rsidR="009C2CC3">
        <w:rPr>
          <w:rFonts w:ascii="Verdana" w:hAnsi="Verdana" w:cs="Arial"/>
          <w:b/>
          <w:sz w:val="20"/>
          <w:szCs w:val="20"/>
        </w:rPr>
        <w:t xml:space="preserve"> </w:t>
      </w:r>
      <w:r w:rsidR="00E845CA">
        <w:rPr>
          <w:rFonts w:ascii="Verdana" w:hAnsi="Verdana" w:cs="Arial"/>
          <w:b/>
          <w:sz w:val="20"/>
          <w:szCs w:val="20"/>
        </w:rPr>
        <w:t>.........</w:t>
      </w:r>
      <w:r w:rsidR="009C2CC3">
        <w:rPr>
          <w:rFonts w:ascii="Verdana" w:hAnsi="Verdana" w:cs="Arial"/>
          <w:b/>
          <w:sz w:val="20"/>
          <w:szCs w:val="20"/>
        </w:rPr>
        <w:t>€</w:t>
      </w:r>
    </w:p>
    <w:p w14:paraId="3F5A1913"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F028B3">
        <w:rPr>
          <w:rFonts w:ascii="Verdana" w:hAnsi="Verdana" w:cs="Arial"/>
          <w:sz w:val="20"/>
          <w:szCs w:val="20"/>
        </w:rPr>
        <w:t xml:space="preserve">              exempt</w:t>
      </w:r>
      <w:r w:rsidRPr="00A57B4F">
        <w:rPr>
          <w:rFonts w:ascii="Verdana" w:hAnsi="Verdana" w:cs="Arial"/>
          <w:sz w:val="20"/>
          <w:szCs w:val="20"/>
        </w:rPr>
        <w:t>%</w:t>
      </w:r>
    </w:p>
    <w:p w14:paraId="7E80B53B"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F028B3">
        <w:rPr>
          <w:rFonts w:ascii="Verdana" w:hAnsi="Verdana" w:cs="Arial"/>
          <w:sz w:val="20"/>
          <w:szCs w:val="20"/>
        </w:rPr>
        <w:t xml:space="preserve">      0,00</w:t>
      </w:r>
      <w:r w:rsidRPr="00A57B4F">
        <w:rPr>
          <w:rFonts w:ascii="Verdana" w:hAnsi="Verdana" w:cs="Arial"/>
          <w:sz w:val="20"/>
          <w:szCs w:val="20"/>
        </w:rPr>
        <w:t>€</w:t>
      </w:r>
    </w:p>
    <w:p w14:paraId="2AB5A11B" w14:textId="77777777" w:rsidR="000C5A34" w:rsidRPr="00A57B4F" w:rsidRDefault="000C5A34" w:rsidP="00A57B4F">
      <w:pPr>
        <w:ind w:left="142"/>
        <w:rPr>
          <w:rFonts w:ascii="Verdana" w:hAnsi="Verdana" w:cs="Arial"/>
          <w:sz w:val="20"/>
          <w:szCs w:val="20"/>
        </w:rPr>
      </w:pPr>
    </w:p>
    <w:p w14:paraId="14F24847" w14:textId="33C0FA41" w:rsidR="000C5A34" w:rsidRPr="009C2CC3" w:rsidRDefault="000C5A34" w:rsidP="00A57B4F">
      <w:pPr>
        <w:ind w:left="142"/>
        <w:rPr>
          <w:rFonts w:ascii="Verdana" w:hAnsi="Verdana" w:cs="Arial"/>
          <w:b/>
          <w:color w:val="auto"/>
          <w:sz w:val="20"/>
          <w:szCs w:val="20"/>
        </w:rPr>
      </w:pPr>
      <w:r w:rsidRPr="00A57B4F">
        <w:rPr>
          <w:rFonts w:ascii="Verdana" w:hAnsi="Verdana" w:cs="Arial"/>
          <w:sz w:val="20"/>
          <w:szCs w:val="20"/>
        </w:rPr>
        <w:t>Preu total del contracte (IVA i</w:t>
      </w:r>
      <w:r w:rsidR="00F028B3">
        <w:rPr>
          <w:rFonts w:ascii="Verdana" w:hAnsi="Verdana" w:cs="Arial"/>
          <w:sz w:val="20"/>
          <w:szCs w:val="20"/>
        </w:rPr>
        <w:t>nclòs</w:t>
      </w:r>
      <w:r w:rsidR="00F028B3" w:rsidRPr="009C2CC3">
        <w:rPr>
          <w:rFonts w:ascii="Verdana" w:hAnsi="Verdana" w:cs="Arial"/>
          <w:color w:val="auto"/>
          <w:sz w:val="20"/>
          <w:szCs w:val="20"/>
        </w:rPr>
        <w:t>):</w:t>
      </w:r>
      <w:r w:rsidR="00E845CA">
        <w:rPr>
          <w:rFonts w:ascii="Verdana" w:hAnsi="Verdana" w:cs="Arial"/>
          <w:color w:val="auto"/>
          <w:sz w:val="20"/>
          <w:szCs w:val="20"/>
        </w:rPr>
        <w:t xml:space="preserve">indicar import   </w:t>
      </w:r>
      <w:r w:rsidR="00E845CA" w:rsidRPr="00E845CA">
        <w:rPr>
          <w:rFonts w:ascii="Verdana" w:hAnsi="Verdana" w:cs="Arial"/>
          <w:b/>
          <w:bCs/>
          <w:color w:val="auto"/>
          <w:sz w:val="20"/>
          <w:szCs w:val="20"/>
        </w:rPr>
        <w:t>........</w:t>
      </w:r>
      <w:r w:rsidR="00F028B3" w:rsidRPr="00E845CA">
        <w:rPr>
          <w:rFonts w:ascii="Verdana" w:hAnsi="Verdana" w:cs="Arial"/>
          <w:b/>
          <w:bCs/>
          <w:color w:val="auto"/>
          <w:sz w:val="20"/>
          <w:szCs w:val="20"/>
        </w:rPr>
        <w:t xml:space="preserve"> </w:t>
      </w:r>
      <w:r w:rsidR="008278FD" w:rsidRPr="00E845CA">
        <w:rPr>
          <w:rFonts w:ascii="Verdana" w:hAnsi="Verdana" w:cs="Arial"/>
          <w:b/>
          <w:bCs/>
          <w:color w:val="auto"/>
          <w:sz w:val="20"/>
          <w:szCs w:val="20"/>
        </w:rPr>
        <w:t>€</w:t>
      </w:r>
    </w:p>
    <w:p w14:paraId="2DCB7980" w14:textId="77777777" w:rsidR="00F028B3" w:rsidRDefault="00F028B3" w:rsidP="00A57B4F">
      <w:pPr>
        <w:ind w:left="142"/>
        <w:rPr>
          <w:rFonts w:ascii="Verdana" w:hAnsi="Verdana" w:cs="Arial"/>
          <w:b/>
          <w:sz w:val="20"/>
          <w:szCs w:val="20"/>
        </w:rPr>
      </w:pPr>
    </w:p>
    <w:p w14:paraId="7200F5B2" w14:textId="77777777" w:rsidR="00F028B3" w:rsidRPr="00F028B3" w:rsidRDefault="00F028B3" w:rsidP="00A57B4F">
      <w:pPr>
        <w:ind w:left="142"/>
        <w:rPr>
          <w:rFonts w:ascii="Verdana" w:hAnsi="Verdana" w:cs="Arial"/>
          <w:b/>
          <w:sz w:val="20"/>
          <w:szCs w:val="20"/>
        </w:rPr>
      </w:pPr>
      <w:r>
        <w:rPr>
          <w:rFonts w:eastAsia="Arial Narrow" w:cs="Arial"/>
          <w:color w:val="000000"/>
          <w:sz w:val="22"/>
        </w:rPr>
        <w:t>Serveis exempts d’IVA segons l’article 20.1.15è de la Llei 37/1992 del 28/12/1992 reguladora de l’impost</w:t>
      </w:r>
      <w:r w:rsidRPr="002B496E">
        <w:rPr>
          <w:rFonts w:eastAsia="Arial Narrow" w:cs="Arial"/>
          <w:color w:val="000000"/>
          <w:sz w:val="22"/>
        </w:rPr>
        <w:t>)</w:t>
      </w:r>
    </w:p>
    <w:p w14:paraId="29DE9178" w14:textId="77777777" w:rsidR="00CD2873" w:rsidRPr="00A57B4F" w:rsidRDefault="00CD2873" w:rsidP="00CD2873">
      <w:pPr>
        <w:rPr>
          <w:rFonts w:ascii="Verdana" w:hAnsi="Verdana" w:cs="Arial"/>
          <w:sz w:val="20"/>
          <w:szCs w:val="20"/>
        </w:rPr>
      </w:pPr>
    </w:p>
    <w:p w14:paraId="5A7F8055"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86B319D" w14:textId="77777777" w:rsidR="00CD2873" w:rsidRPr="00A57B4F" w:rsidRDefault="00CD2873" w:rsidP="00CD2873">
      <w:pPr>
        <w:rPr>
          <w:rFonts w:ascii="Verdana" w:hAnsi="Verdana" w:cs="Arial"/>
          <w:sz w:val="20"/>
          <w:szCs w:val="20"/>
        </w:rPr>
      </w:pPr>
    </w:p>
    <w:p w14:paraId="735B5416" w14:textId="77777777" w:rsidR="00CD2873"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13F5EC35" w14:textId="77777777" w:rsidR="00307CFC" w:rsidRDefault="00307CFC" w:rsidP="00CD2873">
      <w:pPr>
        <w:rPr>
          <w:rFonts w:ascii="Verdana" w:hAnsi="Verdana" w:cs="Arial"/>
          <w:sz w:val="20"/>
          <w:szCs w:val="20"/>
        </w:rPr>
      </w:pPr>
    </w:p>
    <w:tbl>
      <w:tblPr>
        <w:tblStyle w:val="Taulaambquadrcula"/>
        <w:tblW w:w="8647" w:type="dxa"/>
        <w:tblInd w:w="-5" w:type="dxa"/>
        <w:tblLook w:val="04A0" w:firstRow="1" w:lastRow="0" w:firstColumn="1" w:lastColumn="0" w:noHBand="0" w:noVBand="1"/>
      </w:tblPr>
      <w:tblGrid>
        <w:gridCol w:w="4666"/>
        <w:gridCol w:w="1041"/>
        <w:gridCol w:w="1423"/>
        <w:gridCol w:w="1517"/>
      </w:tblGrid>
      <w:tr w:rsidR="00307CFC" w:rsidRPr="00307CFC" w14:paraId="136A97BB" w14:textId="77777777" w:rsidTr="004175F0">
        <w:tc>
          <w:tcPr>
            <w:tcW w:w="4666" w:type="dxa"/>
            <w:vAlign w:val="center"/>
          </w:tcPr>
          <w:p w14:paraId="5AC661A6" w14:textId="6852D854" w:rsidR="00307CFC" w:rsidRPr="00307CFC" w:rsidRDefault="009C2CC3" w:rsidP="004175F0">
            <w:pPr>
              <w:jc w:val="center"/>
              <w:rPr>
                <w:rFonts w:ascii="Verdana" w:hAnsi="Verdana" w:cs="Arial"/>
                <w:sz w:val="20"/>
                <w:szCs w:val="20"/>
              </w:rPr>
            </w:pPr>
            <w:r>
              <w:rPr>
                <w:rFonts w:ascii="Verdana" w:hAnsi="Verdana" w:cs="Arial"/>
                <w:sz w:val="20"/>
                <w:szCs w:val="20"/>
              </w:rPr>
              <w:t>CONCEPTES</w:t>
            </w:r>
          </w:p>
        </w:tc>
        <w:tc>
          <w:tcPr>
            <w:tcW w:w="1041" w:type="dxa"/>
            <w:vAlign w:val="center"/>
          </w:tcPr>
          <w:p w14:paraId="079CF74C"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HORES</w:t>
            </w:r>
          </w:p>
        </w:tc>
        <w:tc>
          <w:tcPr>
            <w:tcW w:w="1423" w:type="dxa"/>
            <w:vAlign w:val="center"/>
          </w:tcPr>
          <w:p w14:paraId="2BC7D7DB"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PREU/HORA</w:t>
            </w:r>
          </w:p>
        </w:tc>
        <w:tc>
          <w:tcPr>
            <w:tcW w:w="1517" w:type="dxa"/>
            <w:vAlign w:val="center"/>
          </w:tcPr>
          <w:p w14:paraId="2CB0BDB5"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IMPORT</w:t>
            </w:r>
          </w:p>
        </w:tc>
      </w:tr>
      <w:tr w:rsidR="00307CFC" w:rsidRPr="00307CFC" w14:paraId="3FE0364A" w14:textId="77777777" w:rsidTr="004175F0">
        <w:trPr>
          <w:trHeight w:val="300"/>
        </w:trPr>
        <w:tc>
          <w:tcPr>
            <w:tcW w:w="4666" w:type="dxa"/>
            <w:vAlign w:val="center"/>
          </w:tcPr>
          <w:p w14:paraId="7B4BA5A4" w14:textId="77777777" w:rsidR="00307CFC" w:rsidRPr="00307CFC" w:rsidRDefault="00307CFC" w:rsidP="004175F0">
            <w:pPr>
              <w:rPr>
                <w:rFonts w:ascii="Verdana" w:hAnsi="Verdana" w:cs="Arial"/>
                <w:sz w:val="20"/>
                <w:szCs w:val="20"/>
              </w:rPr>
            </w:pPr>
            <w:r w:rsidRPr="00307CFC">
              <w:rPr>
                <w:rFonts w:ascii="Verdana" w:hAnsi="Verdana" w:cs="Arial"/>
                <w:sz w:val="20"/>
                <w:szCs w:val="20"/>
              </w:rPr>
              <w:t>Ambulància SVB amb 2 tècnics (servei mínim 3 hores)</w:t>
            </w:r>
          </w:p>
        </w:tc>
        <w:tc>
          <w:tcPr>
            <w:tcW w:w="1041" w:type="dxa"/>
            <w:vAlign w:val="center"/>
          </w:tcPr>
          <w:p w14:paraId="201E7413"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75</w:t>
            </w:r>
          </w:p>
        </w:tc>
        <w:tc>
          <w:tcPr>
            <w:tcW w:w="1423" w:type="dxa"/>
            <w:vAlign w:val="center"/>
          </w:tcPr>
          <w:p w14:paraId="4B57BB2B" w14:textId="1BE017A4" w:rsidR="00307CFC" w:rsidRPr="00307CFC" w:rsidRDefault="00307CFC" w:rsidP="004175F0">
            <w:pPr>
              <w:jc w:val="center"/>
              <w:rPr>
                <w:rFonts w:ascii="Verdana" w:hAnsi="Verdana" w:cs="Arial"/>
                <w:sz w:val="20"/>
                <w:szCs w:val="20"/>
              </w:rPr>
            </w:pPr>
          </w:p>
        </w:tc>
        <w:tc>
          <w:tcPr>
            <w:tcW w:w="1517" w:type="dxa"/>
            <w:vAlign w:val="center"/>
          </w:tcPr>
          <w:p w14:paraId="7FB43849" w14:textId="13AAD5FD" w:rsidR="00307CFC" w:rsidRPr="00307CFC" w:rsidRDefault="00307CFC" w:rsidP="004175F0">
            <w:pPr>
              <w:jc w:val="center"/>
              <w:rPr>
                <w:rFonts w:ascii="Verdana" w:hAnsi="Verdana" w:cs="Arial"/>
                <w:sz w:val="20"/>
                <w:szCs w:val="20"/>
              </w:rPr>
            </w:pPr>
          </w:p>
        </w:tc>
      </w:tr>
      <w:tr w:rsidR="00307CFC" w:rsidRPr="00307CFC" w14:paraId="10849088" w14:textId="77777777" w:rsidTr="004175F0">
        <w:tc>
          <w:tcPr>
            <w:tcW w:w="4666" w:type="dxa"/>
            <w:vAlign w:val="center"/>
          </w:tcPr>
          <w:p w14:paraId="178F92C5" w14:textId="77777777" w:rsidR="00307CFC" w:rsidRPr="00307CFC" w:rsidRDefault="00307CFC" w:rsidP="004175F0">
            <w:pPr>
              <w:rPr>
                <w:rFonts w:ascii="Verdana" w:hAnsi="Verdana" w:cs="Arial"/>
                <w:sz w:val="20"/>
                <w:szCs w:val="20"/>
              </w:rPr>
            </w:pPr>
            <w:r w:rsidRPr="00307CFC">
              <w:rPr>
                <w:rFonts w:ascii="Verdana" w:hAnsi="Verdana" w:cs="Arial"/>
                <w:sz w:val="20"/>
                <w:szCs w:val="20"/>
              </w:rPr>
              <w:t>Ambulància SVB amb 2 tècnics (hores complementàries)</w:t>
            </w:r>
          </w:p>
        </w:tc>
        <w:tc>
          <w:tcPr>
            <w:tcW w:w="1041" w:type="dxa"/>
            <w:vAlign w:val="center"/>
          </w:tcPr>
          <w:p w14:paraId="79FE59E4"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5</w:t>
            </w:r>
          </w:p>
        </w:tc>
        <w:tc>
          <w:tcPr>
            <w:tcW w:w="1423" w:type="dxa"/>
            <w:vAlign w:val="center"/>
          </w:tcPr>
          <w:p w14:paraId="2DCB873A" w14:textId="7D10C4C1" w:rsidR="00307CFC" w:rsidRPr="00307CFC" w:rsidRDefault="00307CFC" w:rsidP="004175F0">
            <w:pPr>
              <w:jc w:val="center"/>
              <w:rPr>
                <w:rFonts w:ascii="Verdana" w:hAnsi="Verdana" w:cs="Arial"/>
                <w:sz w:val="20"/>
                <w:szCs w:val="20"/>
              </w:rPr>
            </w:pPr>
          </w:p>
        </w:tc>
        <w:tc>
          <w:tcPr>
            <w:tcW w:w="1517" w:type="dxa"/>
            <w:vAlign w:val="center"/>
          </w:tcPr>
          <w:p w14:paraId="740F783C" w14:textId="7EF7A20D" w:rsidR="00307CFC" w:rsidRPr="00307CFC" w:rsidRDefault="00307CFC" w:rsidP="004175F0">
            <w:pPr>
              <w:jc w:val="center"/>
              <w:rPr>
                <w:rFonts w:ascii="Verdana" w:hAnsi="Verdana" w:cs="Arial"/>
                <w:sz w:val="20"/>
                <w:szCs w:val="20"/>
              </w:rPr>
            </w:pPr>
          </w:p>
        </w:tc>
      </w:tr>
      <w:tr w:rsidR="00307CFC" w:rsidRPr="00307CFC" w14:paraId="625B6D92" w14:textId="77777777" w:rsidTr="004175F0">
        <w:tc>
          <w:tcPr>
            <w:tcW w:w="4666" w:type="dxa"/>
            <w:vAlign w:val="center"/>
          </w:tcPr>
          <w:p w14:paraId="48A97943" w14:textId="77777777" w:rsidR="00307CFC" w:rsidRPr="00307CFC" w:rsidRDefault="00307CFC" w:rsidP="004175F0">
            <w:pPr>
              <w:rPr>
                <w:rFonts w:ascii="Verdana" w:hAnsi="Verdana" w:cs="Arial"/>
                <w:sz w:val="20"/>
                <w:szCs w:val="20"/>
              </w:rPr>
            </w:pPr>
            <w:r w:rsidRPr="00307CFC">
              <w:rPr>
                <w:rFonts w:ascii="Verdana" w:hAnsi="Verdana" w:cs="Arial"/>
                <w:sz w:val="20"/>
                <w:szCs w:val="20"/>
              </w:rPr>
              <w:t>Servei TTS a peu amb 2 tècnics (servei mínim 3 hores)</w:t>
            </w:r>
          </w:p>
        </w:tc>
        <w:tc>
          <w:tcPr>
            <w:tcW w:w="1041" w:type="dxa"/>
            <w:vAlign w:val="center"/>
          </w:tcPr>
          <w:p w14:paraId="289DE099"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30</w:t>
            </w:r>
          </w:p>
        </w:tc>
        <w:tc>
          <w:tcPr>
            <w:tcW w:w="1423" w:type="dxa"/>
            <w:vAlign w:val="center"/>
          </w:tcPr>
          <w:p w14:paraId="4BBE1E94" w14:textId="012E15B2" w:rsidR="00307CFC" w:rsidRPr="00307CFC" w:rsidRDefault="00307CFC" w:rsidP="004175F0">
            <w:pPr>
              <w:jc w:val="center"/>
              <w:rPr>
                <w:rFonts w:ascii="Verdana" w:hAnsi="Verdana" w:cs="Arial"/>
                <w:sz w:val="20"/>
                <w:szCs w:val="20"/>
              </w:rPr>
            </w:pPr>
          </w:p>
        </w:tc>
        <w:tc>
          <w:tcPr>
            <w:tcW w:w="1517" w:type="dxa"/>
            <w:vAlign w:val="center"/>
          </w:tcPr>
          <w:p w14:paraId="57A7FB2A" w14:textId="07592005" w:rsidR="00307CFC" w:rsidRPr="00307CFC" w:rsidRDefault="00307CFC" w:rsidP="004175F0">
            <w:pPr>
              <w:jc w:val="center"/>
              <w:rPr>
                <w:rFonts w:ascii="Verdana" w:hAnsi="Verdana" w:cs="Arial"/>
                <w:sz w:val="20"/>
                <w:szCs w:val="20"/>
              </w:rPr>
            </w:pPr>
          </w:p>
        </w:tc>
      </w:tr>
      <w:tr w:rsidR="00307CFC" w:rsidRPr="00307CFC" w14:paraId="277A086A" w14:textId="77777777" w:rsidTr="004175F0">
        <w:tc>
          <w:tcPr>
            <w:tcW w:w="4666" w:type="dxa"/>
            <w:vAlign w:val="center"/>
          </w:tcPr>
          <w:p w14:paraId="688768C8" w14:textId="77777777" w:rsidR="00307CFC" w:rsidRPr="00307CFC" w:rsidRDefault="00307CFC" w:rsidP="004175F0">
            <w:pPr>
              <w:rPr>
                <w:rFonts w:ascii="Verdana" w:hAnsi="Verdana" w:cs="Arial"/>
                <w:sz w:val="20"/>
                <w:szCs w:val="20"/>
              </w:rPr>
            </w:pPr>
            <w:r w:rsidRPr="00307CFC">
              <w:rPr>
                <w:rFonts w:ascii="Verdana" w:hAnsi="Verdana" w:cs="Arial"/>
                <w:sz w:val="20"/>
                <w:szCs w:val="20"/>
              </w:rPr>
              <w:t>Servei TTS a peu amb 2 tècnics (hores complementaries)</w:t>
            </w:r>
          </w:p>
        </w:tc>
        <w:tc>
          <w:tcPr>
            <w:tcW w:w="1041" w:type="dxa"/>
            <w:vAlign w:val="center"/>
          </w:tcPr>
          <w:p w14:paraId="2DCBAC54"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1</w:t>
            </w:r>
          </w:p>
        </w:tc>
        <w:tc>
          <w:tcPr>
            <w:tcW w:w="1423" w:type="dxa"/>
            <w:vAlign w:val="center"/>
          </w:tcPr>
          <w:p w14:paraId="799EED07" w14:textId="6C024E43" w:rsidR="00307CFC" w:rsidRPr="00307CFC" w:rsidRDefault="00307CFC" w:rsidP="004175F0">
            <w:pPr>
              <w:jc w:val="center"/>
              <w:rPr>
                <w:rFonts w:ascii="Verdana" w:hAnsi="Verdana" w:cs="Arial"/>
                <w:sz w:val="20"/>
                <w:szCs w:val="20"/>
              </w:rPr>
            </w:pPr>
          </w:p>
        </w:tc>
        <w:tc>
          <w:tcPr>
            <w:tcW w:w="1517" w:type="dxa"/>
            <w:vAlign w:val="center"/>
          </w:tcPr>
          <w:p w14:paraId="60F80F91" w14:textId="6002F1C7" w:rsidR="00307CFC" w:rsidRPr="00307CFC" w:rsidRDefault="00307CFC" w:rsidP="004175F0">
            <w:pPr>
              <w:jc w:val="center"/>
              <w:rPr>
                <w:rFonts w:ascii="Verdana" w:hAnsi="Verdana" w:cs="Arial"/>
                <w:sz w:val="20"/>
                <w:szCs w:val="20"/>
              </w:rPr>
            </w:pPr>
          </w:p>
        </w:tc>
      </w:tr>
      <w:tr w:rsidR="00307CFC" w:rsidRPr="00307CFC" w14:paraId="0B5CFD2A" w14:textId="77777777" w:rsidTr="004175F0">
        <w:trPr>
          <w:trHeight w:val="327"/>
        </w:trPr>
        <w:tc>
          <w:tcPr>
            <w:tcW w:w="4666" w:type="dxa"/>
            <w:vAlign w:val="center"/>
          </w:tcPr>
          <w:p w14:paraId="0FA1A314" w14:textId="77777777" w:rsidR="00307CFC" w:rsidRPr="00307CFC" w:rsidRDefault="00307CFC" w:rsidP="004175F0">
            <w:pPr>
              <w:jc w:val="center"/>
              <w:rPr>
                <w:rFonts w:ascii="Verdana" w:hAnsi="Verdana" w:cs="Arial"/>
                <w:sz w:val="20"/>
                <w:szCs w:val="20"/>
              </w:rPr>
            </w:pPr>
            <w:r w:rsidRPr="00307CFC">
              <w:rPr>
                <w:rFonts w:ascii="Verdana" w:hAnsi="Verdana" w:cs="Arial"/>
                <w:sz w:val="20"/>
                <w:szCs w:val="20"/>
              </w:rPr>
              <w:t>TOTAL PRESSUPOST</w:t>
            </w:r>
          </w:p>
        </w:tc>
        <w:tc>
          <w:tcPr>
            <w:tcW w:w="1041" w:type="dxa"/>
            <w:vAlign w:val="center"/>
          </w:tcPr>
          <w:p w14:paraId="46F9DE34" w14:textId="77777777" w:rsidR="00307CFC" w:rsidRPr="00307CFC" w:rsidRDefault="00307CFC" w:rsidP="004175F0">
            <w:pPr>
              <w:jc w:val="center"/>
              <w:rPr>
                <w:rFonts w:ascii="Verdana" w:hAnsi="Verdana" w:cs="Arial"/>
                <w:sz w:val="20"/>
                <w:szCs w:val="20"/>
              </w:rPr>
            </w:pPr>
          </w:p>
        </w:tc>
        <w:tc>
          <w:tcPr>
            <w:tcW w:w="1423" w:type="dxa"/>
            <w:vAlign w:val="center"/>
          </w:tcPr>
          <w:p w14:paraId="7ACE439C" w14:textId="0D67F407" w:rsidR="00307CFC" w:rsidRPr="00307CFC" w:rsidRDefault="00307CFC" w:rsidP="004175F0">
            <w:pPr>
              <w:jc w:val="center"/>
              <w:rPr>
                <w:rFonts w:ascii="Verdana" w:hAnsi="Verdana" w:cs="Arial"/>
                <w:sz w:val="20"/>
                <w:szCs w:val="20"/>
              </w:rPr>
            </w:pPr>
          </w:p>
        </w:tc>
        <w:tc>
          <w:tcPr>
            <w:tcW w:w="1517" w:type="dxa"/>
            <w:vAlign w:val="center"/>
          </w:tcPr>
          <w:p w14:paraId="5604A5E4" w14:textId="2F814605" w:rsidR="00307CFC" w:rsidRPr="00307CFC" w:rsidRDefault="00307CFC" w:rsidP="004175F0">
            <w:pPr>
              <w:jc w:val="center"/>
              <w:rPr>
                <w:rFonts w:ascii="Verdana" w:hAnsi="Verdana" w:cs="Arial"/>
                <w:sz w:val="20"/>
                <w:szCs w:val="20"/>
              </w:rPr>
            </w:pPr>
          </w:p>
        </w:tc>
      </w:tr>
    </w:tbl>
    <w:p w14:paraId="5554E96F" w14:textId="77777777" w:rsidR="00307CFC" w:rsidRDefault="00307CFC" w:rsidP="00CD2873">
      <w:pPr>
        <w:rPr>
          <w:rFonts w:ascii="Verdana" w:hAnsi="Verdana" w:cs="Arial"/>
          <w:sz w:val="20"/>
          <w:szCs w:val="20"/>
        </w:rPr>
      </w:pPr>
    </w:p>
    <w:p w14:paraId="5A75B771" w14:textId="77777777" w:rsidR="00C73407" w:rsidRPr="00307CFC" w:rsidRDefault="00C73407" w:rsidP="00307CFC">
      <w:pPr>
        <w:rPr>
          <w:rFonts w:ascii="Verdana" w:hAnsi="Verdana" w:cs="Arial"/>
          <w:sz w:val="20"/>
          <w:szCs w:val="20"/>
        </w:rPr>
      </w:pPr>
    </w:p>
    <w:p w14:paraId="3709C86C" w14:textId="77777777" w:rsidR="00307CFC" w:rsidRDefault="00307CFC" w:rsidP="00307CFC">
      <w:pPr>
        <w:rPr>
          <w:rFonts w:ascii="Verdana" w:hAnsi="Verdana" w:cs="Arial"/>
          <w:b/>
          <w:sz w:val="20"/>
          <w:szCs w:val="20"/>
          <w:u w:val="single"/>
        </w:rPr>
      </w:pPr>
      <w:r w:rsidRPr="00307CFC">
        <w:rPr>
          <w:rFonts w:ascii="Verdana" w:hAnsi="Verdana" w:cs="Arial"/>
          <w:b/>
          <w:sz w:val="20"/>
          <w:szCs w:val="20"/>
          <w:u w:val="single"/>
        </w:rPr>
        <w:t>Prescripcions</w:t>
      </w:r>
      <w:r w:rsidRPr="00307CFC">
        <w:rPr>
          <w:rFonts w:ascii="Verdana" w:hAnsi="Verdana" w:cs="Arial"/>
          <w:sz w:val="20"/>
          <w:szCs w:val="20"/>
          <w:u w:val="single"/>
        </w:rPr>
        <w:t xml:space="preserve"> </w:t>
      </w:r>
      <w:r w:rsidRPr="00307CFC">
        <w:rPr>
          <w:rFonts w:ascii="Verdana" w:hAnsi="Verdana" w:cs="Arial"/>
          <w:b/>
          <w:sz w:val="20"/>
          <w:szCs w:val="20"/>
          <w:u w:val="single"/>
        </w:rPr>
        <w:t>tècniques</w:t>
      </w:r>
    </w:p>
    <w:p w14:paraId="77897C29" w14:textId="77777777" w:rsidR="00307CFC" w:rsidRPr="00307CFC" w:rsidRDefault="00307CFC" w:rsidP="00307CFC">
      <w:pPr>
        <w:rPr>
          <w:rFonts w:ascii="Verdana" w:hAnsi="Verdana" w:cs="Arial"/>
          <w:b/>
          <w:sz w:val="20"/>
          <w:szCs w:val="20"/>
          <w:u w:val="single"/>
        </w:rPr>
      </w:pPr>
    </w:p>
    <w:p w14:paraId="778C8436" w14:textId="77777777" w:rsidR="00307CFC" w:rsidRPr="00307CFC" w:rsidRDefault="00307CFC" w:rsidP="00307CFC">
      <w:pPr>
        <w:rPr>
          <w:rFonts w:ascii="Verdana" w:hAnsi="Verdana" w:cs="Arial"/>
          <w:sz w:val="20"/>
          <w:szCs w:val="20"/>
        </w:rPr>
      </w:pPr>
      <w:r w:rsidRPr="00307CFC">
        <w:rPr>
          <w:rFonts w:ascii="Verdana" w:hAnsi="Verdana" w:cs="Arial"/>
          <w:sz w:val="20"/>
          <w:szCs w:val="20"/>
        </w:rPr>
        <w:t>Els serveis que es contracten són els següents:</w:t>
      </w:r>
    </w:p>
    <w:p w14:paraId="64B8FD22" w14:textId="77777777" w:rsidR="00307CFC" w:rsidRPr="00307CFC" w:rsidRDefault="00307CFC" w:rsidP="00307CFC">
      <w:pPr>
        <w:rPr>
          <w:rFonts w:ascii="Verdana" w:hAnsi="Verdana" w:cs="Arial"/>
          <w:sz w:val="20"/>
          <w:szCs w:val="20"/>
        </w:rPr>
      </w:pPr>
    </w:p>
    <w:p w14:paraId="27D3E263" w14:textId="77777777" w:rsidR="00307CFC" w:rsidRDefault="00307CFC" w:rsidP="00307CFC">
      <w:pPr>
        <w:pStyle w:val="Pargrafdellista"/>
        <w:numPr>
          <w:ilvl w:val="0"/>
          <w:numId w:val="17"/>
        </w:numPr>
        <w:rPr>
          <w:rFonts w:ascii="Verdana" w:hAnsi="Verdana" w:cs="Arial"/>
          <w:sz w:val="20"/>
          <w:szCs w:val="20"/>
        </w:rPr>
      </w:pPr>
      <w:r w:rsidRPr="00307CFC">
        <w:rPr>
          <w:rFonts w:ascii="Verdana" w:hAnsi="Verdana" w:cs="Arial"/>
          <w:sz w:val="20"/>
          <w:szCs w:val="20"/>
        </w:rPr>
        <w:t xml:space="preserve">Ambulància SVB amb 2 tècnics d’emergències sanitàries (servei mínim de 3 hores): 75 hores  </w:t>
      </w:r>
    </w:p>
    <w:p w14:paraId="06A0AC10" w14:textId="77777777" w:rsidR="00307CFC" w:rsidRDefault="00307CFC" w:rsidP="00307CFC">
      <w:pPr>
        <w:pStyle w:val="Pargrafdellista"/>
        <w:numPr>
          <w:ilvl w:val="0"/>
          <w:numId w:val="17"/>
        </w:numPr>
        <w:rPr>
          <w:rFonts w:ascii="Verdana" w:hAnsi="Verdana" w:cs="Arial"/>
          <w:sz w:val="20"/>
          <w:szCs w:val="20"/>
        </w:rPr>
      </w:pPr>
      <w:r w:rsidRPr="00307CFC">
        <w:rPr>
          <w:rFonts w:ascii="Verdana" w:hAnsi="Verdana" w:cs="Arial"/>
          <w:sz w:val="20"/>
          <w:szCs w:val="20"/>
        </w:rPr>
        <w:t>Ambulància SVB amb 2 tècnics d’emergències sanitàries – hora complementària (addicional al servei mínim de 3 hores):  5 hores</w:t>
      </w:r>
    </w:p>
    <w:p w14:paraId="5CF588D9" w14:textId="77777777" w:rsidR="00307CFC" w:rsidRDefault="00307CFC" w:rsidP="00307CFC">
      <w:pPr>
        <w:pStyle w:val="Pargrafdellista"/>
        <w:numPr>
          <w:ilvl w:val="0"/>
          <w:numId w:val="17"/>
        </w:numPr>
        <w:rPr>
          <w:rFonts w:ascii="Verdana" w:hAnsi="Verdana" w:cs="Arial"/>
          <w:sz w:val="20"/>
          <w:szCs w:val="20"/>
        </w:rPr>
      </w:pPr>
      <w:r w:rsidRPr="00307CFC">
        <w:rPr>
          <w:rFonts w:ascii="Verdana" w:hAnsi="Verdana" w:cs="Arial"/>
          <w:sz w:val="20"/>
          <w:szCs w:val="20"/>
        </w:rPr>
        <w:t>Retén a peu :Servei TTS a peu amb 2 tècnics d’emergències sanitàries (servei mínim de 3 hores): 30 hores.</w:t>
      </w:r>
    </w:p>
    <w:p w14:paraId="528FDF06" w14:textId="77777777" w:rsidR="00307CFC" w:rsidRPr="00307CFC" w:rsidRDefault="00307CFC" w:rsidP="00307CFC">
      <w:pPr>
        <w:pStyle w:val="Pargrafdellista"/>
        <w:numPr>
          <w:ilvl w:val="0"/>
          <w:numId w:val="17"/>
        </w:numPr>
        <w:rPr>
          <w:rFonts w:ascii="Verdana" w:hAnsi="Verdana" w:cs="Arial"/>
          <w:sz w:val="20"/>
          <w:szCs w:val="20"/>
        </w:rPr>
      </w:pPr>
      <w:r w:rsidRPr="00307CFC">
        <w:rPr>
          <w:rFonts w:ascii="Verdana" w:hAnsi="Verdana" w:cs="Arial"/>
          <w:sz w:val="20"/>
          <w:szCs w:val="20"/>
        </w:rPr>
        <w:lastRenderedPageBreak/>
        <w:t>Servei TTS a peu amb 2 tècnics d’emergències – hora complementària (addicional al servei mínim de 3 hores):  1 hora</w:t>
      </w:r>
    </w:p>
    <w:p w14:paraId="746BBC1F" w14:textId="77777777" w:rsidR="00307CFC" w:rsidRPr="00307CFC" w:rsidRDefault="00307CFC" w:rsidP="00307CFC">
      <w:pPr>
        <w:rPr>
          <w:rFonts w:ascii="Verdana" w:hAnsi="Verdana" w:cs="Arial"/>
          <w:sz w:val="20"/>
          <w:szCs w:val="20"/>
        </w:rPr>
      </w:pPr>
    </w:p>
    <w:p w14:paraId="641CF462" w14:textId="77777777" w:rsidR="00307CFC" w:rsidRPr="00307CFC" w:rsidRDefault="00307CFC" w:rsidP="00307CFC">
      <w:pPr>
        <w:rPr>
          <w:rFonts w:ascii="Verdana" w:hAnsi="Verdana" w:cs="Arial"/>
          <w:sz w:val="20"/>
          <w:szCs w:val="20"/>
        </w:rPr>
      </w:pPr>
      <w:r w:rsidRPr="00307CFC">
        <w:rPr>
          <w:rFonts w:ascii="Verdana" w:hAnsi="Verdana" w:cs="Arial"/>
          <w:sz w:val="20"/>
          <w:szCs w:val="20"/>
        </w:rPr>
        <w:t>Aquesta previsió de serveis podrà variar sense obligació d’esgotar el pressupost inicialment previst.</w:t>
      </w:r>
    </w:p>
    <w:p w14:paraId="45D84F02" w14:textId="77777777" w:rsidR="00307CFC" w:rsidRPr="00307CFC" w:rsidRDefault="00307CFC" w:rsidP="00307CFC">
      <w:pPr>
        <w:rPr>
          <w:rFonts w:ascii="Verdana" w:hAnsi="Verdana" w:cs="Arial"/>
          <w:sz w:val="20"/>
          <w:szCs w:val="20"/>
        </w:rPr>
      </w:pPr>
    </w:p>
    <w:p w14:paraId="165BDFCA" w14:textId="77777777" w:rsidR="00307CFC" w:rsidRPr="00307CFC" w:rsidRDefault="00307CFC" w:rsidP="00307CFC">
      <w:pPr>
        <w:rPr>
          <w:rFonts w:ascii="Verdana" w:hAnsi="Verdana" w:cs="Arial"/>
          <w:sz w:val="20"/>
          <w:szCs w:val="20"/>
        </w:rPr>
      </w:pPr>
      <w:r w:rsidRPr="00307CFC">
        <w:rPr>
          <w:rFonts w:ascii="Verdana" w:hAnsi="Verdana" w:cs="Arial"/>
          <w:sz w:val="20"/>
          <w:szCs w:val="20"/>
        </w:rPr>
        <w:t xml:space="preserve">El servei d’ambulàncies haurà de complir estrictament amb la normativa vigent i especialment amb el </w:t>
      </w:r>
      <w:r w:rsidRPr="00307CFC">
        <w:rPr>
          <w:rFonts w:ascii="Verdana" w:hAnsi="Verdana" w:cs="Arial"/>
          <w:i/>
          <w:iCs/>
          <w:sz w:val="20"/>
          <w:szCs w:val="20"/>
        </w:rPr>
        <w:t xml:space="preserve">Real Decreto 836/2012 de 25 de </w:t>
      </w:r>
      <w:proofErr w:type="spellStart"/>
      <w:r w:rsidRPr="00307CFC">
        <w:rPr>
          <w:rFonts w:ascii="Verdana" w:hAnsi="Verdana" w:cs="Arial"/>
          <w:i/>
          <w:iCs/>
          <w:sz w:val="20"/>
          <w:szCs w:val="20"/>
        </w:rPr>
        <w:t>mayo</w:t>
      </w:r>
      <w:proofErr w:type="spellEnd"/>
      <w:r w:rsidRPr="00307CFC">
        <w:rPr>
          <w:rFonts w:ascii="Verdana" w:hAnsi="Verdana" w:cs="Arial"/>
          <w:i/>
          <w:iCs/>
          <w:sz w:val="20"/>
          <w:szCs w:val="20"/>
        </w:rPr>
        <w:t xml:space="preserve">, por el que se </w:t>
      </w:r>
      <w:proofErr w:type="spellStart"/>
      <w:r w:rsidRPr="00307CFC">
        <w:rPr>
          <w:rFonts w:ascii="Verdana" w:hAnsi="Verdana" w:cs="Arial"/>
          <w:i/>
          <w:iCs/>
          <w:sz w:val="20"/>
          <w:szCs w:val="20"/>
        </w:rPr>
        <w:t>establecen</w:t>
      </w:r>
      <w:proofErr w:type="spellEnd"/>
      <w:r w:rsidRPr="00307CFC">
        <w:rPr>
          <w:rFonts w:ascii="Verdana" w:hAnsi="Verdana" w:cs="Arial"/>
          <w:i/>
          <w:iCs/>
          <w:sz w:val="20"/>
          <w:szCs w:val="20"/>
        </w:rPr>
        <w:t xml:space="preserve"> las </w:t>
      </w:r>
      <w:proofErr w:type="spellStart"/>
      <w:r w:rsidRPr="00307CFC">
        <w:rPr>
          <w:rFonts w:ascii="Verdana" w:hAnsi="Verdana" w:cs="Arial"/>
          <w:i/>
          <w:iCs/>
          <w:sz w:val="20"/>
          <w:szCs w:val="20"/>
        </w:rPr>
        <w:t>características</w:t>
      </w:r>
      <w:proofErr w:type="spellEnd"/>
      <w:r w:rsidRPr="00307CFC">
        <w:rPr>
          <w:rFonts w:ascii="Verdana" w:hAnsi="Verdana" w:cs="Arial"/>
          <w:i/>
          <w:iCs/>
          <w:sz w:val="20"/>
          <w:szCs w:val="20"/>
        </w:rPr>
        <w:t xml:space="preserve"> </w:t>
      </w:r>
      <w:proofErr w:type="spellStart"/>
      <w:r w:rsidRPr="00307CFC">
        <w:rPr>
          <w:rFonts w:ascii="Verdana" w:hAnsi="Verdana" w:cs="Arial"/>
          <w:i/>
          <w:iCs/>
          <w:sz w:val="20"/>
          <w:szCs w:val="20"/>
        </w:rPr>
        <w:t>técnicas</w:t>
      </w:r>
      <w:proofErr w:type="spellEnd"/>
      <w:r w:rsidRPr="00307CFC">
        <w:rPr>
          <w:rFonts w:ascii="Verdana" w:hAnsi="Verdana" w:cs="Arial"/>
          <w:i/>
          <w:iCs/>
          <w:sz w:val="20"/>
          <w:szCs w:val="20"/>
        </w:rPr>
        <w:t xml:space="preserve">, el </w:t>
      </w:r>
      <w:proofErr w:type="spellStart"/>
      <w:r w:rsidRPr="00307CFC">
        <w:rPr>
          <w:rFonts w:ascii="Verdana" w:hAnsi="Verdana" w:cs="Arial"/>
          <w:i/>
          <w:iCs/>
          <w:sz w:val="20"/>
          <w:szCs w:val="20"/>
        </w:rPr>
        <w:t>equipamiento</w:t>
      </w:r>
      <w:proofErr w:type="spellEnd"/>
      <w:r w:rsidRPr="00307CFC">
        <w:rPr>
          <w:rFonts w:ascii="Verdana" w:hAnsi="Verdana" w:cs="Arial"/>
          <w:i/>
          <w:iCs/>
          <w:sz w:val="20"/>
          <w:szCs w:val="20"/>
        </w:rPr>
        <w:t xml:space="preserve"> </w:t>
      </w:r>
      <w:proofErr w:type="spellStart"/>
      <w:r w:rsidRPr="00307CFC">
        <w:rPr>
          <w:rFonts w:ascii="Verdana" w:hAnsi="Verdana" w:cs="Arial"/>
          <w:i/>
          <w:iCs/>
          <w:sz w:val="20"/>
          <w:szCs w:val="20"/>
        </w:rPr>
        <w:t>sanitario</w:t>
      </w:r>
      <w:proofErr w:type="spellEnd"/>
      <w:r w:rsidRPr="00307CFC">
        <w:rPr>
          <w:rFonts w:ascii="Verdana" w:hAnsi="Verdana" w:cs="Arial"/>
          <w:i/>
          <w:iCs/>
          <w:sz w:val="20"/>
          <w:szCs w:val="20"/>
        </w:rPr>
        <w:t xml:space="preserve"> y la </w:t>
      </w:r>
      <w:proofErr w:type="spellStart"/>
      <w:r w:rsidRPr="00307CFC">
        <w:rPr>
          <w:rFonts w:ascii="Verdana" w:hAnsi="Verdana" w:cs="Arial"/>
          <w:i/>
          <w:iCs/>
          <w:sz w:val="20"/>
          <w:szCs w:val="20"/>
        </w:rPr>
        <w:t>dotación</w:t>
      </w:r>
      <w:proofErr w:type="spellEnd"/>
      <w:r w:rsidRPr="00307CFC">
        <w:rPr>
          <w:rFonts w:ascii="Verdana" w:hAnsi="Verdana" w:cs="Arial"/>
          <w:i/>
          <w:iCs/>
          <w:sz w:val="20"/>
          <w:szCs w:val="20"/>
        </w:rPr>
        <w:t xml:space="preserve"> de personal de los </w:t>
      </w:r>
      <w:proofErr w:type="spellStart"/>
      <w:r w:rsidRPr="00307CFC">
        <w:rPr>
          <w:rFonts w:ascii="Verdana" w:hAnsi="Verdana" w:cs="Arial"/>
          <w:i/>
          <w:iCs/>
          <w:sz w:val="20"/>
          <w:szCs w:val="20"/>
        </w:rPr>
        <w:t>vehículos</w:t>
      </w:r>
      <w:proofErr w:type="spellEnd"/>
      <w:r w:rsidRPr="00307CFC">
        <w:rPr>
          <w:rFonts w:ascii="Verdana" w:hAnsi="Verdana" w:cs="Arial"/>
          <w:i/>
          <w:iCs/>
          <w:sz w:val="20"/>
          <w:szCs w:val="20"/>
        </w:rPr>
        <w:t xml:space="preserve"> de </w:t>
      </w:r>
      <w:proofErr w:type="spellStart"/>
      <w:r w:rsidRPr="00307CFC">
        <w:rPr>
          <w:rFonts w:ascii="Verdana" w:hAnsi="Verdana" w:cs="Arial"/>
          <w:i/>
          <w:iCs/>
          <w:sz w:val="20"/>
          <w:szCs w:val="20"/>
        </w:rPr>
        <w:t>transporte</w:t>
      </w:r>
      <w:proofErr w:type="spellEnd"/>
      <w:r w:rsidRPr="00307CFC">
        <w:rPr>
          <w:rFonts w:ascii="Verdana" w:hAnsi="Verdana" w:cs="Arial"/>
          <w:i/>
          <w:iCs/>
          <w:sz w:val="20"/>
          <w:szCs w:val="20"/>
        </w:rPr>
        <w:t xml:space="preserve"> </w:t>
      </w:r>
      <w:proofErr w:type="spellStart"/>
      <w:r w:rsidRPr="00307CFC">
        <w:rPr>
          <w:rFonts w:ascii="Verdana" w:hAnsi="Verdana" w:cs="Arial"/>
          <w:i/>
          <w:iCs/>
          <w:sz w:val="20"/>
          <w:szCs w:val="20"/>
        </w:rPr>
        <w:t>sanitario</w:t>
      </w:r>
      <w:proofErr w:type="spellEnd"/>
      <w:r w:rsidRPr="00307CFC">
        <w:rPr>
          <w:rFonts w:ascii="Verdana" w:hAnsi="Verdana" w:cs="Arial"/>
          <w:i/>
          <w:iCs/>
          <w:sz w:val="20"/>
          <w:szCs w:val="20"/>
        </w:rPr>
        <w:t xml:space="preserve"> por carretera</w:t>
      </w:r>
      <w:r w:rsidRPr="00307CFC">
        <w:rPr>
          <w:rFonts w:ascii="Verdana" w:hAnsi="Verdana" w:cs="Arial"/>
          <w:sz w:val="20"/>
          <w:szCs w:val="20"/>
        </w:rPr>
        <w:t xml:space="preserve">. </w:t>
      </w:r>
    </w:p>
    <w:p w14:paraId="5DA4F69D" w14:textId="77777777" w:rsidR="00307CFC" w:rsidRPr="00307CFC" w:rsidRDefault="00307CFC" w:rsidP="00307CFC">
      <w:pPr>
        <w:rPr>
          <w:rFonts w:ascii="Verdana" w:hAnsi="Verdana" w:cs="Arial"/>
          <w:sz w:val="20"/>
          <w:szCs w:val="20"/>
        </w:rPr>
      </w:pPr>
    </w:p>
    <w:p w14:paraId="1C95C1A6" w14:textId="77777777" w:rsidR="00307CFC" w:rsidRPr="00307CFC" w:rsidRDefault="00307CFC" w:rsidP="00307CFC">
      <w:pPr>
        <w:rPr>
          <w:rFonts w:ascii="Verdana" w:hAnsi="Verdana" w:cs="Arial"/>
          <w:sz w:val="20"/>
          <w:szCs w:val="20"/>
        </w:rPr>
      </w:pPr>
      <w:r w:rsidRPr="00307CFC">
        <w:rPr>
          <w:rFonts w:ascii="Verdana" w:hAnsi="Verdana" w:cs="Arial"/>
          <w:sz w:val="20"/>
          <w:szCs w:val="20"/>
        </w:rPr>
        <w:t xml:space="preserve">El personal que presti els serveis haurà de disposar i poder acreditar, en el moment de la presentació de l’oferta a la licitació i en qualsevol moment de la vigència del contracte, la titulació legalment exigida per a la prestació dels mateixos. </w:t>
      </w:r>
    </w:p>
    <w:p w14:paraId="3832C443" w14:textId="77777777" w:rsidR="00307CFC" w:rsidRPr="00307CFC" w:rsidRDefault="00307CFC" w:rsidP="00307CFC">
      <w:pPr>
        <w:rPr>
          <w:rFonts w:ascii="Verdana" w:hAnsi="Verdana" w:cs="Arial"/>
          <w:sz w:val="20"/>
          <w:szCs w:val="20"/>
        </w:rPr>
      </w:pPr>
    </w:p>
    <w:p w14:paraId="0EA018B5" w14:textId="77777777" w:rsidR="00307CFC" w:rsidRPr="00307CFC" w:rsidRDefault="00307CFC" w:rsidP="00307CFC">
      <w:pPr>
        <w:rPr>
          <w:rFonts w:ascii="Verdana" w:hAnsi="Verdana" w:cs="Arial"/>
          <w:sz w:val="20"/>
          <w:szCs w:val="20"/>
        </w:rPr>
      </w:pPr>
      <w:r w:rsidRPr="00307CFC">
        <w:rPr>
          <w:rFonts w:ascii="Verdana" w:hAnsi="Verdana" w:cs="Arial"/>
          <w:sz w:val="20"/>
          <w:szCs w:val="20"/>
        </w:rPr>
        <w:t xml:space="preserve">Caldrà que l'ambulància estigui present 10 minuts abans de l'inici previst de l'activitat i fins que aquesta finalitzi. La presència de l'ambulància haurà de romandre en l'indret previst durant tota la realització de l'esdeveniment, a excepció de si és un acte amb itinerància, en que haurà de seguir les indicacions de la persona referent de la direcció de serveis a les persones i al territori. L'empresa adjudicatària haurà de garantir que, en cas de avaria o imprevist en el vehicle, aquest serà substituït per un altre d'idèntiques característiques o superior per poder garantir la qualitat del servei. </w:t>
      </w:r>
    </w:p>
    <w:p w14:paraId="2EE08D7B" w14:textId="77777777" w:rsidR="00307CFC" w:rsidRPr="00307CFC" w:rsidRDefault="00307CFC" w:rsidP="00307CFC">
      <w:pPr>
        <w:rPr>
          <w:rFonts w:ascii="Verdana" w:hAnsi="Verdana" w:cs="Arial"/>
          <w:sz w:val="20"/>
          <w:szCs w:val="20"/>
        </w:rPr>
      </w:pPr>
    </w:p>
    <w:p w14:paraId="77A06439" w14:textId="77777777" w:rsidR="00307CFC" w:rsidRPr="00307CFC" w:rsidRDefault="00307CFC" w:rsidP="00307CFC">
      <w:pPr>
        <w:rPr>
          <w:rFonts w:ascii="Verdana" w:hAnsi="Verdana" w:cs="Arial"/>
          <w:sz w:val="20"/>
          <w:szCs w:val="20"/>
        </w:rPr>
      </w:pPr>
      <w:r w:rsidRPr="00307CFC">
        <w:rPr>
          <w:rFonts w:ascii="Verdana" w:hAnsi="Verdana" w:cs="Arial"/>
          <w:sz w:val="20"/>
          <w:szCs w:val="20"/>
        </w:rPr>
        <w:t xml:space="preserve">En totes les activitats, el prestatari del servei s’haurà de responsabilitzar de l’assistència i, si s’escau, el posterior trasllat al centre hospitalari dels pacients que siguin atesos amb motiu de l’esmentada activitat. </w:t>
      </w:r>
    </w:p>
    <w:p w14:paraId="5F31D5EB" w14:textId="77777777" w:rsidR="00307CFC" w:rsidRPr="00307CFC" w:rsidRDefault="00307CFC" w:rsidP="00307CFC">
      <w:pPr>
        <w:rPr>
          <w:rFonts w:ascii="Verdana" w:hAnsi="Verdana" w:cs="Arial"/>
          <w:sz w:val="20"/>
          <w:szCs w:val="20"/>
        </w:rPr>
      </w:pPr>
    </w:p>
    <w:p w14:paraId="15E871EA" w14:textId="77777777" w:rsidR="00307CFC" w:rsidRPr="00307CFC" w:rsidRDefault="00307CFC" w:rsidP="00307CFC">
      <w:pPr>
        <w:rPr>
          <w:rFonts w:ascii="Verdana" w:hAnsi="Verdana" w:cs="Arial"/>
          <w:sz w:val="20"/>
          <w:szCs w:val="20"/>
        </w:rPr>
      </w:pPr>
      <w:r w:rsidRPr="00307CFC">
        <w:rPr>
          <w:rFonts w:ascii="Verdana" w:hAnsi="Verdana" w:cs="Arial"/>
          <w:sz w:val="20"/>
          <w:szCs w:val="20"/>
        </w:rPr>
        <w:t>Tots els treballadors adscrits a la prestació del servei hauran d'anar correctament uniformats per ser fàcilment identificats, i portar una identificació personal.</w:t>
      </w:r>
    </w:p>
    <w:p w14:paraId="19306060" w14:textId="77777777" w:rsidR="00307CFC" w:rsidRPr="00307CFC" w:rsidRDefault="00307CFC" w:rsidP="00307CFC">
      <w:pPr>
        <w:rPr>
          <w:rFonts w:ascii="Verdana" w:hAnsi="Verdana" w:cs="Arial"/>
          <w:b/>
          <w:sz w:val="20"/>
          <w:szCs w:val="20"/>
          <w:u w:val="single"/>
        </w:rPr>
      </w:pPr>
    </w:p>
    <w:p w14:paraId="6FEE0110" w14:textId="77777777" w:rsidR="00307CFC" w:rsidRDefault="00307CFC" w:rsidP="00307CFC">
      <w:pPr>
        <w:rPr>
          <w:rFonts w:ascii="Verdana" w:hAnsi="Verdana" w:cs="Arial"/>
          <w:b/>
          <w:sz w:val="20"/>
          <w:szCs w:val="20"/>
          <w:u w:val="single"/>
        </w:rPr>
      </w:pPr>
      <w:r w:rsidRPr="00307CFC">
        <w:rPr>
          <w:rFonts w:ascii="Verdana" w:hAnsi="Verdana" w:cs="Arial"/>
          <w:b/>
          <w:sz w:val="20"/>
          <w:szCs w:val="20"/>
          <w:u w:val="single"/>
        </w:rPr>
        <w:t>Lloc de realització de la prestació</w:t>
      </w:r>
    </w:p>
    <w:p w14:paraId="2FAB50EE" w14:textId="77777777" w:rsidR="00307CFC" w:rsidRPr="00307CFC" w:rsidRDefault="00307CFC" w:rsidP="00307CFC">
      <w:pPr>
        <w:rPr>
          <w:rFonts w:ascii="Verdana" w:hAnsi="Verdana" w:cs="Arial"/>
          <w:b/>
          <w:sz w:val="20"/>
          <w:szCs w:val="20"/>
          <w:u w:val="single"/>
        </w:rPr>
      </w:pPr>
    </w:p>
    <w:p w14:paraId="18ABB9E0" w14:textId="77777777" w:rsidR="00307CFC" w:rsidRPr="00307CFC" w:rsidRDefault="00307CFC" w:rsidP="00307CFC">
      <w:pPr>
        <w:rPr>
          <w:rFonts w:ascii="Verdana" w:hAnsi="Verdana" w:cs="Arial"/>
          <w:bCs/>
          <w:sz w:val="20"/>
          <w:szCs w:val="20"/>
        </w:rPr>
      </w:pPr>
      <w:r w:rsidRPr="00307CFC">
        <w:rPr>
          <w:rFonts w:ascii="Verdana" w:hAnsi="Verdana" w:cs="Arial"/>
          <w:bCs/>
          <w:sz w:val="20"/>
          <w:szCs w:val="20"/>
        </w:rPr>
        <w:t>La prestació es realitzarà en diferents ubicacions del districte de Ciutat Vella, segons s’indiqui en cada sol·licitud de servei.</w:t>
      </w:r>
    </w:p>
    <w:p w14:paraId="0F0691FB" w14:textId="77777777" w:rsidR="00307CFC" w:rsidRPr="00307CFC" w:rsidRDefault="00307CFC" w:rsidP="00307CFC">
      <w:pPr>
        <w:rPr>
          <w:rFonts w:ascii="Verdana" w:hAnsi="Verdana" w:cs="Arial"/>
          <w:bCs/>
          <w:sz w:val="20"/>
          <w:szCs w:val="20"/>
        </w:rPr>
      </w:pPr>
    </w:p>
    <w:p w14:paraId="0A1B083A" w14:textId="77777777" w:rsidR="00307CFC" w:rsidRDefault="00307CFC" w:rsidP="00307CFC">
      <w:pPr>
        <w:rPr>
          <w:rFonts w:ascii="Verdana" w:hAnsi="Verdana" w:cs="Arial"/>
          <w:b/>
          <w:sz w:val="20"/>
          <w:szCs w:val="20"/>
          <w:u w:val="single"/>
        </w:rPr>
      </w:pPr>
      <w:r w:rsidRPr="00307CFC">
        <w:rPr>
          <w:rFonts w:ascii="Verdana" w:hAnsi="Verdana" w:cs="Arial"/>
          <w:b/>
          <w:sz w:val="20"/>
          <w:szCs w:val="20"/>
          <w:u w:val="single"/>
        </w:rPr>
        <w:t>Inici de les prestacions i termini d’execució</w:t>
      </w:r>
    </w:p>
    <w:p w14:paraId="422DB5D5" w14:textId="77777777" w:rsidR="00307CFC" w:rsidRPr="00307CFC" w:rsidRDefault="00307CFC" w:rsidP="00307CFC">
      <w:pPr>
        <w:rPr>
          <w:rFonts w:ascii="Verdana" w:hAnsi="Verdana" w:cs="Arial"/>
          <w:b/>
          <w:sz w:val="20"/>
          <w:szCs w:val="20"/>
          <w:u w:val="single"/>
        </w:rPr>
      </w:pPr>
    </w:p>
    <w:p w14:paraId="4A175BD5" w14:textId="77777777" w:rsidR="00307CFC" w:rsidRPr="00307CFC" w:rsidRDefault="00307CFC" w:rsidP="00307CFC">
      <w:pPr>
        <w:rPr>
          <w:rFonts w:ascii="Verdana" w:hAnsi="Verdana" w:cs="Arial"/>
          <w:bCs/>
          <w:sz w:val="20"/>
          <w:szCs w:val="20"/>
        </w:rPr>
      </w:pPr>
      <w:r w:rsidRPr="00307CFC">
        <w:rPr>
          <w:rFonts w:ascii="Verdana" w:hAnsi="Verdana" w:cs="Arial"/>
          <w:bCs/>
          <w:sz w:val="20"/>
          <w:szCs w:val="20"/>
        </w:rPr>
        <w:t xml:space="preserve">La durada del contracte serà des de la data d’adjudicació fins al desembre de 2025. </w:t>
      </w:r>
    </w:p>
    <w:p w14:paraId="710B4409" w14:textId="77777777" w:rsidR="00C73407" w:rsidRDefault="00C73407" w:rsidP="00307CFC">
      <w:pPr>
        <w:rPr>
          <w:rFonts w:ascii="Verdana" w:hAnsi="Verdana" w:cs="Arial"/>
          <w:bCs/>
          <w:sz w:val="20"/>
          <w:szCs w:val="20"/>
        </w:rPr>
      </w:pPr>
    </w:p>
    <w:p w14:paraId="145FDCD5" w14:textId="77777777" w:rsidR="00E60E2A" w:rsidRDefault="00E60E2A" w:rsidP="00307CFC">
      <w:pPr>
        <w:rPr>
          <w:rFonts w:ascii="Verdana" w:hAnsi="Verdana" w:cs="Arial"/>
          <w:bCs/>
          <w:sz w:val="20"/>
          <w:szCs w:val="20"/>
        </w:rPr>
      </w:pPr>
    </w:p>
    <w:p w14:paraId="024A9171" w14:textId="77777777" w:rsidR="00E60E2A" w:rsidRPr="00307CFC" w:rsidRDefault="00E60E2A" w:rsidP="00307CFC">
      <w:pPr>
        <w:rPr>
          <w:rFonts w:ascii="Verdana" w:hAnsi="Verdana" w:cs="Arial"/>
          <w:bCs/>
          <w:sz w:val="20"/>
          <w:szCs w:val="20"/>
        </w:rPr>
      </w:pPr>
    </w:p>
    <w:p w14:paraId="583E133D" w14:textId="77777777" w:rsidR="00C73407" w:rsidRPr="00307CFC" w:rsidRDefault="00C73407" w:rsidP="00307CFC">
      <w:pPr>
        <w:rPr>
          <w:rFonts w:ascii="Verdana" w:hAnsi="Verdana" w:cs="Arial"/>
          <w:b/>
          <w:sz w:val="20"/>
          <w:szCs w:val="20"/>
          <w:u w:val="single"/>
        </w:rPr>
      </w:pPr>
    </w:p>
    <w:p w14:paraId="25EF74F5"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E66A268" w14:textId="77777777" w:rsidR="000B6709" w:rsidRPr="004A6764" w:rsidRDefault="000B6709" w:rsidP="00CD2873">
      <w:pPr>
        <w:autoSpaceDE w:val="0"/>
        <w:autoSpaceDN w:val="0"/>
        <w:adjustRightInd w:val="0"/>
        <w:rPr>
          <w:rFonts w:ascii="Arial Narrow" w:hAnsi="Arial Narrow" w:cs="Arial"/>
          <w:i/>
          <w:szCs w:val="24"/>
          <w:u w:val="single"/>
        </w:rPr>
      </w:pPr>
    </w:p>
    <w:p w14:paraId="727173F4"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57A415E" w14:textId="77777777" w:rsidR="00CD2873" w:rsidRPr="00A57B4F" w:rsidRDefault="00CD2873" w:rsidP="00CD2873">
      <w:pPr>
        <w:autoSpaceDE w:val="0"/>
        <w:autoSpaceDN w:val="0"/>
        <w:adjustRightInd w:val="0"/>
        <w:rPr>
          <w:rFonts w:ascii="Verdana" w:hAnsi="Verdana" w:cs="Arial"/>
          <w:sz w:val="20"/>
          <w:szCs w:val="24"/>
        </w:rPr>
      </w:pPr>
    </w:p>
    <w:p w14:paraId="3E2A7204" w14:textId="2E4CD808" w:rsidR="00CD2873" w:rsidRPr="00A57B4F" w:rsidRDefault="00E845C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4175F0">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7D64C62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1E121FE2" w14:textId="77777777" w:rsidR="00CD2873" w:rsidRPr="00A57B4F" w:rsidRDefault="00E845C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85DDB9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B988DCD" w14:textId="77777777" w:rsidR="00CA4831" w:rsidRDefault="00CA483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61565910" w14:textId="77777777" w:rsidR="00E60E2A" w:rsidRPr="00A57B4F" w:rsidRDefault="00E60E2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3BF3749"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B89ACC" w14:textId="77777777" w:rsidR="00D52ED4" w:rsidRPr="00F83B4E" w:rsidRDefault="00D52ED4" w:rsidP="00D52ED4">
      <w:pPr>
        <w:rPr>
          <w:rFonts w:ascii="Arial Narrow" w:hAnsi="Arial Narrow" w:cs="Arial"/>
          <w:color w:val="000000"/>
          <w:szCs w:val="24"/>
        </w:rPr>
      </w:pPr>
    </w:p>
    <w:p w14:paraId="1A17758E" w14:textId="77777777" w:rsidR="00D52ED4" w:rsidRPr="00F83B4E" w:rsidRDefault="00E845C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B072C6">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11057C37" w14:textId="77777777" w:rsidR="00D52ED4" w:rsidRPr="00F83B4E" w:rsidRDefault="00D52ED4" w:rsidP="00D52ED4">
      <w:pPr>
        <w:ind w:left="708"/>
        <w:rPr>
          <w:rFonts w:ascii="Arial Narrow" w:hAnsi="Arial Narrow" w:cs="Arial"/>
          <w:color w:val="000000"/>
          <w:szCs w:val="24"/>
        </w:rPr>
      </w:pPr>
    </w:p>
    <w:p w14:paraId="1A7B033A" w14:textId="77777777" w:rsidR="00D52ED4" w:rsidRPr="00F83B4E" w:rsidRDefault="00E845C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7C379937" w14:textId="77777777" w:rsidR="00D52ED4" w:rsidRPr="00F83B4E" w:rsidRDefault="00D52ED4" w:rsidP="00D52ED4">
      <w:pPr>
        <w:ind w:left="708"/>
        <w:rPr>
          <w:rFonts w:ascii="Arial Narrow" w:hAnsi="Arial Narrow" w:cs="Arial"/>
          <w:color w:val="000000"/>
          <w:szCs w:val="24"/>
        </w:rPr>
      </w:pPr>
    </w:p>
    <w:p w14:paraId="7BFDC851" w14:textId="77777777" w:rsidR="00D52ED4" w:rsidRPr="00F83B4E" w:rsidRDefault="00E845C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1FAB6A6" w14:textId="77777777" w:rsidR="00D52ED4" w:rsidRPr="00F83B4E" w:rsidRDefault="00D52ED4" w:rsidP="00D52ED4">
      <w:pPr>
        <w:ind w:left="708"/>
        <w:rPr>
          <w:rFonts w:ascii="Arial Narrow" w:hAnsi="Arial Narrow" w:cs="Arial"/>
          <w:color w:val="000000"/>
          <w:szCs w:val="24"/>
        </w:rPr>
      </w:pPr>
    </w:p>
    <w:p w14:paraId="1A3DD573" w14:textId="77777777" w:rsidR="00D52ED4" w:rsidRPr="000B6709" w:rsidRDefault="00E845C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513259C5" w14:textId="77777777" w:rsidR="00D52ED4" w:rsidRPr="00A57B4F" w:rsidRDefault="00D52ED4" w:rsidP="00D52ED4">
      <w:pPr>
        <w:rPr>
          <w:rFonts w:ascii="Verdana" w:hAnsi="Verdana" w:cs="Arial"/>
          <w:color w:val="000000"/>
          <w:sz w:val="20"/>
          <w:szCs w:val="20"/>
        </w:rPr>
      </w:pPr>
    </w:p>
    <w:p w14:paraId="13AAAEDD" w14:textId="77777777" w:rsidR="00CD2873" w:rsidRPr="00A57B4F" w:rsidRDefault="00E845C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16031507" w14:textId="77777777" w:rsidR="00D52ED4" w:rsidRPr="00A57B4F" w:rsidRDefault="00D52ED4" w:rsidP="00CD2873">
      <w:pPr>
        <w:rPr>
          <w:rFonts w:ascii="Verdana" w:hAnsi="Verdana" w:cs="Arial"/>
          <w:sz w:val="20"/>
          <w:szCs w:val="20"/>
        </w:rPr>
      </w:pPr>
    </w:p>
    <w:p w14:paraId="0F4A5EA0" w14:textId="77777777" w:rsidR="00D52ED4" w:rsidRPr="00A57B4F" w:rsidRDefault="00E845C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31CD2A1" w14:textId="77777777" w:rsidR="0028182A" w:rsidRPr="00A57B4F" w:rsidRDefault="0028182A" w:rsidP="00D52ED4">
      <w:pPr>
        <w:rPr>
          <w:rFonts w:ascii="Verdana" w:hAnsi="Verdana" w:cs="Arial"/>
          <w:sz w:val="20"/>
          <w:szCs w:val="20"/>
        </w:rPr>
      </w:pPr>
    </w:p>
    <w:p w14:paraId="73C92E4C" w14:textId="77777777" w:rsidR="0028182A" w:rsidRPr="00A57B4F" w:rsidRDefault="00E845C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08020237"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01B9AF9"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4E1515A0" w14:textId="77777777" w:rsidR="00D52ED4" w:rsidRPr="00D52ED4" w:rsidRDefault="00D52ED4" w:rsidP="00D52ED4">
      <w:pPr>
        <w:rPr>
          <w:rFonts w:ascii="Arial Narrow" w:hAnsi="Arial Narrow" w:cs="Arial"/>
          <w:snapToGrid w:val="0"/>
          <w:szCs w:val="24"/>
        </w:rPr>
      </w:pPr>
    </w:p>
    <w:p w14:paraId="19EB8CCB" w14:textId="77777777" w:rsidR="00D52ED4" w:rsidRPr="0028182A" w:rsidRDefault="00E845CA"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851046" w14:textId="77777777" w:rsidR="00D52ED4" w:rsidRPr="00D52ED4" w:rsidRDefault="00D52ED4" w:rsidP="00D52ED4">
      <w:pPr>
        <w:ind w:left="708"/>
        <w:rPr>
          <w:rFonts w:ascii="Arial Narrow" w:hAnsi="Arial Narrow" w:cs="Arial"/>
          <w:snapToGrid w:val="0"/>
          <w:szCs w:val="24"/>
        </w:rPr>
      </w:pPr>
    </w:p>
    <w:p w14:paraId="17CE470B" w14:textId="77777777" w:rsidR="00D52ED4" w:rsidRPr="0028182A" w:rsidRDefault="00E845CA"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F881CFA" w14:textId="77777777" w:rsidR="00CD2873" w:rsidRDefault="00CD2873" w:rsidP="00CD2873">
      <w:pPr>
        <w:rPr>
          <w:rFonts w:ascii="Arial Narrow" w:hAnsi="Arial Narrow" w:cs="Arial"/>
          <w:snapToGrid w:val="0"/>
          <w:szCs w:val="24"/>
        </w:rPr>
      </w:pPr>
    </w:p>
    <w:p w14:paraId="03CC9491" w14:textId="77777777" w:rsidR="00D52ED4" w:rsidRPr="0028182A" w:rsidRDefault="00E845C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A6C27CF" w14:textId="77777777" w:rsidR="00D52ED4" w:rsidRPr="00D52ED4" w:rsidRDefault="00D52ED4" w:rsidP="00D52ED4">
      <w:pPr>
        <w:rPr>
          <w:rFonts w:ascii="Arial Narrow" w:hAnsi="Arial Narrow" w:cs="Arial"/>
          <w:szCs w:val="24"/>
        </w:rPr>
      </w:pPr>
    </w:p>
    <w:p w14:paraId="024025B1" w14:textId="77777777" w:rsidR="00D52ED4" w:rsidRPr="00A57B4F" w:rsidRDefault="00E845C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w:t>
      </w:r>
      <w:r w:rsidR="00D52ED4" w:rsidRPr="0028182A">
        <w:rPr>
          <w:rFonts w:ascii="Verdana" w:hAnsi="Verdana"/>
          <w:color w:val="auto"/>
          <w:sz w:val="20"/>
          <w:szCs w:val="20"/>
          <w:lang w:eastAsia="ca-ES"/>
        </w:rPr>
        <w:lastRenderedPageBreak/>
        <w:t xml:space="preserve">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71F2A395" w14:textId="77777777" w:rsidR="00D52ED4" w:rsidRPr="00A57B4F" w:rsidRDefault="00D52ED4" w:rsidP="00D52ED4">
      <w:pPr>
        <w:rPr>
          <w:rFonts w:ascii="Verdana" w:hAnsi="Verdana" w:cs="Arial"/>
          <w:i/>
          <w:iCs/>
          <w:snapToGrid w:val="0"/>
          <w:sz w:val="20"/>
          <w:szCs w:val="20"/>
        </w:rPr>
      </w:pPr>
    </w:p>
    <w:p w14:paraId="047A726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6882EFB1" w14:textId="77777777" w:rsidR="00D52ED4" w:rsidRPr="00D52ED4" w:rsidRDefault="00D52ED4" w:rsidP="00D52ED4">
      <w:pPr>
        <w:rPr>
          <w:rFonts w:ascii="Arial Narrow" w:hAnsi="Arial Narrow" w:cs="Arial"/>
          <w:i/>
          <w:snapToGrid w:val="0"/>
          <w:szCs w:val="24"/>
        </w:rPr>
      </w:pPr>
    </w:p>
    <w:p w14:paraId="02324E31" w14:textId="77777777" w:rsidR="00D52ED4" w:rsidRPr="0028182A" w:rsidRDefault="00E845C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1853E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5EEE6F10" w14:textId="77777777" w:rsidR="00227F02" w:rsidRPr="00A57B4F" w:rsidRDefault="00227F02" w:rsidP="00227F02">
      <w:pPr>
        <w:rPr>
          <w:rFonts w:ascii="Verdana" w:hAnsi="Verdana" w:cs="Arial"/>
          <w:snapToGrid w:val="0"/>
          <w:sz w:val="20"/>
          <w:szCs w:val="20"/>
        </w:rPr>
      </w:pPr>
    </w:p>
    <w:p w14:paraId="7C279AAB" w14:textId="77777777" w:rsidR="008B5E83" w:rsidRDefault="008B5E83" w:rsidP="00CD2873">
      <w:pPr>
        <w:rPr>
          <w:rFonts w:ascii="Arial Narrow" w:hAnsi="Arial Narrow" w:cs="Arial"/>
          <w:snapToGrid w:val="0"/>
          <w:szCs w:val="24"/>
        </w:rPr>
      </w:pPr>
    </w:p>
    <w:p w14:paraId="16658B82" w14:textId="77777777" w:rsidR="00351107" w:rsidRPr="00F659D0" w:rsidRDefault="00351107" w:rsidP="00CD2873">
      <w:pPr>
        <w:rPr>
          <w:rFonts w:ascii="Verdana" w:hAnsi="Verdana" w:cs="Arial"/>
          <w:snapToGrid w:val="0"/>
          <w:sz w:val="20"/>
          <w:szCs w:val="24"/>
        </w:rPr>
      </w:pPr>
    </w:p>
    <w:p w14:paraId="50A5B798"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008112F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C26CC4" w14:textId="77777777" w:rsidR="00CD2873" w:rsidRPr="006B7913" w:rsidRDefault="00E845C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7D39A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BE9A2E5" w14:textId="77777777" w:rsidR="00CD2873" w:rsidRPr="006B7913" w:rsidRDefault="00E845C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4D1B206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A2C6100" w14:textId="77777777" w:rsidR="00512D39" w:rsidRPr="00F659D0" w:rsidRDefault="00512D39" w:rsidP="00AD3A59">
      <w:pPr>
        <w:rPr>
          <w:rFonts w:ascii="Verdana" w:hAnsi="Verdana"/>
          <w:sz w:val="20"/>
          <w:szCs w:val="20"/>
        </w:rPr>
      </w:pPr>
    </w:p>
    <w:p w14:paraId="33920C6D"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04F379C2" w14:textId="77777777" w:rsidR="00AD3A59" w:rsidRPr="00F659D0" w:rsidRDefault="00AD3A59" w:rsidP="00AD3A59">
      <w:pPr>
        <w:contextualSpacing/>
        <w:rPr>
          <w:rFonts w:ascii="Verdana" w:eastAsia="Times New Roman" w:hAnsi="Verdana" w:cs="Arial"/>
          <w:color w:val="auto"/>
          <w:sz w:val="20"/>
          <w:szCs w:val="20"/>
        </w:rPr>
      </w:pPr>
    </w:p>
    <w:p w14:paraId="0B92B7E2"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6A5199E" w14:textId="77777777" w:rsidR="00AD3A59" w:rsidRPr="00F659D0" w:rsidRDefault="00AD3A59" w:rsidP="00AD3A59">
      <w:pPr>
        <w:contextualSpacing/>
        <w:rPr>
          <w:rFonts w:ascii="Verdana" w:hAnsi="Verdana" w:cs="Arial"/>
          <w:b/>
          <w:color w:val="auto"/>
          <w:sz w:val="20"/>
          <w:szCs w:val="20"/>
        </w:rPr>
      </w:pPr>
    </w:p>
    <w:p w14:paraId="56D484E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1FCAA0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45149D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2F581B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5F7EC3B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D281D94"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27036A2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0CBE5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08EE53A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A0C6E9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09FC25F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2948958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09C082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CF1599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3205FF9F"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B2C387A"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5A7F5F4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37656FE"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DF43D5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2DE12D9C"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29F83B4"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C8C558D"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EBACECD"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14:paraId="7F9C5A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2C43EE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452C940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5A377F72"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E212D61"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9D6AA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B569B5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491C85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7BFC83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43709D3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24BA8B5"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3B941945"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3B9A4D0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989BAA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3CB03A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3E579C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4217A52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027E0E6"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34EBAA94"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4FFBAD2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52DC22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477D18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2513369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D21930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C121D0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DF16DD7" w14:textId="77777777" w:rsidR="00AD3A59" w:rsidRPr="00F659D0" w:rsidRDefault="00AD3A59" w:rsidP="00AD3A59">
      <w:pPr>
        <w:ind w:left="720"/>
        <w:contextualSpacing/>
        <w:rPr>
          <w:rFonts w:ascii="Verdana" w:eastAsia="Times New Roman" w:hAnsi="Verdana" w:cs="Arial"/>
          <w:color w:val="auto"/>
          <w:sz w:val="20"/>
          <w:szCs w:val="20"/>
        </w:rPr>
      </w:pPr>
    </w:p>
    <w:p w14:paraId="520F9D1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3C0A0F83"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6901E91B"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958ACD2"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9EA990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7FC955B"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FFA7D4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7A5EA7B"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3216605"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1353B8E4" w14:textId="77777777" w:rsidR="00434661" w:rsidRPr="00F659D0" w:rsidRDefault="00434661" w:rsidP="00434661">
      <w:pPr>
        <w:rPr>
          <w:rFonts w:ascii="Verdana" w:hAnsi="Verdana"/>
          <w:i/>
          <w:sz w:val="20"/>
          <w:szCs w:val="20"/>
          <w:u w:val="single"/>
        </w:rPr>
      </w:pPr>
    </w:p>
    <w:p w14:paraId="0DE8CBF6"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6E55AA2" w14:textId="77777777" w:rsidR="00434661" w:rsidRPr="00F659D0" w:rsidRDefault="00434661" w:rsidP="00434661">
      <w:pPr>
        <w:rPr>
          <w:rFonts w:ascii="Verdana" w:hAnsi="Verdana"/>
          <w:sz w:val="20"/>
          <w:szCs w:val="20"/>
        </w:rPr>
      </w:pPr>
    </w:p>
    <w:p w14:paraId="17D2D08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w:t>
      </w:r>
      <w:r w:rsidRPr="00F659D0">
        <w:rPr>
          <w:rFonts w:ascii="Verdana" w:hAnsi="Verdana"/>
          <w:sz w:val="20"/>
          <w:szCs w:val="20"/>
        </w:rPr>
        <w:lastRenderedPageBreak/>
        <w:t xml:space="preserve">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D9645B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8FDA80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6238B2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C9F2280"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FFB6A95"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B34A72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0DFC5E08"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5AFFF7F"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BE9738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6017A9F"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31CA26B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33C052F" w14:textId="77777777" w:rsidR="00AD3A59" w:rsidRDefault="00AD3A59"/>
    <w:sectPr w:rsidR="00AD3A59" w:rsidSect="00CA4831">
      <w:headerReference w:type="default" r:id="rId10"/>
      <w:footerReference w:type="default" r:id="rId1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231D1" w14:textId="77777777" w:rsidR="00022E1D" w:rsidRDefault="00022E1D" w:rsidP="00CD2873">
      <w:r>
        <w:separator/>
      </w:r>
    </w:p>
  </w:endnote>
  <w:endnote w:type="continuationSeparator" w:id="0">
    <w:p w14:paraId="28C4B3BE"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60620292"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853EC">
          <w:rPr>
            <w:noProof/>
            <w:sz w:val="16"/>
            <w:szCs w:val="16"/>
          </w:rPr>
          <w:t>7</w:t>
        </w:r>
        <w:r w:rsidRPr="00CD2873">
          <w:rPr>
            <w:sz w:val="16"/>
            <w:szCs w:val="16"/>
          </w:rPr>
          <w:fldChar w:fldCharType="end"/>
        </w:r>
      </w:p>
    </w:sdtContent>
  </w:sdt>
  <w:p w14:paraId="2B098B6F"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B996" w14:textId="77777777" w:rsidR="00022E1D" w:rsidRDefault="00022E1D" w:rsidP="00CD2873">
      <w:r>
        <w:separator/>
      </w:r>
    </w:p>
  </w:footnote>
  <w:footnote w:type="continuationSeparator" w:id="0">
    <w:p w14:paraId="4398683E" w14:textId="77777777" w:rsidR="00022E1D" w:rsidRDefault="00022E1D" w:rsidP="00CD2873">
      <w:r>
        <w:continuationSeparator/>
      </w:r>
    </w:p>
  </w:footnote>
  <w:footnote w:id="1">
    <w:p w14:paraId="52D99907"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0D07B76"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91D102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B0130B6"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7B6902F"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1C61B4B"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CA79E" w14:textId="421FDB4B" w:rsidR="00E60E2A" w:rsidRDefault="00E60E2A">
    <w:pPr>
      <w:pStyle w:val="Capalera"/>
    </w:pPr>
    <w:r>
      <w:rPr>
        <w:noProof/>
      </w:rPr>
      <w:drawing>
        <wp:inline distT="0" distB="0" distL="0" distR="0" wp14:anchorId="6A71EAFE" wp14:editId="0BC93C6D">
          <wp:extent cx="1085215" cy="298450"/>
          <wp:effectExtent l="0" t="0" r="635" b="6350"/>
          <wp:docPr id="77214466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298450"/>
                  </a:xfrm>
                  <a:prstGeom prst="rect">
                    <a:avLst/>
                  </a:prstGeom>
                  <a:noFill/>
                </pic:spPr>
              </pic:pic>
            </a:graphicData>
          </a:graphic>
        </wp:inline>
      </w:drawing>
    </w:r>
  </w:p>
  <w:p w14:paraId="13AA3DCE" w14:textId="77777777" w:rsidR="00E60E2A" w:rsidRDefault="00E60E2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D040CD9"/>
    <w:multiLevelType w:val="hybridMultilevel"/>
    <w:tmpl w:val="4B4AB9D2"/>
    <w:lvl w:ilvl="0" w:tplc="04030001">
      <w:start w:val="1"/>
      <w:numFmt w:val="bullet"/>
      <w:lvlText w:val=""/>
      <w:lvlJc w:val="left"/>
      <w:pPr>
        <w:ind w:left="1854" w:hanging="360"/>
      </w:pPr>
      <w:rPr>
        <w:rFonts w:ascii="Symbol" w:hAnsi="Symbol"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5"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731F55"/>
    <w:multiLevelType w:val="hybridMultilevel"/>
    <w:tmpl w:val="6D6C41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76846666">
    <w:abstractNumId w:val="0"/>
  </w:num>
  <w:num w:numId="2" w16cid:durableId="1951475237">
    <w:abstractNumId w:val="8"/>
  </w:num>
  <w:num w:numId="3" w16cid:durableId="1440640762">
    <w:abstractNumId w:val="12"/>
  </w:num>
  <w:num w:numId="4" w16cid:durableId="452528440">
    <w:abstractNumId w:val="11"/>
  </w:num>
  <w:num w:numId="5" w16cid:durableId="867572354">
    <w:abstractNumId w:val="3"/>
  </w:num>
  <w:num w:numId="6" w16cid:durableId="1438523728">
    <w:abstractNumId w:val="1"/>
  </w:num>
  <w:num w:numId="7" w16cid:durableId="1589390393">
    <w:abstractNumId w:val="15"/>
  </w:num>
  <w:num w:numId="8" w16cid:durableId="1187477929">
    <w:abstractNumId w:val="2"/>
  </w:num>
  <w:num w:numId="9" w16cid:durableId="259027273">
    <w:abstractNumId w:val="9"/>
  </w:num>
  <w:num w:numId="10" w16cid:durableId="1386875662">
    <w:abstractNumId w:val="7"/>
  </w:num>
  <w:num w:numId="11" w16cid:durableId="258178679">
    <w:abstractNumId w:val="13"/>
  </w:num>
  <w:num w:numId="12" w16cid:durableId="1889762978">
    <w:abstractNumId w:val="16"/>
  </w:num>
  <w:num w:numId="13" w16cid:durableId="1518932565">
    <w:abstractNumId w:val="6"/>
  </w:num>
  <w:num w:numId="14" w16cid:durableId="1492015801">
    <w:abstractNumId w:val="10"/>
  </w:num>
  <w:num w:numId="15" w16cid:durableId="1670132058">
    <w:abstractNumId w:val="5"/>
  </w:num>
  <w:num w:numId="16" w16cid:durableId="655499375">
    <w:abstractNumId w:val="4"/>
  </w:num>
  <w:num w:numId="17" w16cid:durableId="19995798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853EC"/>
    <w:rsid w:val="001A6205"/>
    <w:rsid w:val="002058DF"/>
    <w:rsid w:val="00227F02"/>
    <w:rsid w:val="00252527"/>
    <w:rsid w:val="0028182A"/>
    <w:rsid w:val="002C6E01"/>
    <w:rsid w:val="002E7CBE"/>
    <w:rsid w:val="00307CFC"/>
    <w:rsid w:val="003112B6"/>
    <w:rsid w:val="00335D95"/>
    <w:rsid w:val="00351107"/>
    <w:rsid w:val="00360052"/>
    <w:rsid w:val="00363A15"/>
    <w:rsid w:val="00364927"/>
    <w:rsid w:val="003A75F5"/>
    <w:rsid w:val="003D15A7"/>
    <w:rsid w:val="004175F0"/>
    <w:rsid w:val="004204EB"/>
    <w:rsid w:val="00434661"/>
    <w:rsid w:val="00454C80"/>
    <w:rsid w:val="0045654C"/>
    <w:rsid w:val="00484510"/>
    <w:rsid w:val="00485B18"/>
    <w:rsid w:val="00485E60"/>
    <w:rsid w:val="004A0032"/>
    <w:rsid w:val="00511371"/>
    <w:rsid w:val="00512D39"/>
    <w:rsid w:val="00533578"/>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278FD"/>
    <w:rsid w:val="00831DB7"/>
    <w:rsid w:val="008446A6"/>
    <w:rsid w:val="008768FC"/>
    <w:rsid w:val="008B5E83"/>
    <w:rsid w:val="008E3BD6"/>
    <w:rsid w:val="00960D58"/>
    <w:rsid w:val="00985DB9"/>
    <w:rsid w:val="009C2CC3"/>
    <w:rsid w:val="009E353A"/>
    <w:rsid w:val="00A0328F"/>
    <w:rsid w:val="00A12012"/>
    <w:rsid w:val="00A57B4F"/>
    <w:rsid w:val="00A8382C"/>
    <w:rsid w:val="00AD3A59"/>
    <w:rsid w:val="00B072C6"/>
    <w:rsid w:val="00B45FE8"/>
    <w:rsid w:val="00B528FD"/>
    <w:rsid w:val="00B54EB7"/>
    <w:rsid w:val="00B67F56"/>
    <w:rsid w:val="00B779A5"/>
    <w:rsid w:val="00BA3131"/>
    <w:rsid w:val="00BC5874"/>
    <w:rsid w:val="00BE7F72"/>
    <w:rsid w:val="00BF48C9"/>
    <w:rsid w:val="00C415C5"/>
    <w:rsid w:val="00C73407"/>
    <w:rsid w:val="00CA4831"/>
    <w:rsid w:val="00CC0A5C"/>
    <w:rsid w:val="00CD2873"/>
    <w:rsid w:val="00CF57F2"/>
    <w:rsid w:val="00CF66CF"/>
    <w:rsid w:val="00D01F98"/>
    <w:rsid w:val="00D33DEB"/>
    <w:rsid w:val="00D5102E"/>
    <w:rsid w:val="00D51B0B"/>
    <w:rsid w:val="00D52ED4"/>
    <w:rsid w:val="00D6038E"/>
    <w:rsid w:val="00D61413"/>
    <w:rsid w:val="00D7444F"/>
    <w:rsid w:val="00D7447F"/>
    <w:rsid w:val="00DA2421"/>
    <w:rsid w:val="00DA5303"/>
    <w:rsid w:val="00E60E2A"/>
    <w:rsid w:val="00E767A0"/>
    <w:rsid w:val="00E845CA"/>
    <w:rsid w:val="00EC6414"/>
    <w:rsid w:val="00F028B3"/>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54E05D3"/>
  <w15:docId w15:val="{AA9BADBA-8F99-44C4-AD03-F4C69F2B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styleId="Senseespaiat">
    <w:name w:val="No Spacing"/>
    <w:uiPriority w:val="1"/>
    <w:qFormat/>
    <w:rsid w:val="00307CFC"/>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B9C9-5074-4D39-807B-304D6500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Pages>
  <Words>2863</Words>
  <Characters>16322</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SOLE MIRABET, MARTA</cp:lastModifiedBy>
  <cp:revision>7</cp:revision>
  <cp:lastPrinted>2023-11-07T12:28:00Z</cp:lastPrinted>
  <dcterms:created xsi:type="dcterms:W3CDTF">2025-02-26T08:55:00Z</dcterms:created>
  <dcterms:modified xsi:type="dcterms:W3CDTF">2025-02-27T11:07:00Z</dcterms:modified>
</cp:coreProperties>
</file>