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99B" w:rsidRDefault="0005499B"/>
    <w:p w:rsidR="0005499B" w:rsidRDefault="0005499B" w:rsidP="0005499B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05499B" w:rsidRPr="008A7AEF" w:rsidRDefault="0005499B" w:rsidP="0005499B">
      <w:pPr>
        <w:pStyle w:val="Ttol"/>
        <w:rPr>
          <w:rFonts w:ascii="Verdana" w:hAnsi="Verdana" w:cs="Arial"/>
          <w:b/>
          <w:sz w:val="24"/>
          <w:szCs w:val="24"/>
        </w:rPr>
      </w:pPr>
      <w:r w:rsidRPr="00326CCF">
        <w:rPr>
          <w:rFonts w:ascii="Verdana" w:hAnsi="Verdana" w:cs="Arial"/>
          <w:b/>
          <w:sz w:val="24"/>
          <w:szCs w:val="24"/>
          <w:highlight w:val="yellow"/>
        </w:rPr>
        <w:t>LOT       (especificar el lot</w:t>
      </w:r>
      <w:r>
        <w:rPr>
          <w:rFonts w:ascii="Verdana" w:hAnsi="Verdana" w:cs="Arial"/>
          <w:b/>
          <w:sz w:val="24"/>
          <w:szCs w:val="24"/>
          <w:highlight w:val="yellow"/>
        </w:rPr>
        <w:t xml:space="preserve"> al que es presenten</w:t>
      </w:r>
      <w:r w:rsidRPr="00326CCF">
        <w:rPr>
          <w:rFonts w:ascii="Verdana" w:hAnsi="Verdana" w:cs="Arial"/>
          <w:b/>
          <w:sz w:val="24"/>
          <w:szCs w:val="24"/>
          <w:highlight w:val="yellow"/>
        </w:rPr>
        <w:t>)</w:t>
      </w:r>
    </w:p>
    <w:p w:rsidR="0005499B" w:rsidRPr="008A7AEF" w:rsidRDefault="0005499B" w:rsidP="0005499B">
      <w:pPr>
        <w:pStyle w:val="Ttol"/>
        <w:rPr>
          <w:rFonts w:ascii="Verdana" w:hAnsi="Verdana" w:cs="Arial"/>
          <w:sz w:val="20"/>
        </w:rPr>
      </w:pPr>
    </w:p>
    <w:p w:rsidR="0005499B" w:rsidRPr="008A7AEF" w:rsidRDefault="0005499B" w:rsidP="0005499B">
      <w:pPr>
        <w:pStyle w:val="Ttol"/>
        <w:rPr>
          <w:rFonts w:ascii="Verdana" w:hAnsi="Verdana" w:cs="Arial"/>
          <w:sz w:val="20"/>
        </w:rPr>
      </w:pPr>
    </w:p>
    <w:p w:rsidR="0005499B" w:rsidRPr="008A7AEF" w:rsidRDefault="0005499B" w:rsidP="0005499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"Producció d'elements comunicatius audiovisuals i serveis fotogràfics a la cobertura i difusió d'esdeveniments organitzats pel Districte de Sant Andreu i per les entitats del seu territori, 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001_25000500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:rsidR="0005499B" w:rsidRPr="008A7AEF" w:rsidRDefault="0005499B" w:rsidP="0005499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5499B" w:rsidRPr="008A7AEF" w:rsidRDefault="0005499B" w:rsidP="0005499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5499B" w:rsidRPr="008A7AEF" w:rsidRDefault="0005499B" w:rsidP="0005499B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05499B" w:rsidRDefault="0005499B" w:rsidP="0005499B">
      <w:pPr>
        <w:pStyle w:val="Ttol"/>
        <w:rPr>
          <w:rFonts w:ascii="Verdana" w:hAnsi="Verdana" w:cs="Arial"/>
          <w:sz w:val="20"/>
        </w:rPr>
      </w:pPr>
    </w:p>
    <w:p w:rsidR="0005499B" w:rsidRPr="00E864DE" w:rsidRDefault="0005499B" w:rsidP="0005499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05499B" w:rsidRDefault="0005499B" w:rsidP="0005499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5499B" w:rsidRDefault="0005499B" w:rsidP="0005499B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05499B" w:rsidRDefault="0005499B" w:rsidP="0005499B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05499B" w:rsidRPr="00E864DE" w:rsidRDefault="0005499B" w:rsidP="0005499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05499B" w:rsidRPr="00E864DE" w:rsidRDefault="0005499B" w:rsidP="0005499B">
      <w:pPr>
        <w:ind w:left="1" w:hanging="1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5499B" w:rsidRPr="00E864DE" w:rsidRDefault="0005499B" w:rsidP="0005499B">
      <w:pPr>
        <w:ind w:left="426" w:hanging="1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5499B" w:rsidRPr="00E864DE" w:rsidRDefault="0005499B" w:rsidP="0005499B">
      <w:pPr>
        <w:ind w:left="426" w:hanging="1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05499B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05499B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05499B" w:rsidRPr="00E864DE" w:rsidRDefault="0005499B" w:rsidP="0005499B">
      <w:pPr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05499B" w:rsidRPr="00E864DE" w:rsidRDefault="0005499B" w:rsidP="0005499B">
      <w:pPr>
        <w:ind w:left="1" w:hanging="1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:rsidR="0005499B" w:rsidRPr="00E864DE" w:rsidRDefault="0005499B" w:rsidP="0005499B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05499B" w:rsidRPr="00E864DE" w:rsidRDefault="0005499B" w:rsidP="0005499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05499B" w:rsidRPr="00E864DE" w:rsidRDefault="0005499B" w:rsidP="0005499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05499B" w:rsidRDefault="0005499B" w:rsidP="0005499B">
      <w:pPr>
        <w:pStyle w:val="Textindependent"/>
        <w:shd w:val="clear" w:color="auto" w:fill="FFFFFF"/>
        <w:ind w:left="426" w:right="0" w:hanging="426"/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499B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5499B" w:rsidRPr="00E864DE" w:rsidRDefault="0005499B" w:rsidP="0005499B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2.- ............................................................................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05499B" w:rsidRPr="00E864DE" w:rsidRDefault="0005499B" w:rsidP="0005499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05499B" w:rsidRPr="00E77F06" w:rsidRDefault="0005499B" w:rsidP="0005499B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05499B" w:rsidRPr="00E864DE" w:rsidRDefault="0005499B" w:rsidP="0005499B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5499B" w:rsidRPr="00E864DE" w:rsidRDefault="0005499B" w:rsidP="0005499B">
      <w:pPr>
        <w:rPr>
          <w:rFonts w:ascii="Verdana" w:hAnsi="Verdana" w:cs="Arial"/>
        </w:rPr>
      </w:pPr>
    </w:p>
    <w:p w:rsidR="0005499B" w:rsidRPr="00E864DE" w:rsidRDefault="0005499B" w:rsidP="0005499B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5499B" w:rsidRDefault="0005499B" w:rsidP="0005499B">
      <w:pPr>
        <w:rPr>
          <w:rFonts w:ascii="Verdana" w:hAnsi="Verdana" w:cs="Arial"/>
          <w:snapToGrid w:val="0"/>
          <w:lang w:eastAsia="es-ES"/>
        </w:rPr>
      </w:pPr>
    </w:p>
    <w:p w:rsidR="0005499B" w:rsidRDefault="0005499B" w:rsidP="0005499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5499B" w:rsidRDefault="0005499B" w:rsidP="0005499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5499B" w:rsidRDefault="0005499B" w:rsidP="0005499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5499B" w:rsidRDefault="0005499B" w:rsidP="0005499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5499B" w:rsidRDefault="0005499B" w:rsidP="0005499B">
      <w:pPr>
        <w:pStyle w:val="Pargrafdellista"/>
        <w:ind w:left="0"/>
        <w:rPr>
          <w:rFonts w:ascii="Verdana" w:hAnsi="Verdana" w:cs="Arial"/>
        </w:rPr>
      </w:pPr>
    </w:p>
    <w:p w:rsidR="0005499B" w:rsidRDefault="0005499B" w:rsidP="0005499B">
      <w:pPr>
        <w:pStyle w:val="Pargrafdellista"/>
        <w:ind w:left="0"/>
        <w:rPr>
          <w:rFonts w:ascii="Verdana" w:hAnsi="Verdana" w:cs="Arial"/>
        </w:rPr>
      </w:pPr>
      <w:bookmarkStart w:id="8" w:name="annex_mail"/>
      <w:bookmarkEnd w:id="8"/>
    </w:p>
    <w:p w:rsidR="0005499B" w:rsidRDefault="0005499B" w:rsidP="0005499B">
      <w:pPr>
        <w:pStyle w:val="Pargrafdellista"/>
        <w:ind w:left="0"/>
        <w:rPr>
          <w:rFonts w:ascii="Verdana" w:hAnsi="Verdana" w:cs="Arial"/>
        </w:rPr>
      </w:pPr>
    </w:p>
    <w:p w:rsidR="0005499B" w:rsidRPr="001A3D88" w:rsidRDefault="0005499B" w:rsidP="0005499B">
      <w:pPr>
        <w:pStyle w:val="Textdecomentari"/>
        <w:rPr>
          <w:highlight w:val="yellow"/>
        </w:rPr>
      </w:pPr>
      <w:r w:rsidRPr="001A3D88">
        <w:rPr>
          <w:rFonts w:ascii="Verdana" w:hAnsi="Verdana"/>
          <w:color w:val="auto"/>
          <w:highlight w:val="yellow"/>
        </w:rPr>
        <w:t>L'ordre de preferència d'adjudicació dels lots en cas que l’oferta resulti la de millor relació qualitat/preu en més d’un lot, és la següent:</w:t>
      </w:r>
    </w:p>
    <w:p w:rsidR="0005499B" w:rsidRPr="001A3D88" w:rsidRDefault="0005499B" w:rsidP="0005499B">
      <w:pPr>
        <w:pStyle w:val="Textdecomentari"/>
        <w:rPr>
          <w:highlight w:val="yellow"/>
        </w:rPr>
      </w:pPr>
      <w:r w:rsidRPr="001A3D88">
        <w:rPr>
          <w:highlight w:val="yellow"/>
        </w:rPr>
        <w:t xml:space="preserve">- </w:t>
      </w:r>
    </w:p>
    <w:p w:rsidR="0005499B" w:rsidRPr="001A3D88" w:rsidRDefault="0005499B" w:rsidP="0005499B">
      <w:pPr>
        <w:pStyle w:val="Textdecomentari"/>
        <w:rPr>
          <w:highlight w:val="yellow"/>
        </w:rPr>
      </w:pPr>
      <w:r w:rsidRPr="001A3D88">
        <w:rPr>
          <w:highlight w:val="yellow"/>
        </w:rPr>
        <w:t>-</w:t>
      </w:r>
    </w:p>
    <w:p w:rsidR="0005499B" w:rsidRDefault="0005499B" w:rsidP="0005499B">
      <w:pPr>
        <w:pStyle w:val="Textdecomentari"/>
      </w:pPr>
      <w:r w:rsidRPr="001A3D88">
        <w:rPr>
          <w:highlight w:val="yellow"/>
        </w:rPr>
        <w:t>-</w:t>
      </w:r>
    </w:p>
    <w:p w:rsidR="0005499B" w:rsidRDefault="0005499B" w:rsidP="0005499B">
      <w:pPr>
        <w:pStyle w:val="Textdecomentari"/>
      </w:pPr>
    </w:p>
    <w:p w:rsidR="0005499B" w:rsidRDefault="0005499B" w:rsidP="0005499B">
      <w:pPr>
        <w:pStyle w:val="Pargrafdellista"/>
        <w:ind w:left="0"/>
        <w:rPr>
          <w:rFonts w:ascii="Verdana" w:hAnsi="Verdana" w:cs="Arial"/>
        </w:rPr>
      </w:pPr>
    </w:p>
    <w:p w:rsidR="0005499B" w:rsidRDefault="0005499B" w:rsidP="0005499B">
      <w:pPr>
        <w:rPr>
          <w:rFonts w:ascii="Verdana" w:hAnsi="Verdana" w:cs="Arial"/>
          <w:snapToGrid w:val="0"/>
          <w:lang w:eastAsia="es-ES"/>
        </w:rPr>
      </w:pPr>
    </w:p>
    <w:p w:rsidR="0005499B" w:rsidRPr="00C33839" w:rsidRDefault="0005499B" w:rsidP="0005499B">
      <w:pPr>
        <w:rPr>
          <w:rFonts w:ascii="Verdana" w:hAnsi="Verdana" w:cs="Arial"/>
          <w:snapToGrid w:val="0"/>
          <w:lang w:eastAsia="es-ES"/>
        </w:rPr>
      </w:pPr>
    </w:p>
    <w:p w:rsidR="0005499B" w:rsidRPr="00C33839" w:rsidRDefault="0005499B" w:rsidP="0005499B">
      <w:pPr>
        <w:rPr>
          <w:rFonts w:ascii="Verdana" w:hAnsi="Verdana" w:cs="Arial"/>
          <w:snapToGrid w:val="0"/>
          <w:lang w:eastAsia="es-ES"/>
        </w:rPr>
      </w:pPr>
    </w:p>
    <w:p w:rsidR="0005499B" w:rsidRDefault="0005499B" w:rsidP="0005499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5499B" w:rsidRPr="00C33839" w:rsidRDefault="0005499B" w:rsidP="0005499B">
      <w:pPr>
        <w:rPr>
          <w:rFonts w:ascii="Verdana" w:hAnsi="Verdana" w:cs="Arial"/>
          <w:snapToGrid w:val="0"/>
          <w:lang w:eastAsia="es-ES"/>
        </w:rPr>
      </w:pPr>
    </w:p>
    <w:p w:rsidR="0005499B" w:rsidRDefault="0005499B">
      <w:bookmarkStart w:id="9" w:name="_GoBack"/>
      <w:bookmarkEnd w:id="9"/>
    </w:p>
    <w:sectPr w:rsidR="0005499B" w:rsidSect="0005499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9B" w:rsidRDefault="0005499B" w:rsidP="0005499B">
      <w:r>
        <w:separator/>
      </w:r>
    </w:p>
  </w:endnote>
  <w:endnote w:type="continuationSeparator" w:id="0">
    <w:p w:rsidR="0005499B" w:rsidRDefault="0005499B" w:rsidP="0005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9B" w:rsidRDefault="0005499B" w:rsidP="0005499B">
      <w:r>
        <w:separator/>
      </w:r>
    </w:p>
  </w:footnote>
  <w:footnote w:type="continuationSeparator" w:id="0">
    <w:p w:rsidR="0005499B" w:rsidRDefault="0005499B" w:rsidP="0005499B">
      <w:r>
        <w:continuationSeparator/>
      </w:r>
    </w:p>
  </w:footnote>
  <w:footnote w:id="1">
    <w:p w:rsidR="0005499B" w:rsidRPr="00CF57F4" w:rsidRDefault="0005499B" w:rsidP="0005499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05499B" w:rsidRPr="00E864DE" w:rsidRDefault="0005499B" w:rsidP="0005499B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05499B" w:rsidRPr="00E864DE" w:rsidRDefault="0005499B" w:rsidP="0005499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05499B" w:rsidRPr="00E864DE" w:rsidRDefault="0005499B" w:rsidP="0005499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05499B" w:rsidRPr="00B96AD0" w:rsidRDefault="0005499B" w:rsidP="0005499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99B" w:rsidRDefault="0005499B" w:rsidP="0005499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FB466A0" wp14:editId="16D1AF2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539AA17" wp14:editId="103EE0F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5499B" w:rsidRDefault="0005499B" w:rsidP="0005499B">
    <w:pPr>
      <w:pStyle w:val="Capalera"/>
      <w:rPr>
        <w:sz w:val="16"/>
        <w:szCs w:val="16"/>
      </w:rPr>
    </w:pPr>
  </w:p>
  <w:p w:rsidR="0005499B" w:rsidRPr="002E3F28" w:rsidRDefault="0005499B" w:rsidP="0005499B">
    <w:pPr>
      <w:rPr>
        <w:rFonts w:cs="Arial"/>
        <w:b/>
        <w:sz w:val="14"/>
        <w:szCs w:val="14"/>
      </w:rPr>
    </w:pPr>
    <w:bookmarkStart w:id="10" w:name="ident"/>
    <w:bookmarkEnd w:id="10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05499B" w:rsidRDefault="0005499B" w:rsidP="0005499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05499B" w:rsidRPr="002E3F28" w:rsidRDefault="0005499B" w:rsidP="0005499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</w:p>
  <w:p w:rsidR="0005499B" w:rsidRPr="002E3F28" w:rsidRDefault="0005499B" w:rsidP="0005499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05499B" w:rsidRDefault="0005499B" w:rsidP="0005499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</w:t>
    </w:r>
    <w:r>
      <w:rPr>
        <w:rFonts w:cs="Arial"/>
        <w:sz w:val="14"/>
        <w:szCs w:val="14"/>
      </w:rPr>
      <w:t>5</w:t>
    </w:r>
  </w:p>
  <w:p w:rsidR="0005499B" w:rsidRPr="002E3F28" w:rsidRDefault="0005499B" w:rsidP="0005499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5499B" w:rsidRDefault="0005499B">
    <w:pPr>
      <w:pStyle w:val="Capalera"/>
    </w:pPr>
  </w:p>
  <w:p w:rsidR="0005499B" w:rsidRDefault="0005499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99B"/>
    <w:rsid w:val="0005499B"/>
    <w:rsid w:val="00102487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499B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499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499B"/>
    <w:rPr>
      <w:rFonts w:eastAsia="Times New Roman"/>
      <w:color w:val="000000"/>
      <w:sz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05499B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05499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499B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5499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5499B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5499B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05499B"/>
    <w:pPr>
      <w:ind w:left="720"/>
    </w:pPr>
  </w:style>
  <w:style w:type="paragraph" w:styleId="Capalera">
    <w:name w:val="header"/>
    <w:basedOn w:val="Normal"/>
    <w:link w:val="CapaleraCar"/>
    <w:uiPriority w:val="99"/>
    <w:unhideWhenUsed/>
    <w:rsid w:val="0005499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5499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549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499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499B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499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499B"/>
    <w:rPr>
      <w:rFonts w:eastAsia="Times New Roman"/>
      <w:color w:val="000000"/>
      <w:sz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05499B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05499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499B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5499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5499B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5499B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05499B"/>
    <w:pPr>
      <w:ind w:left="720"/>
    </w:pPr>
  </w:style>
  <w:style w:type="paragraph" w:styleId="Capalera">
    <w:name w:val="header"/>
    <w:basedOn w:val="Normal"/>
    <w:link w:val="CapaleraCar"/>
    <w:uiPriority w:val="99"/>
    <w:unhideWhenUsed/>
    <w:rsid w:val="0005499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5499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5499B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549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499B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1181</Words>
  <Characters>6035</Characters>
  <Application>Microsoft Office Word</Application>
  <DocSecurity>0</DocSecurity>
  <Lines>274</Lines>
  <Paragraphs>138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2025-03-03T12:42:00Z</dcterms:created>
  <dcterms:modified xsi:type="dcterms:W3CDTF">2025-03-03T12:43:00Z</dcterms:modified>
</cp:coreProperties>
</file>