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36A" w:rsidRPr="003306F4" w:rsidRDefault="00F3236A" w:rsidP="00F3236A">
      <w:pPr>
        <w:pStyle w:val="Ttol"/>
        <w:rPr>
          <w:rFonts w:ascii="Verdana" w:hAnsi="Verdana" w:cs="Arial"/>
          <w:b/>
          <w:sz w:val="20"/>
        </w:rPr>
      </w:pPr>
      <w:r w:rsidRPr="00326CCF">
        <w:rPr>
          <w:rFonts w:ascii="Verdana" w:hAnsi="Verdana" w:cs="Arial"/>
          <w:b/>
          <w:sz w:val="22"/>
          <w:szCs w:val="22"/>
          <w:highlight w:val="yellow"/>
          <w:u w:val="single"/>
        </w:rPr>
        <w:t xml:space="preserve">ANNEX </w:t>
      </w:r>
      <w:bookmarkStart w:id="0" w:name="annex_OE_num"/>
      <w:bookmarkEnd w:id="0"/>
      <w:r w:rsidRPr="00326CCF">
        <w:rPr>
          <w:rFonts w:ascii="Verdana" w:hAnsi="Verdana" w:cs="Arial"/>
          <w:b/>
          <w:sz w:val="22"/>
          <w:szCs w:val="22"/>
          <w:highlight w:val="yellow"/>
          <w:u w:val="single"/>
        </w:rPr>
        <w:t>2:</w:t>
      </w:r>
      <w:r w:rsidRPr="00326CCF">
        <w:rPr>
          <w:rFonts w:ascii="Verdana" w:hAnsi="Verdana" w:cs="Arial"/>
          <w:b/>
          <w:sz w:val="24"/>
          <w:szCs w:val="24"/>
          <w:highlight w:val="yellow"/>
        </w:rPr>
        <w:t xml:space="preserve"> LOT 1 </w:t>
      </w:r>
      <w:r w:rsidRPr="00326CCF">
        <w:rPr>
          <w:rFonts w:cs="Arial"/>
          <w:b/>
          <w:sz w:val="20"/>
          <w:highlight w:val="yellow"/>
          <w:lang w:eastAsia="ca-ES"/>
        </w:rPr>
        <w:t>Producció d’elements comunicatius audiovisuals d’actes</w:t>
      </w:r>
    </w:p>
    <w:p w:rsidR="00F3236A" w:rsidRDefault="00F3236A" w:rsidP="00F3236A">
      <w:pPr>
        <w:pStyle w:val="Ttol"/>
        <w:rPr>
          <w:rFonts w:ascii="Verdana" w:hAnsi="Verdana" w:cs="Arial"/>
          <w:b/>
          <w:sz w:val="24"/>
          <w:szCs w:val="24"/>
        </w:rPr>
      </w:pPr>
    </w:p>
    <w:p w:rsidR="00F3236A" w:rsidRPr="008A7AEF" w:rsidRDefault="00F3236A" w:rsidP="00F3236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F3236A" w:rsidRPr="008A7AEF" w:rsidRDefault="00F3236A" w:rsidP="00F3236A">
      <w:pPr>
        <w:pStyle w:val="Ttol"/>
        <w:rPr>
          <w:rFonts w:ascii="Verdana" w:hAnsi="Verdana" w:cs="Arial"/>
          <w:sz w:val="20"/>
        </w:rPr>
      </w:pPr>
    </w:p>
    <w:p w:rsidR="00F3236A" w:rsidRPr="008A7AEF" w:rsidRDefault="00F3236A" w:rsidP="00F3236A">
      <w:pPr>
        <w:pStyle w:val="Ttol"/>
        <w:rPr>
          <w:rFonts w:ascii="Verdana" w:hAnsi="Verdana" w:cs="Arial"/>
          <w:sz w:val="20"/>
        </w:rPr>
      </w:pPr>
    </w:p>
    <w:p w:rsidR="00F3236A" w:rsidRDefault="00F3236A" w:rsidP="00F3236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>001_25000500, LOT 1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"Producció d'elements comunicatius audiovisuals i serveis fotogràfics a la cobertura i difusió d'esdeveniments organitzats pel Districte de Sant Andreu i per les entitats del seu territori,  amb mesures de contractació pública sostenible",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 preu</w:t>
      </w:r>
      <w:r>
        <w:rPr>
          <w:rFonts w:ascii="Verdana" w:hAnsi="Verdana"/>
        </w:rPr>
        <w:t xml:space="preserve"> </w:t>
      </w:r>
      <w:r w:rsidRPr="007C5BE0">
        <w:rPr>
          <w:rFonts w:ascii="Verdana" w:hAnsi="Verdana"/>
        </w:rPr>
        <w:t>següent</w:t>
      </w:r>
      <w:r>
        <w:rPr>
          <w:rFonts w:ascii="Verdana" w:hAnsi="Verdana"/>
          <w:snapToGrid w:val="0"/>
          <w:lang w:eastAsia="es-ES"/>
        </w:rPr>
        <w:t xml:space="preserve">:  </w:t>
      </w:r>
    </w:p>
    <w:p w:rsidR="00F3236A" w:rsidRDefault="00F3236A" w:rsidP="00F3236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3236A" w:rsidRPr="00326CCF" w:rsidRDefault="00F3236A" w:rsidP="00F3236A">
      <w:pPr>
        <w:pStyle w:val="Textindependent"/>
        <w:shd w:val="clear" w:color="auto" w:fill="FFFFFF"/>
        <w:tabs>
          <w:tab w:val="left" w:pos="2888"/>
        </w:tabs>
        <w:ind w:right="0"/>
        <w:rPr>
          <w:rFonts w:ascii="Verdana" w:hAnsi="Verdana"/>
          <w:snapToGrid w:val="0"/>
          <w:sz w:val="18"/>
          <w:szCs w:val="18"/>
          <w:lang w:eastAsia="es-ES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3120"/>
        <w:gridCol w:w="2090"/>
        <w:gridCol w:w="3260"/>
      </w:tblGrid>
      <w:tr w:rsidR="00F3236A" w:rsidRPr="00326CCF" w:rsidTr="0035566C">
        <w:trPr>
          <w:trHeight w:val="454"/>
        </w:trPr>
        <w:tc>
          <w:tcPr>
            <w:tcW w:w="3402" w:type="dxa"/>
          </w:tcPr>
          <w:p w:rsidR="00F3236A" w:rsidRPr="00326CCF" w:rsidRDefault="00F3236A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Tipus de servei</w:t>
            </w:r>
          </w:p>
        </w:tc>
        <w:tc>
          <w:tcPr>
            <w:tcW w:w="2268" w:type="dxa"/>
          </w:tcPr>
          <w:p w:rsidR="00F3236A" w:rsidRPr="00326CCF" w:rsidRDefault="00F3236A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Preu / hora sortida</w:t>
            </w:r>
          </w:p>
        </w:tc>
        <w:tc>
          <w:tcPr>
            <w:tcW w:w="3544" w:type="dxa"/>
          </w:tcPr>
          <w:p w:rsidR="00F3236A" w:rsidRPr="00326CCF" w:rsidRDefault="00F3236A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 xml:space="preserve">Percentatge de descompte </w:t>
            </w:r>
            <w:proofErr w:type="spellStart"/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ofertat</w:t>
            </w:r>
            <w:proofErr w:type="spellEnd"/>
          </w:p>
        </w:tc>
      </w:tr>
      <w:tr w:rsidR="00F3236A" w:rsidRPr="00326CCF" w:rsidTr="0035566C">
        <w:trPr>
          <w:trHeight w:val="454"/>
        </w:trPr>
        <w:tc>
          <w:tcPr>
            <w:tcW w:w="3402" w:type="dxa"/>
          </w:tcPr>
          <w:p w:rsidR="00F3236A" w:rsidRPr="00326CCF" w:rsidRDefault="00F3236A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Cobertura i enviament de vídeos</w:t>
            </w:r>
          </w:p>
        </w:tc>
        <w:tc>
          <w:tcPr>
            <w:tcW w:w="2268" w:type="dxa"/>
          </w:tcPr>
          <w:p w:rsidR="00F3236A" w:rsidRPr="00326CCF" w:rsidRDefault="00F3236A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100,00 €</w:t>
            </w:r>
          </w:p>
        </w:tc>
        <w:tc>
          <w:tcPr>
            <w:tcW w:w="3544" w:type="dxa"/>
          </w:tcPr>
          <w:p w:rsidR="00F3236A" w:rsidRPr="00326CCF" w:rsidRDefault="00F3236A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</w:p>
        </w:tc>
      </w:tr>
    </w:tbl>
    <w:p w:rsidR="00F3236A" w:rsidRPr="00326CCF" w:rsidRDefault="00F3236A" w:rsidP="00F3236A">
      <w:pPr>
        <w:pStyle w:val="Textindependent"/>
        <w:shd w:val="clear" w:color="auto" w:fill="FFFFFF"/>
        <w:tabs>
          <w:tab w:val="left" w:pos="2888"/>
        </w:tabs>
        <w:ind w:right="0"/>
        <w:rPr>
          <w:rFonts w:ascii="Verdana" w:hAnsi="Verdana"/>
          <w:snapToGrid w:val="0"/>
          <w:sz w:val="18"/>
          <w:szCs w:val="18"/>
          <w:lang w:eastAsia="es-ES"/>
        </w:rPr>
      </w:pPr>
    </w:p>
    <w:p w:rsidR="00F3236A" w:rsidRPr="00326CCF" w:rsidRDefault="00F3236A" w:rsidP="00F3236A">
      <w:pPr>
        <w:pStyle w:val="Textindependent"/>
        <w:shd w:val="clear" w:color="auto" w:fill="FFFFFF"/>
        <w:tabs>
          <w:tab w:val="left" w:pos="2888"/>
        </w:tabs>
        <w:ind w:right="0"/>
        <w:rPr>
          <w:rFonts w:ascii="Verdana" w:hAnsi="Verdana"/>
          <w:snapToGrid w:val="0"/>
          <w:sz w:val="18"/>
          <w:szCs w:val="18"/>
          <w:lang w:eastAsia="es-ES"/>
        </w:rPr>
      </w:pPr>
    </w:p>
    <w:p w:rsidR="00F3236A" w:rsidRDefault="00F3236A" w:rsidP="00F3236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3236A" w:rsidRDefault="00F3236A" w:rsidP="00F3236A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F3236A" w:rsidRDefault="00F3236A" w:rsidP="00F3236A">
      <w:pPr>
        <w:rPr>
          <w:rFonts w:ascii="Verdana" w:hAnsi="Verdana"/>
        </w:rPr>
      </w:pPr>
    </w:p>
    <w:p w:rsidR="00F3236A" w:rsidRPr="00022C83" w:rsidRDefault="00F3236A" w:rsidP="00F3236A">
      <w:pPr>
        <w:shd w:val="clear" w:color="auto" w:fill="FFFFFF" w:themeFill="background1"/>
        <w:spacing w:before="240" w:after="240"/>
        <w:rPr>
          <w:rFonts w:ascii="Verdana" w:hAnsi="Verdana" w:cs="Arial"/>
          <w:b/>
          <w:bCs/>
          <w:sz w:val="16"/>
          <w:szCs w:val="16"/>
        </w:rPr>
      </w:pPr>
      <w:r w:rsidRPr="001A3D88">
        <w:rPr>
          <w:rFonts w:ascii="Verdana" w:hAnsi="Verdana" w:cs="Arial"/>
          <w:b/>
          <w:bCs/>
          <w:sz w:val="16"/>
          <w:szCs w:val="16"/>
        </w:rPr>
        <w:t>Criteri experiència professional individual d’algun dels perfils adscrits a l’execució del servei, addicional als requerits a l’adscripció de mitjans</w:t>
      </w:r>
      <w:r w:rsidRPr="00022C83">
        <w:rPr>
          <w:rFonts w:ascii="Verdana" w:hAnsi="Verdana" w:cs="Arial"/>
          <w:b/>
          <w:bCs/>
          <w:sz w:val="16"/>
          <w:szCs w:val="16"/>
        </w:rPr>
        <w:t>.</w:t>
      </w:r>
      <w:r w:rsidRPr="00022C83">
        <w:rPr>
          <w:rFonts w:ascii="Verdana" w:hAnsi="Verdana" w:cs="Arial"/>
          <w:sz w:val="16"/>
          <w:szCs w:val="16"/>
        </w:rPr>
        <w:t xml:space="preserve"> </w:t>
      </w:r>
      <w:r w:rsidRPr="00022C83">
        <w:rPr>
          <w:rFonts w:ascii="Verdana" w:hAnsi="Verdana" w:cs="Arial"/>
          <w:b/>
          <w:bCs/>
          <w:sz w:val="16"/>
          <w:szCs w:val="16"/>
        </w:rPr>
        <w:t>Fins a 35 punts.</w:t>
      </w:r>
    </w:p>
    <w:p w:rsidR="00F3236A" w:rsidRPr="00022C83" w:rsidRDefault="00F3236A" w:rsidP="00F3236A">
      <w:pPr>
        <w:shd w:val="clear" w:color="auto" w:fill="FFFFFF" w:themeFill="background1"/>
        <w:spacing w:before="240"/>
        <w:jc w:val="right"/>
        <w:rPr>
          <w:rFonts w:ascii="Verdana" w:hAnsi="Verdana" w:cs="Arial"/>
          <w:i/>
          <w:sz w:val="16"/>
          <w:szCs w:val="16"/>
        </w:rPr>
      </w:pPr>
      <w:r w:rsidRPr="00022C83">
        <w:rPr>
          <w:rFonts w:ascii="Verdana" w:hAnsi="Verdana" w:cs="Arial"/>
          <w:i/>
          <w:sz w:val="16"/>
          <w:szCs w:val="16"/>
        </w:rPr>
        <w:t xml:space="preserve"> (marqueu l’opció triada)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092"/>
        <w:gridCol w:w="2628"/>
      </w:tblGrid>
      <w:tr w:rsidR="00F3236A" w:rsidRPr="00022C83" w:rsidTr="0035566C">
        <w:tc>
          <w:tcPr>
            <w:tcW w:w="6912" w:type="dxa"/>
          </w:tcPr>
          <w:p w:rsidR="00F3236A" w:rsidRDefault="00F3236A" w:rsidP="0035566C">
            <w:pPr>
              <w:rPr>
                <w:rFonts w:ascii="Verdana" w:hAnsi="Verdana" w:cs="Arial"/>
                <w:b/>
                <w:bCs/>
                <w:sz w:val="16"/>
                <w:szCs w:val="16"/>
                <w:lang w:eastAsia="ca-ES"/>
              </w:rPr>
            </w:pP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 xml:space="preserve">Sense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  <w:lang w:eastAsia="ca-ES"/>
              </w:rPr>
              <w:t>addicional de fins a un any</w:t>
            </w: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  <w:lang w:eastAsia="ca-ES"/>
              </w:rPr>
              <w:t>experiència total d’entre 3 any i 4 anys</w:t>
            </w:r>
          </w:p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F3236A" w:rsidRPr="00022C83" w:rsidTr="0035566C">
        <w:tc>
          <w:tcPr>
            <w:tcW w:w="6912" w:type="dxa"/>
          </w:tcPr>
          <w:p w:rsidR="00F3236A" w:rsidRDefault="00F3236A" w:rsidP="0035566C">
            <w:pPr>
              <w:rPr>
                <w:rFonts w:ascii="Verdana" w:hAnsi="Verdana" w:cs="Arial"/>
                <w:sz w:val="16"/>
                <w:szCs w:val="16"/>
                <w:lang w:eastAsia="ca-ES"/>
              </w:rPr>
            </w:pP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 xml:space="preserve">Amb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  <w:lang w:eastAsia="ca-ES"/>
              </w:rPr>
              <w:t>addicional de fins a 3 anys</w:t>
            </w: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  <w:lang w:eastAsia="ca-ES"/>
              </w:rPr>
              <w:t>experiència acreditada total d’entre 4 anys i un dia i 6 anys</w:t>
            </w: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>.</w:t>
            </w:r>
          </w:p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F3236A" w:rsidRPr="00022C83" w:rsidTr="0035566C">
        <w:tc>
          <w:tcPr>
            <w:tcW w:w="6912" w:type="dxa"/>
          </w:tcPr>
          <w:p w:rsidR="00F3236A" w:rsidRDefault="00F3236A" w:rsidP="0035566C">
            <w:pPr>
              <w:rPr>
                <w:rFonts w:ascii="Verdana" w:hAnsi="Verdana" w:cs="Arial"/>
                <w:sz w:val="16"/>
                <w:szCs w:val="16"/>
                <w:lang w:eastAsia="ca-ES"/>
              </w:rPr>
            </w:pP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 xml:space="preserve">Amb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  <w:lang w:eastAsia="ca-ES"/>
              </w:rPr>
              <w:t>addicional de fins a 7 anys</w:t>
            </w: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  <w:lang w:eastAsia="ca-ES"/>
              </w:rPr>
              <w:t>experiència acreditada total d’entre 6 anys i un dia i 10 anys</w:t>
            </w: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>.</w:t>
            </w:r>
          </w:p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F3236A" w:rsidRPr="00022C83" w:rsidTr="0035566C">
        <w:tc>
          <w:tcPr>
            <w:tcW w:w="6912" w:type="dxa"/>
          </w:tcPr>
          <w:p w:rsidR="00F3236A" w:rsidRDefault="00F3236A" w:rsidP="0035566C">
            <w:pPr>
              <w:rPr>
                <w:rFonts w:ascii="Verdana" w:hAnsi="Verdana" w:cs="Arial"/>
                <w:b/>
                <w:bCs/>
                <w:sz w:val="16"/>
                <w:szCs w:val="16"/>
                <w:lang w:eastAsia="ca-ES"/>
              </w:rPr>
            </w:pP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 xml:space="preserve">Amb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  <w:lang w:eastAsia="ca-ES"/>
              </w:rPr>
              <w:t>addicional de fins més de 7 anys</w:t>
            </w: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  <w:lang w:eastAsia="ca-ES"/>
              </w:rPr>
              <w:t>experiència acreditada total de més de 10 anys.</w:t>
            </w:r>
          </w:p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F3236A" w:rsidRPr="00022C83" w:rsidRDefault="00F3236A" w:rsidP="00F3236A">
      <w:pPr>
        <w:rPr>
          <w:rFonts w:ascii="Verdana" w:hAnsi="Verdana"/>
          <w:sz w:val="16"/>
          <w:szCs w:val="16"/>
        </w:rPr>
      </w:pPr>
    </w:p>
    <w:p w:rsidR="00F3236A" w:rsidRPr="00022C83" w:rsidRDefault="00F3236A" w:rsidP="00F3236A">
      <w:pPr>
        <w:rPr>
          <w:rFonts w:ascii="Verdana" w:hAnsi="Verdana"/>
          <w:sz w:val="16"/>
          <w:szCs w:val="16"/>
        </w:rPr>
      </w:pPr>
    </w:p>
    <w:p w:rsidR="00F3236A" w:rsidRDefault="00F3236A" w:rsidP="00F3236A">
      <w:pPr>
        <w:shd w:val="clear" w:color="auto" w:fill="FFFFFF" w:themeFill="background1"/>
        <w:spacing w:before="240" w:after="240"/>
        <w:rPr>
          <w:rFonts w:ascii="Verdana" w:hAnsi="Verdana" w:cs="Arial"/>
          <w:b/>
          <w:bCs/>
          <w:sz w:val="16"/>
          <w:szCs w:val="16"/>
        </w:rPr>
      </w:pPr>
      <w:r w:rsidRPr="00022C83">
        <w:rPr>
          <w:rFonts w:ascii="Verdana" w:hAnsi="Verdana" w:cs="Arial"/>
          <w:b/>
          <w:bCs/>
          <w:sz w:val="16"/>
          <w:szCs w:val="16"/>
        </w:rPr>
        <w:lastRenderedPageBreak/>
        <w:t xml:space="preserve">Criteri formació acadèmica o professional del persona adscrit a l’execució del servei. Fins a 10 punts </w:t>
      </w:r>
    </w:p>
    <w:p w:rsidR="00F3236A" w:rsidRPr="00022C83" w:rsidRDefault="00F3236A" w:rsidP="00F3236A">
      <w:pPr>
        <w:shd w:val="clear" w:color="auto" w:fill="FFFFFF" w:themeFill="background1"/>
        <w:spacing w:before="240"/>
        <w:jc w:val="right"/>
        <w:rPr>
          <w:rFonts w:ascii="Verdana" w:hAnsi="Verdana" w:cs="Arial"/>
          <w:i/>
          <w:sz w:val="16"/>
          <w:szCs w:val="16"/>
        </w:rPr>
      </w:pPr>
      <w:r w:rsidRPr="00022C83">
        <w:rPr>
          <w:rFonts w:ascii="Verdana" w:hAnsi="Verdana" w:cs="Arial"/>
          <w:i/>
          <w:sz w:val="16"/>
          <w:szCs w:val="16"/>
        </w:rPr>
        <w:t>(marqueu l’opció</w:t>
      </w:r>
      <w:r>
        <w:rPr>
          <w:rFonts w:ascii="Verdana" w:hAnsi="Verdana" w:cs="Arial"/>
          <w:i/>
          <w:sz w:val="16"/>
          <w:szCs w:val="16"/>
        </w:rPr>
        <w:t xml:space="preserve"> o opcions </w:t>
      </w:r>
      <w:r w:rsidRPr="00022C83">
        <w:rPr>
          <w:rFonts w:ascii="Verdana" w:hAnsi="Verdana" w:cs="Arial"/>
          <w:i/>
          <w:sz w:val="16"/>
          <w:szCs w:val="16"/>
        </w:rPr>
        <w:t>triad</w:t>
      </w:r>
      <w:r>
        <w:rPr>
          <w:rFonts w:ascii="Verdana" w:hAnsi="Verdana" w:cs="Arial"/>
          <w:i/>
          <w:sz w:val="16"/>
          <w:szCs w:val="16"/>
        </w:rPr>
        <w:t>es</w:t>
      </w:r>
      <w:r w:rsidRPr="00022C83">
        <w:rPr>
          <w:rFonts w:ascii="Verdana" w:hAnsi="Verdana" w:cs="Arial"/>
          <w:i/>
          <w:sz w:val="16"/>
          <w:szCs w:val="16"/>
        </w:rPr>
        <w:t>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107"/>
        <w:gridCol w:w="2613"/>
      </w:tblGrid>
      <w:tr w:rsidR="00F3236A" w:rsidRPr="00022C83" w:rsidTr="0035566C">
        <w:tc>
          <w:tcPr>
            <w:tcW w:w="6912" w:type="dxa"/>
          </w:tcPr>
          <w:p w:rsidR="00F3236A" w:rsidRPr="00022C83" w:rsidRDefault="00F3236A" w:rsidP="0035566C">
            <w:pPr>
              <w:rPr>
                <w:rFonts w:ascii="Verdana" w:hAnsi="Verdana" w:cs="Arial"/>
                <w:sz w:val="16"/>
                <w:szCs w:val="16"/>
                <w:lang w:eastAsia="ca-ES"/>
              </w:rPr>
            </w:pP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 xml:space="preserve">Formació professional de Grau Superior, Grau, llicenciatura o diplomatura universitària de l’àmbit objecte del contracte </w:t>
            </w:r>
          </w:p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F3236A" w:rsidRPr="00022C83" w:rsidTr="0035566C">
        <w:tc>
          <w:tcPr>
            <w:tcW w:w="6912" w:type="dxa"/>
          </w:tcPr>
          <w:p w:rsidR="00F3236A" w:rsidRPr="00022C83" w:rsidRDefault="00F3236A" w:rsidP="0035566C">
            <w:pPr>
              <w:rPr>
                <w:rFonts w:ascii="Verdana" w:hAnsi="Verdana" w:cs="Arial"/>
                <w:sz w:val="16"/>
                <w:szCs w:val="16"/>
                <w:lang w:eastAsia="ca-ES"/>
              </w:rPr>
            </w:pP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>Formació Professional de Grau Mitjà o formació acadèmica dins de l’àmbit de l’objecte del contracte, de més de 900 hores</w:t>
            </w:r>
          </w:p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F3236A" w:rsidRPr="00022C83" w:rsidTr="0035566C">
        <w:tc>
          <w:tcPr>
            <w:tcW w:w="6912" w:type="dxa"/>
          </w:tcPr>
          <w:p w:rsidR="00F3236A" w:rsidRPr="00022C83" w:rsidRDefault="00F3236A" w:rsidP="0035566C">
            <w:pPr>
              <w:rPr>
                <w:rFonts w:ascii="Verdana" w:hAnsi="Verdana" w:cs="Arial"/>
                <w:sz w:val="16"/>
                <w:szCs w:val="16"/>
                <w:lang w:eastAsia="ca-ES"/>
              </w:rPr>
            </w:pPr>
            <w:r w:rsidRPr="00022C83">
              <w:rPr>
                <w:rFonts w:ascii="Verdana" w:hAnsi="Verdana" w:cs="Arial"/>
                <w:sz w:val="16"/>
                <w:szCs w:val="16"/>
                <w:lang w:eastAsia="ca-ES"/>
              </w:rPr>
              <w:t>Cursos d’especialització, postgraus o màsters acreditats dins de l’àmbit de l’objecte del contracte, de més de 300 hores.</w:t>
            </w:r>
          </w:p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F3236A" w:rsidRPr="00022C83" w:rsidRDefault="00F3236A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F3236A" w:rsidRPr="00022C83" w:rsidRDefault="00F3236A" w:rsidP="00F3236A">
      <w:pPr>
        <w:shd w:val="clear" w:color="auto" w:fill="FFFFFF" w:themeFill="background1"/>
        <w:spacing w:before="240" w:after="240"/>
        <w:rPr>
          <w:rFonts w:ascii="Verdana" w:hAnsi="Verdana" w:cs="Arial"/>
          <w:b/>
          <w:bCs/>
          <w:sz w:val="16"/>
          <w:szCs w:val="16"/>
        </w:rPr>
      </w:pPr>
      <w:r w:rsidRPr="00022C83">
        <w:rPr>
          <w:rFonts w:ascii="Verdana" w:hAnsi="Verdana" w:cs="Arial"/>
          <w:b/>
          <w:bCs/>
          <w:sz w:val="16"/>
          <w:szCs w:val="16"/>
        </w:rPr>
        <w:t>Criteri reducció de terminis. Fins a 10 punts (</w:t>
      </w:r>
      <w:r w:rsidRPr="00022C83">
        <w:rPr>
          <w:rFonts w:ascii="Verdana" w:hAnsi="Verdana" w:cs="Arial"/>
          <w:b/>
          <w:bCs/>
          <w:i/>
          <w:sz w:val="16"/>
          <w:szCs w:val="16"/>
        </w:rPr>
        <w:t xml:space="preserve">marqueu l’opció </w:t>
      </w:r>
      <w:r>
        <w:rPr>
          <w:rFonts w:ascii="Verdana" w:hAnsi="Verdana" w:cs="Arial"/>
          <w:b/>
          <w:bCs/>
          <w:i/>
          <w:sz w:val="16"/>
          <w:szCs w:val="16"/>
        </w:rPr>
        <w:t xml:space="preserve">triada </w:t>
      </w:r>
      <w:r w:rsidRPr="00022C83">
        <w:rPr>
          <w:rFonts w:ascii="Verdana" w:hAnsi="Verdana" w:cs="Arial"/>
          <w:b/>
          <w:bCs/>
          <w:i/>
          <w:sz w:val="16"/>
          <w:szCs w:val="16"/>
        </w:rPr>
        <w:t>a cada línia</w:t>
      </w:r>
      <w:r w:rsidRPr="00022C83">
        <w:rPr>
          <w:rFonts w:ascii="Verdana" w:hAnsi="Verdana" w:cs="Arial"/>
          <w:b/>
          <w:bCs/>
          <w:sz w:val="16"/>
          <w:szCs w:val="16"/>
        </w:rPr>
        <w:t>)</w:t>
      </w:r>
    </w:p>
    <w:tbl>
      <w:tblPr>
        <w:tblStyle w:val="Taulaambquadrcula"/>
        <w:tblW w:w="0" w:type="auto"/>
        <w:tblInd w:w="-34" w:type="dxa"/>
        <w:tblLook w:val="04A0" w:firstRow="1" w:lastRow="0" w:firstColumn="1" w:lastColumn="0" w:noHBand="0" w:noVBand="1"/>
      </w:tblPr>
      <w:tblGrid>
        <w:gridCol w:w="3237"/>
        <w:gridCol w:w="1387"/>
        <w:gridCol w:w="1274"/>
        <w:gridCol w:w="1407"/>
        <w:gridCol w:w="1449"/>
      </w:tblGrid>
      <w:tr w:rsidR="00F3236A" w:rsidRPr="00022C83" w:rsidTr="0035566C">
        <w:tc>
          <w:tcPr>
            <w:tcW w:w="3544" w:type="dxa"/>
            <w:vMerge w:val="restart"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Tipus de producte</w:t>
            </w:r>
          </w:p>
        </w:tc>
        <w:tc>
          <w:tcPr>
            <w:tcW w:w="1448" w:type="dxa"/>
            <w:vMerge w:val="restart"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Termini establert al PPT</w:t>
            </w:r>
          </w:p>
        </w:tc>
        <w:tc>
          <w:tcPr>
            <w:tcW w:w="4224" w:type="dxa"/>
            <w:gridSpan w:val="3"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Terminis reduïts</w:t>
            </w:r>
          </w:p>
        </w:tc>
      </w:tr>
      <w:tr w:rsidR="00F3236A" w:rsidRPr="00022C83" w:rsidTr="0035566C">
        <w:tc>
          <w:tcPr>
            <w:tcW w:w="3544" w:type="dxa"/>
            <w:vMerge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48" w:type="dxa"/>
            <w:vMerge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06" w:type="dxa"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Termini de lliurament 1 dia hàbil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Reducció a termini de 2  dies hàbils</w:t>
            </w:r>
          </w:p>
        </w:tc>
        <w:tc>
          <w:tcPr>
            <w:tcW w:w="1478" w:type="dxa"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Reducció a termini de 5  dies hàbils</w:t>
            </w:r>
          </w:p>
        </w:tc>
      </w:tr>
      <w:tr w:rsidR="00F3236A" w:rsidRPr="00022C83" w:rsidTr="0035566C">
        <w:tc>
          <w:tcPr>
            <w:tcW w:w="3544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>Vídeos editats d’entre 15 i 59 segons</w:t>
            </w:r>
          </w:p>
        </w:tc>
        <w:tc>
          <w:tcPr>
            <w:tcW w:w="1448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>2 dies hàbils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-------------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--------------</w:t>
            </w:r>
          </w:p>
        </w:tc>
      </w:tr>
      <w:tr w:rsidR="00F3236A" w:rsidRPr="00022C83" w:rsidTr="0035566C">
        <w:tc>
          <w:tcPr>
            <w:tcW w:w="3544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>Vídeos editats d’entre 60 i 120 segons</w:t>
            </w:r>
          </w:p>
        </w:tc>
        <w:tc>
          <w:tcPr>
            <w:tcW w:w="1448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>3 dies hàbils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--------------</w:t>
            </w:r>
          </w:p>
        </w:tc>
      </w:tr>
      <w:tr w:rsidR="00F3236A" w:rsidRPr="00022C83" w:rsidTr="0035566C">
        <w:trPr>
          <w:trHeight w:val="448"/>
        </w:trPr>
        <w:tc>
          <w:tcPr>
            <w:tcW w:w="3544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>Vídeos editats d’entre 120 segons i 10 minuts</w:t>
            </w:r>
          </w:p>
        </w:tc>
        <w:tc>
          <w:tcPr>
            <w:tcW w:w="1448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>7 dies hàbils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:rsidR="00F3236A" w:rsidRPr="00022C83" w:rsidRDefault="00F3236A" w:rsidP="0035566C">
            <w:pPr>
              <w:pStyle w:val="Pargrafdellista"/>
              <w:spacing w:before="120" w:after="120"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F3236A" w:rsidRPr="00022C83" w:rsidRDefault="00F3236A" w:rsidP="00F3236A">
      <w:pPr>
        <w:shd w:val="clear" w:color="auto" w:fill="FFFFFF" w:themeFill="background1"/>
        <w:spacing w:before="240" w:after="240"/>
        <w:rPr>
          <w:rFonts w:ascii="Verdana" w:hAnsi="Verdana" w:cs="Arial"/>
          <w:b/>
          <w:bCs/>
          <w:sz w:val="16"/>
          <w:szCs w:val="16"/>
        </w:rPr>
      </w:pPr>
    </w:p>
    <w:p w:rsidR="00F3236A" w:rsidRPr="00022C83" w:rsidRDefault="00F3236A" w:rsidP="00F3236A">
      <w:pPr>
        <w:shd w:val="clear" w:color="auto" w:fill="FFFFFF" w:themeFill="background1"/>
        <w:spacing w:before="240" w:after="240"/>
        <w:rPr>
          <w:rFonts w:ascii="Verdana" w:hAnsi="Verdana" w:cs="Arial"/>
          <w:b/>
          <w:bCs/>
          <w:sz w:val="16"/>
          <w:szCs w:val="16"/>
        </w:rPr>
      </w:pPr>
      <w:r w:rsidRPr="00022C83">
        <w:rPr>
          <w:rFonts w:ascii="Verdana" w:hAnsi="Verdana" w:cs="Arial"/>
          <w:b/>
          <w:bCs/>
          <w:sz w:val="16"/>
          <w:szCs w:val="16"/>
        </w:rPr>
        <w:t xml:space="preserve">Criteri per la gravació amb </w:t>
      </w:r>
      <w:proofErr w:type="spellStart"/>
      <w:r w:rsidRPr="00022C83">
        <w:rPr>
          <w:rFonts w:ascii="Verdana" w:hAnsi="Verdana" w:cs="Arial"/>
          <w:b/>
          <w:bCs/>
          <w:sz w:val="16"/>
          <w:szCs w:val="16"/>
        </w:rPr>
        <w:t>dron</w:t>
      </w:r>
      <w:proofErr w:type="spellEnd"/>
      <w:r w:rsidRPr="00022C83">
        <w:rPr>
          <w:rFonts w:ascii="Verdana" w:hAnsi="Verdana" w:cs="Arial"/>
          <w:b/>
          <w:bCs/>
          <w:sz w:val="16"/>
          <w:szCs w:val="16"/>
        </w:rPr>
        <w:t xml:space="preserve">. Fins a 10 punts </w:t>
      </w:r>
    </w:p>
    <w:tbl>
      <w:tblPr>
        <w:tblStyle w:val="Taulaambquadrcula"/>
        <w:tblW w:w="10030" w:type="dxa"/>
        <w:tblInd w:w="-5" w:type="dxa"/>
        <w:tblLook w:val="04A0" w:firstRow="1" w:lastRow="0" w:firstColumn="1" w:lastColumn="0" w:noHBand="0" w:noVBand="1"/>
      </w:tblPr>
      <w:tblGrid>
        <w:gridCol w:w="5075"/>
        <w:gridCol w:w="2409"/>
        <w:gridCol w:w="2546"/>
      </w:tblGrid>
      <w:tr w:rsidR="00F3236A" w:rsidRPr="00022C83" w:rsidTr="0035566C">
        <w:trPr>
          <w:trHeight w:val="464"/>
        </w:trPr>
        <w:tc>
          <w:tcPr>
            <w:tcW w:w="5075" w:type="dxa"/>
            <w:vMerge w:val="restart"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Tipus de servei</w:t>
            </w:r>
          </w:p>
        </w:tc>
        <w:tc>
          <w:tcPr>
            <w:tcW w:w="2409" w:type="dxa"/>
            <w:vMerge w:val="restart"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Termini establert al PPT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ind w:left="0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Marqueu l'opció triada</w:t>
            </w:r>
          </w:p>
        </w:tc>
      </w:tr>
      <w:tr w:rsidR="00F3236A" w:rsidRPr="00022C83" w:rsidTr="0035566C">
        <w:trPr>
          <w:trHeight w:val="307"/>
        </w:trPr>
        <w:tc>
          <w:tcPr>
            <w:tcW w:w="5075" w:type="dxa"/>
            <w:vMerge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shd w:val="clear" w:color="auto" w:fill="F2F2F2" w:themeFill="background1" w:themeFillShade="F2"/>
            <w:vAlign w:val="center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546" w:type="dxa"/>
            <w:shd w:val="clear" w:color="auto" w:fill="F2F2F2" w:themeFill="background1" w:themeFillShade="F2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3236A" w:rsidRPr="00022C83" w:rsidTr="0035566C">
        <w:trPr>
          <w:trHeight w:val="284"/>
        </w:trPr>
        <w:tc>
          <w:tcPr>
            <w:tcW w:w="5075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 xml:space="preserve">Gravació amb </w:t>
            </w:r>
            <w:proofErr w:type="spellStart"/>
            <w:r w:rsidRPr="00022C83">
              <w:rPr>
                <w:rFonts w:ascii="Verdana" w:hAnsi="Verdana"/>
                <w:sz w:val="16"/>
                <w:szCs w:val="16"/>
              </w:rPr>
              <w:t>dron</w:t>
            </w:r>
            <w:proofErr w:type="spellEnd"/>
            <w:r w:rsidRPr="00022C83">
              <w:rPr>
                <w:rFonts w:ascii="Verdana" w:hAnsi="Verdana"/>
                <w:sz w:val="16"/>
                <w:szCs w:val="16"/>
              </w:rPr>
              <w:t xml:space="preserve"> en un acte durant l’any</w:t>
            </w:r>
          </w:p>
        </w:tc>
        <w:tc>
          <w:tcPr>
            <w:tcW w:w="2409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>2 punts</w:t>
            </w:r>
          </w:p>
        </w:tc>
        <w:tc>
          <w:tcPr>
            <w:tcW w:w="2546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F3236A" w:rsidRPr="00022C83" w:rsidTr="0035566C">
        <w:trPr>
          <w:trHeight w:val="284"/>
        </w:trPr>
        <w:tc>
          <w:tcPr>
            <w:tcW w:w="5075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 xml:space="preserve">Gravació amb </w:t>
            </w:r>
            <w:proofErr w:type="spellStart"/>
            <w:r w:rsidRPr="00022C83">
              <w:rPr>
                <w:rFonts w:ascii="Verdana" w:hAnsi="Verdana"/>
                <w:sz w:val="16"/>
                <w:szCs w:val="16"/>
              </w:rPr>
              <w:t>dron</w:t>
            </w:r>
            <w:proofErr w:type="spellEnd"/>
            <w:r w:rsidRPr="00022C83">
              <w:rPr>
                <w:rFonts w:ascii="Verdana" w:hAnsi="Verdana"/>
                <w:sz w:val="16"/>
                <w:szCs w:val="16"/>
              </w:rPr>
              <w:t xml:space="preserve"> en un dos actes durant l’any</w:t>
            </w:r>
          </w:p>
        </w:tc>
        <w:tc>
          <w:tcPr>
            <w:tcW w:w="2409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>5 punts</w:t>
            </w:r>
          </w:p>
        </w:tc>
        <w:tc>
          <w:tcPr>
            <w:tcW w:w="2546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F3236A" w:rsidRPr="00022C83" w:rsidTr="0035566C">
        <w:trPr>
          <w:trHeight w:val="284"/>
        </w:trPr>
        <w:tc>
          <w:tcPr>
            <w:tcW w:w="5075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 xml:space="preserve">Gravació amb </w:t>
            </w:r>
            <w:proofErr w:type="spellStart"/>
            <w:r w:rsidRPr="00022C83">
              <w:rPr>
                <w:rFonts w:ascii="Verdana" w:hAnsi="Verdana"/>
                <w:sz w:val="16"/>
                <w:szCs w:val="16"/>
              </w:rPr>
              <w:t>dron</w:t>
            </w:r>
            <w:proofErr w:type="spellEnd"/>
            <w:r w:rsidRPr="00022C83">
              <w:rPr>
                <w:rFonts w:ascii="Verdana" w:hAnsi="Verdana"/>
                <w:sz w:val="16"/>
                <w:szCs w:val="16"/>
              </w:rPr>
              <w:t xml:space="preserve"> en tres o més actes durant l’any</w:t>
            </w:r>
          </w:p>
        </w:tc>
        <w:tc>
          <w:tcPr>
            <w:tcW w:w="2409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  <w:r w:rsidRPr="00022C83">
              <w:rPr>
                <w:rFonts w:ascii="Verdana" w:hAnsi="Verdana"/>
                <w:sz w:val="16"/>
                <w:szCs w:val="16"/>
              </w:rPr>
              <w:t>10 punts</w:t>
            </w:r>
          </w:p>
        </w:tc>
        <w:tc>
          <w:tcPr>
            <w:tcW w:w="2546" w:type="dxa"/>
            <w:shd w:val="clear" w:color="auto" w:fill="FFFFFF" w:themeFill="background1"/>
          </w:tcPr>
          <w:p w:rsidR="00F3236A" w:rsidRPr="00022C83" w:rsidRDefault="00F3236A" w:rsidP="0035566C">
            <w:pPr>
              <w:pStyle w:val="Pargrafdellista"/>
              <w:spacing w:line="276" w:lineRule="auto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F3236A" w:rsidRPr="00022C83" w:rsidRDefault="00F3236A" w:rsidP="00F3236A">
      <w:pPr>
        <w:rPr>
          <w:rFonts w:ascii="Verdana" w:hAnsi="Verdana"/>
          <w:sz w:val="16"/>
          <w:szCs w:val="16"/>
        </w:rPr>
      </w:pPr>
    </w:p>
    <w:p w:rsidR="00F3236A" w:rsidRPr="009A39BD" w:rsidRDefault="00F3236A" w:rsidP="00F3236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3236A" w:rsidRPr="009A39BD" w:rsidTr="0035566C">
        <w:tc>
          <w:tcPr>
            <w:tcW w:w="9923" w:type="dxa"/>
          </w:tcPr>
          <w:p w:rsidR="00F3236A" w:rsidRPr="009A39BD" w:rsidRDefault="00F3236A" w:rsidP="0035566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F3236A" w:rsidRPr="009A39BD" w:rsidRDefault="00F3236A" w:rsidP="0035566C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F3236A" w:rsidRPr="009A39BD" w:rsidRDefault="00F3236A" w:rsidP="0035566C">
            <w:pPr>
              <w:rPr>
                <w:rFonts w:ascii="Verdana" w:hAnsi="Verdana"/>
              </w:rPr>
            </w:pPr>
          </w:p>
        </w:tc>
      </w:tr>
    </w:tbl>
    <w:p w:rsidR="00F3236A" w:rsidRPr="009A39BD" w:rsidRDefault="00F3236A" w:rsidP="00F3236A">
      <w:pPr>
        <w:rPr>
          <w:rFonts w:ascii="Verdana" w:hAnsi="Verdana" w:cs="Arial"/>
          <w:i/>
          <w:snapToGrid w:val="0"/>
          <w:lang w:eastAsia="es-ES"/>
        </w:rPr>
      </w:pPr>
    </w:p>
    <w:p w:rsidR="00F3236A" w:rsidRPr="009A39BD" w:rsidRDefault="00F3236A" w:rsidP="00F3236A">
      <w:pPr>
        <w:rPr>
          <w:rFonts w:ascii="Verdana" w:hAnsi="Verdana" w:cs="Arial"/>
          <w:i/>
          <w:snapToGrid w:val="0"/>
          <w:lang w:eastAsia="es-ES"/>
        </w:rPr>
      </w:pPr>
    </w:p>
    <w:p w:rsidR="00F3236A" w:rsidRDefault="00F3236A" w:rsidP="00F3236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Start w:id="4" w:name="_GoBack"/>
      <w:bookmarkEnd w:id="4"/>
    </w:p>
    <w:sectPr w:rsidR="00F3236A" w:rsidSect="00F3236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36A" w:rsidRDefault="00F3236A" w:rsidP="00F3236A">
      <w:pPr>
        <w:spacing w:after="0" w:line="240" w:lineRule="auto"/>
      </w:pPr>
      <w:r>
        <w:separator/>
      </w:r>
    </w:p>
  </w:endnote>
  <w:endnote w:type="continuationSeparator" w:id="0">
    <w:p w:rsidR="00F3236A" w:rsidRDefault="00F3236A" w:rsidP="00F32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36A" w:rsidRDefault="00F3236A" w:rsidP="00F3236A">
      <w:pPr>
        <w:spacing w:after="0" w:line="240" w:lineRule="auto"/>
      </w:pPr>
      <w:r>
        <w:separator/>
      </w:r>
    </w:p>
  </w:footnote>
  <w:footnote w:type="continuationSeparator" w:id="0">
    <w:p w:rsidR="00F3236A" w:rsidRDefault="00F3236A" w:rsidP="00F32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36A" w:rsidRPr="00F3236A" w:rsidRDefault="00F3236A" w:rsidP="00F3236A">
    <w:pPr>
      <w:pStyle w:val="Capalera"/>
      <w:rPr>
        <w:rFonts w:eastAsia="Times New Roman"/>
        <w:color w:val="000000"/>
        <w:sz w:val="20"/>
        <w:lang w:eastAsia="ca-ES"/>
      </w:rPr>
    </w:pPr>
    <w:r w:rsidRPr="00F3236A">
      <w:rPr>
        <w:rFonts w:eastAsia="Times New Roman"/>
        <w:noProof/>
        <w:color w:val="000000"/>
        <w:sz w:val="20"/>
        <w:lang w:eastAsia="ca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1BA356" wp14:editId="71560B3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3236A">
      <w:rPr>
        <w:rFonts w:eastAsia="Times New Roman"/>
        <w:noProof/>
        <w:color w:val="000000"/>
        <w:sz w:val="20"/>
        <w:lang w:eastAsia="ca-ES"/>
      </w:rPr>
      <w:drawing>
        <wp:anchor distT="0" distB="0" distL="114300" distR="114300" simplePos="0" relativeHeight="251660288" behindDoc="0" locked="0" layoutInCell="1" allowOverlap="1" wp14:anchorId="0CF9D358" wp14:editId="672D82A6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3236A" w:rsidRPr="00F3236A" w:rsidRDefault="00F3236A" w:rsidP="00F3236A"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  <w:rPr>
        <w:rFonts w:eastAsia="Times New Roman"/>
        <w:color w:val="000000"/>
        <w:sz w:val="16"/>
        <w:szCs w:val="16"/>
        <w:lang w:eastAsia="ca-ES"/>
      </w:rPr>
    </w:pPr>
  </w:p>
  <w:p w:rsidR="00F3236A" w:rsidRPr="00F3236A" w:rsidRDefault="00F3236A" w:rsidP="00F3236A">
    <w:pPr>
      <w:suppressAutoHyphens/>
      <w:autoSpaceDN w:val="0"/>
      <w:spacing w:after="0" w:line="240" w:lineRule="auto"/>
      <w:jc w:val="both"/>
      <w:textAlignment w:val="baseline"/>
      <w:rPr>
        <w:rFonts w:eastAsia="Times New Roman" w:cs="Arial"/>
        <w:b/>
        <w:color w:val="000000"/>
        <w:sz w:val="14"/>
        <w:szCs w:val="14"/>
        <w:lang w:eastAsia="ca-ES"/>
      </w:rPr>
    </w:pPr>
    <w:bookmarkStart w:id="5" w:name="ident"/>
    <w:bookmarkEnd w:id="5"/>
    <w:r w:rsidRPr="00F3236A">
      <w:rPr>
        <w:rFonts w:eastAsia="Times New Roman" w:cs="Arial"/>
        <w:b/>
        <w:color w:val="000000"/>
        <w:sz w:val="14"/>
        <w:szCs w:val="14"/>
        <w:lang w:eastAsia="ca-ES"/>
      </w:rPr>
      <w:t>Districte de Sant Andreu</w:t>
    </w:r>
  </w:p>
  <w:p w:rsidR="00F3236A" w:rsidRPr="00F3236A" w:rsidRDefault="00F3236A" w:rsidP="00F3236A">
    <w:pPr>
      <w:suppressAutoHyphens/>
      <w:autoSpaceDN w:val="0"/>
      <w:spacing w:after="0" w:line="240" w:lineRule="auto"/>
      <w:jc w:val="both"/>
      <w:textAlignment w:val="baseline"/>
      <w:rPr>
        <w:rFonts w:eastAsia="Times New Roman" w:cs="Arial"/>
        <w:color w:val="000000"/>
        <w:sz w:val="14"/>
        <w:szCs w:val="14"/>
        <w:lang w:eastAsia="ca-ES"/>
      </w:rPr>
    </w:pPr>
    <w:r w:rsidRPr="00F3236A">
      <w:rPr>
        <w:rFonts w:eastAsia="Times New Roman" w:cs="Arial"/>
        <w:color w:val="000000"/>
        <w:sz w:val="14"/>
        <w:szCs w:val="14"/>
        <w:lang w:eastAsia="ca-ES"/>
      </w:rPr>
      <w:t>Departament de Recursos Interns</w:t>
    </w:r>
  </w:p>
  <w:p w:rsidR="00F3236A" w:rsidRPr="00F3236A" w:rsidRDefault="00F3236A" w:rsidP="00F3236A">
    <w:pPr>
      <w:suppressAutoHyphens/>
      <w:autoSpaceDN w:val="0"/>
      <w:spacing w:after="0" w:line="240" w:lineRule="auto"/>
      <w:jc w:val="both"/>
      <w:textAlignment w:val="baseline"/>
      <w:rPr>
        <w:rFonts w:eastAsia="Times New Roman" w:cs="Arial"/>
        <w:color w:val="000000"/>
        <w:sz w:val="14"/>
        <w:szCs w:val="14"/>
        <w:lang w:eastAsia="ca-ES"/>
      </w:rPr>
    </w:pPr>
    <w:r w:rsidRPr="00F3236A">
      <w:rPr>
        <w:rFonts w:eastAsia="Times New Roman" w:cs="Arial"/>
        <w:color w:val="000000"/>
        <w:sz w:val="14"/>
        <w:szCs w:val="14"/>
        <w:lang w:eastAsia="ca-ES"/>
      </w:rPr>
      <w:t xml:space="preserve">Pl. </w:t>
    </w:r>
    <w:proofErr w:type="spellStart"/>
    <w:r w:rsidRPr="00F3236A">
      <w:rPr>
        <w:rFonts w:eastAsia="Times New Roman" w:cs="Arial"/>
        <w:color w:val="000000"/>
        <w:sz w:val="14"/>
        <w:szCs w:val="14"/>
        <w:lang w:eastAsia="ca-ES"/>
      </w:rPr>
      <w:t>Orfila</w:t>
    </w:r>
    <w:proofErr w:type="spellEnd"/>
    <w:r w:rsidRPr="00F3236A">
      <w:rPr>
        <w:rFonts w:eastAsia="Times New Roman" w:cs="Arial"/>
        <w:color w:val="000000"/>
        <w:sz w:val="14"/>
        <w:szCs w:val="14"/>
        <w:lang w:eastAsia="ca-ES"/>
      </w:rPr>
      <w:t xml:space="preserve">, 1, </w:t>
    </w:r>
  </w:p>
  <w:p w:rsidR="00F3236A" w:rsidRPr="00F3236A" w:rsidRDefault="00F3236A" w:rsidP="00F3236A">
    <w:pPr>
      <w:suppressAutoHyphens/>
      <w:autoSpaceDN w:val="0"/>
      <w:spacing w:after="0" w:line="240" w:lineRule="auto"/>
      <w:jc w:val="both"/>
      <w:textAlignment w:val="baseline"/>
      <w:rPr>
        <w:rFonts w:eastAsia="Times New Roman" w:cs="Arial"/>
        <w:color w:val="000000"/>
        <w:sz w:val="14"/>
        <w:szCs w:val="14"/>
        <w:lang w:eastAsia="ca-ES"/>
      </w:rPr>
    </w:pPr>
    <w:r w:rsidRPr="00F3236A">
      <w:rPr>
        <w:rFonts w:eastAsia="Times New Roman" w:cs="Arial"/>
        <w:color w:val="000000"/>
        <w:sz w:val="14"/>
        <w:szCs w:val="14"/>
        <w:lang w:eastAsia="ca-ES"/>
      </w:rPr>
      <w:t>08030 Barcelona</w:t>
    </w:r>
  </w:p>
  <w:p w:rsidR="00F3236A" w:rsidRPr="00F3236A" w:rsidRDefault="00F3236A" w:rsidP="00F3236A">
    <w:pPr>
      <w:suppressAutoHyphens/>
      <w:autoSpaceDN w:val="0"/>
      <w:spacing w:after="0" w:line="240" w:lineRule="auto"/>
      <w:jc w:val="both"/>
      <w:textAlignment w:val="baseline"/>
      <w:rPr>
        <w:rFonts w:eastAsia="Times New Roman" w:cs="Arial"/>
        <w:color w:val="000000"/>
        <w:sz w:val="14"/>
        <w:szCs w:val="14"/>
        <w:lang w:eastAsia="ca-ES"/>
      </w:rPr>
    </w:pPr>
    <w:r w:rsidRPr="00F3236A">
      <w:rPr>
        <w:rFonts w:eastAsia="Times New Roman" w:cs="Arial"/>
        <w:color w:val="000000"/>
        <w:sz w:val="14"/>
        <w:szCs w:val="14"/>
        <w:lang w:eastAsia="ca-ES"/>
      </w:rPr>
      <w:t>Tel. 932916945</w:t>
    </w:r>
  </w:p>
  <w:p w:rsidR="00F3236A" w:rsidRPr="00F3236A" w:rsidRDefault="00F3236A" w:rsidP="00F3236A">
    <w:pPr>
      <w:suppressAutoHyphens/>
      <w:autoSpaceDN w:val="0"/>
      <w:spacing w:after="0" w:line="240" w:lineRule="auto"/>
      <w:jc w:val="both"/>
      <w:textAlignment w:val="baseline"/>
      <w:rPr>
        <w:rFonts w:eastAsia="Times New Roman" w:cs="Arial"/>
        <w:color w:val="000000"/>
        <w:sz w:val="14"/>
        <w:szCs w:val="14"/>
        <w:lang w:eastAsia="ca-ES"/>
      </w:rPr>
    </w:pPr>
    <w:r w:rsidRPr="00F3236A">
      <w:rPr>
        <w:rFonts w:eastAsia="Times New Roman" w:cs="Arial"/>
        <w:color w:val="000000"/>
        <w:sz w:val="14"/>
        <w:szCs w:val="14"/>
        <w:lang w:eastAsia="ca-ES"/>
      </w:rPr>
      <w:t>www.bcn.cat</w:t>
    </w:r>
  </w:p>
  <w:p w:rsidR="00F3236A" w:rsidRDefault="00F3236A">
    <w:pPr>
      <w:pStyle w:val="Capalera"/>
    </w:pPr>
  </w:p>
  <w:p w:rsidR="00F3236A" w:rsidRDefault="00F3236A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36A"/>
    <w:rsid w:val="00102487"/>
    <w:rsid w:val="0027657E"/>
    <w:rsid w:val="00E71D72"/>
    <w:rsid w:val="00F3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3236A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F3236A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F3236A"/>
    <w:pPr>
      <w:suppressAutoHyphens/>
      <w:autoSpaceDN w:val="0"/>
      <w:spacing w:after="0" w:line="240" w:lineRule="auto"/>
      <w:jc w:val="center"/>
      <w:textAlignment w:val="baseline"/>
    </w:pPr>
    <w:rPr>
      <w:rFonts w:eastAsia="Times New Roman"/>
      <w:color w:val="00000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3236A"/>
    <w:rPr>
      <w:rFonts w:eastAsia="Times New Roman"/>
      <w:color w:val="000000"/>
      <w:sz w:val="32"/>
      <w:lang w:eastAsia="es-ES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rsid w:val="00F3236A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table" w:styleId="Taulaambquadrcula">
    <w:name w:val="Table Grid"/>
    <w:basedOn w:val="Taulanormal"/>
    <w:uiPriority w:val="59"/>
    <w:rsid w:val="00F3236A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F323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3236A"/>
  </w:style>
  <w:style w:type="paragraph" w:styleId="Peu">
    <w:name w:val="footer"/>
    <w:basedOn w:val="Normal"/>
    <w:link w:val="PeuCar"/>
    <w:uiPriority w:val="99"/>
    <w:unhideWhenUsed/>
    <w:rsid w:val="00F323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3236A"/>
  </w:style>
  <w:style w:type="paragraph" w:styleId="Textdeglobus">
    <w:name w:val="Balloon Text"/>
    <w:basedOn w:val="Normal"/>
    <w:link w:val="TextdeglobusCar"/>
    <w:uiPriority w:val="99"/>
    <w:semiHidden/>
    <w:unhideWhenUsed/>
    <w:rsid w:val="00F32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323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3236A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F3236A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F3236A"/>
    <w:pPr>
      <w:suppressAutoHyphens/>
      <w:autoSpaceDN w:val="0"/>
      <w:spacing w:after="0" w:line="240" w:lineRule="auto"/>
      <w:jc w:val="center"/>
      <w:textAlignment w:val="baseline"/>
    </w:pPr>
    <w:rPr>
      <w:rFonts w:eastAsia="Times New Roman"/>
      <w:color w:val="00000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3236A"/>
    <w:rPr>
      <w:rFonts w:eastAsia="Times New Roman"/>
      <w:color w:val="000000"/>
      <w:sz w:val="32"/>
      <w:lang w:eastAsia="es-ES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rsid w:val="00F3236A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table" w:styleId="Taulaambquadrcula">
    <w:name w:val="Table Grid"/>
    <w:basedOn w:val="Taulanormal"/>
    <w:uiPriority w:val="59"/>
    <w:rsid w:val="00F3236A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F323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3236A"/>
  </w:style>
  <w:style w:type="paragraph" w:styleId="Peu">
    <w:name w:val="footer"/>
    <w:basedOn w:val="Normal"/>
    <w:link w:val="PeuCar"/>
    <w:uiPriority w:val="99"/>
    <w:unhideWhenUsed/>
    <w:rsid w:val="00F323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3236A"/>
  </w:style>
  <w:style w:type="paragraph" w:styleId="Textdeglobus">
    <w:name w:val="Balloon Text"/>
    <w:basedOn w:val="Normal"/>
    <w:link w:val="TextdeglobusCar"/>
    <w:uiPriority w:val="99"/>
    <w:semiHidden/>
    <w:unhideWhenUsed/>
    <w:rsid w:val="00F32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323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634</Words>
  <Characters>3242</Characters>
  <Application>Microsoft Office Word</Application>
  <DocSecurity>0</DocSecurity>
  <Lines>147</Lines>
  <Paragraphs>74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2025-03-03T12:45:00Z</dcterms:created>
  <dcterms:modified xsi:type="dcterms:W3CDTF">2025-03-03T12:47:00Z</dcterms:modified>
</cp:coreProperties>
</file>