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ED0" w:rsidRDefault="00C02ED0" w:rsidP="00CB6FBB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Start w:id="1" w:name="_GoBack"/>
      <w:bookmarkEnd w:id="0"/>
      <w:bookmarkEnd w:id="1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2" w:name="annex_1_num"/>
      <w:bookmarkEnd w:id="2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="006404A4"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:rsidR="00C02ED0" w:rsidRDefault="00C02ED0" w:rsidP="00CB6FBB">
      <w:pPr>
        <w:pStyle w:val="Ttol"/>
        <w:rPr>
          <w:rFonts w:ascii="Verdana" w:hAnsi="Verdana" w:cs="Arial"/>
          <w:b/>
          <w:sz w:val="24"/>
          <w:szCs w:val="24"/>
        </w:rPr>
      </w:pPr>
    </w:p>
    <w:p w:rsidR="00C02ED0" w:rsidRPr="007E1D05" w:rsidRDefault="00C02ED0" w:rsidP="00CB6FB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C02ED0" w:rsidRPr="008A7AEF" w:rsidRDefault="00C02ED0" w:rsidP="00CB6FBB">
      <w:pPr>
        <w:pStyle w:val="Ttol"/>
        <w:rPr>
          <w:rFonts w:ascii="Verdana" w:hAnsi="Verdana" w:cs="Arial"/>
          <w:sz w:val="20"/>
        </w:rPr>
      </w:pPr>
    </w:p>
    <w:p w:rsidR="00C02ED0" w:rsidRPr="008A7AEF" w:rsidRDefault="00C02ED0" w:rsidP="00CB6FBB">
      <w:pPr>
        <w:pStyle w:val="Ttol"/>
        <w:rPr>
          <w:rFonts w:ascii="Verdana" w:hAnsi="Verdana" w:cs="Arial"/>
          <w:sz w:val="20"/>
        </w:rPr>
      </w:pPr>
    </w:p>
    <w:p w:rsidR="00C02ED0" w:rsidRDefault="00C02ED0" w:rsidP="00CB6FB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 w:rsidR="003D091F">
        <w:rPr>
          <w:rFonts w:ascii="Verdana" w:hAnsi="Verdana" w:cs="Arial"/>
          <w:snapToGrid w:val="0"/>
        </w:rPr>
        <w:t>l</w:t>
      </w:r>
      <w:r w:rsidRPr="008A7AEF">
        <w:rPr>
          <w:rFonts w:ascii="Verdana" w:hAnsi="Verdana" w:cs="Arial"/>
          <w:snapToGrid w:val="0"/>
        </w:rPr>
        <w:t xml:space="preserve"> </w:t>
      </w:r>
      <w:bookmarkStart w:id="3" w:name="annex_1_obj_contr"/>
      <w:bookmarkEnd w:id="3"/>
      <w:r w:rsidR="003D091F" w:rsidRPr="003D091F">
        <w:rPr>
          <w:rFonts w:ascii="Verdana" w:hAnsi="Verdana" w:cs="Arial"/>
          <w:i/>
          <w:snapToGrid w:val="0"/>
        </w:rPr>
        <w:t>servei de desenvolupament del projecte d'acció comunitària Transforma't, als barris de Bon Pastor, Baró de Viver i Trinitat Vella del Districte de Sant Andreu,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4" w:name="annex_1_contracte"/>
      <w:bookmarkEnd w:id="4"/>
      <w:r w:rsidR="00F00716" w:rsidRPr="00F00716">
        <w:rPr>
          <w:rFonts w:ascii="Verdana" w:hAnsi="Verdana" w:cs="Arial"/>
        </w:rPr>
        <w:t>001_24004325</w:t>
      </w:r>
      <w:r w:rsidRPr="008A7AEF">
        <w:rPr>
          <w:rFonts w:ascii="Verdana" w:hAnsi="Verdana" w:cs="Arial"/>
        </w:rPr>
        <w:t xml:space="preserve">, núm. Expedient </w:t>
      </w:r>
      <w:bookmarkStart w:id="5" w:name="annex_1_expedient"/>
      <w:bookmarkEnd w:id="5"/>
      <w:r w:rsidR="003D091F" w:rsidRPr="003D091F">
        <w:rPr>
          <w:rFonts w:ascii="Verdana" w:hAnsi="Verdana" w:cs="Arial"/>
        </w:rPr>
        <w:t>2046/2024</w:t>
      </w:r>
      <w:r w:rsidRPr="008A7AEF">
        <w:rPr>
          <w:rFonts w:ascii="Verdana" w:hAnsi="Verdana" w:cs="Arial"/>
        </w:rPr>
        <w:t>.</w:t>
      </w:r>
    </w:p>
    <w:p w:rsidR="00C02ED0" w:rsidRDefault="00C02ED0" w:rsidP="00CB6FBB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C02ED0" w:rsidRDefault="00C02ED0" w:rsidP="00CB6FBB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C02ED0" w:rsidRPr="007E1D05" w:rsidRDefault="00C02ED0" w:rsidP="00CB6FB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C02ED0" w:rsidRPr="007E1D05" w:rsidRDefault="00C02ED0" w:rsidP="00CB6FBB">
      <w:pPr>
        <w:pStyle w:val="Ttol"/>
        <w:rPr>
          <w:rFonts w:ascii="Verdana" w:hAnsi="Verdana" w:cs="Arial"/>
          <w:sz w:val="20"/>
        </w:rPr>
      </w:pPr>
    </w:p>
    <w:p w:rsidR="00C02ED0" w:rsidRDefault="00C02ED0" w:rsidP="00CB6FB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C02ED0" w:rsidRPr="00D77ED9" w:rsidRDefault="00C02ED0" w:rsidP="00CB6FB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C02ED0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C02ED0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C02ED0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C02ED0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C02ED0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C02ED0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C02ED0" w:rsidRDefault="00C02ED0" w:rsidP="00CB6FBB">
      <w:pPr>
        <w:ind w:left="1" w:hanging="1"/>
        <w:rPr>
          <w:rFonts w:ascii="Verdana" w:hAnsi="Verdana" w:cs="Arial"/>
        </w:rPr>
      </w:pPr>
    </w:p>
    <w:p w:rsidR="00C02ED0" w:rsidRDefault="00C02ED0" w:rsidP="00CB6FB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C02ED0" w:rsidRDefault="00C02ED0" w:rsidP="00CB6FBB">
      <w:pPr>
        <w:ind w:left="1" w:hanging="1"/>
        <w:rPr>
          <w:rFonts w:ascii="Verdana" w:hAnsi="Verdana" w:cs="Arial"/>
        </w:rPr>
      </w:pPr>
    </w:p>
    <w:p w:rsidR="00C02ED0" w:rsidRPr="00B011A8" w:rsidRDefault="00C02ED0" w:rsidP="00CB6FB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F17A3C">
        <w:rPr>
          <w:rFonts w:ascii="Verdana" w:hAnsi="Verdana" w:cs="Arial"/>
        </w:rPr>
      </w:r>
      <w:r w:rsidR="00F17A3C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C02ED0" w:rsidRDefault="00C02ED0" w:rsidP="00CB6FBB">
      <w:pPr>
        <w:ind w:left="426" w:hanging="1"/>
        <w:rPr>
          <w:rFonts w:ascii="Verdana" w:hAnsi="Verdana" w:cs="Arial"/>
        </w:rPr>
      </w:pPr>
    </w:p>
    <w:p w:rsidR="00C02ED0" w:rsidRDefault="00C02ED0" w:rsidP="00CB6FB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F17A3C">
        <w:rPr>
          <w:rFonts w:ascii="Verdana" w:hAnsi="Verdana" w:cs="Arial"/>
        </w:rPr>
      </w:r>
      <w:r w:rsidR="00F17A3C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C02ED0" w:rsidRDefault="00C02ED0" w:rsidP="00CB6FBB">
      <w:pPr>
        <w:ind w:left="426" w:hanging="1"/>
        <w:rPr>
          <w:rFonts w:ascii="Verdana" w:hAnsi="Verdana" w:cs="Arial"/>
        </w:rPr>
      </w:pPr>
    </w:p>
    <w:p w:rsidR="00C02ED0" w:rsidRDefault="00C02ED0" w:rsidP="00CB6FB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F17A3C">
        <w:rPr>
          <w:rFonts w:ascii="Verdana" w:hAnsi="Verdana" w:cs="Arial"/>
        </w:rPr>
      </w:r>
      <w:r w:rsidR="00F17A3C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C02ED0" w:rsidRDefault="00C02ED0" w:rsidP="00CB6FBB">
      <w:pPr>
        <w:ind w:left="1" w:hanging="1"/>
        <w:rPr>
          <w:rFonts w:ascii="Verdana" w:hAnsi="Verdana" w:cs="Arial"/>
        </w:rPr>
      </w:pPr>
    </w:p>
    <w:p w:rsidR="00C02ED0" w:rsidRPr="00C2351B" w:rsidRDefault="00C02ED0" w:rsidP="00CB6FBB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C02ED0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C02ED0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C02ED0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02ED0" w:rsidRDefault="00C02ED0" w:rsidP="00CB6FB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C02ED0" w:rsidRDefault="00C02ED0" w:rsidP="00CB6FB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C02ED0" w:rsidRDefault="00C02ED0" w:rsidP="00CB6FB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C02ED0" w:rsidRDefault="00C02ED0" w:rsidP="00CB6FBB">
      <w:pPr>
        <w:pStyle w:val="Textindependent"/>
        <w:shd w:val="clear" w:color="auto" w:fill="FFFFFF"/>
        <w:ind w:left="426" w:right="0" w:hanging="426"/>
      </w:pPr>
    </w:p>
    <w:p w:rsidR="00C02ED0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</w:t>
      </w:r>
      <w:r>
        <w:rPr>
          <w:rFonts w:ascii="Verdana" w:hAnsi="Verdana"/>
        </w:rPr>
        <w:lastRenderedPageBreak/>
        <w:t>regeixen: Sistema Universal de Protecció i Garantia dels Drets Humans, Sistemes Regionals de Protecció i Garantia dels Drets Humans i Dret Internacional Humanitari.</w:t>
      </w:r>
    </w:p>
    <w:p w:rsidR="00C02ED0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02ED0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C02ED0" w:rsidRDefault="00C02ED0" w:rsidP="00CB6FBB">
      <w:pPr>
        <w:autoSpaceDE w:val="0"/>
        <w:rPr>
          <w:rFonts w:ascii="Verdana" w:hAnsi="Verdana"/>
        </w:rPr>
      </w:pPr>
      <w:bookmarkStart w:id="6" w:name="annex_1_protec_menors"/>
      <w:bookmarkEnd w:id="6"/>
    </w:p>
    <w:p w:rsidR="00C02ED0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</w:p>
    <w:p w:rsidR="00C02ED0" w:rsidRDefault="00C02ED0" w:rsidP="00CB6FBB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C02ED0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:rsidR="00C02ED0" w:rsidRPr="00707CB5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C02ED0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C02ED0" w:rsidRPr="00A71EAF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C02ED0" w:rsidRPr="003C0643" w:rsidRDefault="00C02ED0" w:rsidP="00CB6FBB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C02ED0" w:rsidRPr="003C0643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02ED0" w:rsidRPr="003C0643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C02ED0" w:rsidRPr="003C0643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C02ED0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C02ED0" w:rsidRPr="003C0643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C02ED0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02ED0" w:rsidRPr="003C0643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C02ED0" w:rsidRPr="003C0643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02ED0" w:rsidRPr="003C0643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C02ED0" w:rsidRPr="003C0643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C02ED0" w:rsidRPr="003C0643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C02ED0" w:rsidRPr="00707CB5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C02ED0" w:rsidRPr="00A71EAF" w:rsidRDefault="00C02ED0" w:rsidP="00CB6FBB">
      <w:pPr>
        <w:rPr>
          <w:rFonts w:ascii="Verdana" w:hAnsi="Verdana" w:cs="Arial"/>
          <w:sz w:val="16"/>
        </w:rPr>
      </w:pPr>
    </w:p>
    <w:p w:rsidR="00C02ED0" w:rsidRPr="00BB1E38" w:rsidRDefault="00C02ED0" w:rsidP="00CB6FBB">
      <w:pPr>
        <w:rPr>
          <w:rFonts w:ascii="Verdana" w:hAnsi="Verdana" w:cs="Arial"/>
          <w:b/>
        </w:rPr>
      </w:pPr>
      <w:bookmarkStart w:id="7" w:name="annex_1_LOPD"/>
      <w:bookmarkEnd w:id="7"/>
    </w:p>
    <w:p w:rsidR="00C02ED0" w:rsidRDefault="00C02ED0" w:rsidP="00CB6FBB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C02ED0" w:rsidRDefault="00C02ED0" w:rsidP="00CB6FBB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C02ED0" w:rsidRPr="0010310E" w:rsidRDefault="00C02ED0" w:rsidP="00CB6FBB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C02ED0" w:rsidRDefault="00C02ED0" w:rsidP="00CB6FBB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:rsidR="00C02ED0" w:rsidRDefault="00C02ED0" w:rsidP="00CB6FBB">
      <w:pPr>
        <w:spacing w:after="200" w:line="276" w:lineRule="auto"/>
        <w:rPr>
          <w:rFonts w:ascii="Verdana" w:eastAsiaTheme="minorEastAsia" w:hAnsi="Verdana" w:cs="Arial"/>
        </w:rPr>
      </w:pPr>
    </w:p>
    <w:p w:rsidR="00C02ED0" w:rsidRDefault="00C02ED0" w:rsidP="00CB6FBB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C02ED0" w:rsidRPr="007033C5" w:rsidRDefault="00C02ED0" w:rsidP="00CB6FBB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C02ED0" w:rsidRPr="007E1D05" w:rsidRDefault="00C02ED0" w:rsidP="00CB6FBB">
      <w:pPr>
        <w:rPr>
          <w:rFonts w:ascii="Verdana" w:hAnsi="Verdana" w:cs="Arial"/>
        </w:rPr>
      </w:pPr>
    </w:p>
    <w:p w:rsidR="00C02ED0" w:rsidRPr="00E864DE" w:rsidRDefault="00C02ED0" w:rsidP="00CB6FBB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C02ED0" w:rsidRPr="00255288" w:rsidRDefault="00C02ED0" w:rsidP="00CB6FBB">
      <w:pPr>
        <w:rPr>
          <w:rFonts w:ascii="Verdana" w:hAnsi="Verdana" w:cs="Arial"/>
        </w:rPr>
      </w:pPr>
    </w:p>
    <w:p w:rsidR="00C02ED0" w:rsidRPr="007E1D05" w:rsidRDefault="00C02ED0" w:rsidP="00CB6FBB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C02ED0" w:rsidRDefault="00C02ED0" w:rsidP="00CB6FBB">
      <w:pPr>
        <w:rPr>
          <w:rFonts w:ascii="Verdana" w:hAnsi="Verdana" w:cs="Arial"/>
          <w:snapToGrid w:val="0"/>
          <w:lang w:eastAsia="es-ES"/>
        </w:rPr>
      </w:pPr>
    </w:p>
    <w:p w:rsidR="00C02ED0" w:rsidRDefault="00C02ED0" w:rsidP="00CB6FBB">
      <w:pPr>
        <w:rPr>
          <w:rFonts w:ascii="Verdana" w:hAnsi="Verdana" w:cs="Arial"/>
          <w:snapToGrid w:val="0"/>
          <w:lang w:eastAsia="es-ES"/>
        </w:rPr>
      </w:pPr>
    </w:p>
    <w:p w:rsidR="00C02ED0" w:rsidRDefault="00C02ED0" w:rsidP="00CB6FBB">
      <w:pPr>
        <w:rPr>
          <w:rFonts w:ascii="Verdana" w:hAnsi="Verdana" w:cs="Arial"/>
          <w:snapToGrid w:val="0"/>
          <w:lang w:eastAsia="es-ES"/>
        </w:rPr>
      </w:pPr>
    </w:p>
    <w:p w:rsidR="009F5DE3" w:rsidRDefault="009F5DE3" w:rsidP="009F5DE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9F5DE3" w:rsidRDefault="009F5DE3" w:rsidP="009F5DE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9F5DE3" w:rsidRDefault="009F5DE3" w:rsidP="009F5DE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9F5DE3" w:rsidRDefault="009F5DE3" w:rsidP="009F5DE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9F5DE3" w:rsidRDefault="009F5DE3" w:rsidP="009F5DE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17A3C">
        <w:rPr>
          <w:rFonts w:ascii="Verdana" w:hAnsi="Verdana" w:cs="Arial"/>
          <w:i/>
        </w:rPr>
      </w:r>
      <w:r w:rsidR="00F17A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9F5DE3" w:rsidRDefault="009F5DE3" w:rsidP="009F5DE3">
      <w:pPr>
        <w:pStyle w:val="Pargrafdellista"/>
        <w:ind w:left="0"/>
        <w:rPr>
          <w:rFonts w:ascii="Verdana" w:hAnsi="Verdana" w:cs="Arial"/>
        </w:rPr>
      </w:pPr>
    </w:p>
    <w:p w:rsidR="009F5DE3" w:rsidRDefault="009F5DE3" w:rsidP="00CB6FBB">
      <w:pPr>
        <w:rPr>
          <w:rFonts w:ascii="Verdana" w:hAnsi="Verdana" w:cs="Arial"/>
          <w:snapToGrid w:val="0"/>
          <w:lang w:eastAsia="es-ES"/>
        </w:rPr>
      </w:pPr>
    </w:p>
    <w:p w:rsidR="009F5DE3" w:rsidRDefault="009F5DE3" w:rsidP="00CB6FBB">
      <w:pPr>
        <w:rPr>
          <w:rFonts w:ascii="Verdana" w:hAnsi="Verdana" w:cs="Arial"/>
          <w:snapToGrid w:val="0"/>
          <w:lang w:eastAsia="es-ES"/>
        </w:rPr>
      </w:pPr>
    </w:p>
    <w:p w:rsidR="009F5DE3" w:rsidRDefault="009F5DE3" w:rsidP="00CB6FBB">
      <w:pPr>
        <w:rPr>
          <w:rFonts w:ascii="Verdana" w:hAnsi="Verdana" w:cs="Arial"/>
          <w:snapToGrid w:val="0"/>
          <w:lang w:eastAsia="es-ES"/>
        </w:rPr>
      </w:pPr>
    </w:p>
    <w:p w:rsidR="00C02ED0" w:rsidRPr="007E1D05" w:rsidRDefault="00C02ED0" w:rsidP="00CB6FBB">
      <w:pPr>
        <w:rPr>
          <w:rFonts w:ascii="Verdana" w:hAnsi="Verdana" w:cs="Arial"/>
          <w:snapToGrid w:val="0"/>
          <w:lang w:eastAsia="es-ES"/>
        </w:rPr>
      </w:pPr>
    </w:p>
    <w:p w:rsidR="00C02ED0" w:rsidRPr="00F3594D" w:rsidRDefault="00C02ED0" w:rsidP="00CB6FBB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C02ED0" w:rsidRDefault="00C02ED0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sectPr w:rsidR="00C02ED0" w:rsidSect="00CB6FBB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1CB" w:rsidRDefault="002801CB">
      <w:r>
        <w:separator/>
      </w:r>
    </w:p>
  </w:endnote>
  <w:endnote w:type="continuationSeparator" w:id="0">
    <w:p w:rsidR="002801CB" w:rsidRDefault="00280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2801CB" w:rsidRDefault="002801CB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7A3C">
          <w:rPr>
            <w:noProof/>
          </w:rPr>
          <w:t>1</w:t>
        </w:r>
        <w:r>
          <w:fldChar w:fldCharType="end"/>
        </w:r>
      </w:p>
    </w:sdtContent>
  </w:sdt>
  <w:p w:rsidR="002801CB" w:rsidRDefault="002801C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1CB" w:rsidRDefault="002801CB">
      <w:r>
        <w:separator/>
      </w:r>
    </w:p>
  </w:footnote>
  <w:footnote w:type="continuationSeparator" w:id="0">
    <w:p w:rsidR="002801CB" w:rsidRDefault="002801CB">
      <w:r>
        <w:continuationSeparator/>
      </w:r>
    </w:p>
  </w:footnote>
  <w:footnote w:id="1">
    <w:p w:rsidR="002801CB" w:rsidRPr="008B06B6" w:rsidRDefault="002801CB" w:rsidP="00CB6FBB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2EA" w:rsidRDefault="009F12EA" w:rsidP="009F12EA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315527E" wp14:editId="340A6BD7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2801CB" w:rsidRPr="009F12EA" w:rsidRDefault="002801CB" w:rsidP="009F12EA">
    <w:pPr>
      <w:pStyle w:val="Capalera"/>
    </w:pPr>
    <w:bookmarkStart w:id="8" w:name="ident"/>
    <w:bookmarkEnd w:id="8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26FD5"/>
    <w:multiLevelType w:val="hybridMultilevel"/>
    <w:tmpl w:val="51384D3C"/>
    <w:lvl w:ilvl="0" w:tplc="ADE48DE2">
      <w:start w:val="1"/>
      <w:numFmt w:val="bullet"/>
      <w:lvlText w:val="-"/>
      <w:lvlJc w:val="left"/>
      <w:pPr>
        <w:ind w:left="1004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7F74AEA"/>
    <w:multiLevelType w:val="hybridMultilevel"/>
    <w:tmpl w:val="31B65D46"/>
    <w:lvl w:ilvl="0" w:tplc="A274B4B6">
      <w:numFmt w:val="bullet"/>
      <w:lvlText w:val="•"/>
      <w:lvlJc w:val="left"/>
      <w:pPr>
        <w:ind w:left="1065" w:hanging="705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8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0BE56B7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4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5">
    <w:nsid w:val="28394E9A"/>
    <w:multiLevelType w:val="hybridMultilevel"/>
    <w:tmpl w:val="3B4E8772"/>
    <w:lvl w:ilvl="0" w:tplc="568819E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6522C5E"/>
    <w:multiLevelType w:val="hybridMultilevel"/>
    <w:tmpl w:val="CC72BC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756693"/>
    <w:multiLevelType w:val="hybridMultilevel"/>
    <w:tmpl w:val="BAFE107E"/>
    <w:lvl w:ilvl="0" w:tplc="ADE48DE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5354A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>
    <w:nsid w:val="49A87EF0"/>
    <w:multiLevelType w:val="hybridMultilevel"/>
    <w:tmpl w:val="403A6A5C"/>
    <w:lvl w:ilvl="0" w:tplc="5F583F10">
      <w:start w:val="1"/>
      <w:numFmt w:val="bullet"/>
      <w:lvlText w:val="-"/>
      <w:lvlJc w:val="left"/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39C5FC8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4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5">
    <w:nsid w:val="6CC76CB2"/>
    <w:multiLevelType w:val="hybridMultilevel"/>
    <w:tmpl w:val="71181EF0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6"/>
  </w:num>
  <w:num w:numId="3">
    <w:abstractNumId w:val="32"/>
  </w:num>
  <w:num w:numId="4">
    <w:abstractNumId w:val="9"/>
  </w:num>
  <w:num w:numId="5">
    <w:abstractNumId w:val="10"/>
  </w:num>
  <w:num w:numId="6">
    <w:abstractNumId w:val="24"/>
  </w:num>
  <w:num w:numId="7">
    <w:abstractNumId w:val="17"/>
  </w:num>
  <w:num w:numId="8">
    <w:abstractNumId w:val="3"/>
  </w:num>
  <w:num w:numId="9">
    <w:abstractNumId w:val="39"/>
  </w:num>
  <w:num w:numId="10">
    <w:abstractNumId w:val="26"/>
  </w:num>
  <w:num w:numId="11">
    <w:abstractNumId w:val="41"/>
  </w:num>
  <w:num w:numId="12">
    <w:abstractNumId w:val="12"/>
  </w:num>
  <w:num w:numId="13">
    <w:abstractNumId w:val="42"/>
  </w:num>
  <w:num w:numId="14">
    <w:abstractNumId w:val="33"/>
  </w:num>
  <w:num w:numId="15">
    <w:abstractNumId w:val="34"/>
  </w:num>
  <w:num w:numId="16">
    <w:abstractNumId w:val="1"/>
  </w:num>
  <w:num w:numId="17">
    <w:abstractNumId w:val="2"/>
  </w:num>
  <w:num w:numId="18">
    <w:abstractNumId w:val="13"/>
  </w:num>
  <w:num w:numId="19">
    <w:abstractNumId w:val="8"/>
  </w:num>
  <w:num w:numId="20">
    <w:abstractNumId w:val="37"/>
  </w:num>
  <w:num w:numId="21">
    <w:abstractNumId w:val="14"/>
  </w:num>
  <w:num w:numId="22">
    <w:abstractNumId w:val="22"/>
  </w:num>
  <w:num w:numId="23">
    <w:abstractNumId w:val="7"/>
  </w:num>
  <w:num w:numId="24">
    <w:abstractNumId w:val="28"/>
  </w:num>
  <w:num w:numId="25">
    <w:abstractNumId w:val="40"/>
  </w:num>
  <w:num w:numId="26">
    <w:abstractNumId w:val="30"/>
  </w:num>
  <w:num w:numId="27">
    <w:abstractNumId w:val="36"/>
  </w:num>
  <w:num w:numId="28">
    <w:abstractNumId w:val="31"/>
  </w:num>
  <w:num w:numId="29">
    <w:abstractNumId w:val="16"/>
  </w:num>
  <w:num w:numId="30">
    <w:abstractNumId w:val="4"/>
  </w:num>
  <w:num w:numId="31">
    <w:abstractNumId w:val="21"/>
  </w:num>
  <w:num w:numId="32">
    <w:abstractNumId w:val="19"/>
  </w:num>
  <w:num w:numId="33">
    <w:abstractNumId w:val="5"/>
  </w:num>
  <w:num w:numId="34">
    <w:abstractNumId w:val="20"/>
  </w:num>
  <w:num w:numId="35">
    <w:abstractNumId w:val="11"/>
  </w:num>
  <w:num w:numId="36">
    <w:abstractNumId w:val="0"/>
  </w:num>
  <w:num w:numId="37">
    <w:abstractNumId w:val="23"/>
  </w:num>
  <w:num w:numId="38">
    <w:abstractNumId w:val="29"/>
  </w:num>
  <w:num w:numId="39">
    <w:abstractNumId w:val="25"/>
  </w:num>
  <w:num w:numId="40">
    <w:abstractNumId w:val="35"/>
  </w:num>
  <w:num w:numId="41">
    <w:abstractNumId w:val="15"/>
  </w:num>
  <w:num w:numId="42">
    <w:abstractNumId w:val="27"/>
  </w:num>
  <w:num w:numId="43">
    <w:abstractNumId w:val="3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38A3"/>
    <w:rsid w:val="00016A52"/>
    <w:rsid w:val="0002618B"/>
    <w:rsid w:val="00096E7C"/>
    <w:rsid w:val="000B06A5"/>
    <w:rsid w:val="000E22C4"/>
    <w:rsid w:val="001B010C"/>
    <w:rsid w:val="001E5B6C"/>
    <w:rsid w:val="002341E3"/>
    <w:rsid w:val="0023782A"/>
    <w:rsid w:val="002801CB"/>
    <w:rsid w:val="002B6C12"/>
    <w:rsid w:val="00306E2B"/>
    <w:rsid w:val="00310525"/>
    <w:rsid w:val="00310804"/>
    <w:rsid w:val="003204CB"/>
    <w:rsid w:val="00322530"/>
    <w:rsid w:val="00343A4A"/>
    <w:rsid w:val="0036044A"/>
    <w:rsid w:val="003D091F"/>
    <w:rsid w:val="003E4564"/>
    <w:rsid w:val="003E4AA2"/>
    <w:rsid w:val="003E7AC5"/>
    <w:rsid w:val="003F6B96"/>
    <w:rsid w:val="00453DE1"/>
    <w:rsid w:val="004A7D13"/>
    <w:rsid w:val="004C527F"/>
    <w:rsid w:val="004F5F2F"/>
    <w:rsid w:val="0050570C"/>
    <w:rsid w:val="005364F7"/>
    <w:rsid w:val="0054222D"/>
    <w:rsid w:val="005460D0"/>
    <w:rsid w:val="00561C97"/>
    <w:rsid w:val="006353B4"/>
    <w:rsid w:val="006404A4"/>
    <w:rsid w:val="00645C28"/>
    <w:rsid w:val="00651FAA"/>
    <w:rsid w:val="00676045"/>
    <w:rsid w:val="00686663"/>
    <w:rsid w:val="006C7B24"/>
    <w:rsid w:val="006E096A"/>
    <w:rsid w:val="00706E7B"/>
    <w:rsid w:val="00752D2E"/>
    <w:rsid w:val="007733B8"/>
    <w:rsid w:val="007F6A32"/>
    <w:rsid w:val="007F6AC4"/>
    <w:rsid w:val="00807ED8"/>
    <w:rsid w:val="008267A4"/>
    <w:rsid w:val="00845575"/>
    <w:rsid w:val="008B2C8D"/>
    <w:rsid w:val="009772FB"/>
    <w:rsid w:val="00986DFA"/>
    <w:rsid w:val="009A57D8"/>
    <w:rsid w:val="009A71AA"/>
    <w:rsid w:val="009C31C1"/>
    <w:rsid w:val="009E232B"/>
    <w:rsid w:val="009E481E"/>
    <w:rsid w:val="009F12EA"/>
    <w:rsid w:val="009F5DE3"/>
    <w:rsid w:val="00A14045"/>
    <w:rsid w:val="00A14437"/>
    <w:rsid w:val="00A818F1"/>
    <w:rsid w:val="00B1062D"/>
    <w:rsid w:val="00B12DC9"/>
    <w:rsid w:val="00B13912"/>
    <w:rsid w:val="00B703E6"/>
    <w:rsid w:val="00B74DE3"/>
    <w:rsid w:val="00BB7FE5"/>
    <w:rsid w:val="00BF18C8"/>
    <w:rsid w:val="00C02ED0"/>
    <w:rsid w:val="00C15BE1"/>
    <w:rsid w:val="00C26BC2"/>
    <w:rsid w:val="00C86EB7"/>
    <w:rsid w:val="00CB6FBB"/>
    <w:rsid w:val="00CC0FB4"/>
    <w:rsid w:val="00CE4E13"/>
    <w:rsid w:val="00CF28D6"/>
    <w:rsid w:val="00D046AB"/>
    <w:rsid w:val="00D260CA"/>
    <w:rsid w:val="00D640A8"/>
    <w:rsid w:val="00D66B36"/>
    <w:rsid w:val="00DA1924"/>
    <w:rsid w:val="00EA7D0F"/>
    <w:rsid w:val="00EB05FF"/>
    <w:rsid w:val="00ED5558"/>
    <w:rsid w:val="00F00716"/>
    <w:rsid w:val="00F17A3C"/>
    <w:rsid w:val="00F52683"/>
    <w:rsid w:val="00F8426F"/>
    <w:rsid w:val="00FC6BCF"/>
    <w:rsid w:val="00FC78E0"/>
    <w:rsid w:val="00FF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C02ED0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C02ED0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C02ED0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C02ED0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C02ED0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02ED0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2ED0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C02ED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C02ED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C02ED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C02ED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C02ED0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C02ED0"/>
  </w:style>
  <w:style w:type="table" w:customStyle="1" w:styleId="Taulaambquadrcula1">
    <w:name w:val="Taula amb quadrícula1"/>
    <w:basedOn w:val="Taulanormal"/>
    <w:next w:val="Taulaambquadrcula"/>
    <w:uiPriority w:val="59"/>
    <w:rsid w:val="00C02ED0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561C9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561C9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561C97"/>
    <w:rPr>
      <w:rFonts w:ascii="Arial" w:hAnsi="Arial"/>
      <w:b/>
      <w:bCs/>
      <w:color w:val="000000"/>
    </w:rPr>
  </w:style>
  <w:style w:type="table" w:styleId="Quadrculaclaramfasi1">
    <w:name w:val="Light Grid Accent 1"/>
    <w:basedOn w:val="Taulanormal"/>
    <w:uiPriority w:val="62"/>
    <w:rsid w:val="000038A3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C02ED0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C02ED0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C02ED0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C02ED0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C02ED0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02ED0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2ED0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C02ED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C02ED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C02ED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C02ED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C02ED0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C02ED0"/>
  </w:style>
  <w:style w:type="table" w:customStyle="1" w:styleId="Taulaambquadrcula1">
    <w:name w:val="Taula amb quadrícula1"/>
    <w:basedOn w:val="Taulanormal"/>
    <w:next w:val="Taulaambquadrcula"/>
    <w:uiPriority w:val="59"/>
    <w:rsid w:val="00C02ED0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561C9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561C9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561C97"/>
    <w:rPr>
      <w:rFonts w:ascii="Arial" w:hAnsi="Arial"/>
      <w:b/>
      <w:bCs/>
      <w:color w:val="000000"/>
    </w:rPr>
  </w:style>
  <w:style w:type="table" w:styleId="Quadrculaclaramfasi1">
    <w:name w:val="Light Grid Accent 1"/>
    <w:basedOn w:val="Taulanormal"/>
    <w:uiPriority w:val="62"/>
    <w:rsid w:val="000038A3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4CC73-9074-4435-8239-86F55D417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3</Pages>
  <Words>1229</Words>
  <Characters>7010</Characters>
  <Application>Microsoft Office Word</Application>
  <DocSecurity>0</DocSecurity>
  <Lines>58</Lines>
  <Paragraphs>16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27</cp:revision>
  <cp:lastPrinted>2025-01-20T08:04:00Z</cp:lastPrinted>
  <dcterms:created xsi:type="dcterms:W3CDTF">2024-10-16T12:26:00Z</dcterms:created>
  <dcterms:modified xsi:type="dcterms:W3CDTF">2025-01-20T08:13:00Z</dcterms:modified>
</cp:coreProperties>
</file>