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C48" w:rsidRPr="004F4908" w:rsidRDefault="00C90C48" w:rsidP="00C90C48">
      <w:pPr>
        <w:jc w:val="center"/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4F4908">
        <w:rPr>
          <w:rFonts w:ascii="Verdana" w:hAnsi="Verdana" w:cs="Arial"/>
          <w:b/>
          <w:snapToGrid w:val="0"/>
          <w:sz w:val="24"/>
          <w:szCs w:val="24"/>
          <w:u w:val="single"/>
          <w:lang w:eastAsia="es-ES"/>
        </w:rPr>
        <w:t>ANNEX 1:</w:t>
      </w:r>
      <w:r w:rsidRPr="004F4908">
        <w:rPr>
          <w:rFonts w:ascii="Verdana" w:hAnsi="Verdana" w:cs="Arial"/>
          <w:b/>
          <w:snapToGrid w:val="0"/>
          <w:sz w:val="24"/>
          <w:szCs w:val="24"/>
          <w:lang w:eastAsia="es-ES"/>
        </w:rPr>
        <w:t xml:space="preserve">  </w:t>
      </w:r>
    </w:p>
    <w:p w:rsidR="00C90C48" w:rsidRPr="00B23AA4" w:rsidRDefault="00C90C48" w:rsidP="00C90C48">
      <w:pPr>
        <w:jc w:val="center"/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4F4908">
        <w:rPr>
          <w:rFonts w:ascii="Verdana" w:hAnsi="Verdana" w:cs="Arial"/>
          <w:b/>
          <w:snapToGrid w:val="0"/>
          <w:sz w:val="24"/>
          <w:szCs w:val="24"/>
          <w:lang w:eastAsia="es-ES"/>
        </w:rPr>
        <w:t>MODEL DE DECLARACIÓ RESPONSABLE COMPLEMENTÀRIA AL DEUC</w:t>
      </w:r>
    </w:p>
    <w:p w:rsidR="00C90C48" w:rsidRPr="00B23AA4" w:rsidRDefault="00C90C48" w:rsidP="00C90C48">
      <w:pPr>
        <w:jc w:val="center"/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C90C48" w:rsidRPr="005F6987" w:rsidRDefault="00C90C48" w:rsidP="00C90C48">
      <w:pPr>
        <w:jc w:val="center"/>
        <w:rPr>
          <w:rFonts w:ascii="Verdana" w:hAnsi="Verdana" w:cs="Arial"/>
          <w:b/>
          <w:i/>
          <w:snapToGrid w:val="0"/>
          <w:color w:val="4F81BD"/>
          <w:lang w:eastAsia="es-ES"/>
        </w:rPr>
      </w:pPr>
      <w:r w:rsidRPr="005F6987">
        <w:rPr>
          <w:rFonts w:ascii="Verdana" w:hAnsi="Verdana" w:cs="Arial"/>
          <w:b/>
          <w:i/>
          <w:snapToGrid w:val="0"/>
          <w:color w:val="4F81BD"/>
          <w:lang w:eastAsia="es-ES"/>
        </w:rPr>
        <w:t>(Incloure en el sobre A</w:t>
      </w:r>
      <w:r>
        <w:rPr>
          <w:rFonts w:ascii="Verdana" w:hAnsi="Verdana" w:cs="Arial"/>
          <w:b/>
          <w:i/>
          <w:snapToGrid w:val="0"/>
          <w:color w:val="4F81BD"/>
          <w:lang w:eastAsia="es-ES"/>
        </w:rPr>
        <w:t>B</w:t>
      </w:r>
      <w:r w:rsidRPr="005F6987">
        <w:rPr>
          <w:rFonts w:ascii="Verdana" w:hAnsi="Verdana" w:cs="Arial"/>
          <w:b/>
          <w:i/>
          <w:snapToGrid w:val="0"/>
          <w:color w:val="4F81BD"/>
          <w:lang w:eastAsia="es-ES"/>
        </w:rPr>
        <w:t>)</w:t>
      </w:r>
    </w:p>
    <w:p w:rsidR="00C90C48" w:rsidRPr="00B23AA4" w:rsidRDefault="00C90C48" w:rsidP="00C90C48">
      <w:pPr>
        <w:jc w:val="center"/>
        <w:rPr>
          <w:rFonts w:ascii="Verdana" w:hAnsi="Verdana" w:cs="Arial"/>
          <w:snapToGrid w:val="0"/>
          <w:lang w:eastAsia="es-ES"/>
        </w:rPr>
      </w:pPr>
    </w:p>
    <w:p w:rsidR="00C90C48" w:rsidRPr="00620BBA" w:rsidRDefault="00C90C48" w:rsidP="00C90C48">
      <w:pPr>
        <w:rPr>
          <w:rFonts w:cs="Arial"/>
        </w:rPr>
      </w:pPr>
      <w:r w:rsidRPr="00B23AA4">
        <w:rPr>
          <w:rFonts w:ascii="Verdana" w:hAnsi="Verdana" w:cs="Arial"/>
          <w:snapToGrid w:val="0"/>
        </w:rPr>
        <w:t xml:space="preserve">Qui </w:t>
      </w:r>
      <w:proofErr w:type="spellStart"/>
      <w:r w:rsidRPr="00B23AA4">
        <w:rPr>
          <w:rFonts w:ascii="Verdana" w:hAnsi="Verdana" w:cs="Arial"/>
          <w:snapToGrid w:val="0"/>
        </w:rPr>
        <w:t>sotasigna</w:t>
      </w:r>
      <w:proofErr w:type="spellEnd"/>
      <w:r w:rsidRPr="00B23AA4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 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........................................ i als efectes de licitar en el procediment d'adjudicació del contracte de </w:t>
      </w:r>
      <w:r w:rsidRPr="008A18F1">
        <w:rPr>
          <w:rFonts w:ascii="Verdana" w:hAnsi="Verdana"/>
        </w:rPr>
        <w:t xml:space="preserve">subministrament mitjançant la modalitat d’arrendament, de 30 escúters elèctriques </w:t>
      </w:r>
      <w:r w:rsidRPr="002639DB">
        <w:rPr>
          <w:rFonts w:ascii="Verdana" w:hAnsi="Verdana" w:cs="Arial"/>
        </w:rPr>
        <w:t xml:space="preserve">amb distintius destinades per al servei de la Guàrdia Urbana de Barcelona a l’Ajuntament de Barcelona, Gerència de Seguretat i Prevenció </w:t>
      </w:r>
      <w:r>
        <w:rPr>
          <w:rFonts w:ascii="Verdana" w:hAnsi="Verdana" w:cs="Arial"/>
        </w:rPr>
        <w:t>amb mesures de contractació pública sostenible</w:t>
      </w:r>
      <w:r w:rsidRPr="00DF1F10">
        <w:rPr>
          <w:rFonts w:ascii="Verdana" w:hAnsi="Verdana" w:cs="Arial"/>
        </w:rPr>
        <w:t>, Contracte núm.</w:t>
      </w:r>
      <w:r w:rsidRPr="002639DB">
        <w:rPr>
          <w:rFonts w:ascii="Verdana" w:hAnsi="Verdana" w:cs="Arial"/>
        </w:rPr>
        <w:t xml:space="preserve"> 001_25001223,</w:t>
      </w:r>
      <w:r w:rsidRPr="00DF1F10">
        <w:rPr>
          <w:rFonts w:ascii="Verdana" w:hAnsi="Verdana" w:cs="Arial"/>
        </w:rPr>
        <w:t xml:space="preserve"> Expedient  núm. </w:t>
      </w:r>
      <w:r w:rsidRPr="00620BBA">
        <w:rPr>
          <w:rFonts w:ascii="Verdana" w:hAnsi="Verdana" w:cs="Arial"/>
        </w:rPr>
        <w:t>20254084</w:t>
      </w:r>
    </w:p>
    <w:p w:rsidR="00C90C48" w:rsidRPr="00B23AA4" w:rsidRDefault="00C90C48" w:rsidP="00C90C48">
      <w:pPr>
        <w:shd w:val="clear" w:color="auto" w:fill="FFFFFF"/>
        <w:rPr>
          <w:rFonts w:ascii="Verdana" w:hAnsi="Verdana" w:cs="Arial"/>
          <w:snapToGrid w:val="0"/>
        </w:rPr>
      </w:pPr>
    </w:p>
    <w:p w:rsidR="00C90C48" w:rsidRPr="00B23AA4" w:rsidRDefault="00C90C48" w:rsidP="00C90C48">
      <w:pPr>
        <w:shd w:val="clear" w:color="auto" w:fill="FFFFFF"/>
        <w:rPr>
          <w:rFonts w:ascii="Verdana" w:hAnsi="Verdana" w:cs="Arial"/>
          <w:snapToGrid w:val="0"/>
        </w:rPr>
      </w:pPr>
    </w:p>
    <w:p w:rsidR="00C90C48" w:rsidRPr="00B23AA4" w:rsidRDefault="00C90C48" w:rsidP="00C90C48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B23AA4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</w:p>
    <w:p w:rsidR="00C90C48" w:rsidRPr="00B23AA4" w:rsidRDefault="00C90C48" w:rsidP="00C90C48">
      <w:pPr>
        <w:jc w:val="center"/>
        <w:rPr>
          <w:rFonts w:ascii="Verdana" w:hAnsi="Verdana" w:cs="Arial"/>
          <w:snapToGrid w:val="0"/>
          <w:lang w:eastAsia="es-ES"/>
        </w:rPr>
      </w:pPr>
    </w:p>
    <w:p w:rsidR="00C90C48" w:rsidRPr="00B23AA4" w:rsidRDefault="00C90C48" w:rsidP="00C90C48">
      <w:pPr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B23AA4">
        <w:rPr>
          <w:rFonts w:ascii="Verdana" w:hAnsi="Verdana" w:cs="Arial"/>
          <w:b/>
        </w:rPr>
        <w:t>Que l’esmentada persona física/jurídica:</w:t>
      </w:r>
    </w:p>
    <w:p w:rsidR="00C90C48" w:rsidRPr="00B23AA4" w:rsidRDefault="00C90C48" w:rsidP="00C90C48">
      <w:pPr>
        <w:shd w:val="clear" w:color="auto" w:fill="FFFFFF"/>
        <w:ind w:right="-2"/>
        <w:jc w:val="center"/>
        <w:rPr>
          <w:rFonts w:ascii="Verdana" w:hAnsi="Verdana" w:cs="Arial"/>
        </w:rPr>
      </w:pP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  <w:i/>
        </w:rPr>
        <w:tab/>
      </w:r>
      <w:r w:rsidRPr="00B23AA4">
        <w:rPr>
          <w:rFonts w:ascii="Verdana" w:hAnsi="Verdana"/>
        </w:rPr>
        <w:t xml:space="preserve">No es troba incursa en cap </w:t>
      </w:r>
      <w:r w:rsidRPr="00B23AA4">
        <w:rPr>
          <w:rFonts w:ascii="Verdana" w:hAnsi="Verdana"/>
          <w:b/>
        </w:rPr>
        <w:t xml:space="preserve">prohibició </w:t>
      </w:r>
      <w:r>
        <w:rPr>
          <w:rFonts w:ascii="Verdana" w:hAnsi="Verdana"/>
          <w:b/>
        </w:rPr>
        <w:t>per</w:t>
      </w:r>
      <w:r w:rsidRPr="00B23AA4">
        <w:rPr>
          <w:rFonts w:ascii="Verdana" w:hAnsi="Verdana"/>
          <w:b/>
        </w:rPr>
        <w:t xml:space="preserve"> contractar</w:t>
      </w:r>
      <w:r w:rsidRPr="00B23AA4">
        <w:rPr>
          <w:rFonts w:ascii="Verdana" w:hAnsi="Verdana" w:cs="Arial"/>
        </w:rPr>
        <w:t xml:space="preserve"> amb l’Administració</w:t>
      </w:r>
      <w:r w:rsidRPr="00B23AA4">
        <w:rPr>
          <w:rFonts w:ascii="Verdana" w:hAnsi="Verdana"/>
        </w:rPr>
        <w:t xml:space="preserve"> de les </w:t>
      </w:r>
      <w:r w:rsidRPr="00B23AA4">
        <w:rPr>
          <w:rFonts w:ascii="Verdana" w:hAnsi="Verdana" w:cs="Arial"/>
        </w:rPr>
        <w:t>establertes a l’art. 71 LCSP.</w:t>
      </w:r>
      <w:r w:rsidRPr="00B23AA4" w:rsidDel="00BF46FD">
        <w:rPr>
          <w:rFonts w:ascii="Verdana" w:hAnsi="Verdana" w:cs="Arial"/>
        </w:rPr>
        <w:t xml:space="preserve"> 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</w:rPr>
        <w:tab/>
        <w:t>Compleix les obligacions legals en matèria de</w:t>
      </w:r>
      <w:r w:rsidRPr="00B23AA4">
        <w:rPr>
          <w:rFonts w:ascii="Verdana" w:hAnsi="Verdana" w:cs="Arial"/>
          <w:b/>
        </w:rPr>
        <w:t xml:space="preserve"> prevenció de</w:t>
      </w:r>
      <w:r w:rsidRPr="00B23AA4">
        <w:rPr>
          <w:rFonts w:ascii="Verdana" w:hAnsi="Verdana" w:cs="Arial"/>
        </w:rPr>
        <w:t xml:space="preserve"> </w:t>
      </w:r>
      <w:r w:rsidRPr="00B23AA4">
        <w:rPr>
          <w:rFonts w:ascii="Verdana" w:hAnsi="Verdana" w:cs="Arial"/>
          <w:b/>
        </w:rPr>
        <w:t>riscos laborals</w:t>
      </w:r>
      <w:r w:rsidRPr="00B23AA4">
        <w:rPr>
          <w:rFonts w:ascii="Verdana" w:hAnsi="Verdana" w:cs="Arial"/>
        </w:rPr>
        <w:t>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</w:p>
    <w:p w:rsidR="00C90C48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</w:rPr>
        <w:tab/>
        <w:t xml:space="preserve">Compleix les obligacions legals en matèria </w:t>
      </w:r>
      <w:r w:rsidRPr="00B23AA4">
        <w:rPr>
          <w:rFonts w:ascii="Verdana" w:hAnsi="Verdana" w:cs="Arial"/>
          <w:b/>
        </w:rPr>
        <w:t>d’igualtat efectiva de dones i homes</w:t>
      </w:r>
      <w:r w:rsidRPr="00B23AA4">
        <w:rPr>
          <w:rFonts w:ascii="Verdana" w:hAnsi="Verdana" w:cs="Arial"/>
        </w:rPr>
        <w:t>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</w:p>
    <w:p w:rsidR="00C90C48" w:rsidRDefault="00C90C48" w:rsidP="00C90C48">
      <w:pPr>
        <w:shd w:val="clear" w:color="auto" w:fill="FFFFFF"/>
        <w:ind w:left="426" w:hanging="426"/>
        <w:rPr>
          <w:rFonts w:ascii="Verdana" w:hAnsi="Verdana" w:cs="Arial"/>
          <w:b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B23AA4">
        <w:rPr>
          <w:rFonts w:ascii="Verdana" w:hAnsi="Verdana" w:cs="Arial"/>
        </w:rPr>
        <w:t xml:space="preserve">Compleix amb l’adequada </w:t>
      </w:r>
      <w:r w:rsidRPr="00B23AA4">
        <w:rPr>
          <w:rFonts w:ascii="Verdana" w:hAnsi="Verdana" w:cs="Arial"/>
          <w:b/>
        </w:rPr>
        <w:t>solvència econòmica, financera i tècnica</w:t>
      </w:r>
      <w:r>
        <w:rPr>
          <w:rFonts w:ascii="Verdana" w:hAnsi="Verdana" w:cs="Arial"/>
          <w:b/>
        </w:rPr>
        <w:t xml:space="preserve"> i professional</w:t>
      </w:r>
    </w:p>
    <w:p w:rsidR="00C90C48" w:rsidRDefault="00C90C48" w:rsidP="00C90C48">
      <w:pPr>
        <w:shd w:val="clear" w:color="auto" w:fill="FFFFFF"/>
        <w:ind w:left="426" w:hanging="426"/>
        <w:rPr>
          <w:rFonts w:ascii="Verdana" w:hAnsi="Verdana" w:cs="Arial"/>
          <w:b/>
        </w:rPr>
      </w:pPr>
    </w:p>
    <w:p w:rsidR="00C90C48" w:rsidRPr="00DD0270" w:rsidRDefault="00C90C48" w:rsidP="00C90C48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D0270">
        <w:rPr>
          <w:rFonts w:ascii="Verdana" w:hAnsi="Verdana" w:cs="Arial"/>
        </w:rPr>
        <w:t xml:space="preserve">Està en possessió de les </w:t>
      </w:r>
      <w:r w:rsidRPr="000C1130">
        <w:rPr>
          <w:rFonts w:ascii="Verdana" w:hAnsi="Verdana" w:cs="Arial"/>
          <w:b/>
        </w:rPr>
        <w:t>autoritzacions necessàries per a exercir l’activitat</w:t>
      </w:r>
      <w:r w:rsidRPr="00DD0270">
        <w:rPr>
          <w:rFonts w:ascii="Verdana" w:hAnsi="Verdana" w:cs="Arial"/>
        </w:rPr>
        <w:t>.</w:t>
      </w:r>
    </w:p>
    <w:p w:rsidR="00C90C48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</w:p>
    <w:p w:rsidR="00C90C48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</w:p>
    <w:p w:rsidR="00C90C48" w:rsidRPr="00B23AA4" w:rsidRDefault="00C90C48" w:rsidP="00C90C48">
      <w:pPr>
        <w:ind w:left="1" w:hanging="1"/>
        <w:rPr>
          <w:rFonts w:ascii="Verdana" w:hAnsi="Verdana" w:cs="Arial"/>
        </w:rPr>
      </w:pPr>
      <w:r w:rsidRPr="00B23AA4">
        <w:rPr>
          <w:rFonts w:ascii="Verdana" w:hAnsi="Verdana" w:cs="Arial"/>
        </w:rPr>
        <w:t xml:space="preserve">Està inscrita en el següent </w:t>
      </w:r>
      <w:r w:rsidRPr="00B23AA4">
        <w:rPr>
          <w:rFonts w:ascii="Verdana" w:hAnsi="Verdana" w:cs="Arial"/>
          <w:b/>
        </w:rPr>
        <w:t>registre electrònic</w:t>
      </w:r>
      <w:r w:rsidRPr="00B23AA4">
        <w:rPr>
          <w:rFonts w:ascii="Verdana" w:hAnsi="Verdana" w:cs="Arial"/>
        </w:rPr>
        <w:t>:</w:t>
      </w:r>
    </w:p>
    <w:p w:rsidR="00C90C48" w:rsidRPr="00B23AA4" w:rsidRDefault="00C90C48" w:rsidP="00C90C48">
      <w:pPr>
        <w:ind w:left="1" w:hanging="1"/>
        <w:rPr>
          <w:rFonts w:ascii="Verdana" w:hAnsi="Verdana" w:cs="Arial"/>
        </w:rPr>
      </w:pPr>
    </w:p>
    <w:p w:rsidR="00C90C48" w:rsidRPr="00B23AA4" w:rsidRDefault="00C90C48" w:rsidP="00C90C48">
      <w:pPr>
        <w:shd w:val="clear" w:color="auto" w:fill="FFFFFF"/>
        <w:ind w:left="851" w:hanging="426"/>
        <w:rPr>
          <w:rFonts w:ascii="Verdana" w:hAnsi="Verdana" w:cs="Arial"/>
        </w:rPr>
      </w:pPr>
      <w:r w:rsidRPr="00B23AA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23AA4">
        <w:rPr>
          <w:rFonts w:ascii="Verdana" w:hAnsi="Verdana" w:cs="Arial"/>
        </w:rPr>
        <w:fldChar w:fldCharType="end"/>
      </w:r>
      <w:r w:rsidRPr="00B23AA4">
        <w:rPr>
          <w:rFonts w:ascii="Verdana" w:hAnsi="Verdana" w:cs="Arial"/>
        </w:rPr>
        <w:t xml:space="preserve"> </w:t>
      </w:r>
      <w:r w:rsidRPr="00B23AA4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C90C48" w:rsidRPr="00B23AA4" w:rsidRDefault="00C90C48" w:rsidP="00C90C48">
      <w:pPr>
        <w:ind w:left="426" w:hanging="1"/>
        <w:rPr>
          <w:rFonts w:ascii="Verdana" w:hAnsi="Verdana" w:cs="Arial"/>
        </w:rPr>
      </w:pPr>
    </w:p>
    <w:p w:rsidR="00C90C48" w:rsidRPr="00B23AA4" w:rsidRDefault="00C90C48" w:rsidP="00C90C48">
      <w:pPr>
        <w:shd w:val="clear" w:color="auto" w:fill="FFFFFF"/>
        <w:ind w:left="851" w:hanging="426"/>
        <w:rPr>
          <w:rFonts w:ascii="Verdana" w:hAnsi="Verdana" w:cs="Arial"/>
        </w:rPr>
      </w:pPr>
      <w:r w:rsidRPr="00B23AA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23AA4">
        <w:rPr>
          <w:rFonts w:ascii="Verdana" w:hAnsi="Verdana" w:cs="Arial"/>
        </w:rPr>
        <w:fldChar w:fldCharType="end"/>
      </w:r>
      <w:r w:rsidRPr="00B23AA4">
        <w:rPr>
          <w:rFonts w:ascii="Verdana" w:hAnsi="Verdana" w:cs="Arial"/>
        </w:rPr>
        <w:t xml:space="preserve"> </w:t>
      </w:r>
      <w:r w:rsidRPr="00B23AA4">
        <w:rPr>
          <w:rFonts w:ascii="Verdana" w:hAnsi="Verdana" w:cs="Arial"/>
        </w:rPr>
        <w:tab/>
        <w:t xml:space="preserve">en el </w:t>
      </w:r>
      <w:r w:rsidRPr="00B23AA4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23AA4">
        <w:rPr>
          <w:rFonts w:ascii="Verdana" w:hAnsi="Verdana" w:cs="Arial"/>
          <w:i/>
        </w:rPr>
        <w:t>Clasificadas</w:t>
      </w:r>
      <w:proofErr w:type="spellEnd"/>
      <w:r w:rsidRPr="00B23AA4">
        <w:rPr>
          <w:rFonts w:ascii="Verdana" w:hAnsi="Verdana" w:cs="Arial"/>
          <w:i/>
        </w:rPr>
        <w:t xml:space="preserve"> del Estado</w:t>
      </w:r>
      <w:r w:rsidRPr="00B23AA4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C90C48" w:rsidRPr="00B23AA4" w:rsidRDefault="00C90C48" w:rsidP="00C90C48">
      <w:pPr>
        <w:ind w:left="426" w:hanging="1"/>
        <w:rPr>
          <w:rFonts w:ascii="Verdana" w:hAnsi="Verdana" w:cs="Arial"/>
        </w:rPr>
      </w:pPr>
    </w:p>
    <w:p w:rsidR="00C90C48" w:rsidRPr="00B23AA4" w:rsidRDefault="00C90C48" w:rsidP="00C90C48">
      <w:pPr>
        <w:shd w:val="clear" w:color="auto" w:fill="FFFFFF"/>
        <w:ind w:left="851" w:hanging="426"/>
        <w:rPr>
          <w:rFonts w:ascii="Verdana" w:hAnsi="Verdana" w:cs="Arial"/>
        </w:rPr>
      </w:pPr>
      <w:r w:rsidRPr="00B23AA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B23AA4">
        <w:rPr>
          <w:rFonts w:ascii="Verdana" w:hAnsi="Verdana" w:cs="Arial"/>
        </w:rPr>
        <w:fldChar w:fldCharType="end"/>
      </w:r>
      <w:r w:rsidRPr="00B23AA4">
        <w:rPr>
          <w:rFonts w:ascii="Verdana" w:hAnsi="Verdana" w:cs="Arial"/>
        </w:rPr>
        <w:t xml:space="preserve"> </w:t>
      </w:r>
      <w:r w:rsidRPr="00B23AA4">
        <w:rPr>
          <w:rFonts w:ascii="Verdana" w:hAnsi="Verdana" w:cs="Arial"/>
        </w:rPr>
        <w:tab/>
        <w:t xml:space="preserve">en el Registre electrònic d’empreses licitadores de </w:t>
      </w:r>
      <w:r w:rsidRPr="00B23AA4">
        <w:rPr>
          <w:rFonts w:ascii="Verdana" w:hAnsi="Verdana" w:cs="Arial"/>
          <w:i/>
          <w:sz w:val="16"/>
        </w:rPr>
        <w:t>indicar nom del registre i Comunitat Autònoma</w:t>
      </w:r>
      <w:r w:rsidRPr="00B23AA4">
        <w:rPr>
          <w:rFonts w:ascii="Verdana" w:hAnsi="Verdana" w:cs="Arial"/>
          <w:sz w:val="16"/>
        </w:rPr>
        <w:t xml:space="preserve"> </w:t>
      </w:r>
      <w:r w:rsidRPr="00B23AA4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C90C48" w:rsidRPr="00B23AA4" w:rsidRDefault="00C90C48" w:rsidP="00C90C48">
      <w:pPr>
        <w:ind w:left="1" w:hanging="1"/>
        <w:rPr>
          <w:rFonts w:ascii="Verdana" w:hAnsi="Verdana" w:cs="Arial"/>
        </w:rPr>
      </w:pPr>
    </w:p>
    <w:p w:rsidR="00C90C48" w:rsidRPr="00B23AA4" w:rsidRDefault="00C90C48" w:rsidP="00C90C48">
      <w:pPr>
        <w:ind w:left="1" w:hanging="1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</w:rPr>
        <w:t xml:space="preserve"> No està inscrita en cap dels anteriors registres electrònics.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 w:cs="Arial"/>
        </w:rPr>
      </w:pPr>
    </w:p>
    <w:p w:rsidR="00C90C48" w:rsidRDefault="00C90C48" w:rsidP="00C90C48">
      <w:pPr>
        <w:autoSpaceDE w:val="0"/>
        <w:autoSpaceDN w:val="0"/>
        <w:adjustRightInd w:val="0"/>
        <w:spacing w:line="276" w:lineRule="auto"/>
        <w:rPr>
          <w:rFonts w:ascii="Verdana" w:eastAsiaTheme="minorHAnsi" w:hAnsi="Verdana" w:cs="Verdana,Bold"/>
          <w:b/>
          <w:bCs/>
          <w:color w:val="auto"/>
          <w:lang w:eastAsia="en-US"/>
        </w:rPr>
      </w:pPr>
      <w:r w:rsidRPr="00A8266D">
        <w:rPr>
          <w:rFonts w:ascii="Verdana" w:eastAsiaTheme="minorHAnsi" w:hAnsi="Verdana" w:cs="Verdana"/>
          <w:color w:val="auto"/>
          <w:lang w:eastAsia="en-US"/>
        </w:rPr>
        <w:t xml:space="preserve">Així mateix, Respecte del </w:t>
      </w:r>
      <w:r w:rsidRPr="00A8266D">
        <w:rPr>
          <w:rFonts w:ascii="Verdana" w:eastAsiaTheme="minorHAnsi" w:hAnsi="Verdana" w:cs="Verdana,Bold"/>
          <w:b/>
          <w:bCs/>
          <w:color w:val="auto"/>
          <w:lang w:eastAsia="en-US"/>
        </w:rPr>
        <w:t>Pla d’igualtat:</w:t>
      </w:r>
    </w:p>
    <w:p w:rsidR="00C90C48" w:rsidRPr="00A8266D" w:rsidRDefault="00C90C48" w:rsidP="00C90C48">
      <w:pPr>
        <w:autoSpaceDE w:val="0"/>
        <w:autoSpaceDN w:val="0"/>
        <w:adjustRightInd w:val="0"/>
        <w:spacing w:line="276" w:lineRule="auto"/>
        <w:rPr>
          <w:rFonts w:ascii="Verdana" w:eastAsiaTheme="minorHAnsi" w:hAnsi="Verdana" w:cs="Verdana,Bold"/>
          <w:b/>
          <w:bCs/>
          <w:color w:val="auto"/>
          <w:lang w:eastAsia="en-US"/>
        </w:rPr>
      </w:pPr>
    </w:p>
    <w:p w:rsidR="00C90C48" w:rsidRDefault="00C90C48" w:rsidP="00C90C48">
      <w:pPr>
        <w:autoSpaceDE w:val="0"/>
        <w:autoSpaceDN w:val="0"/>
        <w:adjustRightInd w:val="0"/>
        <w:spacing w:line="276" w:lineRule="auto"/>
        <w:ind w:left="708"/>
        <w:rPr>
          <w:rFonts w:ascii="Verdana" w:eastAsiaTheme="minorHAnsi" w:hAnsi="Verdana" w:cs="Verdana"/>
          <w:color w:val="auto"/>
          <w:lang w:eastAsia="en-US"/>
        </w:rPr>
      </w:pPr>
      <w:r w:rsidRPr="00A8266D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8266D">
        <w:rPr>
          <w:rFonts w:ascii="Verdana" w:hAnsi="Verdana" w:cs="Arial"/>
          <w:i/>
          <w:color w:val="auto"/>
        </w:rPr>
        <w:instrText xml:space="preserve"> FORMCHECKBOX </w:instrText>
      </w:r>
      <w:r>
        <w:rPr>
          <w:rFonts w:ascii="Verdana" w:hAnsi="Verdana" w:cs="Arial"/>
          <w:i/>
          <w:color w:val="auto"/>
        </w:rPr>
      </w:r>
      <w:r>
        <w:rPr>
          <w:rFonts w:ascii="Verdana" w:hAnsi="Verdana" w:cs="Arial"/>
          <w:i/>
          <w:color w:val="auto"/>
        </w:rPr>
        <w:fldChar w:fldCharType="separate"/>
      </w:r>
      <w:r w:rsidRPr="00A8266D">
        <w:rPr>
          <w:rFonts w:ascii="Verdana" w:hAnsi="Verdana" w:cs="Arial"/>
          <w:i/>
          <w:color w:val="auto"/>
        </w:rPr>
        <w:fldChar w:fldCharType="end"/>
      </w:r>
      <w:r w:rsidRPr="00A8266D">
        <w:rPr>
          <w:rFonts w:ascii="Verdana" w:hAnsi="Verdana" w:cs="Arial"/>
          <w:color w:val="auto"/>
        </w:rPr>
        <w:t xml:space="preserve">  </w:t>
      </w:r>
      <w:r w:rsidRPr="00A8266D">
        <w:rPr>
          <w:rFonts w:ascii="Verdana" w:eastAsiaTheme="minorHAnsi" w:hAnsi="Verdana" w:cs="Verdana"/>
          <w:color w:val="auto"/>
          <w:lang w:eastAsia="en-US"/>
        </w:rPr>
        <w:t xml:space="preserve">És una empresa de menys de 50 treballadors i, per tant, </w:t>
      </w:r>
      <w:r w:rsidRPr="00A8266D">
        <w:rPr>
          <w:rFonts w:ascii="Verdana" w:eastAsiaTheme="minorHAnsi" w:hAnsi="Verdana" w:cs="Verdana,Bold"/>
          <w:b/>
          <w:bCs/>
          <w:color w:val="auto"/>
          <w:lang w:eastAsia="en-US"/>
        </w:rPr>
        <w:t xml:space="preserve">NO </w:t>
      </w:r>
      <w:r w:rsidRPr="00A8266D">
        <w:rPr>
          <w:rFonts w:ascii="Verdana" w:eastAsiaTheme="minorHAnsi" w:hAnsi="Verdana" w:cs="Verdana"/>
          <w:color w:val="auto"/>
          <w:lang w:eastAsia="en-US"/>
        </w:rPr>
        <w:t>està subjecta a l’obligació legal</w:t>
      </w:r>
      <w:r>
        <w:rPr>
          <w:rFonts w:ascii="Verdana" w:eastAsiaTheme="minorHAnsi" w:hAnsi="Verdana" w:cs="Verdana"/>
          <w:color w:val="auto"/>
          <w:lang w:eastAsia="en-US"/>
        </w:rPr>
        <w:t xml:space="preserve"> </w:t>
      </w:r>
      <w:r w:rsidRPr="00A8266D">
        <w:rPr>
          <w:rFonts w:ascii="Verdana" w:eastAsiaTheme="minorHAnsi" w:hAnsi="Verdana" w:cs="Verdana"/>
          <w:color w:val="auto"/>
          <w:lang w:eastAsia="en-US"/>
        </w:rPr>
        <w:t>de disposar d’un Pla d’Igualtat, segons el que estableix l’article 45</w:t>
      </w:r>
      <w:r>
        <w:rPr>
          <w:rFonts w:ascii="Verdana" w:eastAsiaTheme="minorHAnsi" w:hAnsi="Verdana" w:cs="Verdana"/>
          <w:color w:val="auto"/>
          <w:lang w:eastAsia="en-US"/>
        </w:rPr>
        <w:t xml:space="preserve"> de la Llei Orgànica 3/2007, de </w:t>
      </w:r>
      <w:r w:rsidRPr="00A8266D">
        <w:rPr>
          <w:rFonts w:ascii="Verdana" w:eastAsiaTheme="minorHAnsi" w:hAnsi="Verdana" w:cs="Verdana"/>
          <w:color w:val="auto"/>
          <w:lang w:eastAsia="en-US"/>
        </w:rPr>
        <w:t>22 de març, per a la igualtat efectiva de dones i homes.</w:t>
      </w:r>
    </w:p>
    <w:p w:rsidR="00C90C48" w:rsidRPr="00A8266D" w:rsidRDefault="00C90C48" w:rsidP="00C90C48">
      <w:pPr>
        <w:autoSpaceDE w:val="0"/>
        <w:autoSpaceDN w:val="0"/>
        <w:adjustRightInd w:val="0"/>
        <w:spacing w:line="276" w:lineRule="auto"/>
        <w:ind w:left="708"/>
        <w:rPr>
          <w:rFonts w:ascii="Verdana" w:eastAsiaTheme="minorHAnsi" w:hAnsi="Verdana" w:cs="Verdana"/>
          <w:color w:val="auto"/>
          <w:lang w:eastAsia="en-US"/>
        </w:rPr>
      </w:pPr>
    </w:p>
    <w:p w:rsidR="00C90C48" w:rsidRPr="00A8266D" w:rsidRDefault="00C90C48" w:rsidP="00C90C48">
      <w:pPr>
        <w:autoSpaceDE w:val="0"/>
        <w:autoSpaceDN w:val="0"/>
        <w:adjustRightInd w:val="0"/>
        <w:spacing w:line="276" w:lineRule="auto"/>
        <w:ind w:left="708"/>
        <w:rPr>
          <w:rFonts w:ascii="Verdana" w:eastAsiaTheme="minorHAnsi" w:hAnsi="Verdana" w:cs="Verdana"/>
          <w:color w:val="auto"/>
          <w:lang w:eastAsia="en-US"/>
        </w:rPr>
      </w:pPr>
      <w:r w:rsidRPr="00A8266D">
        <w:rPr>
          <w:rFonts w:ascii="Verdana" w:hAnsi="Verdana" w:cs="Arial"/>
          <w:i/>
          <w:color w:val="auto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8266D">
        <w:rPr>
          <w:rFonts w:ascii="Verdana" w:hAnsi="Verdana" w:cs="Arial"/>
          <w:i/>
          <w:color w:val="auto"/>
        </w:rPr>
        <w:instrText xml:space="preserve"> FORMCHECKBOX </w:instrText>
      </w:r>
      <w:r>
        <w:rPr>
          <w:rFonts w:ascii="Verdana" w:hAnsi="Verdana" w:cs="Arial"/>
          <w:i/>
          <w:color w:val="auto"/>
        </w:rPr>
      </w:r>
      <w:r>
        <w:rPr>
          <w:rFonts w:ascii="Verdana" w:hAnsi="Verdana" w:cs="Arial"/>
          <w:i/>
          <w:color w:val="auto"/>
        </w:rPr>
        <w:fldChar w:fldCharType="separate"/>
      </w:r>
      <w:r w:rsidRPr="00A8266D">
        <w:rPr>
          <w:rFonts w:ascii="Verdana" w:hAnsi="Verdana" w:cs="Arial"/>
          <w:i/>
          <w:color w:val="auto"/>
        </w:rPr>
        <w:fldChar w:fldCharType="end"/>
      </w:r>
      <w:r w:rsidRPr="00A8266D">
        <w:rPr>
          <w:rFonts w:ascii="Verdana" w:hAnsi="Verdana" w:cs="Arial"/>
          <w:color w:val="auto"/>
        </w:rPr>
        <w:t xml:space="preserve"> </w:t>
      </w:r>
      <w:r w:rsidRPr="00A8266D">
        <w:rPr>
          <w:rFonts w:ascii="Verdana" w:eastAsiaTheme="minorHAnsi" w:hAnsi="Verdana" w:cs="Verdana"/>
          <w:color w:val="auto"/>
          <w:lang w:eastAsia="en-US"/>
        </w:rPr>
        <w:t xml:space="preserve">És una empresa de 50 o més treballadors i </w:t>
      </w:r>
      <w:r w:rsidRPr="00A8266D">
        <w:rPr>
          <w:rFonts w:ascii="Verdana" w:eastAsiaTheme="minorHAnsi" w:hAnsi="Verdana" w:cs="Verdana,Bold"/>
          <w:b/>
          <w:bCs/>
          <w:color w:val="auto"/>
          <w:lang w:eastAsia="en-US"/>
        </w:rPr>
        <w:t xml:space="preserve">legalment obligada </w:t>
      </w:r>
      <w:r w:rsidRPr="00A8266D">
        <w:rPr>
          <w:rFonts w:ascii="Verdana" w:eastAsiaTheme="minorHAnsi" w:hAnsi="Verdana" w:cs="Verdana"/>
          <w:color w:val="auto"/>
          <w:lang w:eastAsia="en-US"/>
        </w:rPr>
        <w:t>a disposar d’un Pla</w:t>
      </w:r>
    </w:p>
    <w:p w:rsidR="00C90C48" w:rsidRPr="00A8266D" w:rsidRDefault="00C90C48" w:rsidP="00C90C48">
      <w:pPr>
        <w:autoSpaceDE w:val="0"/>
        <w:autoSpaceDN w:val="0"/>
        <w:adjustRightInd w:val="0"/>
        <w:spacing w:line="276" w:lineRule="auto"/>
        <w:ind w:left="708"/>
        <w:rPr>
          <w:rFonts w:ascii="Verdana" w:eastAsiaTheme="minorHAnsi" w:hAnsi="Verdana" w:cs="Verdana"/>
          <w:color w:val="auto"/>
          <w:lang w:eastAsia="en-US"/>
        </w:rPr>
      </w:pPr>
      <w:r w:rsidRPr="00A8266D">
        <w:rPr>
          <w:rFonts w:ascii="Verdana" w:eastAsiaTheme="minorHAnsi" w:hAnsi="Verdana" w:cs="Verdana"/>
          <w:color w:val="auto"/>
          <w:lang w:eastAsia="en-US"/>
        </w:rPr>
        <w:lastRenderedPageBreak/>
        <w:t>d’igualtat segons el que estableix l‘article 45 de la Llei Orgànica 3/2007, de 22 de març, per a la</w:t>
      </w:r>
      <w:r>
        <w:rPr>
          <w:rFonts w:ascii="Verdana" w:eastAsiaTheme="minorHAnsi" w:hAnsi="Verdana" w:cs="Verdana"/>
          <w:color w:val="auto"/>
          <w:lang w:eastAsia="en-US"/>
        </w:rPr>
        <w:t xml:space="preserve"> </w:t>
      </w:r>
      <w:r w:rsidRPr="00A8266D">
        <w:rPr>
          <w:rFonts w:ascii="Verdana" w:eastAsiaTheme="minorHAnsi" w:hAnsi="Verdana" w:cs="Verdana"/>
          <w:color w:val="auto"/>
          <w:lang w:eastAsia="en-US"/>
        </w:rPr>
        <w:t xml:space="preserve">Igualtat efectiva de dones i homes, per tant, </w:t>
      </w:r>
      <w:r w:rsidRPr="00A8266D">
        <w:rPr>
          <w:rFonts w:ascii="Verdana" w:eastAsiaTheme="minorHAnsi" w:hAnsi="Verdana" w:cs="Verdana,Bold"/>
          <w:b/>
          <w:bCs/>
          <w:color w:val="auto"/>
          <w:lang w:eastAsia="en-US"/>
        </w:rPr>
        <w:t>declara que es disposa del Pla degudament</w:t>
      </w:r>
      <w:r>
        <w:rPr>
          <w:rFonts w:ascii="Verdana" w:eastAsiaTheme="minorHAnsi" w:hAnsi="Verdana" w:cs="Verdana"/>
          <w:color w:val="auto"/>
          <w:lang w:eastAsia="en-US"/>
        </w:rPr>
        <w:t xml:space="preserve"> </w:t>
      </w:r>
      <w:r w:rsidRPr="00A8266D">
        <w:rPr>
          <w:rFonts w:ascii="Verdana" w:eastAsiaTheme="minorHAnsi" w:hAnsi="Verdana" w:cs="Verdana,Bold"/>
          <w:b/>
          <w:bCs/>
          <w:color w:val="auto"/>
          <w:lang w:eastAsia="en-US"/>
        </w:rPr>
        <w:t>registrat</w:t>
      </w:r>
      <w:r w:rsidRPr="00A8266D">
        <w:rPr>
          <w:rFonts w:ascii="Verdana" w:eastAsiaTheme="minorHAnsi" w:hAnsi="Verdana" w:cs="Verdana"/>
          <w:color w:val="auto"/>
          <w:lang w:eastAsia="en-US"/>
        </w:rPr>
        <w:t>.</w:t>
      </w:r>
    </w:p>
    <w:p w:rsidR="00C90C48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</w:p>
    <w:p w:rsidR="00C90C48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>Que l’empresa/entitat que representa</w:t>
      </w:r>
      <w:r w:rsidRPr="00B23AA4">
        <w:rPr>
          <w:rFonts w:ascii="Verdana" w:hAnsi="Verdana"/>
          <w:strike/>
        </w:rPr>
        <w:t>,</w:t>
      </w:r>
      <w:r w:rsidRPr="00B23AA4">
        <w:rPr>
          <w:rFonts w:ascii="Verdana" w:hAnsi="Verdana"/>
        </w:rPr>
        <w:t xml:space="preserve"> o les seves filials o interposades: 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</w:p>
    <w:p w:rsidR="00C90C48" w:rsidRPr="00B23AA4" w:rsidRDefault="00C90C48" w:rsidP="00C90C48">
      <w:pPr>
        <w:shd w:val="clear" w:color="auto" w:fill="FFFFFF"/>
        <w:ind w:left="851" w:hanging="426"/>
        <w:rPr>
          <w:rFonts w:ascii="Verdana" w:hAnsi="Verdana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/>
        </w:rPr>
        <w:t xml:space="preserve"> </w:t>
      </w:r>
      <w:r w:rsidRPr="00B23AA4">
        <w:rPr>
          <w:rFonts w:ascii="Verdana" w:hAnsi="Verdana"/>
        </w:rPr>
        <w:tab/>
        <w:t xml:space="preserve">No realitza/en operacions financeres en </w:t>
      </w:r>
      <w:r w:rsidRPr="00B23AA4">
        <w:rPr>
          <w:rFonts w:ascii="Verdana" w:hAnsi="Verdana"/>
          <w:b/>
        </w:rPr>
        <w:t>paradisos fiscals</w:t>
      </w:r>
      <w:r w:rsidRPr="00B23AA4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90C48" w:rsidRPr="00B23AA4" w:rsidRDefault="00C90C48" w:rsidP="00C90C48">
      <w:pPr>
        <w:shd w:val="clear" w:color="auto" w:fill="FFFFFF"/>
        <w:ind w:left="851" w:hanging="426"/>
        <w:rPr>
          <w:rFonts w:ascii="Verdana" w:hAnsi="Verdana"/>
        </w:rPr>
      </w:pPr>
    </w:p>
    <w:p w:rsidR="00C90C48" w:rsidRPr="00B23AA4" w:rsidRDefault="00C90C48" w:rsidP="00C90C48">
      <w:pPr>
        <w:shd w:val="clear" w:color="auto" w:fill="FFFFFF"/>
        <w:ind w:left="851" w:hanging="426"/>
        <w:rPr>
          <w:rFonts w:ascii="Verdana" w:hAnsi="Verdana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/>
        </w:rPr>
        <w:tab/>
        <w:t xml:space="preserve">Té/tenen relacions legals amb </w:t>
      </w:r>
      <w:r w:rsidRPr="00B23AA4">
        <w:rPr>
          <w:rFonts w:ascii="Verdana" w:hAnsi="Verdana"/>
          <w:b/>
        </w:rPr>
        <w:t>paradisos fiscals</w:t>
      </w:r>
      <w:r w:rsidRPr="00B23AA4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90C48" w:rsidRPr="00B23AA4" w:rsidRDefault="00C90C48" w:rsidP="00C90C48">
      <w:pPr>
        <w:shd w:val="clear" w:color="auto" w:fill="FFFFFF"/>
        <w:ind w:left="426" w:hanging="426"/>
      </w:pP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/>
        </w:rPr>
        <w:tab/>
        <w:t xml:space="preserve">No realitza/en operacions que vulnerin el que estipula la Declaració Universal dels </w:t>
      </w:r>
      <w:r w:rsidRPr="00B23AA4">
        <w:rPr>
          <w:rFonts w:ascii="Verdana" w:hAnsi="Verdana"/>
          <w:b/>
        </w:rPr>
        <w:t>Drets Humans</w:t>
      </w:r>
      <w:r w:rsidRPr="00B23AA4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  <w:i/>
        </w:rPr>
        <w:t xml:space="preserve"> </w:t>
      </w:r>
      <w:r w:rsidRPr="00B23AA4">
        <w:rPr>
          <w:rFonts w:ascii="Verdana" w:hAnsi="Verdana" w:cs="Arial"/>
          <w:i/>
        </w:rPr>
        <w:tab/>
      </w:r>
      <w:r w:rsidRPr="00B23AA4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 w:cs="Arial"/>
          <w:i/>
        </w:rPr>
      </w:pPr>
    </w:p>
    <w:p w:rsidR="00C90C48" w:rsidRDefault="00C90C48" w:rsidP="00C90C48">
      <w:pPr>
        <w:shd w:val="clear" w:color="auto" w:fill="FFFFFF"/>
        <w:rPr>
          <w:rFonts w:ascii="Verdana" w:hAnsi="Verdana"/>
          <w:i/>
          <w:color w:val="4F81BD"/>
          <w:sz w:val="16"/>
        </w:rPr>
      </w:pPr>
    </w:p>
    <w:p w:rsidR="00C90C48" w:rsidRPr="00B23AA4" w:rsidRDefault="00C90C48" w:rsidP="00C90C48">
      <w:pPr>
        <w:shd w:val="clear" w:color="auto" w:fill="FFFFFF"/>
        <w:rPr>
          <w:rFonts w:ascii="Verdana" w:hAnsi="Verdana"/>
          <w:i/>
          <w:color w:val="4F81BD"/>
          <w:sz w:val="16"/>
        </w:rPr>
      </w:pPr>
      <w:r>
        <w:rPr>
          <w:rFonts w:ascii="Verdana" w:hAnsi="Verdana"/>
          <w:i/>
          <w:color w:val="4F81BD"/>
          <w:sz w:val="16"/>
        </w:rPr>
        <w:t>(</w:t>
      </w:r>
      <w:r w:rsidRPr="00B23AA4">
        <w:rPr>
          <w:rFonts w:ascii="Verdana" w:hAnsi="Verdana"/>
          <w:i/>
          <w:color w:val="4F81BD"/>
          <w:sz w:val="16"/>
        </w:rPr>
        <w:t>Opcional</w:t>
      </w:r>
      <w:r>
        <w:rPr>
          <w:rFonts w:ascii="Verdana" w:hAnsi="Verdana"/>
          <w:i/>
          <w:color w:val="4F81BD"/>
          <w:sz w:val="16"/>
        </w:rPr>
        <w:t>)</w:t>
      </w:r>
      <w:r w:rsidRPr="00B23AA4">
        <w:rPr>
          <w:rFonts w:ascii="Verdana" w:hAnsi="Verdana"/>
          <w:i/>
          <w:color w:val="4F81BD"/>
          <w:sz w:val="16"/>
        </w:rPr>
        <w:t xml:space="preserve"> si declara </w:t>
      </w:r>
      <w:r w:rsidRPr="00B23AA4">
        <w:rPr>
          <w:rFonts w:ascii="Verdana" w:hAnsi="Verdana"/>
          <w:b/>
          <w:i/>
          <w:color w:val="4F81BD"/>
          <w:sz w:val="16"/>
        </w:rPr>
        <w:t>la confidencialitat</w:t>
      </w:r>
      <w:r w:rsidRPr="00B23AA4">
        <w:rPr>
          <w:rFonts w:ascii="Verdana" w:hAnsi="Verdana"/>
          <w:i/>
          <w:color w:val="4F81BD"/>
          <w:sz w:val="16"/>
        </w:rPr>
        <w:t xml:space="preserve"> d’algun document, informació o aspecte de l’oferta.(si no és el cas, eliminar aquest paràgraf)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  <w:i/>
          <w:sz w:val="16"/>
        </w:rPr>
      </w:pPr>
    </w:p>
    <w:p w:rsidR="00C90C48" w:rsidRPr="00B23AA4" w:rsidRDefault="00C90C48" w:rsidP="00C90C48">
      <w:pPr>
        <w:shd w:val="clear" w:color="auto" w:fill="FFFFFF"/>
        <w:rPr>
          <w:rFonts w:ascii="Verdana" w:hAnsi="Verdana"/>
        </w:rPr>
      </w:pPr>
      <w:r w:rsidRPr="00B23AA4">
        <w:rPr>
          <w:rFonts w:ascii="Verdana" w:hAnsi="Verdana"/>
        </w:rPr>
        <w:t xml:space="preserve">En relació amb la documentació aportada en el sobre/es ............., considera </w:t>
      </w:r>
      <w:r w:rsidRPr="00B23AA4">
        <w:rPr>
          <w:rFonts w:ascii="Verdana" w:hAnsi="Verdana"/>
          <w:b/>
        </w:rPr>
        <w:t>confidencials</w:t>
      </w:r>
      <w:r w:rsidRPr="00B23AA4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>1.- ............................................................................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>2.- ............................................................................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>3.- ............................................................................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>.....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 xml:space="preserve">Que l’esmentat caràcter confidencial es justifica en les següents raons: 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>1.- ........................................................................................................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>2.- ........................................................................................................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/>
        </w:rPr>
      </w:pPr>
      <w:r w:rsidRPr="00B23AA4">
        <w:rPr>
          <w:rFonts w:ascii="Verdana" w:hAnsi="Verdana"/>
        </w:rPr>
        <w:t>3.- ........................................................................................................</w:t>
      </w:r>
    </w:p>
    <w:p w:rsidR="00C90C48" w:rsidRPr="00B23AA4" w:rsidRDefault="00C90C48" w:rsidP="00C90C48">
      <w:pPr>
        <w:shd w:val="clear" w:color="auto" w:fill="FFFFFF"/>
        <w:ind w:left="426" w:hanging="426"/>
        <w:rPr>
          <w:rFonts w:ascii="Verdana" w:hAnsi="Verdana" w:cs="Arial"/>
          <w:i/>
        </w:rPr>
      </w:pPr>
      <w:r w:rsidRPr="00B23AA4">
        <w:rPr>
          <w:rFonts w:ascii="Verdana" w:hAnsi="Verdana" w:cs="Arial"/>
          <w:i/>
        </w:rPr>
        <w:t>.....</w:t>
      </w:r>
    </w:p>
    <w:p w:rsidR="00C90C48" w:rsidRPr="00B23AA4" w:rsidRDefault="00C90C48" w:rsidP="00C90C48">
      <w:pPr>
        <w:rPr>
          <w:rFonts w:ascii="Verdana" w:hAnsi="Verdana" w:cs="Arial"/>
        </w:rPr>
      </w:pPr>
    </w:p>
    <w:p w:rsidR="00C90C48" w:rsidRPr="00B23AA4" w:rsidRDefault="00C90C48" w:rsidP="00C90C48">
      <w:pPr>
        <w:rPr>
          <w:rFonts w:ascii="Verdana" w:hAnsi="Verdana" w:cs="Arial"/>
          <w:i/>
          <w:color w:val="4F81BD"/>
          <w:sz w:val="16"/>
        </w:rPr>
      </w:pPr>
      <w:r>
        <w:rPr>
          <w:rFonts w:ascii="Verdana" w:hAnsi="Verdana" w:cs="Arial"/>
          <w:i/>
          <w:color w:val="4F81BD"/>
          <w:sz w:val="16"/>
        </w:rPr>
        <w:t>(</w:t>
      </w:r>
      <w:r w:rsidRPr="00B23AA4">
        <w:rPr>
          <w:rFonts w:ascii="Verdana" w:hAnsi="Verdana" w:cs="Arial"/>
          <w:i/>
          <w:color w:val="4F81BD"/>
          <w:sz w:val="16"/>
        </w:rPr>
        <w:t>Obligatori</w:t>
      </w:r>
      <w:r>
        <w:rPr>
          <w:rFonts w:ascii="Verdana" w:hAnsi="Verdana" w:cs="Arial"/>
          <w:i/>
          <w:color w:val="4F81BD"/>
          <w:sz w:val="16"/>
        </w:rPr>
        <w:t>)</w:t>
      </w:r>
      <w:r w:rsidRPr="00B23AA4">
        <w:rPr>
          <w:rFonts w:ascii="Verdana" w:hAnsi="Verdana" w:cs="Arial"/>
          <w:i/>
          <w:color w:val="4F81BD"/>
          <w:sz w:val="16"/>
        </w:rPr>
        <w:t xml:space="preserve"> si la licitadora és </w:t>
      </w:r>
      <w:r w:rsidRPr="00B23AA4">
        <w:rPr>
          <w:rFonts w:ascii="Verdana" w:hAnsi="Verdana" w:cs="Arial"/>
          <w:b/>
          <w:i/>
          <w:color w:val="4F81BD"/>
          <w:sz w:val="16"/>
        </w:rPr>
        <w:t>empresa/entitat estrangera</w:t>
      </w:r>
      <w:r w:rsidRPr="00B23AA4">
        <w:rPr>
          <w:rFonts w:ascii="Verdana" w:hAnsi="Verdana" w:cs="Arial"/>
          <w:i/>
          <w:color w:val="4F81BD"/>
          <w:sz w:val="16"/>
        </w:rPr>
        <w:t xml:space="preserve"> i el contracte s'executa en territori espanyol (si no és el cas, eliminar aquest paràgraf)</w:t>
      </w:r>
    </w:p>
    <w:p w:rsidR="00C90C48" w:rsidRPr="00B23AA4" w:rsidRDefault="00C90C48" w:rsidP="00C90C48">
      <w:pPr>
        <w:rPr>
          <w:rFonts w:ascii="Verdana" w:hAnsi="Verdana" w:cs="Arial"/>
          <w:color w:val="4F81BD"/>
        </w:rPr>
      </w:pPr>
    </w:p>
    <w:p w:rsidR="00C90C48" w:rsidRPr="00B23AA4" w:rsidRDefault="00C90C48" w:rsidP="00C90C48">
      <w:pPr>
        <w:ind w:left="426" w:hanging="426"/>
        <w:rPr>
          <w:rFonts w:ascii="Verdana" w:hAnsi="Verdana" w:cs="Arial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  <w:i/>
        </w:rPr>
        <w:tab/>
      </w:r>
      <w:r w:rsidRPr="00B23AA4">
        <w:rPr>
          <w:rFonts w:ascii="Verdana" w:hAnsi="Verdana" w:cs="Arial"/>
        </w:rPr>
        <w:t xml:space="preserve">Accepta </w:t>
      </w:r>
      <w:r w:rsidRPr="00B23AA4">
        <w:rPr>
          <w:rFonts w:ascii="Verdana" w:hAnsi="Verdana" w:cs="Arial"/>
          <w:b/>
        </w:rPr>
        <w:t>sotmetre’s a la jurisdicció dels jutjats i tribunals espanyols</w:t>
      </w:r>
      <w:r w:rsidRPr="00B23AA4">
        <w:rPr>
          <w:rFonts w:ascii="Verdana" w:hAnsi="Verdana" w:cs="Arial"/>
        </w:rPr>
        <w:t xml:space="preserve"> de qualsevol ordre, per a totes les incidències que de manera directa o indirecta puguin sorgir del </w:t>
      </w:r>
      <w:r w:rsidRPr="00B23AA4">
        <w:rPr>
          <w:rFonts w:ascii="Verdana" w:hAnsi="Verdana" w:cs="Arial"/>
        </w:rPr>
        <w:lastRenderedPageBreak/>
        <w:t>contracte, amb renúncia, si s’escau, al fur jurisdiccional estranger que pugui correspondre a l’empresa/entitat licitadora.</w:t>
      </w:r>
    </w:p>
    <w:p w:rsidR="00C90C48" w:rsidRPr="00B23AA4" w:rsidRDefault="00C90C48" w:rsidP="00C90C48">
      <w:pPr>
        <w:rPr>
          <w:rFonts w:ascii="Verdana" w:hAnsi="Verdana" w:cs="Arial"/>
          <w:snapToGrid w:val="0"/>
          <w:lang w:eastAsia="es-ES"/>
        </w:rPr>
      </w:pPr>
    </w:p>
    <w:p w:rsidR="00C90C48" w:rsidRPr="00B23AA4" w:rsidRDefault="00C90C48" w:rsidP="00C90C48">
      <w:pPr>
        <w:rPr>
          <w:rFonts w:ascii="Verdana" w:hAnsi="Verdana" w:cs="Arial"/>
          <w:snapToGrid w:val="0"/>
          <w:lang w:eastAsia="es-ES"/>
        </w:rPr>
      </w:pPr>
    </w:p>
    <w:p w:rsidR="00C90C48" w:rsidRPr="00B23AA4" w:rsidRDefault="00C90C48" w:rsidP="00C90C48">
      <w:pPr>
        <w:autoSpaceDE w:val="0"/>
        <w:adjustRightInd w:val="0"/>
        <w:jc w:val="center"/>
        <w:rPr>
          <w:rFonts w:ascii="Verdana" w:hAnsi="Verdana" w:cs="Verdana,Bold"/>
          <w:b/>
          <w:bCs/>
        </w:rPr>
      </w:pPr>
      <w:r w:rsidRPr="00B23AA4">
        <w:rPr>
          <w:rFonts w:ascii="Verdana" w:hAnsi="Verdana" w:cs="Verdana,Bold"/>
          <w:b/>
          <w:bCs/>
        </w:rPr>
        <w:t>AUTORITZA A L’AJUNTAMENT DE BARCELONA</w:t>
      </w:r>
    </w:p>
    <w:p w:rsidR="00C90C48" w:rsidRPr="00B23AA4" w:rsidRDefault="00C90C48" w:rsidP="00C90C48">
      <w:pPr>
        <w:autoSpaceDE w:val="0"/>
        <w:adjustRightInd w:val="0"/>
        <w:rPr>
          <w:rFonts w:ascii="Verdana" w:hAnsi="Verdana" w:cs="Verdana,Bold"/>
          <w:b/>
          <w:bCs/>
        </w:rPr>
      </w:pPr>
    </w:p>
    <w:p w:rsidR="00C90C48" w:rsidRPr="00B23AA4" w:rsidRDefault="00C90C48" w:rsidP="00C90C48">
      <w:pPr>
        <w:autoSpaceDE w:val="0"/>
        <w:adjustRightInd w:val="0"/>
        <w:rPr>
          <w:rFonts w:ascii="Verdana" w:hAnsi="Verdana" w:cs="Verdana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</w:rPr>
        <w:t xml:space="preserve"> </w:t>
      </w:r>
      <w:r w:rsidRPr="00B23AA4">
        <w:rPr>
          <w:rFonts w:ascii="Verdana" w:hAnsi="Verdana" w:cs="Verdana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C90C48" w:rsidRPr="00B23AA4" w:rsidRDefault="00C90C48" w:rsidP="00C90C48">
      <w:pPr>
        <w:shd w:val="clear" w:color="auto" w:fill="FFFFFF"/>
        <w:ind w:right="-2"/>
        <w:rPr>
          <w:rFonts w:ascii="Verdana" w:hAnsi="Verdana" w:cs="Arial"/>
        </w:rPr>
      </w:pPr>
    </w:p>
    <w:p w:rsidR="00C90C48" w:rsidRPr="00B23AA4" w:rsidRDefault="00C90C48" w:rsidP="00C90C48">
      <w:pPr>
        <w:shd w:val="clear" w:color="auto" w:fill="FFFFFF"/>
        <w:ind w:right="-2"/>
        <w:rPr>
          <w:rFonts w:ascii="Verdana" w:hAnsi="Verdana" w:cs="Verdana"/>
        </w:rPr>
      </w:pPr>
      <w:r w:rsidRPr="00B23AA4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B23AA4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B23AA4">
        <w:rPr>
          <w:rFonts w:ascii="Verdana" w:hAnsi="Verdana" w:cs="Arial"/>
          <w:i/>
        </w:rPr>
        <w:fldChar w:fldCharType="end"/>
      </w:r>
      <w:r w:rsidRPr="00B23AA4">
        <w:rPr>
          <w:rFonts w:ascii="Verdana" w:hAnsi="Verdana" w:cs="Arial"/>
        </w:rPr>
        <w:t xml:space="preserve"> </w:t>
      </w:r>
      <w:r w:rsidRPr="00B23AA4">
        <w:rPr>
          <w:rFonts w:ascii="Verdana" w:hAnsi="Verdana" w:cs="Verdana"/>
        </w:rPr>
        <w:t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C90C48" w:rsidRPr="00B23AA4" w:rsidRDefault="00C90C48" w:rsidP="00C90C48">
      <w:pPr>
        <w:rPr>
          <w:rFonts w:ascii="Verdana" w:hAnsi="Verdana" w:cs="Arial"/>
          <w:snapToGrid w:val="0"/>
          <w:lang w:eastAsia="es-ES"/>
        </w:rPr>
      </w:pPr>
    </w:p>
    <w:p w:rsidR="00C90C48" w:rsidRPr="00B23AA4" w:rsidRDefault="00C90C48" w:rsidP="00C90C48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B23AA4">
        <w:rPr>
          <w:rFonts w:ascii="Verdana" w:hAnsi="Verdana" w:cs="Arial"/>
          <w:b/>
          <w:snapToGrid w:val="0"/>
          <w:lang w:eastAsia="es-ES"/>
        </w:rPr>
        <w:t>ES COMPROMET</w:t>
      </w:r>
    </w:p>
    <w:p w:rsidR="00C90C48" w:rsidRPr="00B23AA4" w:rsidRDefault="00C90C48" w:rsidP="00C90C48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C90C48" w:rsidRPr="00B23AA4" w:rsidRDefault="00C90C48" w:rsidP="00C90C48">
      <w:pPr>
        <w:rPr>
          <w:rFonts w:ascii="Verdana" w:hAnsi="Verdana" w:cs="Arial"/>
          <w:snapToGrid w:val="0"/>
          <w:lang w:eastAsia="es-ES"/>
        </w:rPr>
      </w:pPr>
      <w:r w:rsidRPr="00B23AA4">
        <w:rPr>
          <w:rFonts w:ascii="Verdana" w:hAnsi="Verdana" w:cs="Arial"/>
          <w:snapToGrid w:val="0"/>
          <w:lang w:eastAsia="es-ES"/>
        </w:rPr>
        <w:t>A dedicar o adscriure a l’execució del contracte els mitjans personals i</w:t>
      </w:r>
      <w:r>
        <w:rPr>
          <w:rFonts w:ascii="Verdana" w:hAnsi="Verdana" w:cs="Arial"/>
          <w:snapToGrid w:val="0"/>
          <w:lang w:eastAsia="es-ES"/>
        </w:rPr>
        <w:t>/o</w:t>
      </w:r>
      <w:r w:rsidRPr="00B23AA4">
        <w:rPr>
          <w:rFonts w:ascii="Verdana" w:hAnsi="Verdana" w:cs="Arial"/>
          <w:snapToGrid w:val="0"/>
          <w:lang w:eastAsia="es-ES"/>
        </w:rPr>
        <w:t xml:space="preserve"> materials </w:t>
      </w:r>
      <w:r>
        <w:rPr>
          <w:rFonts w:ascii="Verdana" w:hAnsi="Verdana" w:cs="Arial"/>
          <w:snapToGrid w:val="0"/>
          <w:lang w:eastAsia="es-ES"/>
        </w:rPr>
        <w:t>previstos</w:t>
      </w:r>
      <w:r w:rsidRPr="00B23AA4">
        <w:rPr>
          <w:rFonts w:ascii="Verdana" w:hAnsi="Verdana" w:cs="Arial"/>
          <w:snapToGrid w:val="0"/>
          <w:lang w:eastAsia="es-ES"/>
        </w:rPr>
        <w:t xml:space="preserve"> a la clàusula 7 del PCAP.</w:t>
      </w:r>
    </w:p>
    <w:p w:rsidR="00C90C48" w:rsidRPr="00B23AA4" w:rsidRDefault="00C90C48" w:rsidP="00C90C48">
      <w:pPr>
        <w:rPr>
          <w:rFonts w:ascii="Verdana" w:hAnsi="Verdana" w:cs="Arial"/>
          <w:snapToGrid w:val="0"/>
          <w:lang w:eastAsia="es-ES"/>
        </w:rPr>
      </w:pPr>
    </w:p>
    <w:p w:rsidR="00C90C48" w:rsidRDefault="00C90C48" w:rsidP="00C90C48">
      <w:pPr>
        <w:autoSpaceDE w:val="0"/>
        <w:ind w:firstLine="708"/>
        <w:rPr>
          <w:rFonts w:ascii="Verdana" w:hAnsi="Verdana"/>
        </w:rPr>
      </w:pPr>
    </w:p>
    <w:p w:rsidR="00C90C48" w:rsidRPr="00DD0270" w:rsidRDefault="00C90C48" w:rsidP="00C90C48">
      <w:pPr>
        <w:pStyle w:val="Pargrafdellista"/>
        <w:ind w:left="0"/>
        <w:jc w:val="center"/>
        <w:rPr>
          <w:rFonts w:ascii="Verdana" w:hAnsi="Verdana" w:cs="Arial"/>
        </w:rPr>
      </w:pPr>
      <w:r w:rsidRPr="00DD0270">
        <w:rPr>
          <w:rFonts w:ascii="Verdana" w:hAnsi="Verdana" w:cs="Arial"/>
          <w:b/>
        </w:rPr>
        <w:t>DESIGNA I ACCEPTA</w:t>
      </w:r>
    </w:p>
    <w:p w:rsidR="00C90C48" w:rsidRPr="00DD0270" w:rsidRDefault="00C90C48" w:rsidP="00C90C48">
      <w:pPr>
        <w:pStyle w:val="Pargrafdellista"/>
        <w:ind w:left="0"/>
        <w:rPr>
          <w:rFonts w:ascii="Verdana" w:hAnsi="Verdana" w:cs="Arial"/>
        </w:rPr>
      </w:pPr>
    </w:p>
    <w:p w:rsidR="00C90C48" w:rsidRPr="00DD0270" w:rsidRDefault="00C90C48" w:rsidP="00C90C48">
      <w:pPr>
        <w:pStyle w:val="Pargrafdellista"/>
        <w:ind w:left="0"/>
        <w:rPr>
          <w:rFonts w:ascii="Verdana" w:hAnsi="Verdana" w:cs="Arial"/>
        </w:rPr>
      </w:pPr>
      <w:r w:rsidRPr="00DD0270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DD0270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DD0270">
        <w:rPr>
          <w:rFonts w:ascii="Verdana" w:hAnsi="Verdana" w:cs="Arial"/>
        </w:rPr>
        <w:fldChar w:fldCharType="end"/>
      </w:r>
      <w:r w:rsidRPr="00DD0270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C90C48" w:rsidRDefault="00C90C48" w:rsidP="00C90C48">
      <w:pPr>
        <w:autoSpaceDE w:val="0"/>
        <w:rPr>
          <w:rFonts w:ascii="Verdana" w:hAnsi="Verdana"/>
        </w:rPr>
      </w:pPr>
    </w:p>
    <w:p w:rsidR="00C90C48" w:rsidRDefault="00C90C48" w:rsidP="00C90C48">
      <w:pPr>
        <w:autoSpaceDE w:val="0"/>
        <w:rPr>
          <w:rFonts w:ascii="Verdana" w:hAnsi="Verdana"/>
        </w:rPr>
      </w:pPr>
    </w:p>
    <w:p w:rsidR="00C90C48" w:rsidRPr="005F6987" w:rsidRDefault="00C90C48" w:rsidP="00C90C48">
      <w:pPr>
        <w:autoSpaceDE w:val="0"/>
        <w:rPr>
          <w:rFonts w:ascii="Verdana" w:hAnsi="Verdana"/>
        </w:rPr>
      </w:pPr>
      <w:r w:rsidRPr="005F6987">
        <w:rPr>
          <w:rFonts w:ascii="Verdana" w:hAnsi="Verdana"/>
        </w:rPr>
        <w:t>Reconeix que falsejar aquesta declaració comportarà la imposició de penalitats i si escau la resolució del contracte.</w:t>
      </w:r>
    </w:p>
    <w:p w:rsidR="00C90C48" w:rsidRPr="005F6987" w:rsidRDefault="00C90C48" w:rsidP="00C90C48">
      <w:pPr>
        <w:autoSpaceDE w:val="0"/>
        <w:rPr>
          <w:rFonts w:ascii="Verdana" w:hAnsi="Verdana"/>
        </w:rPr>
      </w:pPr>
    </w:p>
    <w:p w:rsidR="00C90C48" w:rsidRDefault="00C90C48" w:rsidP="00C90C48">
      <w:pPr>
        <w:autoSpaceDE w:val="0"/>
      </w:pPr>
    </w:p>
    <w:p w:rsidR="00C90C48" w:rsidRDefault="00C90C48" w:rsidP="00C90C48">
      <w:pPr>
        <w:autoSpaceDE w:val="0"/>
      </w:pPr>
    </w:p>
    <w:p w:rsidR="00C90C48" w:rsidRDefault="00C90C48" w:rsidP="00C90C48">
      <w:pPr>
        <w:autoSpaceDE w:val="0"/>
      </w:pPr>
    </w:p>
    <w:p w:rsidR="00C90C48" w:rsidRPr="00B23AA4" w:rsidRDefault="00C90C48" w:rsidP="00C90C48">
      <w:pPr>
        <w:autoSpaceDE w:val="0"/>
        <w:rPr>
          <w:rFonts w:ascii="Verdana" w:hAnsi="Verdana"/>
        </w:rPr>
      </w:pPr>
    </w:p>
    <w:p w:rsidR="00C90C48" w:rsidRPr="00B23AA4" w:rsidRDefault="00C90C48" w:rsidP="00C90C48">
      <w:pPr>
        <w:rPr>
          <w:rFonts w:ascii="Verdana" w:hAnsi="Verdana"/>
        </w:rPr>
      </w:pPr>
    </w:p>
    <w:p w:rsidR="00C90C48" w:rsidRPr="00B23AA4" w:rsidRDefault="00C90C48" w:rsidP="00C90C48">
      <w:pPr>
        <w:rPr>
          <w:rFonts w:ascii="Verdana" w:hAnsi="Verdana" w:cs="Arial"/>
          <w:i/>
          <w:snapToGrid w:val="0"/>
          <w:lang w:eastAsia="es-ES"/>
        </w:rPr>
      </w:pPr>
      <w:r w:rsidRPr="00B23AA4">
        <w:rPr>
          <w:rFonts w:ascii="Verdana" w:hAnsi="Verdana" w:cs="Arial"/>
          <w:i/>
          <w:snapToGrid w:val="0"/>
          <w:lang w:eastAsia="es-ES"/>
        </w:rPr>
        <w:t>[Signatura electrònica del representant]</w:t>
      </w:r>
      <w:r w:rsidRPr="00B23AA4">
        <w:rPr>
          <w:rFonts w:ascii="Verdana" w:hAnsi="Verdana" w:cs="Arial"/>
          <w:szCs w:val="24"/>
          <w:vertAlign w:val="superscript"/>
        </w:rPr>
        <w:footnoteReference w:id="1"/>
      </w:r>
    </w:p>
    <w:p w:rsidR="00C90C48" w:rsidRPr="00DD0270" w:rsidRDefault="00C90C48" w:rsidP="00C90C48">
      <w:pPr>
        <w:pStyle w:val="Textsenseformat"/>
        <w:rPr>
          <w:rFonts w:ascii="Verdana" w:hAnsi="Verdana" w:cs="Arial"/>
          <w:lang w:val="ca-ES"/>
        </w:rPr>
      </w:pPr>
    </w:p>
    <w:p w:rsidR="00C90C48" w:rsidRPr="00DD0270" w:rsidRDefault="00C90C48" w:rsidP="00C90C48">
      <w:pPr>
        <w:pStyle w:val="Peufirma"/>
        <w:rPr>
          <w:rFonts w:ascii="Verdana" w:hAnsi="Verdana" w:cs="Arial"/>
        </w:rPr>
      </w:pPr>
      <w:r w:rsidRPr="00DD0270"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C90C48" w:rsidRPr="00C71514" w:rsidRDefault="00C90C48" w:rsidP="00C90C48">
      <w:pPr>
        <w:pStyle w:val="Ttol"/>
        <w:jc w:val="both"/>
        <w:rPr>
          <w:rFonts w:ascii="Verdana" w:hAnsi="Verdana" w:cs="Arial"/>
          <w:b/>
          <w:sz w:val="20"/>
        </w:rPr>
        <w:sectPr w:rsidR="00C90C48" w:rsidRPr="00C71514" w:rsidSect="008A18F1">
          <w:headerReference w:type="default" r:id="rId8"/>
          <w:footerReference w:type="even" r:id="rId9"/>
          <w:footerReference w:type="default" r:id="rId10"/>
          <w:pgSz w:w="11907" w:h="16840" w:code="9"/>
          <w:pgMar w:top="1418" w:right="992" w:bottom="1134" w:left="1134" w:header="708" w:footer="708" w:gutter="0"/>
          <w:pgNumType w:start="1"/>
          <w:cols w:space="708"/>
        </w:sectPr>
      </w:pPr>
    </w:p>
    <w:p w:rsidR="00C90C48" w:rsidRDefault="00C90C48" w:rsidP="00C90C48">
      <w:pPr>
        <w:pStyle w:val="Ttol"/>
        <w:rPr>
          <w:rFonts w:ascii="Verdana" w:hAnsi="Verdana" w:cs="Arial"/>
          <w:b/>
          <w:sz w:val="24"/>
          <w:szCs w:val="24"/>
        </w:rPr>
      </w:pPr>
      <w:bookmarkStart w:id="2" w:name="annex_1A"/>
      <w:bookmarkEnd w:id="2"/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3" w:name="annex_OE_num"/>
      <w:bookmarkEnd w:id="3"/>
      <w:r>
        <w:rPr>
          <w:rFonts w:ascii="Verdana" w:hAnsi="Verdana" w:cs="Arial"/>
          <w:b/>
          <w:sz w:val="22"/>
          <w:szCs w:val="22"/>
          <w:u w:val="single"/>
        </w:rPr>
        <w:t>4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ECONÒMICA </w:t>
      </w:r>
    </w:p>
    <w:p w:rsidR="00C90C48" w:rsidRDefault="00C90C48" w:rsidP="00C90C48">
      <w:pPr>
        <w:jc w:val="center"/>
        <w:rPr>
          <w:rFonts w:ascii="Verdana" w:hAnsi="Verdana" w:cs="Arial"/>
          <w:b/>
          <w:i/>
          <w:snapToGrid w:val="0"/>
          <w:color w:val="4F81BD"/>
          <w:lang w:eastAsia="es-ES"/>
        </w:rPr>
      </w:pPr>
    </w:p>
    <w:p w:rsidR="00C90C48" w:rsidRPr="005F6987" w:rsidRDefault="00C90C48" w:rsidP="00C90C48">
      <w:pPr>
        <w:jc w:val="center"/>
        <w:rPr>
          <w:rFonts w:ascii="Verdana" w:hAnsi="Verdana" w:cs="Arial"/>
          <w:b/>
          <w:i/>
          <w:snapToGrid w:val="0"/>
          <w:color w:val="4F81BD"/>
          <w:lang w:eastAsia="es-ES"/>
        </w:rPr>
      </w:pPr>
      <w:r w:rsidRPr="005F6987">
        <w:rPr>
          <w:rFonts w:ascii="Verdana" w:hAnsi="Verdana" w:cs="Arial"/>
          <w:b/>
          <w:i/>
          <w:snapToGrid w:val="0"/>
          <w:color w:val="4F81BD"/>
          <w:lang w:eastAsia="es-ES"/>
        </w:rPr>
        <w:t xml:space="preserve">(Incloure en el sobre </w:t>
      </w:r>
      <w:r>
        <w:rPr>
          <w:rFonts w:ascii="Verdana" w:hAnsi="Verdana" w:cs="Arial"/>
          <w:b/>
          <w:i/>
          <w:snapToGrid w:val="0"/>
          <w:color w:val="4F81BD"/>
          <w:lang w:eastAsia="es-ES"/>
        </w:rPr>
        <w:t>C</w:t>
      </w:r>
      <w:r w:rsidRPr="005F6987">
        <w:rPr>
          <w:rFonts w:ascii="Verdana" w:hAnsi="Verdana" w:cs="Arial"/>
          <w:b/>
          <w:i/>
          <w:snapToGrid w:val="0"/>
          <w:color w:val="4F81BD"/>
          <w:lang w:eastAsia="es-ES"/>
        </w:rPr>
        <w:t>)</w:t>
      </w:r>
    </w:p>
    <w:p w:rsidR="00C90C48" w:rsidRPr="008A7AEF" w:rsidRDefault="00C90C48" w:rsidP="00C90C48">
      <w:pPr>
        <w:pStyle w:val="Ttol"/>
        <w:rPr>
          <w:rFonts w:ascii="Verdana" w:hAnsi="Verdana" w:cs="Arial"/>
          <w:sz w:val="20"/>
        </w:rPr>
      </w:pPr>
    </w:p>
    <w:p w:rsidR="00C90C48" w:rsidRPr="002639DB" w:rsidRDefault="00C90C48" w:rsidP="00C90C48">
      <w:pPr>
        <w:rPr>
          <w:rFonts w:ascii="Verdana" w:hAnsi="Verdana"/>
        </w:rPr>
      </w:pPr>
      <w:r w:rsidRPr="00F7371F">
        <w:rPr>
          <w:rFonts w:ascii="Verdana" w:hAnsi="Verdana" w:cs="Arial"/>
          <w:snapToGrid w:val="0"/>
        </w:rPr>
        <w:t xml:space="preserve">El Sr./La Sra.  .................................. </w:t>
      </w:r>
      <w:r w:rsidRPr="00F7371F">
        <w:rPr>
          <w:rFonts w:ascii="Verdana" w:hAnsi="Verdana"/>
        </w:rPr>
        <w:t>domiciliat/</w:t>
      </w:r>
      <w:proofErr w:type="spellStart"/>
      <w:r w:rsidRPr="00F7371F">
        <w:rPr>
          <w:rFonts w:ascii="Verdana" w:hAnsi="Verdana"/>
        </w:rPr>
        <w:t>ada</w:t>
      </w:r>
      <w:proofErr w:type="spellEnd"/>
      <w:r w:rsidRPr="00F7371F">
        <w:rPr>
          <w:rFonts w:ascii="Verdana" w:hAnsi="Verdana"/>
        </w:rPr>
        <w:t xml:space="preserve"> a .............. carrer .............. núm. ..</w:t>
      </w:r>
      <w:r w:rsidRPr="00F7371F">
        <w:rPr>
          <w:rFonts w:ascii="Verdana" w:hAnsi="Verdana" w:cs="Arial"/>
          <w:snapToGrid w:val="0"/>
        </w:rPr>
        <w:t xml:space="preserve">., amb DNI/NIF núm. ............................., </w:t>
      </w:r>
      <w:r w:rsidRPr="00F7371F">
        <w:rPr>
          <w:rFonts w:ascii="Verdana" w:hAnsi="Verdana"/>
        </w:rPr>
        <w:t>major d'edat, en nom propi, o en representació de l'empresa ............... amb domicili a ............ carrer .............. núm. ...,</w:t>
      </w:r>
      <w:r w:rsidRPr="00F7371F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 </w:t>
      </w:r>
      <w:r w:rsidRPr="00F7371F">
        <w:rPr>
          <w:rFonts w:ascii="Verdana" w:hAnsi="Verdana"/>
        </w:rPr>
        <w:t xml:space="preserve"> assabentat/</w:t>
      </w:r>
      <w:proofErr w:type="spellStart"/>
      <w:r w:rsidRPr="00F7371F">
        <w:rPr>
          <w:rFonts w:ascii="Verdana" w:hAnsi="Verdana"/>
        </w:rPr>
        <w:t>ada</w:t>
      </w:r>
      <w:proofErr w:type="spellEnd"/>
      <w:r w:rsidRPr="00F7371F">
        <w:rPr>
          <w:rFonts w:ascii="Verdana" w:hAnsi="Verdana"/>
        </w:rPr>
        <w:t xml:space="preserve"> de les condicions exigides per optar a l’adjudicació del contracte de subministrament mitjançant la modalitat d’arrendament, de 30 escúters elèctriques amb distintius destinades per al servei de la Guàrdia Urbana de Barcelona a l’Ajuntament de Barcelona, Gerència de Seguretat i Prevenció</w:t>
      </w:r>
      <w:r w:rsidRPr="002639DB">
        <w:rPr>
          <w:rFonts w:ascii="Verdana" w:hAnsi="Verdana"/>
        </w:rPr>
        <w:t>, amb mesures de contractació pública sostenible, Contracte núm.</w:t>
      </w:r>
      <w:r w:rsidRPr="00F7371F">
        <w:rPr>
          <w:rFonts w:ascii="Verdana" w:hAnsi="Verdana"/>
        </w:rPr>
        <w:t xml:space="preserve"> </w:t>
      </w:r>
      <w:r w:rsidRPr="002639DB">
        <w:rPr>
          <w:rFonts w:ascii="Verdana" w:hAnsi="Verdana"/>
        </w:rPr>
        <w:t>001_25001223, Expedient  núm. 20254084. Es compromet</w:t>
      </w:r>
      <w:r w:rsidRPr="00F7371F">
        <w:rPr>
          <w:rFonts w:ascii="Verdana" w:hAnsi="Verdana"/>
        </w:rPr>
        <w:t xml:space="preserve"> a realitzar-lo amb subjecció al plec de clàusules administratives particulars i al de prescripcions tècniques, i realitza la següent oferta</w:t>
      </w:r>
      <w:r w:rsidRPr="002639DB">
        <w:rPr>
          <w:rFonts w:ascii="Verdana" w:hAnsi="Verdana"/>
        </w:rPr>
        <w:t>:</w:t>
      </w:r>
    </w:p>
    <w:p w:rsidR="00C90C48" w:rsidRPr="002639DB" w:rsidRDefault="00C90C48" w:rsidP="00C90C48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C90C48" w:rsidRPr="00F7371F" w:rsidRDefault="00C90C48" w:rsidP="00C90C48">
      <w:pPr>
        <w:tabs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:rsidR="00C90C48" w:rsidRPr="00F7371F" w:rsidRDefault="00C90C48" w:rsidP="00C90C4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F7371F">
        <w:rPr>
          <w:rFonts w:ascii="Verdana" w:hAnsi="Verdana"/>
          <w:b/>
          <w:snapToGrid w:val="0"/>
          <w:u w:val="single"/>
          <w:lang w:eastAsia="es-ES"/>
        </w:rPr>
        <w:t>1.Preu total a tant alçat</w:t>
      </w:r>
      <w:r w:rsidRPr="00F7371F">
        <w:rPr>
          <w:rFonts w:ascii="Verdana" w:hAnsi="Verdana"/>
          <w:b/>
          <w:snapToGrid w:val="0"/>
          <w:lang w:eastAsia="es-ES"/>
        </w:rPr>
        <w:t xml:space="preserve">: </w:t>
      </w:r>
      <w:r w:rsidRPr="00F7371F">
        <w:rPr>
          <w:rFonts w:ascii="Verdana" w:hAnsi="Verdana"/>
        </w:rPr>
        <w:t xml:space="preserve">Ofereixo el següent </w:t>
      </w:r>
      <w:r w:rsidRPr="00C468FB">
        <w:rPr>
          <w:rFonts w:ascii="Verdana" w:hAnsi="Verdana"/>
          <w:u w:val="single"/>
        </w:rPr>
        <w:t>preu total</w:t>
      </w:r>
      <w:r w:rsidRPr="00F7371F">
        <w:rPr>
          <w:rFonts w:ascii="Verdana" w:hAnsi="Verdana"/>
        </w:rPr>
        <w:t>:</w:t>
      </w:r>
    </w:p>
    <w:p w:rsidR="00C90C48" w:rsidRPr="00F7371F" w:rsidRDefault="00C90C48" w:rsidP="00C90C48">
      <w:pPr>
        <w:rPr>
          <w:rFonts w:ascii="Verdana" w:hAnsi="Verdana"/>
        </w:rPr>
      </w:pPr>
    </w:p>
    <w:tbl>
      <w:tblPr>
        <w:tblW w:w="839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5559"/>
      </w:tblGrid>
      <w:tr w:rsidR="00C90C48" w:rsidRPr="00F7371F" w:rsidTr="00DE4339">
        <w:trPr>
          <w:cantSplit/>
          <w:trHeight w:val="300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C90C48" w:rsidRPr="00F7371F" w:rsidRDefault="00C90C48" w:rsidP="00DE4339">
            <w:pPr>
              <w:pStyle w:val="quadro"/>
              <w:jc w:val="left"/>
              <w:rPr>
                <w:rFonts w:ascii="Verdana" w:hAnsi="Verdana" w:cs="Arial"/>
              </w:rPr>
            </w:pPr>
            <w:r w:rsidRPr="00F7371F">
              <w:rPr>
                <w:rFonts w:ascii="Verdana" w:hAnsi="Verdana" w:cs="Arial"/>
              </w:rPr>
              <w:t>Preu sense IVA</w:t>
            </w:r>
          </w:p>
        </w:tc>
        <w:tc>
          <w:tcPr>
            <w:tcW w:w="5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0C48" w:rsidRPr="00F7371F" w:rsidRDefault="00C90C48" w:rsidP="00DE4339">
            <w:pPr>
              <w:pStyle w:val="quadro"/>
              <w:jc w:val="right"/>
              <w:rPr>
                <w:rFonts w:ascii="Verdana" w:hAnsi="Verdana" w:cs="Arial"/>
              </w:rPr>
            </w:pPr>
            <w:r w:rsidRPr="00F7371F">
              <w:rPr>
                <w:rFonts w:ascii="Verdana" w:hAnsi="Verdana" w:cs="Arial"/>
              </w:rPr>
              <w:t>........ euros</w:t>
            </w:r>
          </w:p>
        </w:tc>
      </w:tr>
      <w:tr w:rsidR="00C90C48" w:rsidRPr="00F7371F" w:rsidTr="00DE4339">
        <w:trPr>
          <w:cantSplit/>
          <w:trHeight w:val="300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C90C48" w:rsidRPr="00F7371F" w:rsidRDefault="00C90C48" w:rsidP="00DE4339">
            <w:pPr>
              <w:pStyle w:val="quadro"/>
              <w:jc w:val="left"/>
              <w:rPr>
                <w:rFonts w:ascii="Verdana" w:hAnsi="Verdana" w:cs="Arial"/>
              </w:rPr>
            </w:pPr>
            <w:r w:rsidRPr="00F7371F">
              <w:rPr>
                <w:rFonts w:ascii="Verdana" w:hAnsi="Verdana" w:cs="Arial"/>
              </w:rPr>
              <w:t>Import IVA (___%)</w:t>
            </w:r>
          </w:p>
        </w:tc>
        <w:tc>
          <w:tcPr>
            <w:tcW w:w="5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0C48" w:rsidRPr="00F7371F" w:rsidRDefault="00C90C48" w:rsidP="00DE4339">
            <w:pPr>
              <w:pStyle w:val="quadro"/>
              <w:jc w:val="right"/>
              <w:rPr>
                <w:rFonts w:ascii="Verdana" w:hAnsi="Verdana" w:cs="Arial"/>
              </w:rPr>
            </w:pPr>
            <w:r w:rsidRPr="00F7371F">
              <w:rPr>
                <w:rFonts w:ascii="Verdana" w:hAnsi="Verdana" w:cs="Arial"/>
              </w:rPr>
              <w:t>........ euros</w:t>
            </w:r>
          </w:p>
        </w:tc>
      </w:tr>
      <w:tr w:rsidR="00C90C48" w:rsidRPr="00F7371F" w:rsidTr="00DE4339">
        <w:trPr>
          <w:cantSplit/>
          <w:trHeight w:val="288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:rsidR="00C90C48" w:rsidRPr="00F7371F" w:rsidRDefault="00C90C48" w:rsidP="00DE4339">
            <w:pPr>
              <w:pStyle w:val="quadro"/>
              <w:jc w:val="left"/>
              <w:rPr>
                <w:rFonts w:ascii="Verdana" w:hAnsi="Verdana" w:cs="Arial"/>
              </w:rPr>
            </w:pPr>
            <w:r w:rsidRPr="00F7371F">
              <w:rPr>
                <w:rFonts w:ascii="Verdana" w:hAnsi="Verdana" w:cs="Arial"/>
              </w:rPr>
              <w:t>Preu total del contracte</w:t>
            </w:r>
          </w:p>
        </w:tc>
        <w:tc>
          <w:tcPr>
            <w:tcW w:w="5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0C48" w:rsidRPr="00F7371F" w:rsidRDefault="00C90C48" w:rsidP="00DE4339">
            <w:pPr>
              <w:pStyle w:val="quadro"/>
              <w:jc w:val="right"/>
              <w:rPr>
                <w:rFonts w:ascii="Verdana" w:hAnsi="Verdana" w:cs="Arial"/>
              </w:rPr>
            </w:pPr>
            <w:r w:rsidRPr="00F7371F">
              <w:rPr>
                <w:rFonts w:ascii="Verdana" w:hAnsi="Verdana" w:cs="Arial"/>
              </w:rPr>
              <w:t>........ euros</w:t>
            </w:r>
          </w:p>
        </w:tc>
      </w:tr>
    </w:tbl>
    <w:p w:rsidR="00C90C48" w:rsidRPr="00F7371F" w:rsidRDefault="00C90C48" w:rsidP="00C90C48">
      <w:pPr>
        <w:tabs>
          <w:tab w:val="decimal" w:pos="3544"/>
        </w:tabs>
        <w:rPr>
          <w:rFonts w:ascii="Verdana" w:hAnsi="Verdana"/>
        </w:rPr>
      </w:pPr>
    </w:p>
    <w:p w:rsidR="00C90C48" w:rsidRPr="00F7371F" w:rsidRDefault="00C90C48" w:rsidP="00C90C48">
      <w:pPr>
        <w:tabs>
          <w:tab w:val="decimal" w:pos="3544"/>
        </w:tabs>
        <w:rPr>
          <w:rFonts w:ascii="Verdana" w:hAnsi="Verdana"/>
        </w:rPr>
      </w:pPr>
      <w:r>
        <w:rPr>
          <w:rFonts w:ascii="Verdana" w:hAnsi="Verdana"/>
        </w:rPr>
        <w:t>Import mensual per vehicle:</w:t>
      </w:r>
    </w:p>
    <w:tbl>
      <w:tblPr>
        <w:tblStyle w:val="Taulaambquadrcula"/>
        <w:tblpPr w:leftFromText="141" w:rightFromText="141" w:vertAnchor="text" w:horzAnchor="margin" w:tblpXSpec="center" w:tblpY="161"/>
        <w:tblW w:w="9394" w:type="dxa"/>
        <w:tblLayout w:type="fixed"/>
        <w:tblLook w:val="04A0" w:firstRow="1" w:lastRow="0" w:firstColumn="1" w:lastColumn="0" w:noHBand="0" w:noVBand="1"/>
      </w:tblPr>
      <w:tblGrid>
        <w:gridCol w:w="992"/>
        <w:gridCol w:w="1315"/>
        <w:gridCol w:w="850"/>
        <w:gridCol w:w="1134"/>
        <w:gridCol w:w="1701"/>
        <w:gridCol w:w="1913"/>
        <w:gridCol w:w="1489"/>
      </w:tblGrid>
      <w:tr w:rsidR="00C90C48" w:rsidRPr="00F7371F" w:rsidTr="00DE4339">
        <w:trPr>
          <w:trHeight w:val="699"/>
        </w:trPr>
        <w:tc>
          <w:tcPr>
            <w:tcW w:w="992" w:type="dxa"/>
            <w:shd w:val="clear" w:color="auto" w:fill="C6D9F1" w:themeFill="text2" w:themeFillTint="33"/>
            <w:vAlign w:val="center"/>
          </w:tcPr>
          <w:p w:rsidR="00C90C48" w:rsidRPr="00F7371F" w:rsidRDefault="00C90C48" w:rsidP="00DE4339">
            <w:pPr>
              <w:pStyle w:val="Textdecomentari"/>
              <w:tabs>
                <w:tab w:val="left" w:pos="4963"/>
              </w:tabs>
              <w:spacing w:line="276" w:lineRule="auto"/>
              <w:ind w:right="-1"/>
              <w:rPr>
                <w:rFonts w:ascii="Verdana" w:hAnsi="Verdana" w:cstheme="minorHAnsi"/>
              </w:rPr>
            </w:pPr>
            <w:r w:rsidRPr="00F7371F">
              <w:rPr>
                <w:rFonts w:ascii="Verdana" w:hAnsi="Verdana" w:cstheme="minorHAnsi"/>
              </w:rPr>
              <w:t>Quantitat</w:t>
            </w:r>
          </w:p>
        </w:tc>
        <w:tc>
          <w:tcPr>
            <w:tcW w:w="1315" w:type="dxa"/>
            <w:shd w:val="clear" w:color="auto" w:fill="C6D9F1" w:themeFill="text2" w:themeFillTint="33"/>
            <w:vAlign w:val="center"/>
          </w:tcPr>
          <w:p w:rsidR="00C90C48" w:rsidRPr="00F7371F" w:rsidRDefault="00C90C48" w:rsidP="00DE4339">
            <w:pPr>
              <w:pStyle w:val="Textdecomentari"/>
              <w:tabs>
                <w:tab w:val="left" w:pos="4963"/>
              </w:tabs>
              <w:spacing w:line="276" w:lineRule="auto"/>
              <w:ind w:right="-1"/>
              <w:rPr>
                <w:rFonts w:ascii="Verdana" w:hAnsi="Verdana" w:cstheme="minorHAnsi"/>
              </w:rPr>
            </w:pPr>
            <w:r w:rsidRPr="00F7371F">
              <w:rPr>
                <w:rFonts w:ascii="Verdana" w:hAnsi="Verdana" w:cstheme="minorHAnsi"/>
              </w:rPr>
              <w:t>Km.</w:t>
            </w:r>
          </w:p>
        </w:tc>
        <w:tc>
          <w:tcPr>
            <w:tcW w:w="850" w:type="dxa"/>
            <w:shd w:val="clear" w:color="auto" w:fill="C6D9F1" w:themeFill="text2" w:themeFillTint="33"/>
            <w:vAlign w:val="center"/>
          </w:tcPr>
          <w:p w:rsidR="00C90C48" w:rsidRPr="00F7371F" w:rsidRDefault="00C90C48" w:rsidP="00DE4339">
            <w:pPr>
              <w:pStyle w:val="Textdecomentari"/>
              <w:tabs>
                <w:tab w:val="left" w:pos="4963"/>
              </w:tabs>
              <w:spacing w:line="276" w:lineRule="auto"/>
              <w:ind w:right="-1"/>
              <w:rPr>
                <w:rFonts w:ascii="Verdana" w:hAnsi="Verdana" w:cstheme="minorHAnsi"/>
              </w:rPr>
            </w:pPr>
            <w:r w:rsidRPr="00F7371F">
              <w:rPr>
                <w:rFonts w:ascii="Verdana" w:hAnsi="Verdana" w:cstheme="minorHAnsi"/>
              </w:rPr>
              <w:t>Mesos</w:t>
            </w:r>
          </w:p>
        </w:tc>
        <w:tc>
          <w:tcPr>
            <w:tcW w:w="1134" w:type="dxa"/>
            <w:shd w:val="clear" w:color="auto" w:fill="C6D9F1" w:themeFill="text2" w:themeFillTint="33"/>
            <w:vAlign w:val="center"/>
          </w:tcPr>
          <w:p w:rsidR="00C90C48" w:rsidRPr="00F7371F" w:rsidRDefault="00C90C48" w:rsidP="00DE4339">
            <w:pPr>
              <w:pStyle w:val="Textdecomentari"/>
              <w:tabs>
                <w:tab w:val="left" w:pos="4963"/>
              </w:tabs>
              <w:spacing w:line="276" w:lineRule="auto"/>
              <w:ind w:right="-1"/>
              <w:rPr>
                <w:rFonts w:ascii="Verdana" w:hAnsi="Verdana" w:cstheme="minorHAnsi"/>
              </w:rPr>
            </w:pPr>
            <w:r w:rsidRPr="00F7371F">
              <w:rPr>
                <w:rFonts w:ascii="Verdana" w:hAnsi="Verdana" w:cstheme="minorHAnsi"/>
              </w:rPr>
              <w:t>Preu mensual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C90C48" w:rsidRPr="00F7371F" w:rsidRDefault="00C90C48" w:rsidP="00DE4339">
            <w:pPr>
              <w:pStyle w:val="Textdecomentari"/>
              <w:tabs>
                <w:tab w:val="left" w:pos="4963"/>
              </w:tabs>
              <w:ind w:right="-1"/>
              <w:jc w:val="center"/>
              <w:rPr>
                <w:rFonts w:ascii="Verdana" w:hAnsi="Verdana" w:cstheme="minorHAnsi"/>
              </w:rPr>
            </w:pPr>
            <w:r w:rsidRPr="00F7371F">
              <w:rPr>
                <w:rFonts w:ascii="Verdana" w:hAnsi="Verdana" w:cstheme="minorHAnsi"/>
              </w:rPr>
              <w:t>Import net mensual</w:t>
            </w:r>
          </w:p>
        </w:tc>
        <w:tc>
          <w:tcPr>
            <w:tcW w:w="1913" w:type="dxa"/>
            <w:shd w:val="clear" w:color="auto" w:fill="C6D9F1" w:themeFill="text2" w:themeFillTint="33"/>
            <w:vAlign w:val="center"/>
          </w:tcPr>
          <w:p w:rsidR="00C90C48" w:rsidRPr="00F7371F" w:rsidRDefault="00C90C48" w:rsidP="00DE4339">
            <w:pPr>
              <w:pStyle w:val="Textdecomentari"/>
              <w:tabs>
                <w:tab w:val="left" w:pos="4963"/>
              </w:tabs>
              <w:ind w:right="-1"/>
              <w:jc w:val="center"/>
              <w:rPr>
                <w:rFonts w:ascii="Verdana" w:hAnsi="Verdana" w:cstheme="minorHAnsi"/>
              </w:rPr>
            </w:pPr>
            <w:r w:rsidRPr="00F7371F">
              <w:rPr>
                <w:rFonts w:ascii="Verdana" w:hAnsi="Verdana" w:cstheme="minorHAnsi"/>
              </w:rPr>
              <w:t>IVA 21%</w:t>
            </w:r>
          </w:p>
        </w:tc>
        <w:tc>
          <w:tcPr>
            <w:tcW w:w="1489" w:type="dxa"/>
            <w:shd w:val="clear" w:color="auto" w:fill="C6D9F1" w:themeFill="text2" w:themeFillTint="33"/>
            <w:vAlign w:val="center"/>
          </w:tcPr>
          <w:p w:rsidR="00C90C48" w:rsidRPr="00F7371F" w:rsidRDefault="00C90C48" w:rsidP="00DE4339">
            <w:pPr>
              <w:pStyle w:val="Textdecomentari"/>
              <w:tabs>
                <w:tab w:val="left" w:pos="4963"/>
              </w:tabs>
              <w:ind w:right="-1"/>
              <w:jc w:val="center"/>
              <w:rPr>
                <w:rFonts w:ascii="Verdana" w:hAnsi="Verdana" w:cstheme="minorHAnsi"/>
              </w:rPr>
            </w:pPr>
            <w:r w:rsidRPr="00F7371F">
              <w:rPr>
                <w:rFonts w:ascii="Verdana" w:hAnsi="Verdana" w:cstheme="minorHAnsi"/>
              </w:rPr>
              <w:t>Import total mensual</w:t>
            </w:r>
          </w:p>
        </w:tc>
      </w:tr>
      <w:tr w:rsidR="00C90C48" w:rsidRPr="00F7371F" w:rsidTr="00DE4339">
        <w:tc>
          <w:tcPr>
            <w:tcW w:w="992" w:type="dxa"/>
          </w:tcPr>
          <w:p w:rsidR="00C90C48" w:rsidRPr="00F7371F" w:rsidRDefault="00C90C48" w:rsidP="00DE4339">
            <w:pPr>
              <w:spacing w:line="276" w:lineRule="auto"/>
              <w:rPr>
                <w:rFonts w:ascii="Verdana" w:hAnsi="Verdana" w:cs="Arial"/>
              </w:rPr>
            </w:pPr>
            <w:r w:rsidRPr="00F7371F">
              <w:rPr>
                <w:rFonts w:ascii="Verdana" w:hAnsi="Verdana" w:cs="Arial"/>
              </w:rPr>
              <w:t>30</w:t>
            </w:r>
          </w:p>
        </w:tc>
        <w:tc>
          <w:tcPr>
            <w:tcW w:w="1315" w:type="dxa"/>
          </w:tcPr>
          <w:p w:rsidR="00C90C48" w:rsidRPr="00F7371F" w:rsidRDefault="00C90C48" w:rsidP="00DE4339">
            <w:pPr>
              <w:spacing w:line="276" w:lineRule="auto"/>
              <w:rPr>
                <w:rFonts w:ascii="Verdana" w:hAnsi="Verdana" w:cs="Arial"/>
              </w:rPr>
            </w:pPr>
            <w:r w:rsidRPr="00C468FB">
              <w:rPr>
                <w:rFonts w:ascii="Verdana" w:hAnsi="Verdana" w:cs="Arial"/>
              </w:rPr>
              <w:t>39.188 km</w:t>
            </w:r>
          </w:p>
        </w:tc>
        <w:tc>
          <w:tcPr>
            <w:tcW w:w="850" w:type="dxa"/>
          </w:tcPr>
          <w:p w:rsidR="00C90C48" w:rsidRPr="00F7371F" w:rsidRDefault="00C90C48" w:rsidP="00DE4339">
            <w:pPr>
              <w:spacing w:line="276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57</w:t>
            </w:r>
          </w:p>
        </w:tc>
        <w:tc>
          <w:tcPr>
            <w:tcW w:w="1134" w:type="dxa"/>
          </w:tcPr>
          <w:p w:rsidR="00C90C48" w:rsidRPr="00F7371F" w:rsidRDefault="00C90C48" w:rsidP="00DE4339">
            <w:pPr>
              <w:spacing w:line="276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        </w:t>
            </w:r>
            <w:r w:rsidRPr="00F7371F">
              <w:rPr>
                <w:rFonts w:ascii="Verdana" w:hAnsi="Verdana" w:cs="Arial"/>
              </w:rPr>
              <w:t xml:space="preserve"> €</w:t>
            </w:r>
          </w:p>
        </w:tc>
        <w:tc>
          <w:tcPr>
            <w:tcW w:w="1701" w:type="dxa"/>
            <w:vAlign w:val="center"/>
          </w:tcPr>
          <w:p w:rsidR="00C90C48" w:rsidRPr="00F7371F" w:rsidRDefault="00C90C48" w:rsidP="00DE4339">
            <w:pPr>
              <w:jc w:val="right"/>
              <w:rPr>
                <w:rFonts w:ascii="Verdana" w:hAnsi="Verdana" w:cs="Calibri"/>
                <w:color w:val="000000"/>
              </w:rPr>
            </w:pPr>
            <w:r w:rsidRPr="00F7371F">
              <w:rPr>
                <w:rFonts w:ascii="Verdana" w:hAnsi="Verdana" w:cs="Calibri"/>
                <w:color w:val="000000"/>
              </w:rPr>
              <w:t>€</w:t>
            </w:r>
          </w:p>
        </w:tc>
        <w:tc>
          <w:tcPr>
            <w:tcW w:w="1913" w:type="dxa"/>
            <w:vAlign w:val="center"/>
          </w:tcPr>
          <w:p w:rsidR="00C90C48" w:rsidRPr="00F7371F" w:rsidRDefault="00C90C48" w:rsidP="00DE4339">
            <w:pPr>
              <w:jc w:val="right"/>
              <w:rPr>
                <w:rFonts w:ascii="Verdana" w:hAnsi="Verdana" w:cs="Calibri"/>
                <w:color w:val="000000"/>
              </w:rPr>
            </w:pPr>
            <w:r w:rsidRPr="00F7371F">
              <w:rPr>
                <w:rFonts w:ascii="Verdana" w:hAnsi="Verdana" w:cs="Calibri"/>
                <w:color w:val="000000"/>
              </w:rPr>
              <w:t>€</w:t>
            </w:r>
          </w:p>
        </w:tc>
        <w:tc>
          <w:tcPr>
            <w:tcW w:w="1489" w:type="dxa"/>
            <w:vAlign w:val="center"/>
          </w:tcPr>
          <w:p w:rsidR="00C90C48" w:rsidRPr="00F7371F" w:rsidRDefault="00C90C48" w:rsidP="00DE4339">
            <w:pPr>
              <w:jc w:val="right"/>
              <w:rPr>
                <w:rFonts w:ascii="Verdana" w:hAnsi="Verdana" w:cs="Calibri"/>
                <w:color w:val="000000"/>
              </w:rPr>
            </w:pPr>
            <w:r w:rsidRPr="00F7371F">
              <w:rPr>
                <w:rFonts w:ascii="Verdana" w:hAnsi="Verdana" w:cs="Calibri"/>
                <w:color w:val="000000"/>
              </w:rPr>
              <w:t>€</w:t>
            </w:r>
          </w:p>
        </w:tc>
      </w:tr>
    </w:tbl>
    <w:p w:rsidR="00C90C48" w:rsidRPr="00F7371F" w:rsidRDefault="00C90C48" w:rsidP="00C90C48">
      <w:pPr>
        <w:rPr>
          <w:rFonts w:ascii="Verdana" w:hAnsi="Verdana" w:cs="Arial"/>
          <w:b/>
        </w:rPr>
      </w:pPr>
    </w:p>
    <w:p w:rsidR="00C90C48" w:rsidRDefault="00C90C48" w:rsidP="00C90C48">
      <w:pPr>
        <w:pStyle w:val="Pargrafdellista"/>
        <w:numPr>
          <w:ilvl w:val="0"/>
          <w:numId w:val="2"/>
        </w:numPr>
        <w:autoSpaceDE w:val="0"/>
        <w:autoSpaceDN w:val="0"/>
        <w:adjustRightInd w:val="0"/>
        <w:jc w:val="left"/>
        <w:rPr>
          <w:rFonts w:ascii="Verdana" w:hAnsi="Verdana"/>
        </w:rPr>
      </w:pPr>
      <w:r w:rsidRPr="00F03105">
        <w:rPr>
          <w:rFonts w:ascii="Verdana" w:hAnsi="Verdana"/>
        </w:rPr>
        <w:t>Marca i el model de vehicle a què es refereix l’oferta: .............</w:t>
      </w:r>
    </w:p>
    <w:p w:rsidR="00C90C48" w:rsidRPr="00F03105" w:rsidRDefault="00C90C48" w:rsidP="00C90C48">
      <w:pPr>
        <w:pStyle w:val="Pargrafdellista"/>
        <w:autoSpaceDE w:val="0"/>
        <w:autoSpaceDN w:val="0"/>
        <w:adjustRightInd w:val="0"/>
        <w:ind w:left="360"/>
        <w:jc w:val="left"/>
        <w:rPr>
          <w:rFonts w:ascii="Verdana" w:hAnsi="Verdana"/>
        </w:rPr>
      </w:pPr>
    </w:p>
    <w:p w:rsidR="00C90C48" w:rsidRPr="00F03105" w:rsidRDefault="00C90C48" w:rsidP="00C90C48">
      <w:pPr>
        <w:pStyle w:val="Pargrafdellista"/>
        <w:numPr>
          <w:ilvl w:val="0"/>
          <w:numId w:val="2"/>
        </w:numPr>
        <w:rPr>
          <w:rFonts w:ascii="Verdana" w:hAnsi="Verdana"/>
        </w:rPr>
      </w:pPr>
      <w:r w:rsidRPr="00F03105">
        <w:rPr>
          <w:rFonts w:ascii="Verdana" w:hAnsi="Verdana"/>
        </w:rPr>
        <w:t>Proposta de les condicions</w:t>
      </w:r>
      <w:r>
        <w:rPr>
          <w:rFonts w:ascii="Verdana" w:hAnsi="Verdana"/>
        </w:rPr>
        <w:t xml:space="preserve"> de l’assegurança dels vehicles </w:t>
      </w:r>
      <w:r w:rsidRPr="00F03105">
        <w:rPr>
          <w:rFonts w:ascii="Verdana" w:hAnsi="Verdana"/>
        </w:rPr>
        <w:t>(en document annex)</w:t>
      </w:r>
    </w:p>
    <w:p w:rsidR="00C90C48" w:rsidRPr="00F7371F" w:rsidRDefault="00C90C48" w:rsidP="00C90C48">
      <w:pPr>
        <w:rPr>
          <w:rFonts w:ascii="Verdana" w:hAnsi="Verdana" w:cs="Arial"/>
          <w:b/>
        </w:rPr>
      </w:pPr>
    </w:p>
    <w:p w:rsidR="00C90C48" w:rsidRPr="00F7371F" w:rsidRDefault="00C90C48" w:rsidP="00C90C48">
      <w:pPr>
        <w:rPr>
          <w:rFonts w:ascii="Verdana" w:hAnsi="Verdana" w:cs="Arial"/>
        </w:rPr>
      </w:pPr>
      <w:r w:rsidRPr="00F7371F">
        <w:rPr>
          <w:rFonts w:ascii="Verdana" w:hAnsi="Verdana" w:cs="Arial"/>
          <w:b/>
          <w:u w:val="single"/>
        </w:rPr>
        <w:t>2. Pel preu ofert respecte a l’abonament dels quilòmetres no consumits</w:t>
      </w:r>
      <w:r w:rsidRPr="00F7371F">
        <w:rPr>
          <w:rFonts w:ascii="Verdana" w:hAnsi="Verdana" w:cs="Arial"/>
          <w:b/>
        </w:rPr>
        <w:t xml:space="preserve"> </w:t>
      </w:r>
      <w:r w:rsidRPr="00F7371F">
        <w:rPr>
          <w:rFonts w:ascii="Verdana" w:hAnsi="Verdana" w:cs="Arial"/>
        </w:rPr>
        <w:t xml:space="preserve">durant el període d’execució del contracte superior al mínim (0,02€) </w:t>
      </w:r>
    </w:p>
    <w:p w:rsidR="00C90C48" w:rsidRPr="00F7371F" w:rsidRDefault="00C90C48" w:rsidP="00C90C48">
      <w:pPr>
        <w:rPr>
          <w:rFonts w:ascii="Verdana" w:hAnsi="Verdana" w:cs="Arial"/>
        </w:rPr>
      </w:pPr>
    </w:p>
    <w:p w:rsidR="00C90C48" w:rsidRPr="00F7371F" w:rsidRDefault="00C90C48" w:rsidP="00C90C48">
      <w:pPr>
        <w:rPr>
          <w:rFonts w:ascii="Verdana" w:hAnsi="Verdana" w:cs="Arial"/>
        </w:rPr>
      </w:pPr>
      <w:r w:rsidRPr="00F7371F">
        <w:rPr>
          <w:rFonts w:ascii="Verdana" w:hAnsi="Verdana" w:cs="Arial"/>
        </w:rPr>
        <w:t>S’ofereix un preu de:</w:t>
      </w:r>
    </w:p>
    <w:p w:rsidR="00C90C48" w:rsidRPr="00F7371F" w:rsidRDefault="00C90C48" w:rsidP="00C90C48">
      <w:pPr>
        <w:ind w:left="142" w:firstLine="68"/>
        <w:rPr>
          <w:rFonts w:ascii="Verdana" w:hAnsi="Verdana" w:cs="Arial"/>
        </w:rPr>
      </w:pPr>
    </w:p>
    <w:p w:rsidR="00C90C48" w:rsidRPr="00C468FB" w:rsidRDefault="00C90C48" w:rsidP="00C90C48">
      <w:pPr>
        <w:pStyle w:val="Pargrafdellista"/>
        <w:spacing w:line="276" w:lineRule="auto"/>
        <w:ind w:left="993" w:hanging="284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0,04 €/km no consumit </w:t>
      </w:r>
    </w:p>
    <w:p w:rsidR="00C90C48" w:rsidRPr="00C468FB" w:rsidRDefault="00C90C48" w:rsidP="00C90C48">
      <w:pPr>
        <w:pStyle w:val="Pargrafdellista"/>
        <w:spacing w:line="276" w:lineRule="auto"/>
        <w:ind w:left="993" w:hanging="284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0,06 €/km no consumit </w:t>
      </w:r>
    </w:p>
    <w:p w:rsidR="00C90C48" w:rsidRPr="00C468FB" w:rsidRDefault="00C90C48" w:rsidP="00C90C48">
      <w:pPr>
        <w:pStyle w:val="Pargrafdellista"/>
        <w:spacing w:line="276" w:lineRule="auto"/>
        <w:ind w:left="993" w:hanging="284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>
        <w:rPr>
          <w:rFonts w:ascii="Verdana" w:hAnsi="Verdana"/>
          <w:shd w:val="clear" w:color="auto" w:fill="FFFFFF" w:themeFill="background1"/>
        </w:rPr>
        <w:t xml:space="preserve"> </w:t>
      </w:r>
      <w:r w:rsidRPr="00C02FE5">
        <w:rPr>
          <w:rFonts w:ascii="Verdana" w:hAnsi="Verdana"/>
          <w:shd w:val="clear" w:color="auto" w:fill="FFFFFF" w:themeFill="background1"/>
        </w:rPr>
        <w:t xml:space="preserve">Ofereix </w:t>
      </w:r>
      <w:r w:rsidRPr="00C02FE5">
        <w:rPr>
          <w:rFonts w:ascii="Verdana" w:hAnsi="Verdana" w:cs="Arial"/>
        </w:rPr>
        <w:t xml:space="preserve">0,08 €/km no consumit </w:t>
      </w:r>
    </w:p>
    <w:p w:rsidR="00C90C48" w:rsidRPr="00C468FB" w:rsidRDefault="00C90C48" w:rsidP="00C90C48">
      <w:pPr>
        <w:pStyle w:val="Pargrafdellista"/>
        <w:spacing w:line="276" w:lineRule="auto"/>
        <w:ind w:left="993" w:hanging="284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0,10 €/km no consumit </w:t>
      </w:r>
    </w:p>
    <w:p w:rsidR="00C90C48" w:rsidRPr="00C468FB" w:rsidRDefault="00C90C48" w:rsidP="00C90C48">
      <w:pPr>
        <w:pStyle w:val="Pargrafdellista"/>
        <w:spacing w:line="276" w:lineRule="auto"/>
        <w:ind w:left="993" w:hanging="284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0,12 €/km no consumit </w:t>
      </w:r>
    </w:p>
    <w:p w:rsidR="00C90C48" w:rsidRPr="00C02FE5" w:rsidRDefault="00C90C48" w:rsidP="00C90C48">
      <w:pPr>
        <w:pStyle w:val="Pargrafdellista"/>
        <w:spacing w:line="276" w:lineRule="auto"/>
        <w:ind w:left="993" w:hanging="284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No ofereix un preu per quilòmetre superior a l’establert al PCAP</w:t>
      </w:r>
      <w:r w:rsidRPr="00C02FE5">
        <w:rPr>
          <w:rFonts w:ascii="Verdana" w:hAnsi="Verdana" w:cs="Arial"/>
        </w:rPr>
        <w:t xml:space="preserve"> </w:t>
      </w:r>
    </w:p>
    <w:p w:rsidR="00C90C48" w:rsidRPr="00F7371F" w:rsidRDefault="00C90C48" w:rsidP="00C90C48">
      <w:pPr>
        <w:ind w:left="142" w:firstLine="68"/>
        <w:rPr>
          <w:rFonts w:ascii="Verdana" w:hAnsi="Verdana" w:cs="Arial"/>
        </w:rPr>
      </w:pPr>
    </w:p>
    <w:p w:rsidR="00C90C48" w:rsidRPr="00F7371F" w:rsidRDefault="00C90C48" w:rsidP="00C90C48">
      <w:pPr>
        <w:rPr>
          <w:rFonts w:ascii="Verdana" w:hAnsi="Verdana" w:cs="Arial"/>
          <w:b/>
        </w:rPr>
      </w:pPr>
    </w:p>
    <w:p w:rsidR="00C90C48" w:rsidRPr="00F7371F" w:rsidRDefault="00C90C48" w:rsidP="00C90C48">
      <w:pPr>
        <w:rPr>
          <w:rFonts w:ascii="Verdana" w:hAnsi="Verdana" w:cs="Arial"/>
        </w:rPr>
      </w:pPr>
      <w:r w:rsidRPr="00F7371F">
        <w:rPr>
          <w:rFonts w:ascii="Verdana" w:hAnsi="Verdana" w:cs="Arial"/>
          <w:b/>
          <w:u w:val="single"/>
        </w:rPr>
        <w:t xml:space="preserve">3.Pel preu ofert respecte el quilometratge consumit en excés </w:t>
      </w:r>
      <w:r w:rsidRPr="00F7371F">
        <w:rPr>
          <w:rFonts w:ascii="Verdana" w:hAnsi="Verdana" w:cs="Arial"/>
        </w:rPr>
        <w:t xml:space="preserve">durant el període d’execució del contracte inferior al màxim (0,10€)  </w:t>
      </w:r>
    </w:p>
    <w:p w:rsidR="00C90C48" w:rsidRPr="00F7371F" w:rsidRDefault="00C90C48" w:rsidP="00C90C48">
      <w:pPr>
        <w:rPr>
          <w:rFonts w:ascii="Verdana" w:hAnsi="Verdana" w:cs="Arial"/>
        </w:rPr>
      </w:pPr>
    </w:p>
    <w:p w:rsidR="00C90C48" w:rsidRDefault="00C90C48" w:rsidP="00C90C48">
      <w:pPr>
        <w:rPr>
          <w:rFonts w:ascii="Verdana" w:hAnsi="Verdana" w:cs="Arial"/>
        </w:rPr>
      </w:pPr>
      <w:r w:rsidRPr="00F7371F">
        <w:rPr>
          <w:rFonts w:ascii="Verdana" w:hAnsi="Verdana" w:cs="Arial"/>
        </w:rPr>
        <w:t>S’ofereix un preu de:</w:t>
      </w:r>
    </w:p>
    <w:p w:rsidR="00C90C48" w:rsidRDefault="00C90C48" w:rsidP="00C90C48">
      <w:pPr>
        <w:rPr>
          <w:rFonts w:ascii="Verdana" w:hAnsi="Verdana" w:cs="Arial"/>
        </w:rPr>
      </w:pPr>
    </w:p>
    <w:p w:rsidR="00C90C48" w:rsidRPr="00C468FB" w:rsidRDefault="00C90C48" w:rsidP="00C90C48">
      <w:pPr>
        <w:pStyle w:val="Pargrafdellista"/>
        <w:spacing w:line="276" w:lineRule="auto"/>
        <w:ind w:left="709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0,08 €/km consumit en excés </w:t>
      </w:r>
    </w:p>
    <w:p w:rsidR="00C90C48" w:rsidRPr="00C468FB" w:rsidRDefault="00C90C48" w:rsidP="00C90C48">
      <w:pPr>
        <w:pStyle w:val="Pargrafdellista"/>
        <w:spacing w:line="276" w:lineRule="auto"/>
        <w:ind w:left="709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0,07 €/km consumit en excés </w:t>
      </w:r>
    </w:p>
    <w:p w:rsidR="00C90C48" w:rsidRPr="00C468FB" w:rsidRDefault="00C90C48" w:rsidP="00C90C48">
      <w:pPr>
        <w:pStyle w:val="Pargrafdellista"/>
        <w:spacing w:line="276" w:lineRule="auto"/>
        <w:ind w:left="709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0,06 €/km consumit en excés </w:t>
      </w:r>
    </w:p>
    <w:p w:rsidR="00C90C48" w:rsidRPr="00C468FB" w:rsidRDefault="00C90C48" w:rsidP="00C90C48">
      <w:pPr>
        <w:pStyle w:val="Pargrafdellista"/>
        <w:spacing w:line="276" w:lineRule="auto"/>
        <w:ind w:left="709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0,05 €/km consumit en excés </w:t>
      </w:r>
    </w:p>
    <w:p w:rsidR="00C90C48" w:rsidRPr="00C468FB" w:rsidRDefault="00C90C48" w:rsidP="00C90C48">
      <w:pPr>
        <w:pStyle w:val="Pargrafdellista"/>
        <w:spacing w:line="276" w:lineRule="auto"/>
        <w:ind w:left="709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Ofereix </w:t>
      </w:r>
      <w:r w:rsidRPr="00C02FE5">
        <w:rPr>
          <w:rFonts w:ascii="Verdana" w:hAnsi="Verdana" w:cs="Arial"/>
        </w:rPr>
        <w:t xml:space="preserve">0,04 €/km consumit en excés </w:t>
      </w:r>
    </w:p>
    <w:p w:rsidR="00C90C48" w:rsidRPr="00C02FE5" w:rsidRDefault="00C90C48" w:rsidP="00C90C48">
      <w:pPr>
        <w:pStyle w:val="Pargrafdellista"/>
        <w:spacing w:line="276" w:lineRule="auto"/>
        <w:ind w:left="709"/>
        <w:rPr>
          <w:rFonts w:ascii="Verdana" w:hAnsi="Verdana" w:cs="Arial"/>
        </w:rPr>
      </w:pPr>
      <w:r w:rsidRPr="00C02FE5">
        <w:rPr>
          <w:rFonts w:ascii="Verdana" w:hAnsi="Verdana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02FE5">
        <w:rPr>
          <w:rFonts w:ascii="Verdana" w:hAnsi="Verdana"/>
          <w:shd w:val="clear" w:color="auto" w:fill="FFFFFF" w:themeFill="background1"/>
        </w:rPr>
        <w:instrText xml:space="preserve"> FORMCHECKBOX </w:instrText>
      </w:r>
      <w:r>
        <w:rPr>
          <w:rFonts w:ascii="Verdana" w:hAnsi="Verdana"/>
          <w:shd w:val="clear" w:color="auto" w:fill="FFFFFF" w:themeFill="background1"/>
        </w:rPr>
      </w:r>
      <w:r>
        <w:rPr>
          <w:rFonts w:ascii="Verdana" w:hAnsi="Verdana"/>
          <w:shd w:val="clear" w:color="auto" w:fill="FFFFFF" w:themeFill="background1"/>
        </w:rPr>
        <w:fldChar w:fldCharType="separate"/>
      </w:r>
      <w:r w:rsidRPr="00C02FE5">
        <w:rPr>
          <w:rFonts w:ascii="Verdana" w:hAnsi="Verdana"/>
          <w:shd w:val="clear" w:color="auto" w:fill="FFFFFF" w:themeFill="background1"/>
        </w:rPr>
        <w:fldChar w:fldCharType="end"/>
      </w:r>
      <w:r w:rsidRPr="00C02FE5">
        <w:rPr>
          <w:rFonts w:ascii="Verdana" w:hAnsi="Verdana"/>
          <w:shd w:val="clear" w:color="auto" w:fill="FFFFFF" w:themeFill="background1"/>
        </w:rPr>
        <w:t xml:space="preserve"> No ofereix </w:t>
      </w:r>
      <w:r w:rsidRPr="00C02FE5">
        <w:rPr>
          <w:rFonts w:ascii="Verdana" w:hAnsi="Verdana" w:cs="Arial"/>
        </w:rPr>
        <w:t>un preu per quilòmetre inferior a l’establert al PCAP</w:t>
      </w:r>
    </w:p>
    <w:p w:rsidR="00C90C48" w:rsidRPr="00F7371F" w:rsidRDefault="00C90C48" w:rsidP="00C90C48">
      <w:pPr>
        <w:rPr>
          <w:rFonts w:ascii="Verdana" w:hAnsi="Verdana" w:cs="Arial"/>
        </w:rPr>
      </w:pPr>
    </w:p>
    <w:p w:rsidR="00C90C48" w:rsidRPr="00F7371F" w:rsidRDefault="00C90C48" w:rsidP="00C90C48">
      <w:pPr>
        <w:rPr>
          <w:rFonts w:ascii="Verdana" w:hAnsi="Verdana" w:cs="Arial"/>
          <w:b/>
          <w:u w:val="single"/>
        </w:rPr>
      </w:pPr>
      <w:r w:rsidRPr="00F7371F">
        <w:rPr>
          <w:rFonts w:ascii="Verdana" w:hAnsi="Verdana" w:cs="Arial"/>
          <w:b/>
          <w:u w:val="single"/>
        </w:rPr>
        <w:t xml:space="preserve">4.  Millores de seguretat, tècnica i de transformació: </w:t>
      </w:r>
    </w:p>
    <w:p w:rsidR="00C90C48" w:rsidRPr="00F7371F" w:rsidRDefault="00C90C48" w:rsidP="00C90C48">
      <w:pPr>
        <w:rPr>
          <w:rFonts w:ascii="Verdana" w:hAnsi="Verdana" w:cs="Arial"/>
          <w:b/>
        </w:rPr>
      </w:pPr>
    </w:p>
    <w:p w:rsidR="00C90C48" w:rsidRPr="00F7371F" w:rsidRDefault="00C90C48" w:rsidP="00C90C48">
      <w:pPr>
        <w:rPr>
          <w:rFonts w:ascii="Verdana" w:hAnsi="Verdana" w:cs="Arial"/>
        </w:rPr>
      </w:pPr>
      <w:r w:rsidRPr="00F7371F">
        <w:rPr>
          <w:rFonts w:ascii="Verdana" w:hAnsi="Verdana" w:cs="Arial"/>
          <w:b/>
        </w:rPr>
        <w:t xml:space="preserve">4.1 Ofereix escúters elèctriques que: </w:t>
      </w:r>
    </w:p>
    <w:p w:rsidR="00C90C48" w:rsidRPr="00F7371F" w:rsidRDefault="00C90C48" w:rsidP="00C90C48">
      <w:pPr>
        <w:rPr>
          <w:rFonts w:ascii="Verdana" w:hAnsi="Verdana" w:cs="Arial"/>
          <w:b/>
        </w:rPr>
      </w:pPr>
    </w:p>
    <w:p w:rsidR="00C90C48" w:rsidRPr="00F7371F" w:rsidRDefault="00C90C48" w:rsidP="00C90C48">
      <w:pPr>
        <w:ind w:left="708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 w:rsidRPr="00F7371F">
        <w:rPr>
          <w:rFonts w:ascii="Verdana" w:hAnsi="Verdana" w:cs="Arial"/>
        </w:rPr>
        <w:t xml:space="preserve"> Dispo</w:t>
      </w:r>
      <w:r>
        <w:rPr>
          <w:rFonts w:ascii="Verdana" w:hAnsi="Verdana" w:cs="Arial"/>
        </w:rPr>
        <w:t xml:space="preserve">sen de dos models de conducció </w:t>
      </w:r>
    </w:p>
    <w:p w:rsidR="00C90C48" w:rsidRPr="00F7371F" w:rsidRDefault="00C90C48" w:rsidP="00C90C48">
      <w:pPr>
        <w:ind w:left="708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 w:rsidRPr="00F7371F">
        <w:rPr>
          <w:rFonts w:ascii="Verdana" w:hAnsi="Verdana" w:cs="Arial"/>
        </w:rPr>
        <w:t xml:space="preserve"> Disposen de tres o més models de conducció </w:t>
      </w:r>
    </w:p>
    <w:p w:rsidR="00C90C48" w:rsidRDefault="00C90C48" w:rsidP="00C90C48">
      <w:pPr>
        <w:ind w:left="708"/>
        <w:rPr>
          <w:rFonts w:ascii="Verdana" w:hAnsi="Verdana" w:cs="Arial"/>
          <w:highlight w:val="yellow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 w:rsidRPr="00F7371F">
        <w:rPr>
          <w:rFonts w:ascii="Verdana" w:hAnsi="Verdana" w:cs="Arial"/>
        </w:rPr>
        <w:t xml:space="preserve"> No fa cap oferiment en aquest sentit </w:t>
      </w:r>
    </w:p>
    <w:p w:rsidR="00C90C48" w:rsidRPr="00F03105" w:rsidRDefault="00C90C48" w:rsidP="00C90C48">
      <w:pPr>
        <w:ind w:left="708"/>
        <w:rPr>
          <w:rFonts w:ascii="Verdana" w:hAnsi="Verdana" w:cs="Arial"/>
          <w:highlight w:val="yellow"/>
        </w:rPr>
      </w:pPr>
    </w:p>
    <w:p w:rsidR="00C90C48" w:rsidRPr="00F7371F" w:rsidRDefault="00C90C48" w:rsidP="00C90C48">
      <w:pPr>
        <w:spacing w:after="200" w:line="276" w:lineRule="auto"/>
        <w:jc w:val="left"/>
        <w:rPr>
          <w:rFonts w:ascii="Verdana" w:hAnsi="Verdana" w:cs="Arial"/>
          <w:b/>
        </w:rPr>
      </w:pPr>
      <w:r w:rsidRPr="00F7371F">
        <w:rPr>
          <w:rFonts w:ascii="Verdana" w:hAnsi="Verdana" w:cs="Arial"/>
          <w:b/>
        </w:rPr>
        <w:t xml:space="preserve">4.2. Ofereix escúters elèctriques que disposen de les següents millores tècniques: </w:t>
      </w:r>
    </w:p>
    <w:p w:rsidR="00C90C48" w:rsidRPr="00F7371F" w:rsidRDefault="00C90C48" w:rsidP="00C90C48">
      <w:pPr>
        <w:ind w:left="708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Dispositiu marxa enrere</w:t>
      </w:r>
    </w:p>
    <w:p w:rsidR="00C90C48" w:rsidRPr="00F7371F" w:rsidRDefault="00C90C48" w:rsidP="00C90C48">
      <w:pPr>
        <w:ind w:left="708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 w:rsidRPr="00F7371F">
        <w:rPr>
          <w:rFonts w:ascii="Verdana" w:hAnsi="Verdana" w:cs="Arial"/>
        </w:rPr>
        <w:t xml:space="preserve"> Càrrega 100% de</w:t>
      </w:r>
      <w:r>
        <w:rPr>
          <w:rFonts w:ascii="Verdana" w:hAnsi="Verdana" w:cs="Arial"/>
        </w:rPr>
        <w:t xml:space="preserve"> la bateria  inferior a 5 hores</w:t>
      </w:r>
    </w:p>
    <w:p w:rsidR="00C90C48" w:rsidRPr="00F7371F" w:rsidRDefault="00C90C48" w:rsidP="00C90C48">
      <w:pPr>
        <w:ind w:left="708"/>
        <w:rPr>
          <w:rFonts w:ascii="Verdana" w:hAnsi="Verdana" w:cs="Arial"/>
          <w:highlight w:val="yellow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 w:rsidRPr="00F7371F">
        <w:rPr>
          <w:rFonts w:ascii="Verdana" w:hAnsi="Verdana" w:cs="Arial"/>
        </w:rPr>
        <w:t xml:space="preserve"> No ofereixen cap millora tècnica  </w:t>
      </w:r>
    </w:p>
    <w:p w:rsidR="00C90C48" w:rsidRPr="00F7371F" w:rsidRDefault="00C90C48" w:rsidP="00C90C48">
      <w:pPr>
        <w:spacing w:after="200" w:line="276" w:lineRule="auto"/>
        <w:jc w:val="left"/>
        <w:rPr>
          <w:rFonts w:ascii="Verdana" w:hAnsi="Verdana" w:cs="Arial"/>
          <w:b/>
        </w:rPr>
      </w:pPr>
    </w:p>
    <w:p w:rsidR="00C90C48" w:rsidRDefault="00C90C48" w:rsidP="00C90C48">
      <w:pPr>
        <w:spacing w:after="200" w:line="276" w:lineRule="auto"/>
        <w:jc w:val="left"/>
        <w:rPr>
          <w:rFonts w:ascii="Verdana" w:hAnsi="Verdana" w:cs="Arial"/>
          <w:b/>
        </w:rPr>
      </w:pPr>
      <w:r w:rsidRPr="00F7371F">
        <w:rPr>
          <w:rFonts w:ascii="Verdana" w:hAnsi="Verdana" w:cs="Arial"/>
          <w:b/>
          <w:u w:val="single"/>
        </w:rPr>
        <w:t xml:space="preserve">5. </w:t>
      </w:r>
      <w:r>
        <w:rPr>
          <w:rFonts w:ascii="Verdana" w:hAnsi="Verdana" w:cs="Arial"/>
          <w:b/>
          <w:u w:val="single"/>
        </w:rPr>
        <w:t>Millora en l’autonomia de la bateria respecte la mínima establerta en el PPT (90 km))</w:t>
      </w:r>
      <w:r>
        <w:rPr>
          <w:rFonts w:ascii="Verdana" w:hAnsi="Verdana" w:cs="Arial"/>
          <w:b/>
        </w:rPr>
        <w:t>:</w:t>
      </w:r>
    </w:p>
    <w:p w:rsidR="00C90C48" w:rsidRDefault="00C90C48" w:rsidP="00C90C48">
      <w:pPr>
        <w:spacing w:after="200" w:line="276" w:lineRule="auto"/>
        <w:ind w:left="708"/>
        <w:jc w:val="left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Ofereix una millora en l’autonomia de tal manera que l’autonomia total de la bateria és de ___</w:t>
      </w:r>
      <w:r w:rsidRPr="00235579">
        <w:rPr>
          <w:rFonts w:ascii="Verdana" w:hAnsi="Verdana" w:cs="Arial"/>
        </w:rPr>
        <w:t xml:space="preserve">____ km.  </w:t>
      </w:r>
    </w:p>
    <w:p w:rsidR="00C90C48" w:rsidRDefault="00C90C48" w:rsidP="00C90C48">
      <w:pPr>
        <w:spacing w:after="200" w:line="276" w:lineRule="auto"/>
        <w:ind w:left="708"/>
        <w:jc w:val="left"/>
        <w:rPr>
          <w:rFonts w:ascii="Verdana" w:hAnsi="Verdana" w:cs="Arial"/>
          <w:b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 w:rsidRPr="00F7371F">
        <w:rPr>
          <w:rFonts w:ascii="Verdana" w:hAnsi="Verdana" w:cs="Arial"/>
        </w:rPr>
        <w:t xml:space="preserve"> No</w:t>
      </w:r>
      <w:r>
        <w:rPr>
          <w:rFonts w:ascii="Verdana" w:hAnsi="Verdana" w:cs="Arial"/>
        </w:rPr>
        <w:t xml:space="preserve"> ofereix una millora en l’autonomia de la bateria respecte l’establerta en el PPT.</w:t>
      </w:r>
    </w:p>
    <w:p w:rsidR="00C90C48" w:rsidRPr="00414167" w:rsidRDefault="00C90C48" w:rsidP="00C90C48">
      <w:pPr>
        <w:autoSpaceDE w:val="0"/>
        <w:autoSpaceDN w:val="0"/>
        <w:adjustRightInd w:val="0"/>
        <w:ind w:left="708"/>
        <w:rPr>
          <w:rFonts w:ascii="Verdana" w:hAnsi="Verdana" w:cs="Arial"/>
          <w:sz w:val="18"/>
          <w:szCs w:val="18"/>
        </w:rPr>
      </w:pPr>
      <w:r w:rsidRPr="00414167">
        <w:rPr>
          <w:rFonts w:ascii="Verdana" w:hAnsi="Verdana" w:cs="Arial"/>
          <w:sz w:val="18"/>
          <w:szCs w:val="18"/>
        </w:rPr>
        <w:t xml:space="preserve">Per acreditar aquestes dades, s’haurà de presentar la Fitxa Tècnica del Vehicle o el Certificat de Conformitat del model a més de la fitxa “d’Informació Tècnica” de la pagina web del Instituto para la </w:t>
      </w:r>
      <w:proofErr w:type="spellStart"/>
      <w:r w:rsidRPr="00414167">
        <w:rPr>
          <w:rFonts w:ascii="Verdana" w:hAnsi="Verdana" w:cs="Arial"/>
          <w:sz w:val="18"/>
          <w:szCs w:val="18"/>
        </w:rPr>
        <w:t>Diversificación</w:t>
      </w:r>
      <w:proofErr w:type="spellEnd"/>
      <w:r w:rsidRPr="00414167">
        <w:rPr>
          <w:rFonts w:ascii="Verdana" w:hAnsi="Verdana" w:cs="Arial"/>
          <w:sz w:val="18"/>
          <w:szCs w:val="18"/>
        </w:rPr>
        <w:t xml:space="preserve"> y </w:t>
      </w:r>
      <w:proofErr w:type="spellStart"/>
      <w:r w:rsidRPr="00414167">
        <w:rPr>
          <w:rFonts w:ascii="Verdana" w:hAnsi="Verdana" w:cs="Arial"/>
          <w:sz w:val="18"/>
          <w:szCs w:val="18"/>
        </w:rPr>
        <w:t>Ahorro</w:t>
      </w:r>
      <w:proofErr w:type="spellEnd"/>
      <w:r w:rsidRPr="00414167">
        <w:rPr>
          <w:rFonts w:ascii="Verdana" w:hAnsi="Verdana" w:cs="Arial"/>
          <w:sz w:val="18"/>
          <w:szCs w:val="18"/>
        </w:rPr>
        <w:t xml:space="preserve"> de la Energia dels models oferts (</w:t>
      </w:r>
      <w:hyperlink r:id="rId11" w:history="1">
        <w:r w:rsidRPr="00A015CF">
          <w:rPr>
            <w:rStyle w:val="Enlla"/>
            <w:rFonts w:ascii="Verdana" w:hAnsi="Verdana" w:cs="Arial"/>
            <w:sz w:val="18"/>
            <w:szCs w:val="18"/>
          </w:rPr>
          <w:t>https://coches.idae.es/base-datos/consumo-relativo</w:t>
        </w:r>
      </w:hyperlink>
      <w:r>
        <w:rPr>
          <w:rFonts w:ascii="Verdana" w:hAnsi="Verdana" w:cs="Arial"/>
          <w:sz w:val="18"/>
          <w:szCs w:val="18"/>
        </w:rPr>
        <w:t xml:space="preserve"> </w:t>
      </w:r>
      <w:r w:rsidRPr="00414167">
        <w:rPr>
          <w:rFonts w:ascii="Verdana" w:hAnsi="Verdana" w:cs="Arial"/>
          <w:sz w:val="18"/>
          <w:szCs w:val="18"/>
        </w:rPr>
        <w:t>). Si hi ha discrepància entre la informació d’aquest punt facilitada pel licitador i la fitxa del IDAE, es prendrà com a dades per al càlcul del criteri automàtic aquelles que apareguin a la fitxa del IDAE.</w:t>
      </w:r>
    </w:p>
    <w:p w:rsidR="00C90C48" w:rsidRDefault="00C90C48" w:rsidP="00C90C48">
      <w:pPr>
        <w:spacing w:after="200" w:line="276" w:lineRule="auto"/>
        <w:jc w:val="left"/>
        <w:rPr>
          <w:rFonts w:ascii="Verdana" w:hAnsi="Verdana" w:cs="Arial"/>
          <w:b/>
          <w:u w:val="single"/>
        </w:rPr>
      </w:pPr>
    </w:p>
    <w:p w:rsidR="00C90C48" w:rsidRPr="00235579" w:rsidRDefault="00C90C48" w:rsidP="00C90C48">
      <w:pPr>
        <w:spacing w:after="200" w:line="276" w:lineRule="auto"/>
        <w:jc w:val="left"/>
        <w:rPr>
          <w:rFonts w:ascii="Verdana" w:hAnsi="Verdana" w:cs="Arial"/>
          <w:b/>
          <w:u w:val="single"/>
        </w:rPr>
      </w:pPr>
      <w:r w:rsidRPr="00235579">
        <w:rPr>
          <w:rFonts w:ascii="Verdana" w:hAnsi="Verdana" w:cs="Arial"/>
          <w:b/>
          <w:u w:val="single"/>
        </w:rPr>
        <w:t>6.Millora en el consum mitjà, respecte l’establert en el PPT (12 kWh/100 km)</w:t>
      </w:r>
    </w:p>
    <w:p w:rsidR="00C90C48" w:rsidRDefault="00C90C48" w:rsidP="00C90C48">
      <w:pPr>
        <w:spacing w:after="200" w:line="276" w:lineRule="auto"/>
        <w:ind w:left="708"/>
        <w:jc w:val="left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Ofereix una millora en el consum mitjà, de tal manera que aquest és de ________ kWh/100 km. </w:t>
      </w:r>
    </w:p>
    <w:p w:rsidR="00C90C48" w:rsidRDefault="00C90C48" w:rsidP="00C90C48">
      <w:pPr>
        <w:spacing w:after="200" w:line="276" w:lineRule="auto"/>
        <w:ind w:left="708"/>
        <w:jc w:val="left"/>
        <w:rPr>
          <w:rFonts w:ascii="Verdana" w:hAnsi="Verdana" w:cs="Arial"/>
          <w:b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 w:rsidRPr="00F7371F">
        <w:rPr>
          <w:rFonts w:ascii="Verdana" w:hAnsi="Verdana" w:cs="Arial"/>
        </w:rPr>
        <w:t xml:space="preserve"> No</w:t>
      </w:r>
      <w:r>
        <w:rPr>
          <w:rFonts w:ascii="Verdana" w:hAnsi="Verdana" w:cs="Arial"/>
        </w:rPr>
        <w:t xml:space="preserve"> ofereix una millora en el consum mitjà. </w:t>
      </w:r>
    </w:p>
    <w:p w:rsidR="00C90C48" w:rsidRPr="00414167" w:rsidRDefault="00C90C48" w:rsidP="00C90C48">
      <w:pPr>
        <w:autoSpaceDE w:val="0"/>
        <w:autoSpaceDN w:val="0"/>
        <w:adjustRightInd w:val="0"/>
        <w:ind w:left="708"/>
        <w:rPr>
          <w:rFonts w:ascii="Verdana" w:hAnsi="Verdana" w:cs="Arial"/>
          <w:sz w:val="18"/>
          <w:szCs w:val="18"/>
        </w:rPr>
      </w:pPr>
      <w:r w:rsidRPr="00414167">
        <w:rPr>
          <w:rFonts w:ascii="Verdana" w:hAnsi="Verdana" w:cs="Arial"/>
          <w:sz w:val="18"/>
          <w:szCs w:val="18"/>
        </w:rPr>
        <w:t xml:space="preserve">Per acreditar aquestes dades, s’haurà de presentar la Fitxa Tècnica del Vehicle o el Certificat de Conformitat del model a més de la fitxa “d’Informació Tècnica” de la pagina web del Instituto para la </w:t>
      </w:r>
      <w:proofErr w:type="spellStart"/>
      <w:r w:rsidRPr="00414167">
        <w:rPr>
          <w:rFonts w:ascii="Verdana" w:hAnsi="Verdana" w:cs="Arial"/>
          <w:sz w:val="18"/>
          <w:szCs w:val="18"/>
        </w:rPr>
        <w:t>Diversificación</w:t>
      </w:r>
      <w:proofErr w:type="spellEnd"/>
      <w:r w:rsidRPr="00414167">
        <w:rPr>
          <w:rFonts w:ascii="Verdana" w:hAnsi="Verdana" w:cs="Arial"/>
          <w:sz w:val="18"/>
          <w:szCs w:val="18"/>
        </w:rPr>
        <w:t xml:space="preserve"> y </w:t>
      </w:r>
      <w:proofErr w:type="spellStart"/>
      <w:r w:rsidRPr="00414167">
        <w:rPr>
          <w:rFonts w:ascii="Verdana" w:hAnsi="Verdana" w:cs="Arial"/>
          <w:sz w:val="18"/>
          <w:szCs w:val="18"/>
        </w:rPr>
        <w:t>Ahorro</w:t>
      </w:r>
      <w:proofErr w:type="spellEnd"/>
      <w:r w:rsidRPr="00414167">
        <w:rPr>
          <w:rFonts w:ascii="Verdana" w:hAnsi="Verdana" w:cs="Arial"/>
          <w:sz w:val="18"/>
          <w:szCs w:val="18"/>
        </w:rPr>
        <w:t xml:space="preserve"> de la Energia dels models oferts (</w:t>
      </w:r>
      <w:hyperlink r:id="rId12" w:history="1">
        <w:r w:rsidRPr="00A015CF">
          <w:rPr>
            <w:rStyle w:val="Enlla"/>
            <w:rFonts w:ascii="Verdana" w:hAnsi="Verdana" w:cs="Arial"/>
            <w:sz w:val="18"/>
            <w:szCs w:val="18"/>
          </w:rPr>
          <w:t>https://coches.idae.es/base-datos/consumo-relativo</w:t>
        </w:r>
      </w:hyperlink>
      <w:r>
        <w:rPr>
          <w:rFonts w:ascii="Verdana" w:hAnsi="Verdana" w:cs="Arial"/>
          <w:sz w:val="18"/>
          <w:szCs w:val="18"/>
        </w:rPr>
        <w:t xml:space="preserve"> </w:t>
      </w:r>
      <w:r w:rsidRPr="00414167">
        <w:rPr>
          <w:rFonts w:ascii="Verdana" w:hAnsi="Verdana" w:cs="Arial"/>
          <w:sz w:val="18"/>
          <w:szCs w:val="18"/>
        </w:rPr>
        <w:t>). Si hi ha discrepància entre la informació d’aquest punt facilitada pel licitador i la fitxa del IDAE, es prendrà com a dades per al càlcul del criteri automàtic aquelles que apareguin a la fitxa del IDAE.</w:t>
      </w:r>
    </w:p>
    <w:p w:rsidR="00C90C48" w:rsidRDefault="00C90C48" w:rsidP="00C90C48">
      <w:pPr>
        <w:spacing w:after="200" w:line="276" w:lineRule="auto"/>
        <w:jc w:val="left"/>
        <w:rPr>
          <w:rFonts w:ascii="Verdana" w:hAnsi="Verdana" w:cs="Arial"/>
          <w:b/>
          <w:u w:val="single"/>
        </w:rPr>
      </w:pPr>
    </w:p>
    <w:p w:rsidR="00C90C48" w:rsidRDefault="00C90C48" w:rsidP="00C90C48">
      <w:pPr>
        <w:spacing w:after="200" w:line="276" w:lineRule="auto"/>
        <w:jc w:val="left"/>
        <w:rPr>
          <w:rFonts w:ascii="Verdana" w:hAnsi="Verdana" w:cs="Arial"/>
          <w:b/>
          <w:u w:val="single"/>
        </w:rPr>
      </w:pPr>
      <w:r w:rsidRPr="00235579">
        <w:rPr>
          <w:rFonts w:ascii="Verdana" w:hAnsi="Verdana" w:cs="Arial"/>
          <w:b/>
          <w:u w:val="single"/>
        </w:rPr>
        <w:lastRenderedPageBreak/>
        <w:t xml:space="preserve">7. Que l’adjudicatari no hagi de fer </w:t>
      </w:r>
      <w:proofErr w:type="spellStart"/>
      <w:r w:rsidRPr="00235579">
        <w:rPr>
          <w:rFonts w:ascii="Verdana" w:hAnsi="Verdana" w:cs="Arial"/>
          <w:b/>
          <w:u w:val="single"/>
        </w:rPr>
        <w:t>preautoritzacions</w:t>
      </w:r>
      <w:proofErr w:type="spellEnd"/>
      <w:r w:rsidRPr="00235579">
        <w:rPr>
          <w:rFonts w:ascii="Verdana" w:hAnsi="Verdana" w:cs="Arial"/>
          <w:b/>
          <w:u w:val="single"/>
        </w:rPr>
        <w:t xml:space="preserve"> a l’Ajuntament de Barcelona per canvi de pneumàtics i manteniments periòdics</w:t>
      </w:r>
    </w:p>
    <w:p w:rsidR="00C90C48" w:rsidRDefault="00C90C48" w:rsidP="00C90C48">
      <w:pPr>
        <w:spacing w:after="200" w:line="276" w:lineRule="auto"/>
        <w:ind w:left="708"/>
        <w:jc w:val="left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Ofereix</w:t>
      </w:r>
      <w:r w:rsidRPr="00235579">
        <w:rPr>
          <w:rFonts w:ascii="Verdana" w:hAnsi="Verdana" w:cs="Arial"/>
        </w:rPr>
        <w:t xml:space="preserve"> que l’adjudicatari no hagi de fer </w:t>
      </w:r>
      <w:proofErr w:type="spellStart"/>
      <w:r w:rsidRPr="00235579">
        <w:rPr>
          <w:rFonts w:ascii="Verdana" w:hAnsi="Verdana" w:cs="Arial"/>
        </w:rPr>
        <w:t>preautoritzacions</w:t>
      </w:r>
      <w:proofErr w:type="spellEnd"/>
      <w:r w:rsidRPr="00235579">
        <w:rPr>
          <w:rFonts w:ascii="Verdana" w:hAnsi="Verdana" w:cs="Arial"/>
        </w:rPr>
        <w:t xml:space="preserve"> a l’Ajuntament de Barcelona per canvi de pneumàtics i manteniments periòdics</w:t>
      </w:r>
    </w:p>
    <w:p w:rsidR="00C90C48" w:rsidRDefault="00C90C48" w:rsidP="00C90C48">
      <w:pPr>
        <w:spacing w:after="200" w:line="276" w:lineRule="auto"/>
        <w:ind w:left="708"/>
        <w:jc w:val="left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No fa cap oferiment en aquest sentit.  </w:t>
      </w:r>
    </w:p>
    <w:p w:rsidR="00C90C48" w:rsidRDefault="00C90C48" w:rsidP="00C90C48">
      <w:pPr>
        <w:spacing w:after="200" w:line="276" w:lineRule="auto"/>
        <w:jc w:val="left"/>
        <w:rPr>
          <w:rFonts w:ascii="Verdana" w:hAnsi="Verdana" w:cs="Arial"/>
          <w:b/>
          <w:u w:val="single"/>
        </w:rPr>
      </w:pPr>
    </w:p>
    <w:p w:rsidR="00C90C48" w:rsidRDefault="00C90C48" w:rsidP="00C90C48">
      <w:pPr>
        <w:spacing w:after="200" w:line="276" w:lineRule="auto"/>
        <w:jc w:val="left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8.</w:t>
      </w:r>
      <w:r w:rsidRPr="00F7371F">
        <w:rPr>
          <w:rFonts w:ascii="Verdana" w:hAnsi="Verdana" w:cs="Arial"/>
          <w:b/>
          <w:u w:val="single"/>
        </w:rPr>
        <w:t>Substitució de vehicles durant els primers 18 mesos</w:t>
      </w:r>
    </w:p>
    <w:p w:rsidR="00C90C48" w:rsidRDefault="00C90C48" w:rsidP="00C90C48">
      <w:pPr>
        <w:spacing w:after="200" w:line="276" w:lineRule="auto"/>
        <w:ind w:left="993" w:hanging="284"/>
        <w:jc w:val="left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Ofereix la substitució </w:t>
      </w:r>
      <w:r w:rsidRPr="00F7371F">
        <w:rPr>
          <w:rFonts w:ascii="Verdana" w:hAnsi="Verdana" w:cs="Arial"/>
          <w:b/>
        </w:rPr>
        <w:t>d’un vehicle</w:t>
      </w:r>
      <w:r>
        <w:rPr>
          <w:rFonts w:ascii="Verdana" w:hAnsi="Verdana" w:cs="Arial"/>
        </w:rPr>
        <w:t xml:space="preserve"> en cas que durant els 18 mesos posteriors a l’entrega de vehicles, algun dels arrendats s’hagi de donar de baixa.  </w:t>
      </w:r>
    </w:p>
    <w:p w:rsidR="00C90C48" w:rsidRDefault="00C90C48" w:rsidP="00C90C48">
      <w:pPr>
        <w:spacing w:after="200" w:line="276" w:lineRule="auto"/>
        <w:ind w:left="993" w:hanging="284"/>
        <w:jc w:val="left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Ofereix la substitució de </w:t>
      </w:r>
      <w:r w:rsidRPr="00F7371F">
        <w:rPr>
          <w:rFonts w:ascii="Verdana" w:hAnsi="Verdana" w:cs="Arial"/>
          <w:b/>
        </w:rPr>
        <w:t>dos vehicles</w:t>
      </w:r>
      <w:r>
        <w:rPr>
          <w:rFonts w:ascii="Verdana" w:hAnsi="Verdana" w:cs="Arial"/>
        </w:rPr>
        <w:t xml:space="preserve"> en cas que durant els 18 mesos posteriors a l’entrega de vehicles, algun dels arrendats s’hagi de donar de baixa.  </w:t>
      </w:r>
    </w:p>
    <w:p w:rsidR="00C90C48" w:rsidRDefault="00C90C48" w:rsidP="00C90C48">
      <w:pPr>
        <w:spacing w:after="200" w:line="276" w:lineRule="auto"/>
        <w:ind w:left="708"/>
        <w:jc w:val="left"/>
        <w:rPr>
          <w:rFonts w:ascii="Verdana" w:hAnsi="Verdana" w:cs="Arial"/>
        </w:rPr>
      </w:pPr>
      <w:r w:rsidRPr="00F7371F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F737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F7371F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No fa cap oferiment en aquest sentit.  </w:t>
      </w:r>
    </w:p>
    <w:p w:rsidR="00C90C48" w:rsidRPr="00E864DE" w:rsidRDefault="00C90C48" w:rsidP="00C90C48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F7371F">
        <w:rPr>
          <w:rFonts w:ascii="Verdana" w:hAnsi="Verdana"/>
          <w:b/>
        </w:rPr>
        <w:br w:type="page"/>
      </w: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>
        <w:rPr>
          <w:rFonts w:ascii="Verdana" w:hAnsi="Verdana" w:cs="Arial"/>
          <w:b/>
          <w:sz w:val="24"/>
          <w:szCs w:val="24"/>
          <w:u w:val="single"/>
        </w:rPr>
        <w:t>3</w:t>
      </w:r>
    </w:p>
    <w:p w:rsidR="00C90C48" w:rsidRDefault="00C90C48" w:rsidP="00C90C48">
      <w:pPr>
        <w:spacing w:after="200" w:line="276" w:lineRule="auto"/>
        <w:jc w:val="center"/>
        <w:rPr>
          <w:sz w:val="18"/>
          <w:szCs w:val="24"/>
          <w:vertAlign w:val="superscript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2"/>
        <w:t>1</w:t>
      </w:r>
    </w:p>
    <w:p w:rsidR="00C90C48" w:rsidRPr="005F6987" w:rsidRDefault="00C90C48" w:rsidP="00C90C48">
      <w:pPr>
        <w:jc w:val="center"/>
        <w:rPr>
          <w:rFonts w:ascii="Verdana" w:hAnsi="Verdana" w:cs="Arial"/>
          <w:b/>
          <w:i/>
          <w:snapToGrid w:val="0"/>
          <w:color w:val="4F81BD"/>
          <w:lang w:eastAsia="es-ES"/>
        </w:rPr>
      </w:pPr>
      <w:r w:rsidRPr="005F6987">
        <w:rPr>
          <w:rFonts w:ascii="Verdana" w:hAnsi="Verdana" w:cs="Arial"/>
          <w:b/>
          <w:i/>
          <w:snapToGrid w:val="0"/>
          <w:color w:val="4F81BD"/>
          <w:lang w:eastAsia="es-ES"/>
        </w:rPr>
        <w:t>(Incloure en el sobre A</w:t>
      </w:r>
      <w:r>
        <w:rPr>
          <w:rFonts w:ascii="Verdana" w:hAnsi="Verdana" w:cs="Arial"/>
          <w:b/>
          <w:i/>
          <w:snapToGrid w:val="0"/>
          <w:color w:val="4F81BD"/>
          <w:lang w:eastAsia="es-ES"/>
        </w:rPr>
        <w:t>, si s’escau</w:t>
      </w:r>
      <w:r w:rsidRPr="005F6987">
        <w:rPr>
          <w:rFonts w:ascii="Verdana" w:hAnsi="Verdana" w:cs="Arial"/>
          <w:b/>
          <w:i/>
          <w:snapToGrid w:val="0"/>
          <w:color w:val="4F81BD"/>
          <w:lang w:eastAsia="es-ES"/>
        </w:rPr>
        <w:t>)</w:t>
      </w:r>
    </w:p>
    <w:p w:rsidR="00C90C48" w:rsidRDefault="00C90C48" w:rsidP="00C90C48">
      <w:pPr>
        <w:spacing w:after="200" w:line="276" w:lineRule="auto"/>
        <w:jc w:val="center"/>
        <w:rPr>
          <w:sz w:val="18"/>
          <w:szCs w:val="24"/>
          <w:vertAlign w:val="superscript"/>
        </w:rPr>
      </w:pPr>
    </w:p>
    <w:p w:rsidR="00C90C48" w:rsidRPr="00E864DE" w:rsidRDefault="00C90C48" w:rsidP="00C90C48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 de "</w:t>
      </w:r>
      <w:r w:rsidRPr="00F7371F">
        <w:rPr>
          <w:rFonts w:ascii="Verdana" w:hAnsi="Verdana"/>
        </w:rPr>
        <w:t xml:space="preserve"> subministrament mitjançant la modalitat d’arrendament, de 30 escúters elèctriques amb distintius destinades per al servei de la Guàrdia Urbana de Barcelona a l’Ajuntament de Barcelona, Gerència de Seguretat i Prevenció</w:t>
      </w:r>
      <w:r>
        <w:rPr>
          <w:rFonts w:ascii="Verdana" w:hAnsi="Verdana"/>
        </w:rPr>
        <w:t xml:space="preserve"> </w:t>
      </w:r>
      <w:r>
        <w:rPr>
          <w:rFonts w:ascii="Verdana" w:hAnsi="Verdana" w:cs="Arial"/>
        </w:rPr>
        <w:t>amb mesures de contractació pública sostenible</w:t>
      </w:r>
      <w:r w:rsidRPr="00F7371F">
        <w:rPr>
          <w:rFonts w:ascii="Verdana" w:hAnsi="Verdana" w:cs="Arial"/>
        </w:rPr>
        <w:t>, Contracte núm.</w:t>
      </w:r>
      <w:r w:rsidRPr="00F7371F">
        <w:rPr>
          <w:rFonts w:ascii="Verdana" w:hAnsi="Verdana"/>
        </w:rPr>
        <w:t xml:space="preserve"> </w:t>
      </w:r>
      <w:r w:rsidRPr="002639DB">
        <w:rPr>
          <w:rFonts w:ascii="Verdana" w:hAnsi="Verdana"/>
        </w:rPr>
        <w:t>001_25001223</w:t>
      </w:r>
      <w:r>
        <w:rPr>
          <w:rFonts w:ascii="Verdana" w:hAnsi="Verdana"/>
        </w:rPr>
        <w:t xml:space="preserve">, </w:t>
      </w:r>
      <w:r w:rsidRPr="00F7371F">
        <w:rPr>
          <w:rFonts w:ascii="Verdana" w:hAnsi="Verdana" w:cs="Arial"/>
        </w:rPr>
        <w:t>Expedient  núm. 20254084</w:t>
      </w:r>
      <w:r w:rsidRPr="00E864DE">
        <w:rPr>
          <w:rFonts w:ascii="Verdana" w:hAnsi="Verdana" w:cs="Arial"/>
        </w:rPr>
        <w:t>.</w:t>
      </w:r>
    </w:p>
    <w:p w:rsidR="00C90C48" w:rsidRPr="00E864DE" w:rsidRDefault="00C90C48" w:rsidP="00C90C4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0C48" w:rsidRPr="00E864DE" w:rsidRDefault="00C90C48" w:rsidP="00C90C4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0C48" w:rsidRPr="00E864DE" w:rsidRDefault="00C90C48" w:rsidP="00C90C48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C90C48" w:rsidRPr="00E864DE" w:rsidRDefault="00C90C48" w:rsidP="00C90C4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C90C48" w:rsidRPr="00E864DE" w:rsidRDefault="00C90C48" w:rsidP="00C90C4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C90C48" w:rsidRPr="00E864DE" w:rsidTr="00DE4339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90C48" w:rsidRPr="00E864DE" w:rsidRDefault="00C90C48" w:rsidP="00DE433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90C48" w:rsidRPr="00E864DE" w:rsidRDefault="00C90C48" w:rsidP="00DE4339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C90C48" w:rsidRPr="00E864DE" w:rsidTr="00DE4339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48" w:rsidRPr="00E864DE" w:rsidRDefault="00C90C48" w:rsidP="00DE433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48" w:rsidRPr="00E864DE" w:rsidRDefault="00C90C48" w:rsidP="00DE433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0C48" w:rsidRPr="00E864DE" w:rsidTr="00DE4339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48" w:rsidRPr="00E864DE" w:rsidRDefault="00C90C48" w:rsidP="00DE433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C48" w:rsidRPr="00E864DE" w:rsidRDefault="00C90C48" w:rsidP="00DE4339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90C48" w:rsidRPr="00E864DE" w:rsidRDefault="00C90C48" w:rsidP="00C90C4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0C48" w:rsidRPr="00E864DE" w:rsidRDefault="00C90C48" w:rsidP="00C90C4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0C48" w:rsidRPr="00E864DE" w:rsidRDefault="00C90C48" w:rsidP="00C90C48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E21AB">
        <w:rPr>
          <w:sz w:val="18"/>
          <w:szCs w:val="24"/>
          <w:vertAlign w:val="superscript"/>
        </w:rPr>
        <w:t xml:space="preserve"> </w:t>
      </w:r>
      <w:r w:rsidRPr="003E21AB">
        <w:rPr>
          <w:sz w:val="18"/>
          <w:szCs w:val="24"/>
          <w:vertAlign w:val="superscript"/>
        </w:rPr>
        <w:footnoteReference w:customMarkFollows="1" w:id="3"/>
        <w:t>2</w:t>
      </w:r>
    </w:p>
    <w:p w:rsidR="00C90C48" w:rsidRPr="001814C1" w:rsidRDefault="00C90C48" w:rsidP="00C90C48"/>
    <w:p w:rsidR="00C90C48" w:rsidRDefault="00C90C48" w:rsidP="00C90C48">
      <w:pPr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C90C48" w:rsidRDefault="00C90C48" w:rsidP="00C90C48">
      <w:pPr>
        <w:spacing w:after="200" w:line="276" w:lineRule="auto"/>
        <w:jc w:val="left"/>
        <w:rPr>
          <w:rFonts w:ascii="Verdana" w:hAnsi="Verdana"/>
          <w:b/>
          <w:sz w:val="24"/>
          <w:szCs w:val="24"/>
        </w:rPr>
      </w:pPr>
    </w:p>
    <w:p w:rsidR="00C90C48" w:rsidRDefault="00C90C48" w:rsidP="00C90C4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C90C48" w:rsidRDefault="00C90C48" w:rsidP="00C90C4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C90C48" w:rsidRDefault="00C90C48" w:rsidP="00C90C48">
      <w:pPr>
        <w:rPr>
          <w:rFonts w:ascii="Verdana" w:hAnsi="Verdana"/>
        </w:rPr>
      </w:pPr>
    </w:p>
    <w:p w:rsidR="00C90C48" w:rsidRPr="005F6987" w:rsidRDefault="00C90C48" w:rsidP="00C90C48">
      <w:pPr>
        <w:jc w:val="center"/>
        <w:rPr>
          <w:rFonts w:ascii="Verdana" w:hAnsi="Verdana" w:cs="Arial"/>
          <w:b/>
          <w:i/>
          <w:snapToGrid w:val="0"/>
          <w:color w:val="4F81BD"/>
          <w:lang w:eastAsia="es-ES"/>
        </w:rPr>
      </w:pPr>
      <w:r w:rsidRPr="005F6987">
        <w:rPr>
          <w:rFonts w:ascii="Verdana" w:hAnsi="Verdana" w:cs="Arial"/>
          <w:b/>
          <w:i/>
          <w:snapToGrid w:val="0"/>
          <w:color w:val="4F81BD"/>
          <w:lang w:eastAsia="es-ES"/>
        </w:rPr>
        <w:t>(Incloure en el sobre A</w:t>
      </w:r>
      <w:r>
        <w:rPr>
          <w:rFonts w:ascii="Verdana" w:hAnsi="Verdana" w:cs="Arial"/>
          <w:b/>
          <w:i/>
          <w:snapToGrid w:val="0"/>
          <w:color w:val="4F81BD"/>
          <w:lang w:eastAsia="es-ES"/>
        </w:rPr>
        <w:t>, si s’escau</w:t>
      </w:r>
      <w:r w:rsidRPr="005F6987">
        <w:rPr>
          <w:rFonts w:ascii="Verdana" w:hAnsi="Verdana" w:cs="Arial"/>
          <w:b/>
          <w:i/>
          <w:snapToGrid w:val="0"/>
          <w:color w:val="4F81BD"/>
          <w:lang w:eastAsia="es-ES"/>
        </w:rPr>
        <w:t>)</w:t>
      </w:r>
    </w:p>
    <w:p w:rsidR="00C90C48" w:rsidRDefault="00C90C48" w:rsidP="00C90C48">
      <w:pPr>
        <w:rPr>
          <w:rFonts w:ascii="Verdana" w:hAnsi="Verdana"/>
        </w:rPr>
      </w:pPr>
    </w:p>
    <w:p w:rsidR="00C90C48" w:rsidRDefault="00C90C48" w:rsidP="00C90C48">
      <w:pPr>
        <w:rPr>
          <w:rFonts w:ascii="Verdana" w:hAnsi="Verdana"/>
        </w:rPr>
      </w:pPr>
    </w:p>
    <w:p w:rsidR="00C90C48" w:rsidRDefault="00C90C48" w:rsidP="00C90C4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C90C48" w:rsidRDefault="00C90C48" w:rsidP="00C90C48">
      <w:pPr>
        <w:rPr>
          <w:rFonts w:ascii="Verdana" w:hAnsi="Verdana"/>
        </w:rPr>
      </w:pPr>
    </w:p>
    <w:p w:rsidR="00C90C48" w:rsidRDefault="00C90C48" w:rsidP="00C90C4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4"/>
      </w:r>
    </w:p>
    <w:p w:rsidR="00C90C48" w:rsidRDefault="00C90C48" w:rsidP="00C90C48">
      <w:pPr>
        <w:rPr>
          <w:rFonts w:ascii="Verdana" w:hAnsi="Verdana"/>
        </w:rPr>
      </w:pPr>
    </w:p>
    <w:p w:rsidR="00C90C48" w:rsidRDefault="00C90C48" w:rsidP="00C90C48">
      <w:pPr>
        <w:rPr>
          <w:rFonts w:ascii="Verdana" w:hAnsi="Verdana"/>
        </w:rPr>
      </w:pPr>
    </w:p>
    <w:p w:rsidR="00C90C48" w:rsidRDefault="00C90C48" w:rsidP="00C90C4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C90C48" w:rsidRDefault="00C90C48" w:rsidP="00C90C48">
      <w:pPr>
        <w:jc w:val="center"/>
        <w:rPr>
          <w:rFonts w:ascii="Verdana" w:hAnsi="Verdana"/>
        </w:rPr>
      </w:pPr>
    </w:p>
    <w:p w:rsidR="00C90C48" w:rsidRPr="006E35C3" w:rsidRDefault="00C90C48" w:rsidP="00C90C4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r w:rsidRPr="00B23AA4">
        <w:rPr>
          <w:rFonts w:ascii="Verdana" w:hAnsi="Verdana" w:cs="Arial"/>
          <w:snapToGrid w:val="0"/>
        </w:rPr>
        <w:t xml:space="preserve">de </w:t>
      </w:r>
      <w:r w:rsidRPr="008A18F1">
        <w:rPr>
          <w:rFonts w:ascii="Verdana" w:hAnsi="Verdana"/>
        </w:rPr>
        <w:t>subministrament mitjançant la modalitat d’arrendament, de 30 escúters elèctriques amb distintius destinades per al servei de la Guàrdia Urbana de Barcelona a l’Ajuntament de Barcelona, Ge</w:t>
      </w:r>
      <w:r>
        <w:rPr>
          <w:rFonts w:ascii="Verdana" w:hAnsi="Verdana"/>
        </w:rPr>
        <w:t>rència de Seguretat i Prevenció</w:t>
      </w:r>
      <w:r w:rsidRPr="00DF1F10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amb mesures de contractació pública sostenible</w:t>
      </w:r>
      <w:r w:rsidRPr="00DF1F10">
        <w:rPr>
          <w:rFonts w:ascii="Verdana" w:hAnsi="Verdana" w:cs="Arial"/>
        </w:rPr>
        <w:t xml:space="preserve"> Contracte núm.</w:t>
      </w:r>
      <w:r w:rsidRPr="000C1130">
        <w:t xml:space="preserve"> </w:t>
      </w:r>
      <w:r w:rsidRPr="002639DB">
        <w:rPr>
          <w:rFonts w:ascii="Verdana" w:hAnsi="Verdana"/>
        </w:rPr>
        <w:t>001_25001223</w:t>
      </w:r>
      <w:r w:rsidRPr="002639DB">
        <w:rPr>
          <w:rFonts w:ascii="Verdana" w:hAnsi="Verdana" w:cs="Arial"/>
        </w:rPr>
        <w:t>,</w:t>
      </w:r>
      <w:r w:rsidRPr="00DF1F10">
        <w:rPr>
          <w:rFonts w:ascii="Verdana" w:hAnsi="Verdana" w:cs="Arial"/>
        </w:rPr>
        <w:t xml:space="preserve"> Expedient  núm. </w:t>
      </w:r>
      <w:r w:rsidRPr="00620BBA">
        <w:rPr>
          <w:rFonts w:ascii="Verdana" w:hAnsi="Verdana" w:cs="Arial"/>
        </w:rPr>
        <w:t>20254084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C90C48" w:rsidRDefault="00C90C48" w:rsidP="00C90C48">
      <w:pPr>
        <w:pStyle w:val="Pargrafdellista"/>
        <w:numPr>
          <w:ilvl w:val="0"/>
          <w:numId w:val="1"/>
        </w:numPr>
        <w:suppressAutoHyphens/>
        <w:autoSpaceDN w:val="0"/>
        <w:ind w:left="284" w:hanging="284"/>
        <w:contextualSpacing w:val="0"/>
        <w:textAlignment w:val="baseline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C90C48" w:rsidRDefault="00C90C48" w:rsidP="00C90C48">
      <w:pPr>
        <w:pStyle w:val="Pargrafdellista"/>
        <w:numPr>
          <w:ilvl w:val="0"/>
          <w:numId w:val="1"/>
        </w:numPr>
        <w:suppressAutoHyphens/>
        <w:autoSpaceDN w:val="0"/>
        <w:ind w:left="284" w:hanging="284"/>
        <w:contextualSpacing w:val="0"/>
        <w:textAlignment w:val="baseline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C90C48" w:rsidRDefault="00C90C48" w:rsidP="00C90C48">
      <w:pPr>
        <w:pStyle w:val="Pargrafdellista"/>
        <w:numPr>
          <w:ilvl w:val="0"/>
          <w:numId w:val="1"/>
        </w:numPr>
        <w:suppressAutoHyphens/>
        <w:autoSpaceDN w:val="0"/>
        <w:spacing w:after="200"/>
        <w:ind w:left="284" w:hanging="284"/>
        <w:contextualSpacing w:val="0"/>
        <w:textAlignment w:val="baseline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C90C48" w:rsidRDefault="00C90C48" w:rsidP="00C90C48">
      <w:pPr>
        <w:pStyle w:val="Pargrafdellista"/>
        <w:ind w:left="360"/>
        <w:rPr>
          <w:rFonts w:ascii="Verdana" w:hAnsi="Verdana"/>
        </w:rPr>
      </w:pPr>
    </w:p>
    <w:p w:rsidR="00C90C48" w:rsidRPr="006E35C3" w:rsidRDefault="00C90C48" w:rsidP="00C90C4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C90C48" w:rsidRDefault="00C90C48" w:rsidP="00C90C48">
      <w:pPr>
        <w:pStyle w:val="Pargrafdellista"/>
        <w:ind w:left="360"/>
        <w:rPr>
          <w:rFonts w:ascii="Verdana" w:hAnsi="Verdana"/>
        </w:rPr>
      </w:pPr>
    </w:p>
    <w:p w:rsidR="00C90C48" w:rsidRPr="006E35C3" w:rsidRDefault="00C90C48" w:rsidP="00C90C4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C90C48" w:rsidRDefault="00C90C48" w:rsidP="00C90C48">
      <w:pPr>
        <w:pStyle w:val="Pargrafdellista"/>
        <w:rPr>
          <w:rFonts w:ascii="Verdana" w:hAnsi="Verdana"/>
        </w:rPr>
      </w:pPr>
    </w:p>
    <w:p w:rsidR="00C90C48" w:rsidRDefault="00C90C48" w:rsidP="00C90C4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C90C48" w:rsidRDefault="00C90C48" w:rsidP="00C90C48">
      <w:pPr>
        <w:rPr>
          <w:rFonts w:ascii="Verdana" w:hAnsi="Verdana"/>
        </w:rPr>
      </w:pPr>
    </w:p>
    <w:p w:rsidR="00C90C48" w:rsidRDefault="00C90C48" w:rsidP="00C90C48">
      <w:pPr>
        <w:pStyle w:val="Pargrafdellista"/>
        <w:ind w:left="0"/>
        <w:rPr>
          <w:rFonts w:ascii="Verdana" w:hAnsi="Verdana"/>
        </w:rPr>
      </w:pPr>
    </w:p>
    <w:p w:rsidR="00C90C48" w:rsidRDefault="00C90C48" w:rsidP="00C90C4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]</w:t>
      </w:r>
    </w:p>
    <w:p w:rsidR="00C90C48" w:rsidRDefault="00C90C48" w:rsidP="00C90C48">
      <w:pPr>
        <w:pStyle w:val="Pargrafdellista"/>
        <w:ind w:left="0"/>
        <w:rPr>
          <w:rFonts w:ascii="Verdana" w:hAnsi="Verdana"/>
        </w:rPr>
      </w:pPr>
    </w:p>
    <w:p w:rsidR="00206F4A" w:rsidRDefault="00C90C48">
      <w:bookmarkStart w:id="4" w:name="_GoBack"/>
      <w:bookmarkEnd w:id="4"/>
    </w:p>
    <w:sectPr w:rsidR="00206F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C48" w:rsidRDefault="00C90C48" w:rsidP="00C90C48">
      <w:r>
        <w:separator/>
      </w:r>
    </w:p>
  </w:endnote>
  <w:endnote w:type="continuationSeparator" w:id="0">
    <w:p w:rsidR="00C90C48" w:rsidRDefault="00C90C48" w:rsidP="00C9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C48" w:rsidRDefault="00C90C4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90C48" w:rsidRDefault="00C90C48">
    <w:pPr>
      <w:pStyle w:val="Peu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C48" w:rsidRDefault="00C90C48">
    <w:pPr>
      <w:pStyle w:val="Peu"/>
      <w:jc w:val="right"/>
      <w:rPr>
        <w:sz w:val="16"/>
      </w:rPr>
    </w:pPr>
  </w:p>
  <w:p w:rsidR="00C90C48" w:rsidRDefault="00C90C48">
    <w:pPr>
      <w:pStyle w:val="Peu"/>
      <w:pBdr>
        <w:top w:val="single" w:sz="6" w:space="1" w:color="auto"/>
      </w:pBdr>
      <w:jc w:val="right"/>
      <w:rPr>
        <w:rStyle w:val="Nmerodepgina"/>
        <w:sz w:val="16"/>
      </w:rPr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>
      <w:rPr>
        <w:rStyle w:val="Nmerodepgina"/>
        <w:noProof/>
        <w:sz w:val="16"/>
      </w:rPr>
      <w:t>9</w:t>
    </w:r>
    <w:r>
      <w:rPr>
        <w:rStyle w:val="Nmerodepgina"/>
        <w:sz w:val="16"/>
      </w:rPr>
      <w:fldChar w:fldCharType="end"/>
    </w:r>
  </w:p>
  <w:p w:rsidR="00C90C48" w:rsidRPr="00340045" w:rsidRDefault="00C90C48">
    <w:pPr>
      <w:pStyle w:val="Peu"/>
      <w:rPr>
        <w:rStyle w:val="Nmerodepgina"/>
        <w:sz w:val="16"/>
      </w:rPr>
    </w:pPr>
    <w:proofErr w:type="spellStart"/>
    <w:r>
      <w:rPr>
        <w:rStyle w:val="Nmerodepgina"/>
        <w:sz w:val="16"/>
      </w:rPr>
      <w:t>Ref</w:t>
    </w:r>
    <w:proofErr w:type="spellEnd"/>
    <w:r>
      <w:rPr>
        <w:rStyle w:val="Nmerodepgina"/>
        <w:sz w:val="16"/>
      </w:rPr>
      <w:t xml:space="preserve"> :</w:t>
    </w:r>
    <w:bookmarkStart w:id="1" w:name="refer"/>
    <w:bookmarkEnd w:id="1"/>
    <w:r>
      <w:rPr>
        <w:rStyle w:val="Nmerodepgina"/>
        <w:sz w:val="16"/>
      </w:rPr>
      <w:t xml:space="preserve"> Exp. </w:t>
    </w:r>
    <w:r w:rsidRPr="004C11A8">
      <w:rPr>
        <w:rStyle w:val="Nmerodepgina"/>
        <w:sz w:val="16"/>
      </w:rPr>
      <w:t>20254084</w:t>
    </w:r>
    <w:r w:rsidRPr="00340045">
      <w:rPr>
        <w:rStyle w:val="Nmerodepgina"/>
        <w:sz w:val="16"/>
      </w:rPr>
      <w:t xml:space="preserve"> </w:t>
    </w:r>
    <w:r>
      <w:rPr>
        <w:rStyle w:val="Nmerodepgina"/>
        <w:sz w:val="16"/>
      </w:rPr>
      <w:t xml:space="preserve"> Cte. </w:t>
    </w:r>
    <w:r w:rsidRPr="00340045">
      <w:rPr>
        <w:rStyle w:val="Nmerodepgina"/>
        <w:sz w:val="16"/>
      </w:rPr>
      <w:t>001_25001223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C48" w:rsidRDefault="00C90C48" w:rsidP="00C90C48">
      <w:r>
        <w:separator/>
      </w:r>
    </w:p>
  </w:footnote>
  <w:footnote w:type="continuationSeparator" w:id="0">
    <w:p w:rsidR="00C90C48" w:rsidRDefault="00C90C48" w:rsidP="00C90C48">
      <w:r>
        <w:continuationSeparator/>
      </w:r>
    </w:p>
  </w:footnote>
  <w:footnote w:id="1">
    <w:p w:rsidR="00C90C48" w:rsidRPr="008B06B6" w:rsidRDefault="00C90C48" w:rsidP="00C90C48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C90C48" w:rsidRPr="00B21AF6" w:rsidRDefault="00C90C48" w:rsidP="00C90C48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90C48" w:rsidRPr="00F102B3" w:rsidRDefault="00C90C48" w:rsidP="00C90C48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:rsidR="00C90C48" w:rsidRPr="00F102B3" w:rsidRDefault="00C90C48" w:rsidP="00C90C48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C90C48" w:rsidRPr="00EF1582" w:rsidRDefault="00C90C48" w:rsidP="00C90C48">
      <w:pPr>
        <w:pStyle w:val="Textdenotaapeudepgina"/>
        <w:rPr>
          <w:lang w:val="ca-ES"/>
        </w:rPr>
      </w:pPr>
    </w:p>
  </w:footnote>
  <w:footnote w:id="4">
    <w:p w:rsidR="00C90C48" w:rsidRDefault="00C90C48" w:rsidP="00C90C4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C48" w:rsidRPr="00E60C03" w:rsidRDefault="00C90C48" w:rsidP="008A18F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C37F946" wp14:editId="7A62BD34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1905" r="1905" b="1905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5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6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L8U/AMAANAUAAAOAAAAZHJzL2Uyb0RvYy54bWzsWNtu4zYQfS+w/0DoXZEoU7IlRFlkfQkK&#10;ZNtFt/0AWqIuqESqpBwlLfbfOyQl23GKbeFFsw+xHwyRQw5nznAOh7x+/9g26IFJVQueOvjKdxDj&#10;mchrXqbOb79u3IWDVE95ThvBWeo8MeW8v3n3w/XQJSwQlWhyJhEo4SoZutSp+r5LPE9lFWupuhId&#10;4yAshGxpD01ZermkA2hvGy/w/cgbhMw7KTKmFPSurNC5MfqLgmX9z0WhWI+a1AHbevMvzf9W/3s3&#10;1zQpJe2qOhvNoGdY0dKaw6J7VSvaU7ST9QtVbZ1JoUTRX2Wi9URR1BkzPoA32D/x5k6KXWd8KZOh&#10;7PYwAbQnOJ2tNvvp4ZNEdZ46gYM4bSFEZlUUaGiGrkxgxJ3sPnefpPUPPu9F9rsCsXcq1+3SDkbb&#10;4aPIQR3d9cJA81jIVqsAp9GjicDTPgLssUcZdOJwjqMgdFAGMjybxQEObYyyCgKp57khWApS9yBZ&#10;j7MDMh+nBtiP9TyPJnZZY+pomvYLdps6AKq+DdDPFe2YiZPScI2A4gnQX2AXUl42DM0sqGbUhKiy&#10;cCIulhWMYrdSiqFiNAejsPFBWwtq7QTdUBCMf8VX46NxIjODBE0mjAMyg6TUAMcA1zFINOmk6u+Y&#10;aJH+SB0JlpvY0Yd71duh0xAdSi42ddNAP00a/qwDgLc9sCpM1TK9vkmJv2I/Xi/WC+KSIFq7xF+t&#10;3NvNkrjRBs/D1Wy1XK7wF70uJklV5znjepkpPTH5b9EaicIm1j5BlWjqXKvTJhmaYctGogcKBEGz&#10;jPE+MB43uxb2r+0HovFHqoBuvQ/N8MXUDc7uNZk9d7SI99wJIwYkTgDBAfE/BLG7iRZzl2xI6MZz&#10;f+H6OP4QRz6JyWrzHJD7mrNvBwQNsAlCyDcDxhnIYA3BP0Bjur4GC03augfmb+o2dQyQoxa989c8&#10;N3uqp3Vjv49Q1J4fUIQ1ph0GKW5Tw+b3VuRPkCZSwD4G5oczCj4qIf900AB8nzrqjx2VzEHNjxxS&#10;LcaE6APCNEg4D6AhjyXbYwnlGahKnd5B9nPZ20Nl18m6rGAlbDDl4hbor6hN7mj7rFVgv24ABb0S&#10;FwEVWHI/cBH5DlwUwFYzkdVcYPge+9FE9pFlu4mx3zoZbcuXRHR2uh3lj+U+mzcXFrqw0Cuy0Owl&#10;Cxk+0Fy4L3DgLP2fK6J95TixEAmJJSH9YaucqVidqp23WRBtS3uMHRdDcXjeiX+hoFZXmqf14aUQ&#10;etVCCEOmn1ZC0WtWQuPtFROw5FkpdLi8RoupfH6rLCTL7f5StjG/kZYvF6sJCP1AduGTr12szJMP&#10;PJsZxh2f+PS73HHbXMQOD5E3fwMAAP//AwBQSwMEFAAGAAgAAAAhAERhBOfhAAAADAEAAA8AAABk&#10;cnMvZG93bnJldi54bWxMj01rwzAMhu+D/QejwW6t42b9IItTStl2KoO1g9Gbm6hJaCyH2E3Sfz/1&#10;tN0eoZdXj9L1aBvRY+drRxrUNAKBlLuiplLD9+F9sgLhg6HCNI5Qww09rLPHh9QkhRvoC/t9KAWX&#10;kE+MhiqENpHS5xVa46euReLd2XXWBB67UhadGbjcNnIWRQtpTU18oTItbivML/ur1fAxmGETq7d+&#10;dzlvb8fD/PNnp1Dr56dx8woi4Bj+wnDXZ3XI2OnkrlR40WiYKDVn98D0slyCuEdixXBiWMQzkFkq&#10;/z+R/QIAAP//AwBQSwECLQAUAAYACAAAACEAtoM4kv4AAADhAQAAEwAAAAAAAAAAAAAAAAAAAAAA&#10;W0NvbnRlbnRfVHlwZXNdLnhtbFBLAQItABQABgAIAAAAIQA4/SH/1gAAAJQBAAALAAAAAAAAAAAA&#10;AAAAAC8BAABfcmVscy8ucmVsc1BLAQItABQABgAIAAAAIQDsML8U/AMAANAUAAAOAAAAAAAAAAAA&#10;AAAAAC4CAABkcnMvZTJvRG9jLnhtbFBLAQItABQABgAIAAAAIQBEYQTn4QAAAAwBAAAPAAAAAAAA&#10;AAAAAAAAAFYGAABkcnMvZG93bnJldi54bWxQSwUGAAAAAAQABADzAAAAZAcAAAAA&#10;">
              <v:rect id="Rectangle 3" o:spid="_x0000_s1027" style="position:absolute;left:-15;top:439;width:2438;height: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kERsAA&#10;AADaAAAADwAAAGRycy9kb3ducmV2LnhtbERPTWvCQBC9F/wPywje6kYPUmJWEUUMPZRWPXgcsmMS&#10;zcyG7Dam/74rFHoaHu9zsvXAjeqp87UTA7NpAoqkcLaW0sD5tH99A+UDisXGCRn4IQ/r1eglw9S6&#10;h3xRfwyliiHiUzRQhdCmWvuiIkY/dS1J5K6uYwwRdqW2HT5iODd6niQLzVhLbKiwpW1Fxf34zQbu&#10;O3Yfef4+vySe8831s7/xQRszGQ+bJahAQ/gX/7lzG+fD85Xn1a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kERsAAAADaAAAADwAAAAAAAAAAAAAAAACYAgAAZHJzL2Rvd25y&#10;ZXYueG1sUEsFBgAAAAAEAAQA9QAAAIUDAAAAAA==&#10;" filled="f" fillcolor="#f2dbdb [661]" stroked="f" strokecolor="#c0504d [3205]"/>
              <v:rect id="Rectangle 4" o:spid="_x0000_s1028" style="position:absolute;left:-15;top:225;width:1106;height:1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Lxs8IA&#10;AADaAAAADwAAAGRycy9kb3ducmV2LnhtbESPT2sCMRTE7wW/Q3iCt5ooKHU1ii0IPVTBP4ceXzfP&#10;TXDzsmxS3X57Iwg9DjPzG2ax6nwtrtRGF1jDaKhAEJfBOK40nI6b1zcQMSEbrAOThj+KsFr2XhZY&#10;mHDjPV0PqRIZwrFADTalppAylpY8xmFoiLN3Dq3HlGVbSdPiLcN9LcdKTaVHx3nBYkMflsrL4ddr&#10;UN/7mTy7rx+VTtuLfadd6dak9aDfrecgEnXpP/xsfxoNE3hcyTd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4vGzwgAAANoAAAAPAAAAAAAAAAAAAAAAAJgCAABkcnMvZG93&#10;bnJldi54bWxQSwUGAAAAAAQABAD1AAAAhwMAAAAA&#10;" filled="f" fillcolor="#eeece1 [3214]" stroked="f" strokecolor="#c0504d [3205]"/>
              <v:rect id="Rectangle 5" o:spid="_x0000_s1029" style="position:absolute;left:-15;top:-15;width:454;height:4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r8xcMA&#10;AADaAAAADwAAAGRycy9kb3ducmV2LnhtbESP3YrCMBSE7xd8h3AEb0RT3fWHahQRlb0RUfsAx+bY&#10;FpuT0kTt+vSbBWEvh5n5hpkvG1OKB9WusKxg0I9AEKdWF5wpSM7b3hSE88gaS8uk4IccLBetjznG&#10;2j75SI+Tz0SAsItRQe59FUvp0pwMur6tiIN3tbVBH2SdSV3jM8BNKYdRNJYGCw4LOVa0zim9ne5G&#10;gRxt7rRJ1rp7uH6xfZWXXbKfKNVpN6sZCE+N/w+/299awSf8XQk3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r8xcMAAADaAAAADwAAAAAAAAAAAAAAAACYAgAAZHJzL2Rv&#10;d25yZXYueG1sUEsFBgAAAAAEAAQA9QAAAIgDAAAAAA==&#10;" filled="f" fillcolor="#f2f2f2 [3052]" stroked="f" strokecolor="#c0504d [3205]"/>
              <v:rect id="Rectangle 6" o:spid="_x0000_s1030" style="position:absolute;left:-52;top:1414;width:2475;height:6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DGccEA&#10;AADbAAAADwAAAGRycy9kb3ducmV2LnhtbERP24rCMBB9F/yHMIIvounKskg1isgqsrCIlw8Ym7Gt&#10;NpPSRJvdr98IC77N4VxntgimEg9qXGlZwdsoAUGcWV1yruB0XA8nIJxH1lhZJgU/5GAx73ZmmGrb&#10;8p4eB5+LGMIuRQWF93UqpcsKMuhGtiaO3MU2Bn2ETS51g20MN5UcJ8mHNFhybCiwplVB2e1wNwr2&#10;4WIr9/V9Rr6GXbv5DQP9GZTq98JyCsJT8C/xv3ur4/x3eP4SD5D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DgxnHBAAAA2wAAAA8AAAAAAAAAAAAAAAAAmAIAAGRycy9kb3du&#10;cmV2LnhtbFBLBQYAAAAABAAEAPUAAACGAwAAAAA=&#10;" filled="f" stroked="f" strokecolor="#c0504d [3205]"/>
            </v:group>
          </w:pict>
        </mc:Fallback>
      </mc:AlternateContent>
    </w:r>
    <w:r w:rsidRPr="00E60C03">
      <w:rPr>
        <w:noProof/>
      </w:rPr>
      <w:drawing>
        <wp:anchor distT="0" distB="0" distL="114300" distR="114300" simplePos="0" relativeHeight="251660288" behindDoc="0" locked="0" layoutInCell="1" allowOverlap="1" wp14:anchorId="39017EBC" wp14:editId="0967BC1B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6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90C48" w:rsidRPr="004A4252" w:rsidRDefault="00C90C48" w:rsidP="008A18F1">
    <w:pPr>
      <w:pStyle w:val="Capalera"/>
      <w:rPr>
        <w:sz w:val="16"/>
        <w:szCs w:val="16"/>
      </w:rPr>
    </w:pPr>
  </w:p>
  <w:p w:rsidR="00C90C48" w:rsidRPr="004A4252" w:rsidRDefault="00C90C48" w:rsidP="008A18F1">
    <w:pPr>
      <w:jc w:val="left"/>
      <w:rPr>
        <w:rFonts w:cs="Arial"/>
        <w:b/>
        <w:sz w:val="14"/>
        <w:szCs w:val="14"/>
      </w:rPr>
    </w:pPr>
    <w:bookmarkStart w:id="0" w:name="ident"/>
    <w:bookmarkEnd w:id="0"/>
  </w:p>
  <w:p w:rsidR="00C90C48" w:rsidRPr="0033111E" w:rsidRDefault="00C90C4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4016C6C"/>
    <w:multiLevelType w:val="hybridMultilevel"/>
    <w:tmpl w:val="6FFEECC2"/>
    <w:lvl w:ilvl="0" w:tplc="153E594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C48"/>
    <w:rsid w:val="00BB561D"/>
    <w:rsid w:val="00C90C48"/>
    <w:rsid w:val="00F6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C48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eufirma">
    <w:name w:val="Peu firma"/>
    <w:basedOn w:val="Normal"/>
    <w:rsid w:val="00C90C48"/>
    <w:pPr>
      <w:keepNext/>
      <w:keepLines/>
    </w:pPr>
    <w:rPr>
      <w:rFonts w:ascii="Times New Roman" w:hAnsi="Times New Roman"/>
    </w:rPr>
  </w:style>
  <w:style w:type="paragraph" w:customStyle="1" w:styleId="quadro">
    <w:name w:val="quadro"/>
    <w:basedOn w:val="Normal"/>
    <w:rsid w:val="00C90C48"/>
    <w:pPr>
      <w:keepNext/>
      <w:keepLines/>
    </w:pPr>
    <w:rPr>
      <w:rFonts w:ascii="Times New Roman" w:hAnsi="Times New Roman"/>
    </w:rPr>
  </w:style>
  <w:style w:type="paragraph" w:styleId="Textindependent">
    <w:name w:val="Body Text"/>
    <w:basedOn w:val="Normal"/>
    <w:link w:val="TextindependentCar"/>
    <w:semiHidden/>
    <w:rsid w:val="00C90C4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qFormat/>
    <w:rsid w:val="00C90C48"/>
  </w:style>
  <w:style w:type="character" w:customStyle="1" w:styleId="TextdecomentariCar">
    <w:name w:val="Text de comentari Car"/>
    <w:basedOn w:val="Tipusdelletraperdefectedelpargraf"/>
    <w:link w:val="Textdecomentari"/>
    <w:qFormat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C90C4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C90C48"/>
  </w:style>
  <w:style w:type="paragraph" w:styleId="Peu">
    <w:name w:val="footer"/>
    <w:basedOn w:val="Normal"/>
    <w:link w:val="PeuCar"/>
    <w:semiHidden/>
    <w:rsid w:val="00C90C48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semiHidden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C90C48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C90C48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C90C48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90C48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90C4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90C48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C90C48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C90C4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C90C48"/>
    <w:rPr>
      <w:color w:val="0000FF" w:themeColor="hyperlink"/>
      <w:u w:val="single"/>
    </w:rPr>
  </w:style>
  <w:style w:type="table" w:styleId="Taulaambquadrcula">
    <w:name w:val="Table Grid"/>
    <w:basedOn w:val="Taulanormal"/>
    <w:uiPriority w:val="99"/>
    <w:rsid w:val="00C90C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locked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C48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eufirma">
    <w:name w:val="Peu firma"/>
    <w:basedOn w:val="Normal"/>
    <w:rsid w:val="00C90C48"/>
    <w:pPr>
      <w:keepNext/>
      <w:keepLines/>
    </w:pPr>
    <w:rPr>
      <w:rFonts w:ascii="Times New Roman" w:hAnsi="Times New Roman"/>
    </w:rPr>
  </w:style>
  <w:style w:type="paragraph" w:customStyle="1" w:styleId="quadro">
    <w:name w:val="quadro"/>
    <w:basedOn w:val="Normal"/>
    <w:rsid w:val="00C90C48"/>
    <w:pPr>
      <w:keepNext/>
      <w:keepLines/>
    </w:pPr>
    <w:rPr>
      <w:rFonts w:ascii="Times New Roman" w:hAnsi="Times New Roman"/>
    </w:rPr>
  </w:style>
  <w:style w:type="paragraph" w:styleId="Textindependent">
    <w:name w:val="Body Text"/>
    <w:basedOn w:val="Normal"/>
    <w:link w:val="TextindependentCar"/>
    <w:semiHidden/>
    <w:rsid w:val="00C90C48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qFormat/>
    <w:rsid w:val="00C90C48"/>
  </w:style>
  <w:style w:type="character" w:customStyle="1" w:styleId="TextdecomentariCar">
    <w:name w:val="Text de comentari Car"/>
    <w:basedOn w:val="Tipusdelletraperdefectedelpargraf"/>
    <w:link w:val="Textdecomentari"/>
    <w:qFormat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C90C48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C90C48"/>
  </w:style>
  <w:style w:type="paragraph" w:styleId="Peu">
    <w:name w:val="footer"/>
    <w:basedOn w:val="Normal"/>
    <w:link w:val="PeuCar"/>
    <w:semiHidden/>
    <w:rsid w:val="00C90C48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semiHidden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C90C48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C90C48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C90C48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C90C48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C90C48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90C48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C90C48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qFormat/>
    <w:rsid w:val="00C90C48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C90C48"/>
    <w:rPr>
      <w:color w:val="0000FF" w:themeColor="hyperlink"/>
      <w:u w:val="single"/>
    </w:rPr>
  </w:style>
  <w:style w:type="table" w:styleId="Taulaambquadrcula">
    <w:name w:val="Table Grid"/>
    <w:basedOn w:val="Taulanormal"/>
    <w:uiPriority w:val="99"/>
    <w:rsid w:val="00C90C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qFormat/>
    <w:locked/>
    <w:rsid w:val="00C90C48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coches.idae.es/base-datos/consumo-relativ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coches.idae.es/base-datos/consumo-relativo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2527</Words>
  <Characters>14410</Characters>
  <Application>Microsoft Office Word</Application>
  <DocSecurity>0</DocSecurity>
  <Lines>120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cp:lastPrinted>2025-05-22T07:08:00Z</cp:lastPrinted>
  <dcterms:created xsi:type="dcterms:W3CDTF">2025-05-22T07:06:00Z</dcterms:created>
  <dcterms:modified xsi:type="dcterms:W3CDTF">2025-05-22T07:13:00Z</dcterms:modified>
</cp:coreProperties>
</file>