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342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14:paraId="4E3AED13" w14:textId="77777777"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14:paraId="45A5C6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14:paraId="03AE7366" w14:textId="77777777"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68DC54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7D5271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14:paraId="6749FE2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77"/>
      </w:tblGrid>
      <w:tr w:rsidR="00642294" w:rsidRPr="008D6A2C" w14:paraId="61300237" w14:textId="77777777" w:rsidTr="00E85AE8">
        <w:trPr>
          <w:trHeight w:val="340"/>
        </w:trPr>
        <w:tc>
          <w:tcPr>
            <w:tcW w:w="9211" w:type="dxa"/>
            <w:vAlign w:val="center"/>
          </w:tcPr>
          <w:p w14:paraId="1CA781EC" w14:textId="218663A2"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Pr="00456354">
              <w:rPr>
                <w:rFonts w:ascii="Arial" w:eastAsiaTheme="minorHAnsi" w:hAnsi="Arial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46EFE" w:rsidRPr="00046EFE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001_P2501657</w:t>
            </w:r>
          </w:p>
        </w:tc>
      </w:tr>
      <w:tr w:rsidR="00642294" w:rsidRPr="008D6A2C" w14:paraId="530EE414" w14:textId="77777777" w:rsidTr="00D31FFC">
        <w:trPr>
          <w:trHeight w:val="647"/>
        </w:trPr>
        <w:tc>
          <w:tcPr>
            <w:tcW w:w="9211" w:type="dxa"/>
          </w:tcPr>
          <w:p w14:paraId="09D1DCC3" w14:textId="192D297F" w:rsidR="00642294" w:rsidRPr="002756B4" w:rsidRDefault="00642294" w:rsidP="00670CA7">
            <w:pPr>
              <w:tabs>
                <w:tab w:val="left" w:pos="9071"/>
              </w:tabs>
              <w:spacing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highlight w:val="yellow"/>
                <w:lang w:eastAsia="en-US"/>
              </w:rPr>
            </w:pPr>
            <w:r w:rsidRPr="00CE4668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046EFE" w:rsidRPr="00046EFE">
              <w:rPr>
                <w:rFonts w:ascii="Arial" w:hAnsi="Arial" w:cs="Arial"/>
                <w:b/>
                <w:sz w:val="24"/>
                <w:szCs w:val="24"/>
              </w:rPr>
              <w:t>Obres d’adequació i accessibilitat a l’escenari de la sala d’actes del Centre Cultural Casa Elizalde, situat al carrer València, 302,  al Districte de l'Eixample de Barcelona</w:t>
            </w:r>
          </w:p>
        </w:tc>
      </w:tr>
    </w:tbl>
    <w:p w14:paraId="7D50B8C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CCE224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B06ED2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14:paraId="43C5548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47901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14:paraId="486F70D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</w:t>
      </w:r>
      <w:r w:rsidR="00F437C9">
        <w:rPr>
          <w:rFonts w:ascii="Arial" w:eastAsiaTheme="minorHAnsi" w:hAnsi="Arial" w:cs="Arial"/>
          <w:sz w:val="24"/>
          <w:szCs w:val="24"/>
          <w:lang w:eastAsia="en-US"/>
        </w:rPr>
        <w:t xml:space="preserve"> ....</w:t>
      </w:r>
      <w:r w:rsidR="009F709B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% :</w:t>
      </w:r>
    </w:p>
    <w:p w14:paraId="7647A6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14:paraId="35D39B7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FEF35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7CC996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14:paraId="5CA3C83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245F02E" w14:textId="77777777"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14:paraId="201BDFA4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5"/>
        <w:gridCol w:w="2816"/>
        <w:gridCol w:w="2034"/>
        <w:gridCol w:w="2312"/>
      </w:tblGrid>
      <w:tr w:rsidR="00642294" w:rsidRPr="002545EE" w14:paraId="43BF5728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685F62A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E57A25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2FBB40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35606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14:paraId="0155C973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1E7F854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D28D647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2B1215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5894E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47840F5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31DFE9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0BCE171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217149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303D11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AAEF181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5460D14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4A165F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248F21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7CED7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1F3AECE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473C4B3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84DAA8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6947416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361E7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4CD7B49D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32A047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9E0AF5C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B42DF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A53685E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7D2B536F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A38DC68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C2E7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3E626B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35273A5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14:paraId="5D665FA7" w14:textId="77777777" w:rsidTr="00E85AE8">
        <w:tc>
          <w:tcPr>
            <w:tcW w:w="1659" w:type="dxa"/>
            <w:tcBorders>
              <w:right w:val="single" w:sz="4" w:space="0" w:color="auto"/>
            </w:tcBorders>
          </w:tcPr>
          <w:p w14:paraId="022CC902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B27F2A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938DA4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5AD88D0" w14:textId="77777777"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3B7061C9" w14:textId="77777777" w:rsidR="00642294" w:rsidRDefault="00642294" w:rsidP="00642294">
      <w:pPr>
        <w:rPr>
          <w:rFonts w:ascii="Arial Narrow" w:hAnsi="Arial Narrow" w:cs="Arial"/>
          <w:szCs w:val="24"/>
        </w:rPr>
      </w:pPr>
    </w:p>
    <w:p w14:paraId="616426DF" w14:textId="77777777"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A342475" w14:textId="77777777"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1D67887A" w14:textId="77777777"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EB805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0A7898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6531C6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8863D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06ABC3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14:paraId="69C38203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C5FACD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D76A8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14:paraId="5C32806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187554D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6844E9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14:paraId="36C6E60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077263A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14:paraId="4A657C0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253A5CE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14:paraId="4E0CAF7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7B3798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14:paraId="1B4B584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486D398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14:paraId="3370375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30835F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14:paraId="1D0AF60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14:paraId="488D7ED3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77475065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5E43A8A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FA67FC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17FA46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8D280A6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2E9E1E7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0304BED7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819E345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4430AB8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14:paraId="1A3051C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ABCFD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14:paraId="4F45C94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3484B1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14:paraId="4774989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5F0E3197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>
        <w:rPr>
          <w:rFonts w:ascii="Arial" w:eastAsiaTheme="minorHAnsi" w:hAnsi="Arial" w:cs="Arial"/>
          <w:sz w:val="24"/>
          <w:szCs w:val="24"/>
          <w:lang w:eastAsia="en-US"/>
        </w:rPr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E91672A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6B2F9304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14:paraId="1B27FBB6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7F04750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07ECABDF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D8A3B64" w14:textId="77777777"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B1539B4" w14:textId="77777777"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I'estat</w:t>
      </w:r>
      <w:proofErr w:type="spellEnd"/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 de la tecnologia, la naturalesa de les dades emmagatzemades i els riscos a que estan exposades. </w:t>
      </w:r>
    </w:p>
    <w:p w14:paraId="58538814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1798515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14:paraId="49763E6B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14:paraId="58455C5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14:paraId="77F49520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14:paraId="7D09E1C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14:paraId="7F28C5B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35357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6514DE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14:paraId="3825924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6A341F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95E39D1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DCD560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14:paraId="38F2A489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4F9EDB62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C53209C" w14:textId="77777777"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C16CAA0" w14:textId="77777777"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14:paraId="516840AE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78623E9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01C6D2C" w14:textId="77777777"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14:paraId="3D950E6C" w14:textId="77777777"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14:paraId="1A570C1F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1878AE4C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68C35374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14:paraId="28656BAC" w14:textId="77777777"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14:paraId="55E079DA" w14:textId="77777777"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14:paraId="1FAF8E44" w14:textId="77777777" w:rsidR="00642294" w:rsidRPr="00E071FF" w:rsidRDefault="00642294" w:rsidP="00642294">
      <w:pPr>
        <w:rPr>
          <w:rFonts w:cs="Arial"/>
          <w:u w:val="single"/>
        </w:rPr>
      </w:pPr>
    </w:p>
    <w:p w14:paraId="2CF19A06" w14:textId="77777777" w:rsidR="00642294" w:rsidRDefault="00642294" w:rsidP="00642294"/>
    <w:p w14:paraId="4BAEB16B" w14:textId="77777777" w:rsidR="00942575" w:rsidRDefault="00942575"/>
    <w:sectPr w:rsidR="00942575" w:rsidSect="0013520C">
      <w:headerReference w:type="default" r:id="rId9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97980" w14:textId="77777777" w:rsidR="00642294" w:rsidRDefault="00642294" w:rsidP="00642294">
      <w:r>
        <w:separator/>
      </w:r>
    </w:p>
  </w:endnote>
  <w:endnote w:type="continuationSeparator" w:id="0">
    <w:p w14:paraId="28F2C330" w14:textId="77777777"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3B4AD" w14:textId="77777777" w:rsidR="00642294" w:rsidRDefault="00642294" w:rsidP="00642294">
      <w:r>
        <w:separator/>
      </w:r>
    </w:p>
  </w:footnote>
  <w:footnote w:type="continuationSeparator" w:id="0">
    <w:p w14:paraId="39ACECD4" w14:textId="77777777" w:rsidR="00642294" w:rsidRDefault="00642294" w:rsidP="00642294">
      <w:r>
        <w:continuationSeparator/>
      </w:r>
    </w:p>
  </w:footnote>
  <w:footnote w:id="1">
    <w:p w14:paraId="7497B1E6" w14:textId="77777777"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14:paraId="7A90BA1D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14:paraId="1D40EA97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14:paraId="5E7466AA" w14:textId="77777777"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14:paraId="3293705C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14:paraId="5D4A42C6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14:paraId="04F09F78" w14:textId="77777777"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525B5" w14:textId="77777777" w:rsidR="00942575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14:paraId="69463C1C" w14:textId="77777777" w:rsidTr="00A254DA">
      <w:trPr>
        <w:trHeight w:val="697"/>
      </w:trPr>
      <w:tc>
        <w:tcPr>
          <w:tcW w:w="5671" w:type="dxa"/>
          <w:gridSpan w:val="2"/>
        </w:tcPr>
        <w:p w14:paraId="48A47C6D" w14:textId="77777777" w:rsidR="00942575" w:rsidRPr="00133172" w:rsidRDefault="00942575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14:paraId="1DFAB69D" w14:textId="77777777" w:rsidTr="00A254DA">
      <w:tc>
        <w:tcPr>
          <w:tcW w:w="628" w:type="dxa"/>
        </w:tcPr>
        <w:p w14:paraId="467CE832" w14:textId="77777777" w:rsidR="00942575" w:rsidRPr="00AC509D" w:rsidRDefault="00942575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14:paraId="40E4A0D4" w14:textId="77777777" w:rsidR="00942575" w:rsidRPr="008B0FDA" w:rsidRDefault="00942575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14:paraId="363C7775" w14:textId="77777777" w:rsidR="00942575" w:rsidRDefault="0094257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38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94"/>
    <w:rsid w:val="00044AFA"/>
    <w:rsid w:val="00046EFE"/>
    <w:rsid w:val="000727AE"/>
    <w:rsid w:val="000B1FFA"/>
    <w:rsid w:val="000C6929"/>
    <w:rsid w:val="0019644D"/>
    <w:rsid w:val="001A14C5"/>
    <w:rsid w:val="001C2315"/>
    <w:rsid w:val="002756B4"/>
    <w:rsid w:val="002F5E8D"/>
    <w:rsid w:val="00307E46"/>
    <w:rsid w:val="004E215E"/>
    <w:rsid w:val="00517217"/>
    <w:rsid w:val="00550506"/>
    <w:rsid w:val="00642294"/>
    <w:rsid w:val="00670CA7"/>
    <w:rsid w:val="00686DB3"/>
    <w:rsid w:val="006A2220"/>
    <w:rsid w:val="00756B34"/>
    <w:rsid w:val="007C5A09"/>
    <w:rsid w:val="0082023A"/>
    <w:rsid w:val="00907D09"/>
    <w:rsid w:val="00942575"/>
    <w:rsid w:val="00981E46"/>
    <w:rsid w:val="00986A76"/>
    <w:rsid w:val="009A6433"/>
    <w:rsid w:val="009F709B"/>
    <w:rsid w:val="00A3161A"/>
    <w:rsid w:val="00A3189E"/>
    <w:rsid w:val="00AC525C"/>
    <w:rsid w:val="00B566FD"/>
    <w:rsid w:val="00B7082A"/>
    <w:rsid w:val="00B95924"/>
    <w:rsid w:val="00BB11DE"/>
    <w:rsid w:val="00C13D83"/>
    <w:rsid w:val="00CE4668"/>
    <w:rsid w:val="00D13195"/>
    <w:rsid w:val="00D31FFC"/>
    <w:rsid w:val="00DA04D2"/>
    <w:rsid w:val="00E933FA"/>
    <w:rsid w:val="00EC5FEA"/>
    <w:rsid w:val="00F13503"/>
    <w:rsid w:val="00F240ED"/>
    <w:rsid w:val="00F30D30"/>
    <w:rsid w:val="00F4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2838"/>
  <w15:docId w15:val="{E69B9704-CDED-4E93-84EF-38A34148E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notaapeudepgina">
    <w:name w:val="footnote reference"/>
    <w:basedOn w:val="Lletraperdefectedelpargraf"/>
    <w:semiHidden/>
    <w:unhideWhenUsed/>
    <w:rsid w:val="006422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GARCIA MOLINOS, FRANCISCA</cp:lastModifiedBy>
  <cp:revision>7</cp:revision>
  <dcterms:created xsi:type="dcterms:W3CDTF">2025-05-28T06:54:00Z</dcterms:created>
  <dcterms:modified xsi:type="dcterms:W3CDTF">2025-06-11T05:56:00Z</dcterms:modified>
</cp:coreProperties>
</file>