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6A41E" w14:textId="77777777" w:rsidR="00CA4318" w:rsidRDefault="00CA4318" w:rsidP="00CA4318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</w:pPr>
    </w:p>
    <w:p w14:paraId="6602558B" w14:textId="77777777" w:rsidR="00CA4318" w:rsidRDefault="00CA4318" w:rsidP="00CA4318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</w:pPr>
    </w:p>
    <w:p w14:paraId="32973E37" w14:textId="77777777" w:rsidR="00CA4318" w:rsidRDefault="00CA4318" w:rsidP="00CA4318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</w:pPr>
    </w:p>
    <w:p w14:paraId="3660CE7E" w14:textId="77777777" w:rsidR="00CA4318" w:rsidRDefault="00CA4318" w:rsidP="00CA4318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</w:pPr>
    </w:p>
    <w:p w14:paraId="6AFFEE6B" w14:textId="6F3A9B32" w:rsidR="00CA4318" w:rsidRPr="00CA4318" w:rsidRDefault="00CA4318" w:rsidP="00CA4318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</w:pPr>
      <w:r w:rsidRPr="00CA4318"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  <w:t xml:space="preserve">ANNEX </w:t>
      </w:r>
      <w:bookmarkStart w:id="0" w:name="annex_OE_num"/>
      <w:bookmarkEnd w:id="0"/>
      <w:r w:rsidRPr="00CA4318"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  <w:t>2:</w:t>
      </w:r>
      <w:r w:rsidRPr="00CA4318"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  <w:t xml:space="preserve">  </w:t>
      </w:r>
    </w:p>
    <w:p w14:paraId="776A6CB7" w14:textId="77777777" w:rsidR="00CA4318" w:rsidRPr="00CA4318" w:rsidRDefault="00CA4318" w:rsidP="00CA4318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</w:pPr>
    </w:p>
    <w:p w14:paraId="48D98D69" w14:textId="77777777" w:rsidR="00CA4318" w:rsidRPr="00CA4318" w:rsidRDefault="00CA4318" w:rsidP="00CA4318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</w:pPr>
      <w:r w:rsidRPr="00CA4318"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  <w:t>OFERTA ECONÒMICA i DE CRITERIS D’ADJUDICACIÓ AUTOMÀTICS</w:t>
      </w:r>
    </w:p>
    <w:p w14:paraId="5D12C265" w14:textId="77777777" w:rsidR="00CA4318" w:rsidRPr="00CA4318" w:rsidRDefault="00CA4318" w:rsidP="00CA4318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es-ES"/>
          <w14:ligatures w14:val="none"/>
        </w:rPr>
      </w:pPr>
    </w:p>
    <w:p w14:paraId="33B880F2" w14:textId="77777777" w:rsidR="00CA4318" w:rsidRPr="00CA4318" w:rsidRDefault="00CA4318" w:rsidP="00CA4318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es-ES"/>
          <w14:ligatures w14:val="none"/>
        </w:rPr>
      </w:pPr>
    </w:p>
    <w:p w14:paraId="48379F1A" w14:textId="77777777" w:rsidR="00CA4318" w:rsidRPr="00CA4318" w:rsidRDefault="00CA4318" w:rsidP="00CA4318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CA4318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El/la sotasignat/da</w:t>
      </w:r>
      <w:r w:rsidRPr="00CA4318"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  <w:t>, el senyor/a</w:t>
      </w:r>
      <w:r w:rsidRPr="00CA4318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CA4318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assabentat/</w:t>
      </w:r>
      <w:proofErr w:type="spellStart"/>
      <w:r w:rsidRPr="00CA4318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ada</w:t>
      </w:r>
      <w:proofErr w:type="spellEnd"/>
      <w:r w:rsidRPr="00CA4318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de les condicions exigides per optar a l’adjudicació del contracte núm.</w:t>
      </w:r>
      <w:r w:rsidRPr="00CA4318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bookmarkStart w:id="1" w:name="annex_OE_contracte"/>
      <w:bookmarkEnd w:id="1"/>
      <w:r w:rsidRPr="00CA4318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001_25001653, Expedient </w:t>
      </w:r>
      <w:bookmarkStart w:id="2" w:name="annex_OE_expedient"/>
      <w:bookmarkEnd w:id="2"/>
      <w:r w:rsidRPr="00CA4318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, </w:t>
      </w:r>
      <w:r w:rsidRPr="00CA4318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que té per objecte </w:t>
      </w:r>
      <w:bookmarkStart w:id="3" w:name="annex_OE_objecte"/>
      <w:bookmarkEnd w:id="3"/>
      <w:r w:rsidRPr="00CA4318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"Servei </w:t>
      </w:r>
      <w:proofErr w:type="spellStart"/>
      <w:r w:rsidRPr="00CA4318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d'streaming</w:t>
      </w:r>
      <w:proofErr w:type="spellEnd"/>
      <w:r w:rsidRPr="00CA4318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dels òrgans de participació i de govern del Districte de Sant Andreu, amb mesures de contractació pública sostenible", es compromet a realitzar-lo amb subjecció al plec de clàusules administratives particulars i al de prescripcions tècniques, i pels </w:t>
      </w:r>
      <w:r w:rsidRPr="00CA4318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 xml:space="preserve">preus que </w:t>
      </w:r>
      <w:proofErr w:type="spellStart"/>
      <w:r w:rsidRPr="00CA4318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>s’oferten</w:t>
      </w:r>
      <w:proofErr w:type="spellEnd"/>
      <w:r w:rsidRPr="00CA4318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 xml:space="preserve"> per a cada ítem en el quadre següent: </w:t>
      </w:r>
    </w:p>
    <w:p w14:paraId="18DF8476" w14:textId="77777777" w:rsidR="00CA4318" w:rsidRPr="00CA4318" w:rsidRDefault="00CA4318" w:rsidP="00CA4318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51E95871" w14:textId="77777777" w:rsidR="00CA4318" w:rsidRPr="00CA4318" w:rsidRDefault="00CA4318" w:rsidP="00CA4318">
      <w:pPr>
        <w:widowControl w:val="0"/>
        <w:autoSpaceDE w:val="0"/>
        <w:autoSpaceDN w:val="0"/>
        <w:spacing w:after="0" w:line="240" w:lineRule="auto"/>
        <w:ind w:left="222"/>
        <w:jc w:val="both"/>
        <w:rPr>
          <w:rFonts w:ascii="Calibri" w:eastAsia="Calibri" w:hAnsi="Calibri" w:cs="Calibri"/>
          <w:spacing w:val="-2"/>
          <w:kern w:val="0"/>
          <w:sz w:val="22"/>
          <w:szCs w:val="22"/>
          <w14:ligatures w14:val="none"/>
        </w:rPr>
      </w:pPr>
      <w:r w:rsidRPr="00CA4318">
        <w:rPr>
          <w:rFonts w:ascii="Calibri" w:eastAsia="Calibri" w:hAnsi="Calibri" w:cs="Calibri"/>
          <w:kern w:val="0"/>
          <w:sz w:val="22"/>
          <w:szCs w:val="22"/>
          <w14:ligatures w14:val="none"/>
        </w:rPr>
        <w:t>S’estableixen</w:t>
      </w:r>
      <w:r w:rsidRPr="00CA4318">
        <w:rPr>
          <w:rFonts w:ascii="Calibri" w:eastAsia="Calibri" w:hAnsi="Calibri" w:cs="Calibri"/>
          <w:spacing w:val="-7"/>
          <w:kern w:val="0"/>
          <w:sz w:val="22"/>
          <w:szCs w:val="22"/>
          <w14:ligatures w14:val="none"/>
        </w:rPr>
        <w:t xml:space="preserve"> </w:t>
      </w:r>
      <w:r w:rsidRPr="00CA4318">
        <w:rPr>
          <w:rFonts w:ascii="Calibri" w:eastAsia="Calibri" w:hAnsi="Calibri" w:cs="Calibri"/>
          <w:kern w:val="0"/>
          <w:sz w:val="22"/>
          <w:szCs w:val="22"/>
          <w14:ligatures w14:val="none"/>
        </w:rPr>
        <w:t>els</w:t>
      </w:r>
      <w:r w:rsidRPr="00CA4318">
        <w:rPr>
          <w:rFonts w:ascii="Calibri" w:eastAsia="Calibri" w:hAnsi="Calibri" w:cs="Calibri"/>
          <w:spacing w:val="-7"/>
          <w:kern w:val="0"/>
          <w:sz w:val="22"/>
          <w:szCs w:val="22"/>
          <w14:ligatures w14:val="none"/>
        </w:rPr>
        <w:t xml:space="preserve"> </w:t>
      </w:r>
      <w:r w:rsidRPr="00CA4318">
        <w:rPr>
          <w:rFonts w:ascii="Calibri" w:eastAsia="Calibri" w:hAnsi="Calibri" w:cs="Calibri"/>
          <w:kern w:val="0"/>
          <w:sz w:val="22"/>
          <w:szCs w:val="22"/>
          <w14:ligatures w14:val="none"/>
        </w:rPr>
        <w:t>següents</w:t>
      </w:r>
      <w:r w:rsidRPr="00CA4318">
        <w:rPr>
          <w:rFonts w:ascii="Calibri" w:eastAsia="Calibri" w:hAnsi="Calibri" w:cs="Calibri"/>
          <w:spacing w:val="-5"/>
          <w:kern w:val="0"/>
          <w:sz w:val="22"/>
          <w:szCs w:val="22"/>
          <w14:ligatures w14:val="none"/>
        </w:rPr>
        <w:t xml:space="preserve"> </w:t>
      </w:r>
      <w:r w:rsidRPr="00CA4318">
        <w:rPr>
          <w:rFonts w:ascii="Calibri" w:eastAsia="Calibri" w:hAnsi="Calibri" w:cs="Calibri"/>
          <w:kern w:val="0"/>
          <w:sz w:val="22"/>
          <w:szCs w:val="22"/>
          <w14:ligatures w14:val="none"/>
        </w:rPr>
        <w:t>preus</w:t>
      </w:r>
      <w:r w:rsidRPr="00CA4318">
        <w:rPr>
          <w:rFonts w:ascii="Calibri" w:eastAsia="Calibri" w:hAnsi="Calibri" w:cs="Calibri"/>
          <w:spacing w:val="-4"/>
          <w:kern w:val="0"/>
          <w:sz w:val="22"/>
          <w:szCs w:val="22"/>
          <w14:ligatures w14:val="none"/>
        </w:rPr>
        <w:t xml:space="preserve"> </w:t>
      </w:r>
      <w:r w:rsidRPr="00CA4318">
        <w:rPr>
          <w:rFonts w:ascii="Calibri" w:eastAsia="Calibri" w:hAnsi="Calibri" w:cs="Calibri"/>
          <w:kern w:val="0"/>
          <w:sz w:val="22"/>
          <w:szCs w:val="22"/>
          <w14:ligatures w14:val="none"/>
        </w:rPr>
        <w:t>màxims</w:t>
      </w:r>
      <w:r w:rsidRPr="00CA4318">
        <w:rPr>
          <w:rFonts w:ascii="Calibri" w:eastAsia="Calibri" w:hAnsi="Calibri" w:cs="Calibri"/>
          <w:spacing w:val="-4"/>
          <w:kern w:val="0"/>
          <w:sz w:val="22"/>
          <w:szCs w:val="22"/>
          <w14:ligatures w14:val="none"/>
        </w:rPr>
        <w:t xml:space="preserve"> </w:t>
      </w:r>
      <w:r w:rsidRPr="00CA4318">
        <w:rPr>
          <w:rFonts w:ascii="Calibri" w:eastAsia="Calibri" w:hAnsi="Calibri" w:cs="Calibri"/>
          <w:kern w:val="0"/>
          <w:sz w:val="22"/>
          <w:szCs w:val="22"/>
          <w14:ligatures w14:val="none"/>
        </w:rPr>
        <w:t>de</w:t>
      </w:r>
      <w:r w:rsidRPr="00CA4318">
        <w:rPr>
          <w:rFonts w:ascii="Calibri" w:eastAsia="Calibri" w:hAnsi="Calibri" w:cs="Calibri"/>
          <w:spacing w:val="-4"/>
          <w:kern w:val="0"/>
          <w:sz w:val="22"/>
          <w:szCs w:val="22"/>
          <w14:ligatures w14:val="none"/>
        </w:rPr>
        <w:t xml:space="preserve"> </w:t>
      </w:r>
      <w:r w:rsidRPr="00CA4318">
        <w:rPr>
          <w:rFonts w:ascii="Calibri" w:eastAsia="Calibri" w:hAnsi="Calibri" w:cs="Calibri"/>
          <w:spacing w:val="-2"/>
          <w:kern w:val="0"/>
          <w:sz w:val="22"/>
          <w:szCs w:val="22"/>
          <w14:ligatures w14:val="none"/>
        </w:rPr>
        <w:t>sortida:</w:t>
      </w:r>
    </w:p>
    <w:p w14:paraId="7FF2BC04" w14:textId="77777777" w:rsidR="00CA4318" w:rsidRPr="00CA4318" w:rsidRDefault="00CA4318" w:rsidP="00CA4318">
      <w:pPr>
        <w:widowControl w:val="0"/>
        <w:autoSpaceDE w:val="0"/>
        <w:autoSpaceDN w:val="0"/>
        <w:spacing w:before="121" w:after="0" w:line="240" w:lineRule="auto"/>
        <w:ind w:left="222"/>
        <w:jc w:val="both"/>
        <w:rPr>
          <w:rFonts w:ascii="Calibri" w:eastAsia="Calibri" w:hAnsi="Calibri" w:cs="Calibri"/>
          <w:kern w:val="0"/>
          <w:sz w:val="22"/>
          <w:szCs w:val="22"/>
          <w14:ligatures w14:val="none"/>
        </w:rPr>
      </w:pPr>
    </w:p>
    <w:tbl>
      <w:tblPr>
        <w:tblStyle w:val="Taulaambquadrcula2"/>
        <w:tblW w:w="0" w:type="auto"/>
        <w:tblInd w:w="222" w:type="dxa"/>
        <w:tblLook w:val="04A0" w:firstRow="1" w:lastRow="0" w:firstColumn="1" w:lastColumn="0" w:noHBand="0" w:noVBand="1"/>
      </w:tblPr>
      <w:tblGrid>
        <w:gridCol w:w="3684"/>
        <w:gridCol w:w="2338"/>
        <w:gridCol w:w="2250"/>
      </w:tblGrid>
      <w:tr w:rsidR="00CA4318" w:rsidRPr="00CA4318" w14:paraId="6F0F3FBE" w14:textId="77777777" w:rsidTr="00A35171">
        <w:tc>
          <w:tcPr>
            <w:tcW w:w="4417" w:type="dxa"/>
          </w:tcPr>
          <w:p w14:paraId="1E23E4E9" w14:textId="77777777" w:rsidR="00CA4318" w:rsidRPr="00CA4318" w:rsidRDefault="00CA4318" w:rsidP="00CA4318">
            <w:pPr>
              <w:spacing w:before="121"/>
              <w:jc w:val="both"/>
              <w:rPr>
                <w:rFonts w:cs="Calibri"/>
                <w:b/>
                <w:bCs/>
              </w:rPr>
            </w:pPr>
            <w:proofErr w:type="spellStart"/>
            <w:r w:rsidRPr="00CA4318">
              <w:rPr>
                <w:rFonts w:cs="Calibri"/>
                <w:b/>
                <w:bCs/>
              </w:rPr>
              <w:t>Servei</w:t>
            </w:r>
            <w:proofErr w:type="spellEnd"/>
          </w:p>
        </w:tc>
        <w:tc>
          <w:tcPr>
            <w:tcW w:w="2708" w:type="dxa"/>
          </w:tcPr>
          <w:p w14:paraId="62117112" w14:textId="77777777" w:rsidR="00CA4318" w:rsidRPr="00CA4318" w:rsidRDefault="00CA4318" w:rsidP="00CA4318">
            <w:pPr>
              <w:spacing w:before="121"/>
              <w:jc w:val="both"/>
              <w:rPr>
                <w:rFonts w:cs="Calibri"/>
                <w:b/>
                <w:bCs/>
                <w:lang w:val="es-ES"/>
              </w:rPr>
            </w:pPr>
            <w:r w:rsidRPr="00CA4318">
              <w:rPr>
                <w:rFonts w:cs="Calibri"/>
                <w:b/>
                <w:bCs/>
                <w:lang w:val="es-ES"/>
              </w:rPr>
              <w:t xml:space="preserve">Preu de </w:t>
            </w:r>
            <w:proofErr w:type="spellStart"/>
            <w:r w:rsidRPr="00CA4318">
              <w:rPr>
                <w:rFonts w:cs="Calibri"/>
                <w:b/>
                <w:bCs/>
                <w:lang w:val="es-ES"/>
              </w:rPr>
              <w:t>sortida</w:t>
            </w:r>
            <w:proofErr w:type="spellEnd"/>
            <w:r w:rsidRPr="00CA4318">
              <w:rPr>
                <w:rFonts w:cs="Calibri"/>
                <w:b/>
                <w:bCs/>
                <w:lang w:val="es-ES"/>
              </w:rPr>
              <w:t xml:space="preserve"> s/IVA</w:t>
            </w:r>
          </w:p>
        </w:tc>
        <w:tc>
          <w:tcPr>
            <w:tcW w:w="2678" w:type="dxa"/>
          </w:tcPr>
          <w:p w14:paraId="522BA2BE" w14:textId="77777777" w:rsidR="00CA4318" w:rsidRPr="00CA4318" w:rsidRDefault="00CA4318" w:rsidP="00CA4318">
            <w:pPr>
              <w:spacing w:before="121"/>
              <w:jc w:val="both"/>
              <w:rPr>
                <w:rFonts w:cs="Calibri"/>
                <w:b/>
                <w:bCs/>
                <w:lang w:val="es-ES"/>
              </w:rPr>
            </w:pPr>
            <w:r w:rsidRPr="00CA4318">
              <w:rPr>
                <w:rFonts w:cs="Calibri"/>
                <w:b/>
                <w:bCs/>
                <w:lang w:val="es-ES"/>
              </w:rPr>
              <w:t xml:space="preserve">Preu </w:t>
            </w:r>
            <w:proofErr w:type="spellStart"/>
            <w:r w:rsidRPr="00CA4318">
              <w:rPr>
                <w:rFonts w:cs="Calibri"/>
                <w:b/>
                <w:bCs/>
                <w:lang w:val="es-ES"/>
              </w:rPr>
              <w:t>ofertat</w:t>
            </w:r>
            <w:proofErr w:type="spellEnd"/>
            <w:r w:rsidRPr="00CA4318">
              <w:rPr>
                <w:rFonts w:cs="Calibri"/>
                <w:b/>
                <w:bCs/>
                <w:lang w:val="es-ES"/>
              </w:rPr>
              <w:t xml:space="preserve"> s/IVA </w:t>
            </w:r>
            <w:proofErr w:type="spellStart"/>
            <w:r w:rsidRPr="00CA4318">
              <w:rPr>
                <w:rFonts w:cs="Calibri"/>
                <w:b/>
                <w:bCs/>
                <w:lang w:val="es-ES"/>
              </w:rPr>
              <w:t>pel</w:t>
            </w:r>
            <w:proofErr w:type="spellEnd"/>
            <w:r w:rsidRPr="00CA4318">
              <w:rPr>
                <w:rFonts w:cs="Calibri"/>
                <w:b/>
                <w:bCs/>
                <w:lang w:val="es-ES"/>
              </w:rPr>
              <w:t xml:space="preserve"> licitador</w:t>
            </w:r>
          </w:p>
        </w:tc>
      </w:tr>
      <w:tr w:rsidR="00CA4318" w:rsidRPr="00CA4318" w14:paraId="0BC5AEE5" w14:textId="77777777" w:rsidTr="00A35171">
        <w:tc>
          <w:tcPr>
            <w:tcW w:w="4417" w:type="dxa"/>
          </w:tcPr>
          <w:p w14:paraId="370D4B5E" w14:textId="77777777" w:rsidR="00CA4318" w:rsidRPr="00CA4318" w:rsidRDefault="00CA4318" w:rsidP="00CA4318">
            <w:pPr>
              <w:spacing w:before="121"/>
              <w:jc w:val="both"/>
              <w:rPr>
                <w:rFonts w:cs="Calibri"/>
                <w:lang w:val="es-ES"/>
              </w:rPr>
            </w:pPr>
            <w:r w:rsidRPr="00CA4318">
              <w:rPr>
                <w:rFonts w:cs="Calibri"/>
                <w:lang w:val="es-ES"/>
              </w:rPr>
              <w:t xml:space="preserve">Personal </w:t>
            </w:r>
            <w:proofErr w:type="spellStart"/>
            <w:r w:rsidRPr="00CA4318">
              <w:rPr>
                <w:rFonts w:cs="Calibri"/>
                <w:lang w:val="es-ES"/>
              </w:rPr>
              <w:t>tècnic</w:t>
            </w:r>
            <w:proofErr w:type="spellEnd"/>
            <w:r w:rsidRPr="00CA4318">
              <w:rPr>
                <w:rFonts w:cs="Calibri"/>
                <w:lang w:val="es-ES"/>
              </w:rPr>
              <w:t xml:space="preserve"> operador de vídeo i de so </w:t>
            </w:r>
            <w:proofErr w:type="spellStart"/>
            <w:r w:rsidRPr="00CA4318">
              <w:rPr>
                <w:rFonts w:cs="Calibri"/>
                <w:lang w:val="es-ES"/>
              </w:rPr>
              <w:t>encarregats</w:t>
            </w:r>
            <w:proofErr w:type="spellEnd"/>
            <w:r w:rsidRPr="00CA4318">
              <w:rPr>
                <w:rFonts w:cs="Calibri"/>
                <w:lang w:val="es-ES"/>
              </w:rPr>
              <w:t xml:space="preserve"> de la cobertura de </w:t>
            </w:r>
            <w:proofErr w:type="spellStart"/>
            <w:r w:rsidRPr="00CA4318">
              <w:rPr>
                <w:rFonts w:cs="Calibri"/>
                <w:lang w:val="es-ES"/>
              </w:rPr>
              <w:t>l’acte</w:t>
            </w:r>
            <w:proofErr w:type="spellEnd"/>
            <w:r w:rsidRPr="00CA4318">
              <w:rPr>
                <w:rFonts w:cs="Calibri"/>
                <w:lang w:val="es-ES"/>
              </w:rPr>
              <w:t xml:space="preserve"> (</w:t>
            </w:r>
            <w:proofErr w:type="spellStart"/>
            <w:r w:rsidRPr="00CA4318">
              <w:rPr>
                <w:rFonts w:cs="Calibri"/>
                <w:lang w:val="es-ES"/>
              </w:rPr>
              <w:t>inclou</w:t>
            </w:r>
            <w:proofErr w:type="spellEnd"/>
            <w:r w:rsidRPr="00CA4318">
              <w:rPr>
                <w:rFonts w:cs="Calibri"/>
                <w:lang w:val="es-ES"/>
              </w:rPr>
              <w:t xml:space="preserve"> 2 </w:t>
            </w:r>
            <w:proofErr w:type="spellStart"/>
            <w:r w:rsidRPr="00CA4318">
              <w:rPr>
                <w:rFonts w:cs="Calibri"/>
                <w:lang w:val="es-ES"/>
              </w:rPr>
              <w:t>professionals</w:t>
            </w:r>
            <w:proofErr w:type="spellEnd"/>
            <w:r w:rsidRPr="00CA4318">
              <w:rPr>
                <w:rFonts w:cs="Calibri"/>
                <w:lang w:val="es-ES"/>
              </w:rPr>
              <w:t xml:space="preserve"> </w:t>
            </w:r>
            <w:proofErr w:type="spellStart"/>
            <w:r w:rsidRPr="00CA4318">
              <w:rPr>
                <w:rFonts w:cs="Calibri"/>
                <w:lang w:val="es-ES"/>
              </w:rPr>
              <w:t>tècnics</w:t>
            </w:r>
            <w:proofErr w:type="spellEnd"/>
            <w:r w:rsidRPr="00CA4318">
              <w:rPr>
                <w:rFonts w:cs="Calibri"/>
                <w:lang w:val="es-ES"/>
              </w:rPr>
              <w:t>)</w:t>
            </w:r>
          </w:p>
        </w:tc>
        <w:tc>
          <w:tcPr>
            <w:tcW w:w="2708" w:type="dxa"/>
          </w:tcPr>
          <w:p w14:paraId="14112BFE" w14:textId="77777777" w:rsidR="00CA4318" w:rsidRPr="00CA4318" w:rsidRDefault="00CA4318" w:rsidP="00CA4318">
            <w:pPr>
              <w:spacing w:before="121"/>
              <w:jc w:val="both"/>
              <w:rPr>
                <w:rFonts w:cs="Calibri"/>
              </w:rPr>
            </w:pPr>
            <w:r w:rsidRPr="00CA4318">
              <w:rPr>
                <w:rFonts w:cs="Calibri"/>
              </w:rPr>
              <w:t xml:space="preserve">100 € per hora </w:t>
            </w:r>
          </w:p>
        </w:tc>
        <w:tc>
          <w:tcPr>
            <w:tcW w:w="2678" w:type="dxa"/>
          </w:tcPr>
          <w:p w14:paraId="71D176C1" w14:textId="77777777" w:rsidR="00CA4318" w:rsidRPr="00CA4318" w:rsidRDefault="00CA4318" w:rsidP="00CA4318">
            <w:pPr>
              <w:spacing w:before="121"/>
              <w:jc w:val="both"/>
              <w:rPr>
                <w:rFonts w:cs="Calibri"/>
              </w:rPr>
            </w:pPr>
          </w:p>
        </w:tc>
      </w:tr>
      <w:tr w:rsidR="00CA4318" w:rsidRPr="00CA4318" w14:paraId="652D790D" w14:textId="77777777" w:rsidTr="00A35171">
        <w:tc>
          <w:tcPr>
            <w:tcW w:w="4417" w:type="dxa"/>
          </w:tcPr>
          <w:p w14:paraId="39D34682" w14:textId="77777777" w:rsidR="00CA4318" w:rsidRPr="00CA4318" w:rsidRDefault="00CA4318" w:rsidP="00CA4318">
            <w:pPr>
              <w:spacing w:before="121"/>
              <w:jc w:val="both"/>
              <w:rPr>
                <w:rFonts w:cs="Calibri"/>
                <w:lang w:val="es-ES"/>
              </w:rPr>
            </w:pPr>
            <w:r w:rsidRPr="00CA4318">
              <w:rPr>
                <w:rFonts w:cs="Calibri"/>
                <w:lang w:val="es-ES"/>
              </w:rPr>
              <w:t xml:space="preserve">Tasques </w:t>
            </w:r>
            <w:proofErr w:type="spellStart"/>
            <w:r w:rsidRPr="00CA4318">
              <w:rPr>
                <w:rFonts w:cs="Calibri"/>
                <w:lang w:val="es-ES"/>
              </w:rPr>
              <w:t>prèvies</w:t>
            </w:r>
            <w:proofErr w:type="spellEnd"/>
            <w:r w:rsidRPr="00CA4318">
              <w:rPr>
                <w:rFonts w:cs="Calibri"/>
                <w:lang w:val="es-ES"/>
              </w:rPr>
              <w:t xml:space="preserve"> i </w:t>
            </w:r>
            <w:proofErr w:type="spellStart"/>
            <w:r w:rsidRPr="00CA4318">
              <w:rPr>
                <w:rFonts w:cs="Calibri"/>
                <w:lang w:val="es-ES"/>
              </w:rPr>
              <w:t>posteriors</w:t>
            </w:r>
            <w:proofErr w:type="spellEnd"/>
            <w:r w:rsidRPr="00CA4318">
              <w:rPr>
                <w:rFonts w:cs="Calibri"/>
                <w:lang w:val="es-ES"/>
              </w:rPr>
              <w:t xml:space="preserve"> a la </w:t>
            </w:r>
            <w:proofErr w:type="spellStart"/>
            <w:r w:rsidRPr="00CA4318">
              <w:rPr>
                <w:rFonts w:cs="Calibri"/>
                <w:lang w:val="es-ES"/>
              </w:rPr>
              <w:t>retransmissió</w:t>
            </w:r>
            <w:proofErr w:type="spellEnd"/>
          </w:p>
        </w:tc>
        <w:tc>
          <w:tcPr>
            <w:tcW w:w="2708" w:type="dxa"/>
          </w:tcPr>
          <w:p w14:paraId="7944AF5B" w14:textId="77777777" w:rsidR="00CA4318" w:rsidRPr="00CA4318" w:rsidRDefault="00CA4318" w:rsidP="00CA4318">
            <w:pPr>
              <w:spacing w:before="121"/>
              <w:jc w:val="both"/>
              <w:rPr>
                <w:rFonts w:cs="Calibri"/>
              </w:rPr>
            </w:pPr>
            <w:r w:rsidRPr="00CA4318">
              <w:rPr>
                <w:rFonts w:cs="Calibri"/>
              </w:rPr>
              <w:t xml:space="preserve">150 € per </w:t>
            </w:r>
            <w:proofErr w:type="spellStart"/>
            <w:r w:rsidRPr="00CA4318">
              <w:rPr>
                <w:rFonts w:cs="Calibri"/>
              </w:rPr>
              <w:t>acte</w:t>
            </w:r>
            <w:proofErr w:type="spellEnd"/>
            <w:r w:rsidRPr="00CA4318">
              <w:rPr>
                <w:rFonts w:cs="Calibri"/>
              </w:rPr>
              <w:t xml:space="preserve"> </w:t>
            </w:r>
            <w:proofErr w:type="spellStart"/>
            <w:r w:rsidRPr="00CA4318">
              <w:rPr>
                <w:rFonts w:cs="Calibri"/>
              </w:rPr>
              <w:t>retransmès</w:t>
            </w:r>
            <w:proofErr w:type="spellEnd"/>
          </w:p>
        </w:tc>
        <w:tc>
          <w:tcPr>
            <w:tcW w:w="2678" w:type="dxa"/>
          </w:tcPr>
          <w:p w14:paraId="5B0836DC" w14:textId="77777777" w:rsidR="00CA4318" w:rsidRPr="00CA4318" w:rsidRDefault="00CA4318" w:rsidP="00CA4318">
            <w:pPr>
              <w:spacing w:before="121"/>
              <w:jc w:val="both"/>
              <w:rPr>
                <w:rFonts w:cs="Calibri"/>
              </w:rPr>
            </w:pPr>
          </w:p>
        </w:tc>
      </w:tr>
      <w:tr w:rsidR="00CA4318" w:rsidRPr="00CA4318" w14:paraId="5A2C53A7" w14:textId="77777777" w:rsidTr="00A35171">
        <w:tc>
          <w:tcPr>
            <w:tcW w:w="4417" w:type="dxa"/>
          </w:tcPr>
          <w:p w14:paraId="1C89CD7A" w14:textId="77777777" w:rsidR="00CA4318" w:rsidRPr="00CA4318" w:rsidRDefault="00CA4318" w:rsidP="00CA4318">
            <w:pPr>
              <w:spacing w:before="121"/>
              <w:jc w:val="both"/>
              <w:rPr>
                <w:rFonts w:cs="Calibri"/>
              </w:rPr>
            </w:pPr>
            <w:proofErr w:type="spellStart"/>
            <w:r w:rsidRPr="00CA4318">
              <w:rPr>
                <w:rFonts w:cs="Calibri"/>
              </w:rPr>
              <w:t>Desplaçament</w:t>
            </w:r>
            <w:proofErr w:type="spellEnd"/>
            <w:r w:rsidRPr="00CA4318">
              <w:rPr>
                <w:rFonts w:cs="Calibri"/>
              </w:rPr>
              <w:t xml:space="preserve"> (</w:t>
            </w:r>
            <w:proofErr w:type="spellStart"/>
            <w:r w:rsidRPr="00CA4318">
              <w:rPr>
                <w:rFonts w:cs="Calibri"/>
              </w:rPr>
              <w:t>inclou</w:t>
            </w:r>
            <w:proofErr w:type="spellEnd"/>
            <w:r w:rsidRPr="00CA4318">
              <w:rPr>
                <w:rFonts w:cs="Calibri"/>
              </w:rPr>
              <w:t xml:space="preserve"> tot </w:t>
            </w:r>
            <w:proofErr w:type="spellStart"/>
            <w:r w:rsidRPr="00CA4318">
              <w:rPr>
                <w:rFonts w:cs="Calibri"/>
              </w:rPr>
              <w:t>el</w:t>
            </w:r>
            <w:proofErr w:type="spellEnd"/>
            <w:r w:rsidRPr="00CA4318">
              <w:rPr>
                <w:rFonts w:cs="Calibri"/>
              </w:rPr>
              <w:t xml:space="preserve"> personal </w:t>
            </w:r>
            <w:proofErr w:type="spellStart"/>
            <w:r w:rsidRPr="00CA4318">
              <w:rPr>
                <w:rFonts w:cs="Calibri"/>
              </w:rPr>
              <w:t>i</w:t>
            </w:r>
            <w:proofErr w:type="spellEnd"/>
            <w:r w:rsidRPr="00CA4318">
              <w:rPr>
                <w:rFonts w:cs="Calibri"/>
              </w:rPr>
              <w:t xml:space="preserve"> material </w:t>
            </w:r>
            <w:proofErr w:type="spellStart"/>
            <w:r w:rsidRPr="00CA4318">
              <w:rPr>
                <w:rFonts w:cs="Calibri"/>
              </w:rPr>
              <w:t>necessari</w:t>
            </w:r>
            <w:proofErr w:type="spellEnd"/>
            <w:r w:rsidRPr="00CA4318">
              <w:rPr>
                <w:rFonts w:cs="Calibri"/>
              </w:rPr>
              <w:t xml:space="preserve"> per </w:t>
            </w:r>
            <w:proofErr w:type="gramStart"/>
            <w:r w:rsidRPr="00CA4318">
              <w:rPr>
                <w:rFonts w:cs="Calibri"/>
              </w:rPr>
              <w:t>a</w:t>
            </w:r>
            <w:proofErr w:type="gramEnd"/>
            <w:r w:rsidRPr="00CA4318">
              <w:rPr>
                <w:rFonts w:cs="Calibri"/>
              </w:rPr>
              <w:t xml:space="preserve"> </w:t>
            </w:r>
            <w:proofErr w:type="spellStart"/>
            <w:r w:rsidRPr="00CA4318">
              <w:rPr>
                <w:rFonts w:cs="Calibri"/>
              </w:rPr>
              <w:t>executar</w:t>
            </w:r>
            <w:proofErr w:type="spellEnd"/>
            <w:r w:rsidRPr="00CA4318">
              <w:rPr>
                <w:rFonts w:cs="Calibri"/>
              </w:rPr>
              <w:t xml:space="preserve"> </w:t>
            </w:r>
            <w:proofErr w:type="spellStart"/>
            <w:r w:rsidRPr="00CA4318">
              <w:rPr>
                <w:rFonts w:cs="Calibri"/>
              </w:rPr>
              <w:t>el</w:t>
            </w:r>
            <w:proofErr w:type="spellEnd"/>
            <w:r w:rsidRPr="00CA4318">
              <w:rPr>
                <w:rFonts w:cs="Calibri"/>
              </w:rPr>
              <w:t xml:space="preserve"> </w:t>
            </w:r>
            <w:proofErr w:type="spellStart"/>
            <w:r w:rsidRPr="00CA4318">
              <w:rPr>
                <w:rFonts w:cs="Calibri"/>
              </w:rPr>
              <w:t>servei</w:t>
            </w:r>
            <w:proofErr w:type="spellEnd"/>
            <w:r w:rsidRPr="00CA4318">
              <w:rPr>
                <w:rFonts w:cs="Calibri"/>
              </w:rPr>
              <w:t>)</w:t>
            </w:r>
          </w:p>
        </w:tc>
        <w:tc>
          <w:tcPr>
            <w:tcW w:w="2708" w:type="dxa"/>
          </w:tcPr>
          <w:p w14:paraId="6D9C8E6B" w14:textId="77777777" w:rsidR="00CA4318" w:rsidRPr="00CA4318" w:rsidRDefault="00CA4318" w:rsidP="00CA4318">
            <w:pPr>
              <w:spacing w:before="121"/>
              <w:jc w:val="both"/>
              <w:rPr>
                <w:rFonts w:cs="Calibri"/>
              </w:rPr>
            </w:pPr>
            <w:r w:rsidRPr="00CA4318">
              <w:rPr>
                <w:rFonts w:cs="Calibri"/>
              </w:rPr>
              <w:t xml:space="preserve">30 € per </w:t>
            </w:r>
            <w:proofErr w:type="spellStart"/>
            <w:r w:rsidRPr="00CA4318">
              <w:rPr>
                <w:rFonts w:cs="Calibri"/>
              </w:rPr>
              <w:t>acte</w:t>
            </w:r>
            <w:proofErr w:type="spellEnd"/>
            <w:r w:rsidRPr="00CA4318">
              <w:rPr>
                <w:rFonts w:cs="Calibri"/>
              </w:rPr>
              <w:t xml:space="preserve"> </w:t>
            </w:r>
            <w:proofErr w:type="spellStart"/>
            <w:r w:rsidRPr="00CA4318">
              <w:rPr>
                <w:rFonts w:cs="Calibri"/>
              </w:rPr>
              <w:t>retransmès</w:t>
            </w:r>
            <w:proofErr w:type="spellEnd"/>
          </w:p>
        </w:tc>
        <w:tc>
          <w:tcPr>
            <w:tcW w:w="2678" w:type="dxa"/>
          </w:tcPr>
          <w:p w14:paraId="2A109B8E" w14:textId="77777777" w:rsidR="00CA4318" w:rsidRPr="00CA4318" w:rsidRDefault="00CA4318" w:rsidP="00CA4318">
            <w:pPr>
              <w:spacing w:before="121"/>
              <w:jc w:val="both"/>
              <w:rPr>
                <w:rFonts w:cs="Calibri"/>
              </w:rPr>
            </w:pPr>
          </w:p>
        </w:tc>
      </w:tr>
      <w:tr w:rsidR="00CA4318" w:rsidRPr="00CA4318" w14:paraId="2AB7C4DD" w14:textId="77777777" w:rsidTr="00A35171">
        <w:tc>
          <w:tcPr>
            <w:tcW w:w="4417" w:type="dxa"/>
          </w:tcPr>
          <w:p w14:paraId="719208EE" w14:textId="77777777" w:rsidR="00CA4318" w:rsidRPr="00CA4318" w:rsidRDefault="00CA4318" w:rsidP="00CA4318">
            <w:pPr>
              <w:spacing w:before="121"/>
              <w:jc w:val="both"/>
              <w:rPr>
                <w:rFonts w:cs="Calibri"/>
              </w:rPr>
            </w:pPr>
            <w:r w:rsidRPr="00CA4318">
              <w:rPr>
                <w:rFonts w:cs="Calibri"/>
              </w:rPr>
              <w:t xml:space="preserve">Revisions preventives </w:t>
            </w:r>
            <w:proofErr w:type="spellStart"/>
            <w:r w:rsidRPr="00CA4318">
              <w:rPr>
                <w:rFonts w:cs="Calibri"/>
              </w:rPr>
              <w:t>i</w:t>
            </w:r>
            <w:proofErr w:type="spellEnd"/>
            <w:r w:rsidRPr="00CA4318">
              <w:rPr>
                <w:rFonts w:cs="Calibri"/>
              </w:rPr>
              <w:t xml:space="preserve"> de </w:t>
            </w:r>
            <w:proofErr w:type="spellStart"/>
            <w:r w:rsidRPr="00CA4318">
              <w:rPr>
                <w:rFonts w:cs="Calibri"/>
              </w:rPr>
              <w:t>manteniment</w:t>
            </w:r>
            <w:proofErr w:type="spellEnd"/>
            <w:r w:rsidRPr="00CA4318">
              <w:rPr>
                <w:rFonts w:cs="Calibri"/>
              </w:rPr>
              <w:t xml:space="preserve"> </w:t>
            </w:r>
          </w:p>
        </w:tc>
        <w:tc>
          <w:tcPr>
            <w:tcW w:w="2708" w:type="dxa"/>
          </w:tcPr>
          <w:p w14:paraId="0A6D7572" w14:textId="77777777" w:rsidR="00CA4318" w:rsidRPr="00CA4318" w:rsidRDefault="00CA4318" w:rsidP="00CA4318">
            <w:pPr>
              <w:spacing w:before="121"/>
              <w:jc w:val="both"/>
              <w:rPr>
                <w:rFonts w:cs="Calibri"/>
              </w:rPr>
            </w:pPr>
            <w:r w:rsidRPr="00CA4318">
              <w:rPr>
                <w:rFonts w:cs="Calibri"/>
              </w:rPr>
              <w:t xml:space="preserve">300 € per </w:t>
            </w:r>
            <w:proofErr w:type="spellStart"/>
            <w:r w:rsidRPr="00CA4318">
              <w:rPr>
                <w:rFonts w:cs="Calibri"/>
              </w:rPr>
              <w:t>revisió</w:t>
            </w:r>
            <w:proofErr w:type="spellEnd"/>
          </w:p>
        </w:tc>
        <w:tc>
          <w:tcPr>
            <w:tcW w:w="2678" w:type="dxa"/>
          </w:tcPr>
          <w:p w14:paraId="243F47F2" w14:textId="77777777" w:rsidR="00CA4318" w:rsidRPr="00CA4318" w:rsidRDefault="00CA4318" w:rsidP="00CA4318">
            <w:pPr>
              <w:spacing w:before="121"/>
              <w:jc w:val="both"/>
              <w:rPr>
                <w:rFonts w:cs="Calibri"/>
              </w:rPr>
            </w:pPr>
          </w:p>
        </w:tc>
      </w:tr>
      <w:tr w:rsidR="00CA4318" w:rsidRPr="00CA4318" w14:paraId="28CC0184" w14:textId="77777777" w:rsidTr="00A35171">
        <w:tc>
          <w:tcPr>
            <w:tcW w:w="4417" w:type="dxa"/>
          </w:tcPr>
          <w:p w14:paraId="670823BB" w14:textId="77777777" w:rsidR="00CA4318" w:rsidRPr="00CA4318" w:rsidRDefault="00CA4318" w:rsidP="00CA4318">
            <w:pPr>
              <w:jc w:val="both"/>
              <w:rPr>
                <w:rFonts w:cs="Calibri"/>
                <w:lang w:val="es-ES"/>
              </w:rPr>
            </w:pPr>
            <w:r w:rsidRPr="00CA4318">
              <w:rPr>
                <w:rFonts w:cs="Calibri"/>
                <w:lang w:val="es-ES"/>
              </w:rPr>
              <w:t xml:space="preserve">Material de </w:t>
            </w:r>
            <w:proofErr w:type="spellStart"/>
            <w:r w:rsidRPr="00CA4318">
              <w:rPr>
                <w:rFonts w:cs="Calibri"/>
                <w:lang w:val="es-ES"/>
              </w:rPr>
              <w:t>lloguer</w:t>
            </w:r>
            <w:proofErr w:type="spellEnd"/>
            <w:r w:rsidRPr="00CA4318">
              <w:rPr>
                <w:rFonts w:cs="Calibri"/>
                <w:lang w:val="es-ES"/>
              </w:rPr>
              <w:t xml:space="preserve"> per </w:t>
            </w:r>
            <w:proofErr w:type="spellStart"/>
            <w:r w:rsidRPr="00CA4318">
              <w:rPr>
                <w:rFonts w:cs="Calibri"/>
                <w:lang w:val="es-ES"/>
              </w:rPr>
              <w:t>connexions</w:t>
            </w:r>
            <w:proofErr w:type="spellEnd"/>
            <w:r w:rsidRPr="00CA4318">
              <w:rPr>
                <w:rFonts w:cs="Calibri"/>
                <w:lang w:val="es-ES"/>
              </w:rPr>
              <w:t xml:space="preserve"> no disponibles a </w:t>
            </w:r>
            <w:proofErr w:type="spellStart"/>
            <w:r w:rsidRPr="00CA4318">
              <w:rPr>
                <w:rFonts w:cs="Calibri"/>
                <w:lang w:val="es-ES"/>
              </w:rPr>
              <w:t>l’equipament</w:t>
            </w:r>
            <w:proofErr w:type="spellEnd"/>
            <w:r w:rsidRPr="00CA4318">
              <w:rPr>
                <w:rFonts w:cs="Calibri"/>
                <w:lang w:val="es-ES"/>
              </w:rPr>
              <w:t xml:space="preserve"> *</w:t>
            </w:r>
          </w:p>
        </w:tc>
        <w:tc>
          <w:tcPr>
            <w:tcW w:w="2708" w:type="dxa"/>
          </w:tcPr>
          <w:p w14:paraId="3E4FA7C8" w14:textId="77777777" w:rsidR="00CA4318" w:rsidRPr="00CA4318" w:rsidRDefault="00CA4318" w:rsidP="00CA4318">
            <w:pPr>
              <w:spacing w:before="121"/>
              <w:jc w:val="both"/>
              <w:rPr>
                <w:rFonts w:cs="Calibri"/>
              </w:rPr>
            </w:pPr>
            <w:r w:rsidRPr="00CA4318">
              <w:rPr>
                <w:rFonts w:cs="Calibri"/>
              </w:rPr>
              <w:t xml:space="preserve">30 € per </w:t>
            </w:r>
            <w:proofErr w:type="spellStart"/>
            <w:r w:rsidRPr="00CA4318">
              <w:rPr>
                <w:rFonts w:cs="Calibri"/>
              </w:rPr>
              <w:t>acte</w:t>
            </w:r>
            <w:proofErr w:type="spellEnd"/>
            <w:r w:rsidRPr="00CA4318">
              <w:rPr>
                <w:rFonts w:cs="Calibri"/>
              </w:rPr>
              <w:t xml:space="preserve"> </w:t>
            </w:r>
            <w:proofErr w:type="spellStart"/>
            <w:r w:rsidRPr="00CA4318">
              <w:rPr>
                <w:rFonts w:cs="Calibri"/>
              </w:rPr>
              <w:t>retransmès</w:t>
            </w:r>
            <w:proofErr w:type="spellEnd"/>
          </w:p>
        </w:tc>
        <w:tc>
          <w:tcPr>
            <w:tcW w:w="2678" w:type="dxa"/>
          </w:tcPr>
          <w:p w14:paraId="10E47E3F" w14:textId="77777777" w:rsidR="00CA4318" w:rsidRPr="00CA4318" w:rsidRDefault="00CA4318" w:rsidP="00CA4318">
            <w:pPr>
              <w:spacing w:before="121"/>
              <w:jc w:val="both"/>
              <w:rPr>
                <w:rFonts w:cs="Calibri"/>
                <w:lang w:val="es-ES"/>
              </w:rPr>
            </w:pPr>
          </w:p>
        </w:tc>
      </w:tr>
    </w:tbl>
    <w:p w14:paraId="3562FB7F" w14:textId="77777777" w:rsidR="00CA4318" w:rsidRPr="00CA4318" w:rsidRDefault="00CA4318" w:rsidP="00CA4318">
      <w:pPr>
        <w:widowControl w:val="0"/>
        <w:autoSpaceDE w:val="0"/>
        <w:autoSpaceDN w:val="0"/>
        <w:spacing w:before="121" w:after="0" w:line="240" w:lineRule="auto"/>
        <w:ind w:left="222"/>
        <w:jc w:val="both"/>
        <w:rPr>
          <w:rFonts w:ascii="Calibri" w:eastAsia="Calibri" w:hAnsi="Calibri" w:cs="Calibri"/>
          <w:kern w:val="0"/>
          <w:sz w:val="22"/>
          <w:szCs w:val="22"/>
          <w14:ligatures w14:val="none"/>
        </w:rPr>
      </w:pPr>
      <w:r w:rsidRPr="00CA4318">
        <w:rPr>
          <w:rFonts w:ascii="Calibri" w:eastAsia="Calibri" w:hAnsi="Calibri" w:cs="Calibri"/>
          <w:kern w:val="0"/>
          <w:sz w:val="22"/>
          <w:szCs w:val="22"/>
          <w14:ligatures w14:val="none"/>
        </w:rPr>
        <w:t>*únicament als Consells de Barri i només quan logísticament sigui necessari, a criteri del responsable del contracte</w:t>
      </w:r>
    </w:p>
    <w:p w14:paraId="73054612" w14:textId="77777777" w:rsidR="00CA4318" w:rsidRPr="00CA4318" w:rsidRDefault="00CA4318" w:rsidP="00CA4318">
      <w:pPr>
        <w:widowControl w:val="0"/>
        <w:tabs>
          <w:tab w:val="left" w:pos="941"/>
        </w:tabs>
        <w:autoSpaceDE w:val="0"/>
        <w:autoSpaceDN w:val="0"/>
        <w:spacing w:after="0" w:line="276" w:lineRule="auto"/>
        <w:ind w:left="222" w:right="2284"/>
        <w:rPr>
          <w:rFonts w:ascii="Calibri" w:eastAsia="Calibri" w:hAnsi="Calibri" w:cs="Calibri"/>
          <w:kern w:val="0"/>
          <w:sz w:val="22"/>
          <w:szCs w:val="22"/>
          <w14:ligatures w14:val="none"/>
        </w:rPr>
      </w:pPr>
      <w:r w:rsidRPr="00CA4318">
        <w:rPr>
          <w:rFonts w:ascii="Calibri" w:eastAsia="Calibri" w:hAnsi="Calibri" w:cs="Calibri"/>
          <w:kern w:val="0"/>
          <w:sz w:val="22"/>
          <w:szCs w:val="22"/>
          <w14:ligatures w14:val="none"/>
        </w:rPr>
        <w:t>Els preus inclouen:</w:t>
      </w:r>
    </w:p>
    <w:p w14:paraId="2C5E04A5" w14:textId="77777777" w:rsidR="00CA4318" w:rsidRPr="00CA4318" w:rsidRDefault="00CA4318" w:rsidP="00CA4318">
      <w:pPr>
        <w:widowControl w:val="0"/>
        <w:numPr>
          <w:ilvl w:val="0"/>
          <w:numId w:val="1"/>
        </w:numPr>
        <w:tabs>
          <w:tab w:val="left" w:pos="941"/>
        </w:tabs>
        <w:suppressAutoHyphens/>
        <w:autoSpaceDE w:val="0"/>
        <w:autoSpaceDN w:val="0"/>
        <w:spacing w:before="13" w:after="0" w:line="240" w:lineRule="auto"/>
        <w:ind w:left="941"/>
        <w:jc w:val="both"/>
        <w:textAlignment w:val="baseline"/>
        <w:rPr>
          <w:rFonts w:ascii="Calibri" w:eastAsia="Calibri" w:hAnsi="Calibri" w:cs="Calibri"/>
          <w:kern w:val="0"/>
          <w:sz w:val="22"/>
          <w:szCs w:val="22"/>
          <w14:ligatures w14:val="none"/>
        </w:rPr>
      </w:pPr>
      <w:r w:rsidRPr="00CA4318">
        <w:rPr>
          <w:rFonts w:ascii="Calibri" w:eastAsia="Calibri" w:hAnsi="Calibri" w:cs="Calibri"/>
          <w:kern w:val="0"/>
          <w:sz w:val="22"/>
          <w:szCs w:val="22"/>
          <w14:ligatures w14:val="none"/>
        </w:rPr>
        <w:t>La prestació dels serveis requerits</w:t>
      </w:r>
      <w:r w:rsidRPr="00CA4318">
        <w:rPr>
          <w:rFonts w:ascii="Calibri" w:eastAsia="Calibri" w:hAnsi="Calibri" w:cs="Calibri"/>
          <w:spacing w:val="-8"/>
          <w:kern w:val="0"/>
          <w:sz w:val="22"/>
          <w:szCs w:val="22"/>
          <w14:ligatures w14:val="none"/>
        </w:rPr>
        <w:t xml:space="preserve"> </w:t>
      </w:r>
      <w:r w:rsidRPr="00CA4318">
        <w:rPr>
          <w:rFonts w:ascii="Calibri" w:eastAsia="Calibri" w:hAnsi="Calibri" w:cs="Calibri"/>
          <w:kern w:val="0"/>
          <w:sz w:val="22"/>
          <w:szCs w:val="22"/>
          <w14:ligatures w14:val="none"/>
        </w:rPr>
        <w:t>seguint</w:t>
      </w:r>
      <w:r w:rsidRPr="00CA4318">
        <w:rPr>
          <w:rFonts w:ascii="Calibri" w:eastAsia="Calibri" w:hAnsi="Calibri" w:cs="Calibri"/>
          <w:spacing w:val="-6"/>
          <w:kern w:val="0"/>
          <w:sz w:val="22"/>
          <w:szCs w:val="22"/>
          <w14:ligatures w14:val="none"/>
        </w:rPr>
        <w:t xml:space="preserve"> </w:t>
      </w:r>
      <w:r w:rsidRPr="00CA4318">
        <w:rPr>
          <w:rFonts w:ascii="Calibri" w:eastAsia="Calibri" w:hAnsi="Calibri" w:cs="Calibri"/>
          <w:kern w:val="0"/>
          <w:sz w:val="22"/>
          <w:szCs w:val="22"/>
          <w14:ligatures w14:val="none"/>
        </w:rPr>
        <w:t>les</w:t>
      </w:r>
      <w:r w:rsidRPr="00CA4318">
        <w:rPr>
          <w:rFonts w:ascii="Calibri" w:eastAsia="Calibri" w:hAnsi="Calibri" w:cs="Calibri"/>
          <w:spacing w:val="-7"/>
          <w:kern w:val="0"/>
          <w:sz w:val="22"/>
          <w:szCs w:val="22"/>
          <w14:ligatures w14:val="none"/>
        </w:rPr>
        <w:t xml:space="preserve"> </w:t>
      </w:r>
      <w:r w:rsidRPr="00CA4318">
        <w:rPr>
          <w:rFonts w:ascii="Calibri" w:eastAsia="Calibri" w:hAnsi="Calibri" w:cs="Calibri"/>
          <w:kern w:val="0"/>
          <w:sz w:val="22"/>
          <w:szCs w:val="22"/>
          <w14:ligatures w14:val="none"/>
        </w:rPr>
        <w:t>instruccions</w:t>
      </w:r>
      <w:r w:rsidRPr="00CA4318">
        <w:rPr>
          <w:rFonts w:ascii="Calibri" w:eastAsia="Calibri" w:hAnsi="Calibri" w:cs="Calibri"/>
          <w:spacing w:val="-6"/>
          <w:kern w:val="0"/>
          <w:sz w:val="22"/>
          <w:szCs w:val="22"/>
          <w14:ligatures w14:val="none"/>
        </w:rPr>
        <w:t xml:space="preserve"> </w:t>
      </w:r>
      <w:r w:rsidRPr="00CA4318">
        <w:rPr>
          <w:rFonts w:ascii="Calibri" w:eastAsia="Calibri" w:hAnsi="Calibri" w:cs="Calibri"/>
          <w:kern w:val="0"/>
          <w:sz w:val="22"/>
          <w:szCs w:val="22"/>
          <w14:ligatures w14:val="none"/>
        </w:rPr>
        <w:t>de</w:t>
      </w:r>
      <w:r w:rsidRPr="00CA4318">
        <w:rPr>
          <w:rFonts w:ascii="Calibri" w:eastAsia="Calibri" w:hAnsi="Calibri" w:cs="Calibri"/>
          <w:spacing w:val="-6"/>
          <w:kern w:val="0"/>
          <w:sz w:val="22"/>
          <w:szCs w:val="22"/>
          <w14:ligatures w14:val="none"/>
        </w:rPr>
        <w:t xml:space="preserve"> </w:t>
      </w:r>
      <w:r w:rsidRPr="00CA4318">
        <w:rPr>
          <w:rFonts w:ascii="Calibri" w:eastAsia="Calibri" w:hAnsi="Calibri" w:cs="Calibri"/>
          <w:kern w:val="0"/>
          <w:sz w:val="22"/>
          <w:szCs w:val="22"/>
          <w14:ligatures w14:val="none"/>
        </w:rPr>
        <w:t>cada</w:t>
      </w:r>
      <w:r w:rsidRPr="00CA4318">
        <w:rPr>
          <w:rFonts w:ascii="Calibri" w:eastAsia="Calibri" w:hAnsi="Calibri" w:cs="Calibri"/>
          <w:spacing w:val="-3"/>
          <w:kern w:val="0"/>
          <w:sz w:val="22"/>
          <w:szCs w:val="22"/>
          <w14:ligatures w14:val="none"/>
        </w:rPr>
        <w:t xml:space="preserve"> </w:t>
      </w:r>
      <w:r w:rsidRPr="00CA4318">
        <w:rPr>
          <w:rFonts w:ascii="Calibri" w:eastAsia="Calibri" w:hAnsi="Calibri" w:cs="Calibri"/>
          <w:spacing w:val="-2"/>
          <w:kern w:val="0"/>
          <w:sz w:val="22"/>
          <w:szCs w:val="22"/>
          <w14:ligatures w14:val="none"/>
        </w:rPr>
        <w:t>encàrrec.</w:t>
      </w:r>
    </w:p>
    <w:p w14:paraId="2DE4FB32" w14:textId="77777777" w:rsidR="00CA4318" w:rsidRPr="00CA4318" w:rsidRDefault="00CA4318" w:rsidP="00CA4318">
      <w:pPr>
        <w:widowControl w:val="0"/>
        <w:numPr>
          <w:ilvl w:val="0"/>
          <w:numId w:val="1"/>
        </w:numPr>
        <w:tabs>
          <w:tab w:val="left" w:pos="941"/>
        </w:tabs>
        <w:suppressAutoHyphens/>
        <w:autoSpaceDE w:val="0"/>
        <w:autoSpaceDN w:val="0"/>
        <w:spacing w:after="0" w:line="240" w:lineRule="auto"/>
        <w:ind w:left="941" w:right="229"/>
        <w:jc w:val="both"/>
        <w:textAlignment w:val="baseline"/>
        <w:rPr>
          <w:rFonts w:ascii="Calibri" w:eastAsia="Calibri" w:hAnsi="Calibri" w:cs="Calibri"/>
          <w:kern w:val="0"/>
          <w:sz w:val="22"/>
          <w:szCs w:val="22"/>
          <w14:ligatures w14:val="none"/>
        </w:rPr>
      </w:pPr>
      <w:r w:rsidRPr="00CA4318">
        <w:rPr>
          <w:rFonts w:ascii="Calibri" w:eastAsia="Calibri" w:hAnsi="Calibri" w:cs="Calibri"/>
          <w:kern w:val="0"/>
          <w:sz w:val="22"/>
          <w:szCs w:val="22"/>
          <w14:ligatures w14:val="none"/>
        </w:rPr>
        <w:t>La</w:t>
      </w:r>
      <w:r w:rsidRPr="00CA4318">
        <w:rPr>
          <w:rFonts w:ascii="Calibri" w:eastAsia="Calibri" w:hAnsi="Calibri" w:cs="Calibri"/>
          <w:spacing w:val="-2"/>
          <w:kern w:val="0"/>
          <w:sz w:val="22"/>
          <w:szCs w:val="22"/>
          <w14:ligatures w14:val="none"/>
        </w:rPr>
        <w:t xml:space="preserve"> </w:t>
      </w:r>
      <w:r w:rsidRPr="00CA4318">
        <w:rPr>
          <w:rFonts w:ascii="Calibri" w:eastAsia="Calibri" w:hAnsi="Calibri" w:cs="Calibri"/>
          <w:kern w:val="0"/>
          <w:sz w:val="22"/>
          <w:szCs w:val="22"/>
          <w14:ligatures w14:val="none"/>
        </w:rPr>
        <w:t>cessió</w:t>
      </w:r>
      <w:r w:rsidRPr="00CA4318">
        <w:rPr>
          <w:rFonts w:ascii="Calibri" w:eastAsia="Calibri" w:hAnsi="Calibri" w:cs="Calibri"/>
          <w:spacing w:val="-4"/>
          <w:kern w:val="0"/>
          <w:sz w:val="22"/>
          <w:szCs w:val="22"/>
          <w14:ligatures w14:val="none"/>
        </w:rPr>
        <w:t xml:space="preserve"> </w:t>
      </w:r>
      <w:r w:rsidRPr="00CA4318">
        <w:rPr>
          <w:rFonts w:ascii="Calibri" w:eastAsia="Calibri" w:hAnsi="Calibri" w:cs="Calibri"/>
          <w:kern w:val="0"/>
          <w:sz w:val="22"/>
          <w:szCs w:val="22"/>
          <w14:ligatures w14:val="none"/>
        </w:rPr>
        <w:t>de</w:t>
      </w:r>
      <w:r w:rsidRPr="00CA4318">
        <w:rPr>
          <w:rFonts w:ascii="Calibri" w:eastAsia="Calibri" w:hAnsi="Calibri" w:cs="Calibri"/>
          <w:spacing w:val="-2"/>
          <w:kern w:val="0"/>
          <w:sz w:val="22"/>
          <w:szCs w:val="22"/>
          <w14:ligatures w14:val="none"/>
        </w:rPr>
        <w:t xml:space="preserve"> </w:t>
      </w:r>
      <w:r w:rsidRPr="00CA4318">
        <w:rPr>
          <w:rFonts w:ascii="Calibri" w:eastAsia="Calibri" w:hAnsi="Calibri" w:cs="Calibri"/>
          <w:kern w:val="0"/>
          <w:sz w:val="22"/>
          <w:szCs w:val="22"/>
          <w14:ligatures w14:val="none"/>
        </w:rPr>
        <w:t>la</w:t>
      </w:r>
      <w:r w:rsidRPr="00CA4318">
        <w:rPr>
          <w:rFonts w:ascii="Calibri" w:eastAsia="Calibri" w:hAnsi="Calibri" w:cs="Calibri"/>
          <w:spacing w:val="-2"/>
          <w:kern w:val="0"/>
          <w:sz w:val="22"/>
          <w:szCs w:val="22"/>
          <w14:ligatures w14:val="none"/>
        </w:rPr>
        <w:t xml:space="preserve"> </w:t>
      </w:r>
      <w:r w:rsidRPr="00CA4318">
        <w:rPr>
          <w:rFonts w:ascii="Calibri" w:eastAsia="Calibri" w:hAnsi="Calibri" w:cs="Calibri"/>
          <w:kern w:val="0"/>
          <w:sz w:val="22"/>
          <w:szCs w:val="22"/>
          <w14:ligatures w14:val="none"/>
        </w:rPr>
        <w:t>propietat</w:t>
      </w:r>
      <w:r w:rsidRPr="00CA4318">
        <w:rPr>
          <w:rFonts w:ascii="Calibri" w:eastAsia="Calibri" w:hAnsi="Calibri" w:cs="Calibri"/>
          <w:spacing w:val="-2"/>
          <w:kern w:val="0"/>
          <w:sz w:val="22"/>
          <w:szCs w:val="22"/>
          <w14:ligatures w14:val="none"/>
        </w:rPr>
        <w:t xml:space="preserve"> </w:t>
      </w:r>
      <w:r w:rsidRPr="00CA4318">
        <w:rPr>
          <w:rFonts w:ascii="Calibri" w:eastAsia="Calibri" w:hAnsi="Calibri" w:cs="Calibri"/>
          <w:kern w:val="0"/>
          <w:sz w:val="22"/>
          <w:szCs w:val="22"/>
          <w14:ligatures w14:val="none"/>
        </w:rPr>
        <w:t>intel·lectual</w:t>
      </w:r>
      <w:r w:rsidRPr="00CA4318">
        <w:rPr>
          <w:rFonts w:ascii="Calibri" w:eastAsia="Calibri" w:hAnsi="Calibri" w:cs="Calibri"/>
          <w:spacing w:val="-2"/>
          <w:kern w:val="0"/>
          <w:sz w:val="22"/>
          <w:szCs w:val="22"/>
          <w14:ligatures w14:val="none"/>
        </w:rPr>
        <w:t xml:space="preserve"> </w:t>
      </w:r>
      <w:r w:rsidRPr="00CA4318">
        <w:rPr>
          <w:rFonts w:ascii="Calibri" w:eastAsia="Calibri" w:hAnsi="Calibri" w:cs="Calibri"/>
          <w:kern w:val="0"/>
          <w:sz w:val="22"/>
          <w:szCs w:val="22"/>
          <w14:ligatures w14:val="none"/>
        </w:rPr>
        <w:t>de</w:t>
      </w:r>
      <w:r w:rsidRPr="00CA4318">
        <w:rPr>
          <w:rFonts w:ascii="Calibri" w:eastAsia="Calibri" w:hAnsi="Calibri" w:cs="Calibri"/>
          <w:spacing w:val="-4"/>
          <w:kern w:val="0"/>
          <w:sz w:val="22"/>
          <w:szCs w:val="22"/>
          <w14:ligatures w14:val="none"/>
        </w:rPr>
        <w:t xml:space="preserve"> </w:t>
      </w:r>
      <w:r w:rsidRPr="00CA4318">
        <w:rPr>
          <w:rFonts w:ascii="Calibri" w:eastAsia="Calibri" w:hAnsi="Calibri" w:cs="Calibri"/>
          <w:kern w:val="0"/>
          <w:sz w:val="22"/>
          <w:szCs w:val="22"/>
          <w14:ligatures w14:val="none"/>
        </w:rPr>
        <w:t>la</w:t>
      </w:r>
      <w:r w:rsidRPr="00CA4318">
        <w:rPr>
          <w:rFonts w:ascii="Calibri" w:eastAsia="Calibri" w:hAnsi="Calibri" w:cs="Calibri"/>
          <w:spacing w:val="-2"/>
          <w:kern w:val="0"/>
          <w:sz w:val="22"/>
          <w:szCs w:val="22"/>
          <w14:ligatures w14:val="none"/>
        </w:rPr>
        <w:t xml:space="preserve"> </w:t>
      </w:r>
      <w:r w:rsidRPr="00CA4318">
        <w:rPr>
          <w:rFonts w:ascii="Calibri" w:eastAsia="Calibri" w:hAnsi="Calibri" w:cs="Calibri"/>
          <w:kern w:val="0"/>
          <w:sz w:val="22"/>
          <w:szCs w:val="22"/>
          <w14:ligatures w14:val="none"/>
        </w:rPr>
        <w:t>retransmissió</w:t>
      </w:r>
      <w:r w:rsidRPr="00CA4318">
        <w:rPr>
          <w:rFonts w:ascii="Calibri" w:eastAsia="Calibri" w:hAnsi="Calibri" w:cs="Calibri"/>
          <w:spacing w:val="-1"/>
          <w:kern w:val="0"/>
          <w:sz w:val="22"/>
          <w:szCs w:val="22"/>
          <w14:ligatures w14:val="none"/>
        </w:rPr>
        <w:t xml:space="preserve"> </w:t>
      </w:r>
      <w:r w:rsidRPr="00CA4318">
        <w:rPr>
          <w:rFonts w:ascii="Calibri" w:eastAsia="Calibri" w:hAnsi="Calibri" w:cs="Calibri"/>
          <w:kern w:val="0"/>
          <w:sz w:val="22"/>
          <w:szCs w:val="22"/>
          <w14:ligatures w14:val="none"/>
        </w:rPr>
        <w:t>a</w:t>
      </w:r>
      <w:r w:rsidRPr="00CA4318">
        <w:rPr>
          <w:rFonts w:ascii="Calibri" w:eastAsia="Calibri" w:hAnsi="Calibri" w:cs="Calibri"/>
          <w:spacing w:val="-2"/>
          <w:kern w:val="0"/>
          <w:sz w:val="22"/>
          <w:szCs w:val="22"/>
          <w14:ligatures w14:val="none"/>
        </w:rPr>
        <w:t xml:space="preserve"> </w:t>
      </w:r>
      <w:r w:rsidRPr="00CA4318">
        <w:rPr>
          <w:rFonts w:ascii="Calibri" w:eastAsia="Calibri" w:hAnsi="Calibri" w:cs="Calibri"/>
          <w:kern w:val="0"/>
          <w:sz w:val="22"/>
          <w:szCs w:val="22"/>
          <w14:ligatures w14:val="none"/>
        </w:rPr>
        <w:t>l’Ajuntament</w:t>
      </w:r>
      <w:r w:rsidRPr="00CA4318">
        <w:rPr>
          <w:rFonts w:ascii="Calibri" w:eastAsia="Calibri" w:hAnsi="Calibri" w:cs="Calibri"/>
          <w:spacing w:val="-2"/>
          <w:kern w:val="0"/>
          <w:sz w:val="22"/>
          <w:szCs w:val="22"/>
          <w14:ligatures w14:val="none"/>
        </w:rPr>
        <w:t xml:space="preserve"> </w:t>
      </w:r>
      <w:r w:rsidRPr="00CA4318">
        <w:rPr>
          <w:rFonts w:ascii="Calibri" w:eastAsia="Calibri" w:hAnsi="Calibri" w:cs="Calibri"/>
          <w:kern w:val="0"/>
          <w:sz w:val="22"/>
          <w:szCs w:val="22"/>
          <w14:ligatures w14:val="none"/>
        </w:rPr>
        <w:t>de</w:t>
      </w:r>
      <w:r w:rsidRPr="00CA4318">
        <w:rPr>
          <w:rFonts w:ascii="Calibri" w:eastAsia="Calibri" w:hAnsi="Calibri" w:cs="Calibri"/>
          <w:spacing w:val="-4"/>
          <w:kern w:val="0"/>
          <w:sz w:val="22"/>
          <w:szCs w:val="22"/>
          <w14:ligatures w14:val="none"/>
        </w:rPr>
        <w:t xml:space="preserve"> </w:t>
      </w:r>
      <w:r w:rsidRPr="00CA4318">
        <w:rPr>
          <w:rFonts w:ascii="Calibri" w:eastAsia="Calibri" w:hAnsi="Calibri" w:cs="Calibri"/>
          <w:kern w:val="0"/>
          <w:sz w:val="22"/>
          <w:szCs w:val="22"/>
          <w14:ligatures w14:val="none"/>
        </w:rPr>
        <w:t>Barcelona</w:t>
      </w:r>
      <w:r w:rsidRPr="00CA4318">
        <w:rPr>
          <w:rFonts w:ascii="Calibri" w:eastAsia="Calibri" w:hAnsi="Calibri" w:cs="Calibri"/>
          <w:spacing w:val="-2"/>
          <w:kern w:val="0"/>
          <w:sz w:val="22"/>
          <w:szCs w:val="22"/>
          <w14:ligatures w14:val="none"/>
        </w:rPr>
        <w:t xml:space="preserve"> </w:t>
      </w:r>
      <w:r w:rsidRPr="00CA4318">
        <w:rPr>
          <w:rFonts w:ascii="Calibri" w:eastAsia="Calibri" w:hAnsi="Calibri" w:cs="Calibri"/>
          <w:kern w:val="0"/>
          <w:sz w:val="22"/>
          <w:szCs w:val="22"/>
          <w14:ligatures w14:val="none"/>
        </w:rPr>
        <w:t>i els seus òrgans dependents.</w:t>
      </w:r>
    </w:p>
    <w:p w14:paraId="44856B0E" w14:textId="77777777" w:rsidR="00CA4318" w:rsidRPr="00CA4318" w:rsidRDefault="00CA4318" w:rsidP="00CA4318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4D68D346" w14:textId="77777777" w:rsidR="00CA4318" w:rsidRPr="00CA4318" w:rsidRDefault="00CA4318" w:rsidP="00CA4318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497E0071" w14:textId="77777777" w:rsidR="00CA4318" w:rsidRPr="00CA4318" w:rsidRDefault="00CA4318" w:rsidP="00CA4318">
      <w:pPr>
        <w:tabs>
          <w:tab w:val="left" w:pos="2977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72 Black" w:eastAsia="Times New Roman" w:hAnsi="72 Black" w:cs="72 Black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CA4318">
        <w:rPr>
          <w:rFonts w:ascii="72 Black" w:eastAsia="Times New Roman" w:hAnsi="72 Black" w:cs="72 Black"/>
          <w:snapToGrid w:val="0"/>
          <w:color w:val="000000"/>
          <w:kern w:val="0"/>
          <w:sz w:val="20"/>
          <w:szCs w:val="20"/>
          <w:lang w:eastAsia="es-ES"/>
          <w14:ligatures w14:val="none"/>
        </w:rPr>
        <w:t xml:space="preserve">Tipus IVA aplicar: </w:t>
      </w:r>
      <w:r w:rsidRPr="00CA4318">
        <w:rPr>
          <w:rFonts w:ascii="72 Black" w:eastAsia="Times New Roman" w:hAnsi="72 Black" w:cs="72 Black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 xml:space="preserve">   .... %</w:t>
      </w:r>
    </w:p>
    <w:p w14:paraId="01E3CAFE" w14:textId="77777777" w:rsidR="00CA4318" w:rsidRPr="00CA4318" w:rsidRDefault="00CA4318" w:rsidP="00CA4318">
      <w:pPr>
        <w:tabs>
          <w:tab w:val="decimal" w:pos="3544"/>
        </w:tabs>
        <w:suppressAutoHyphens/>
        <w:autoSpaceDN w:val="0"/>
        <w:spacing w:after="20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  <w:r w:rsidRPr="00CA4318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lastRenderedPageBreak/>
        <w:tab/>
      </w:r>
    </w:p>
    <w:p w14:paraId="1AEF20E2" w14:textId="77777777" w:rsidR="00CA4318" w:rsidRPr="00CA4318" w:rsidRDefault="00CA4318" w:rsidP="00CA431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bookmarkStart w:id="4" w:name="annex_OE_modificacions"/>
      <w:bookmarkEnd w:id="4"/>
    </w:p>
    <w:p w14:paraId="62CD30D4" w14:textId="77777777" w:rsidR="00CA4318" w:rsidRPr="00CA4318" w:rsidRDefault="00CA4318" w:rsidP="00CA431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CA4318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Així mateix presenta la següent </w:t>
      </w:r>
      <w:r w:rsidRPr="00CA4318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OFERTA RELATIVA ALS CRITERIS D’ADJUDICACIÓ AVALUABLES MITJANÇANT LA UTILITZACIÓ DE FÓRMULES</w:t>
      </w:r>
      <w:r w:rsidRPr="00CA4318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(criteris automàtics):</w:t>
      </w:r>
    </w:p>
    <w:p w14:paraId="74D724BB" w14:textId="77777777" w:rsidR="00CA4318" w:rsidRPr="00CA4318" w:rsidRDefault="00CA4318" w:rsidP="00CA4318">
      <w:pPr>
        <w:keepNext/>
        <w:tabs>
          <w:tab w:val="left" w:pos="567"/>
          <w:tab w:val="left" w:pos="973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9072"/>
        </w:tabs>
        <w:suppressAutoHyphens/>
        <w:autoSpaceDN w:val="0"/>
        <w:spacing w:before="1" w:after="0" w:line="240" w:lineRule="auto"/>
        <w:ind w:right="1020"/>
        <w:jc w:val="both"/>
        <w:textAlignment w:val="baseline"/>
        <w:outlineLvl w:val="1"/>
        <w:rPr>
          <w:rFonts w:ascii="Calibri" w:eastAsia="Times New Roman" w:hAnsi="Calibri" w:cs="Calibri"/>
          <w:b/>
          <w:color w:val="000000"/>
          <w:kern w:val="0"/>
          <w:sz w:val="22"/>
          <w:szCs w:val="22"/>
          <w:lang w:eastAsia="ca-ES"/>
          <w14:ligatures w14:val="none"/>
        </w:rPr>
      </w:pPr>
    </w:p>
    <w:p w14:paraId="7CA91377" w14:textId="77777777" w:rsidR="00CA4318" w:rsidRPr="00CA4318" w:rsidRDefault="00CA4318" w:rsidP="00CA4318">
      <w:pPr>
        <w:keepNext/>
        <w:tabs>
          <w:tab w:val="left" w:pos="567"/>
          <w:tab w:val="left" w:pos="973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9072"/>
        </w:tabs>
        <w:suppressAutoHyphens/>
        <w:autoSpaceDN w:val="0"/>
        <w:spacing w:before="1" w:after="0" w:line="240" w:lineRule="auto"/>
        <w:ind w:right="1020"/>
        <w:jc w:val="both"/>
        <w:textAlignment w:val="baseline"/>
        <w:outlineLvl w:val="1"/>
        <w:rPr>
          <w:rFonts w:ascii="Calibri" w:eastAsia="Times New Roman" w:hAnsi="Calibri" w:cs="Calibri"/>
          <w:b/>
          <w:color w:val="000000"/>
          <w:kern w:val="0"/>
          <w:sz w:val="22"/>
          <w:szCs w:val="22"/>
          <w:lang w:eastAsia="ca-ES"/>
          <w14:ligatures w14:val="none"/>
        </w:rPr>
      </w:pPr>
    </w:p>
    <w:p w14:paraId="7D5CAE0B" w14:textId="77777777" w:rsidR="00CA4318" w:rsidRPr="00CA4318" w:rsidRDefault="00CA4318" w:rsidP="00CA4318">
      <w:pPr>
        <w:keepNext/>
        <w:tabs>
          <w:tab w:val="left" w:pos="567"/>
          <w:tab w:val="left" w:pos="973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9072"/>
        </w:tabs>
        <w:suppressAutoHyphens/>
        <w:autoSpaceDN w:val="0"/>
        <w:spacing w:before="1" w:after="0" w:line="240" w:lineRule="auto"/>
        <w:ind w:right="1020"/>
        <w:jc w:val="both"/>
        <w:textAlignment w:val="baseline"/>
        <w:outlineLvl w:val="1"/>
        <w:rPr>
          <w:rFonts w:ascii="Calibri" w:eastAsia="Times New Roman" w:hAnsi="Calibri" w:cs="Calibri"/>
          <w:b/>
          <w:color w:val="000000"/>
          <w:kern w:val="0"/>
          <w:sz w:val="22"/>
          <w:szCs w:val="22"/>
          <w:lang w:eastAsia="ca-ES"/>
          <w14:ligatures w14:val="none"/>
        </w:rPr>
      </w:pPr>
      <w:r w:rsidRPr="00CA4318">
        <w:rPr>
          <w:rFonts w:ascii="Calibri" w:eastAsia="Times New Roman" w:hAnsi="Calibri" w:cs="Calibri"/>
          <w:b/>
          <w:color w:val="000000"/>
          <w:kern w:val="0"/>
          <w:sz w:val="22"/>
          <w:szCs w:val="22"/>
          <w:lang w:eastAsia="ca-ES"/>
          <w14:ligatures w14:val="none"/>
        </w:rPr>
        <w:t>Per</w:t>
      </w:r>
      <w:r w:rsidRPr="00CA4318">
        <w:rPr>
          <w:rFonts w:ascii="Calibri" w:eastAsia="Times New Roman" w:hAnsi="Calibri" w:cs="Calibri"/>
          <w:b/>
          <w:color w:val="000000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CA4318">
        <w:rPr>
          <w:rFonts w:ascii="Calibri" w:eastAsia="Times New Roman" w:hAnsi="Calibri" w:cs="Calibri"/>
          <w:b/>
          <w:color w:val="000000"/>
          <w:kern w:val="0"/>
          <w:sz w:val="22"/>
          <w:szCs w:val="22"/>
          <w:lang w:eastAsia="ca-ES"/>
          <w14:ligatures w14:val="none"/>
        </w:rPr>
        <w:t>l'experiència</w:t>
      </w:r>
      <w:r w:rsidRPr="00CA4318">
        <w:rPr>
          <w:rFonts w:ascii="Calibri" w:eastAsia="Times New Roman" w:hAnsi="Calibri" w:cs="Calibri"/>
          <w:b/>
          <w:color w:val="000000"/>
          <w:spacing w:val="-2"/>
          <w:kern w:val="0"/>
          <w:sz w:val="22"/>
          <w:szCs w:val="22"/>
          <w:lang w:eastAsia="ca-ES"/>
          <w14:ligatures w14:val="none"/>
        </w:rPr>
        <w:t xml:space="preserve"> </w:t>
      </w:r>
      <w:r w:rsidRPr="00CA4318">
        <w:rPr>
          <w:rFonts w:ascii="Calibri" w:eastAsia="Times New Roman" w:hAnsi="Calibri" w:cs="Calibri"/>
          <w:b/>
          <w:color w:val="000000"/>
          <w:kern w:val="0"/>
          <w:sz w:val="22"/>
          <w:szCs w:val="22"/>
          <w:lang w:eastAsia="ca-ES"/>
          <w14:ligatures w14:val="none"/>
        </w:rPr>
        <w:t>professional</w:t>
      </w:r>
      <w:r w:rsidRPr="00CA4318">
        <w:rPr>
          <w:rFonts w:ascii="Calibri" w:eastAsia="Times New Roman" w:hAnsi="Calibri" w:cs="Calibri"/>
          <w:b/>
          <w:color w:val="000000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CA4318">
        <w:rPr>
          <w:rFonts w:ascii="Calibri" w:eastAsia="Times New Roman" w:hAnsi="Calibri" w:cs="Calibri"/>
          <w:b/>
          <w:color w:val="000000"/>
          <w:kern w:val="0"/>
          <w:sz w:val="22"/>
          <w:szCs w:val="22"/>
          <w:lang w:eastAsia="ca-ES"/>
          <w14:ligatures w14:val="none"/>
        </w:rPr>
        <w:t>de</w:t>
      </w:r>
      <w:r w:rsidRPr="00CA4318">
        <w:rPr>
          <w:rFonts w:ascii="Calibri" w:eastAsia="Times New Roman" w:hAnsi="Calibri" w:cs="Calibri"/>
          <w:b/>
          <w:color w:val="000000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CA4318">
        <w:rPr>
          <w:rFonts w:ascii="Calibri" w:eastAsia="Times New Roman" w:hAnsi="Calibri" w:cs="Calibri"/>
          <w:b/>
          <w:color w:val="000000"/>
          <w:kern w:val="0"/>
          <w:sz w:val="22"/>
          <w:szCs w:val="22"/>
          <w:lang w:eastAsia="ca-ES"/>
          <w14:ligatures w14:val="none"/>
        </w:rPr>
        <w:t>més</w:t>
      </w:r>
      <w:r w:rsidRPr="00CA4318">
        <w:rPr>
          <w:rFonts w:ascii="Calibri" w:eastAsia="Times New Roman" w:hAnsi="Calibri" w:cs="Calibri"/>
          <w:b/>
          <w:color w:val="000000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CA4318">
        <w:rPr>
          <w:rFonts w:ascii="Calibri" w:eastAsia="Times New Roman" w:hAnsi="Calibri" w:cs="Calibri"/>
          <w:b/>
          <w:color w:val="000000"/>
          <w:kern w:val="0"/>
          <w:sz w:val="22"/>
          <w:szCs w:val="22"/>
          <w:lang w:eastAsia="ca-ES"/>
          <w14:ligatures w14:val="none"/>
        </w:rPr>
        <w:t>de</w:t>
      </w:r>
      <w:r w:rsidRPr="00CA4318">
        <w:rPr>
          <w:rFonts w:ascii="Calibri" w:eastAsia="Times New Roman" w:hAnsi="Calibri" w:cs="Calibri"/>
          <w:b/>
          <w:color w:val="000000"/>
          <w:spacing w:val="-4"/>
          <w:kern w:val="0"/>
          <w:sz w:val="22"/>
          <w:szCs w:val="22"/>
          <w:lang w:eastAsia="ca-ES"/>
          <w14:ligatures w14:val="none"/>
        </w:rPr>
        <w:t xml:space="preserve"> 3 </w:t>
      </w:r>
      <w:r w:rsidRPr="00CA4318">
        <w:rPr>
          <w:rFonts w:ascii="Calibri" w:eastAsia="Times New Roman" w:hAnsi="Calibri" w:cs="Calibri"/>
          <w:b/>
          <w:color w:val="000000"/>
          <w:kern w:val="0"/>
          <w:sz w:val="22"/>
          <w:szCs w:val="22"/>
          <w:lang w:eastAsia="ca-ES"/>
          <w14:ligatures w14:val="none"/>
        </w:rPr>
        <w:t>anys</w:t>
      </w:r>
      <w:r w:rsidRPr="00CA4318">
        <w:rPr>
          <w:rFonts w:ascii="Calibri" w:eastAsia="Times New Roman" w:hAnsi="Calibri" w:cs="Calibri"/>
          <w:b/>
          <w:color w:val="000000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CA4318">
        <w:rPr>
          <w:rFonts w:ascii="Calibri" w:eastAsia="Times New Roman" w:hAnsi="Calibri" w:cs="Calibri"/>
          <w:b/>
          <w:color w:val="000000"/>
          <w:kern w:val="0"/>
          <w:sz w:val="22"/>
          <w:szCs w:val="22"/>
          <w:lang w:eastAsia="ca-ES"/>
          <w14:ligatures w14:val="none"/>
        </w:rPr>
        <w:t>en</w:t>
      </w:r>
      <w:r w:rsidRPr="00CA4318">
        <w:rPr>
          <w:rFonts w:ascii="Calibri" w:eastAsia="Times New Roman" w:hAnsi="Calibri" w:cs="Calibri"/>
          <w:b/>
          <w:color w:val="000000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CA4318">
        <w:rPr>
          <w:rFonts w:ascii="Calibri" w:eastAsia="Times New Roman" w:hAnsi="Calibri" w:cs="Calibri"/>
          <w:b/>
          <w:color w:val="000000"/>
          <w:kern w:val="0"/>
          <w:sz w:val="22"/>
          <w:szCs w:val="22"/>
          <w:lang w:eastAsia="ca-ES"/>
          <w14:ligatures w14:val="none"/>
        </w:rPr>
        <w:t>els</w:t>
      </w:r>
      <w:r w:rsidRPr="00CA4318">
        <w:rPr>
          <w:rFonts w:ascii="Calibri" w:eastAsia="Times New Roman" w:hAnsi="Calibri" w:cs="Calibri"/>
          <w:b/>
          <w:color w:val="000000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CA4318">
        <w:rPr>
          <w:rFonts w:ascii="Calibri" w:eastAsia="Times New Roman" w:hAnsi="Calibri" w:cs="Calibri"/>
          <w:b/>
          <w:color w:val="000000"/>
          <w:kern w:val="0"/>
          <w:sz w:val="22"/>
          <w:szCs w:val="22"/>
          <w:lang w:eastAsia="ca-ES"/>
          <w14:ligatures w14:val="none"/>
        </w:rPr>
        <w:t>perfils</w:t>
      </w:r>
      <w:r w:rsidRPr="00CA4318">
        <w:rPr>
          <w:rFonts w:ascii="Calibri" w:eastAsia="Times New Roman" w:hAnsi="Calibri" w:cs="Calibri"/>
          <w:b/>
          <w:color w:val="000000"/>
          <w:spacing w:val="-2"/>
          <w:kern w:val="0"/>
          <w:sz w:val="22"/>
          <w:szCs w:val="22"/>
          <w:lang w:eastAsia="ca-ES"/>
          <w14:ligatures w14:val="none"/>
        </w:rPr>
        <w:t xml:space="preserve"> </w:t>
      </w:r>
      <w:r w:rsidRPr="00CA4318">
        <w:rPr>
          <w:rFonts w:ascii="Calibri" w:eastAsia="Times New Roman" w:hAnsi="Calibri" w:cs="Calibri"/>
          <w:b/>
          <w:color w:val="000000"/>
          <w:kern w:val="0"/>
          <w:sz w:val="22"/>
          <w:szCs w:val="22"/>
          <w:lang w:eastAsia="ca-ES"/>
          <w14:ligatures w14:val="none"/>
        </w:rPr>
        <w:t>següents, fins a 40 punts.</w:t>
      </w:r>
    </w:p>
    <w:p w14:paraId="678DD8E6" w14:textId="77777777" w:rsidR="00CA4318" w:rsidRPr="00CA4318" w:rsidRDefault="00CA4318" w:rsidP="00CA4318">
      <w:pPr>
        <w:suppressAutoHyphens/>
        <w:autoSpaceDN w:val="0"/>
        <w:spacing w:before="121" w:after="0" w:line="240" w:lineRule="auto"/>
        <w:ind w:left="682" w:right="553"/>
        <w:jc w:val="both"/>
        <w:textAlignment w:val="baseline"/>
        <w:rPr>
          <w:rFonts w:ascii="Calibri" w:eastAsia="Times New Roman" w:hAnsi="Calibri" w:cs="Calibri"/>
          <w:color w:val="000000"/>
          <w:spacing w:val="-2"/>
          <w:kern w:val="0"/>
          <w:sz w:val="22"/>
          <w:szCs w:val="22"/>
          <w:lang w:eastAsia="ca-ES"/>
          <w14:ligatures w14:val="none"/>
        </w:rPr>
      </w:pPr>
    </w:p>
    <w:tbl>
      <w:tblPr>
        <w:tblStyle w:val="Taulaambquadrcula1"/>
        <w:tblW w:w="0" w:type="auto"/>
        <w:tblInd w:w="675" w:type="dxa"/>
        <w:tblLook w:val="04A0" w:firstRow="1" w:lastRow="0" w:firstColumn="1" w:lastColumn="0" w:noHBand="0" w:noVBand="1"/>
      </w:tblPr>
      <w:tblGrid>
        <w:gridCol w:w="4781"/>
        <w:gridCol w:w="893"/>
        <w:gridCol w:w="2145"/>
      </w:tblGrid>
      <w:tr w:rsidR="00CA4318" w:rsidRPr="00CA4318" w14:paraId="0644E54E" w14:textId="77777777" w:rsidTr="00CA4318">
        <w:tc>
          <w:tcPr>
            <w:tcW w:w="5245" w:type="dxa"/>
            <w:shd w:val="clear" w:color="auto" w:fill="DAEEF3"/>
          </w:tcPr>
          <w:p w14:paraId="47C6E7F7" w14:textId="77777777" w:rsidR="00CA4318" w:rsidRPr="00CA4318" w:rsidRDefault="00CA4318" w:rsidP="00CA4318">
            <w:pPr>
              <w:suppressAutoHyphens/>
              <w:spacing w:before="121"/>
              <w:ind w:right="553"/>
              <w:jc w:val="both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CA4318">
              <w:rPr>
                <w:rFonts w:ascii="Calibri" w:eastAsia="Calibri" w:hAnsi="Calibri" w:cs="Calibri"/>
                <w:b/>
                <w:bCs/>
                <w:color w:val="000000"/>
              </w:rPr>
              <w:t>Experiència</w:t>
            </w:r>
          </w:p>
        </w:tc>
        <w:tc>
          <w:tcPr>
            <w:tcW w:w="912" w:type="dxa"/>
            <w:shd w:val="clear" w:color="auto" w:fill="DAEEF3"/>
          </w:tcPr>
          <w:p w14:paraId="34BDC499" w14:textId="77777777" w:rsidR="00CA4318" w:rsidRPr="00CA4318" w:rsidRDefault="00CA4318" w:rsidP="00CA4318">
            <w:pPr>
              <w:tabs>
                <w:tab w:val="left" w:pos="0"/>
              </w:tabs>
              <w:suppressAutoHyphens/>
              <w:spacing w:before="121"/>
              <w:ind w:right="47"/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CA4318">
              <w:rPr>
                <w:rFonts w:ascii="Calibri" w:eastAsia="Calibri" w:hAnsi="Calibri" w:cs="Calibri"/>
                <w:b/>
                <w:bCs/>
                <w:color w:val="000000"/>
              </w:rPr>
              <w:t>Punts</w:t>
            </w:r>
          </w:p>
        </w:tc>
        <w:tc>
          <w:tcPr>
            <w:tcW w:w="2348" w:type="dxa"/>
            <w:shd w:val="clear" w:color="auto" w:fill="DAEEF3"/>
          </w:tcPr>
          <w:p w14:paraId="6F2C0190" w14:textId="77777777" w:rsidR="00CA4318" w:rsidRPr="00CA4318" w:rsidRDefault="00CA4318" w:rsidP="00CA4318">
            <w:pPr>
              <w:tabs>
                <w:tab w:val="left" w:pos="0"/>
              </w:tabs>
              <w:suppressAutoHyphens/>
              <w:spacing w:before="121"/>
              <w:ind w:right="47"/>
              <w:jc w:val="right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CA4318">
              <w:rPr>
                <w:rFonts w:ascii="Calibri" w:eastAsia="Calibri" w:hAnsi="Calibri" w:cs="Calibri"/>
                <w:b/>
                <w:bCs/>
                <w:color w:val="000000"/>
              </w:rPr>
              <w:t>Marcar opció triada</w:t>
            </w:r>
          </w:p>
        </w:tc>
      </w:tr>
      <w:tr w:rsidR="00CA4318" w:rsidRPr="00CA4318" w14:paraId="15E07652" w14:textId="77777777" w:rsidTr="00A35171">
        <w:tc>
          <w:tcPr>
            <w:tcW w:w="5245" w:type="dxa"/>
          </w:tcPr>
          <w:p w14:paraId="1C1D9BB5" w14:textId="77777777" w:rsidR="00CA4318" w:rsidRPr="00CA4318" w:rsidRDefault="00CA4318" w:rsidP="00CA4318">
            <w:pPr>
              <w:suppressAutoHyphens/>
              <w:spacing w:before="121"/>
              <w:ind w:right="553"/>
              <w:jc w:val="both"/>
              <w:rPr>
                <w:rFonts w:ascii="Calibri" w:eastAsia="Calibri" w:hAnsi="Calibri" w:cs="Calibri"/>
                <w:color w:val="000000"/>
              </w:rPr>
            </w:pPr>
            <w:r w:rsidRPr="00CA4318">
              <w:rPr>
                <w:rFonts w:ascii="Calibri" w:eastAsia="Calibri" w:hAnsi="Calibri" w:cs="Calibri"/>
                <w:color w:val="000000"/>
              </w:rPr>
              <w:t>Fins a 3 anys d’experiència</w:t>
            </w:r>
          </w:p>
        </w:tc>
        <w:tc>
          <w:tcPr>
            <w:tcW w:w="912" w:type="dxa"/>
          </w:tcPr>
          <w:p w14:paraId="36EB3556" w14:textId="77777777" w:rsidR="00CA4318" w:rsidRPr="00CA4318" w:rsidRDefault="00CA4318" w:rsidP="00CA4318">
            <w:pPr>
              <w:tabs>
                <w:tab w:val="left" w:pos="0"/>
              </w:tabs>
              <w:suppressAutoHyphens/>
              <w:spacing w:before="121"/>
              <w:ind w:right="47"/>
              <w:jc w:val="right"/>
              <w:rPr>
                <w:rFonts w:ascii="Calibri" w:eastAsia="Calibri" w:hAnsi="Calibri" w:cs="Calibri"/>
                <w:color w:val="000000"/>
              </w:rPr>
            </w:pPr>
            <w:r w:rsidRPr="00CA4318">
              <w:rPr>
                <w:rFonts w:ascii="Calibri" w:eastAsia="Calibri" w:hAnsi="Calibri" w:cs="Calibri"/>
                <w:color w:val="000000"/>
              </w:rPr>
              <w:t>0</w:t>
            </w:r>
          </w:p>
        </w:tc>
        <w:tc>
          <w:tcPr>
            <w:tcW w:w="2348" w:type="dxa"/>
          </w:tcPr>
          <w:p w14:paraId="786A0220" w14:textId="77777777" w:rsidR="00CA4318" w:rsidRPr="00CA4318" w:rsidRDefault="00CA4318" w:rsidP="00CA4318">
            <w:pPr>
              <w:tabs>
                <w:tab w:val="left" w:pos="0"/>
              </w:tabs>
              <w:suppressAutoHyphens/>
              <w:spacing w:before="121"/>
              <w:ind w:right="47"/>
              <w:jc w:val="righ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A4318" w:rsidRPr="00CA4318" w14:paraId="7AEBB764" w14:textId="77777777" w:rsidTr="00A35171">
        <w:tc>
          <w:tcPr>
            <w:tcW w:w="5245" w:type="dxa"/>
          </w:tcPr>
          <w:p w14:paraId="5F27E275" w14:textId="77777777" w:rsidR="00CA4318" w:rsidRPr="00CA4318" w:rsidRDefault="00CA4318" w:rsidP="00CA4318">
            <w:pPr>
              <w:suppressAutoHyphens/>
              <w:spacing w:before="121"/>
              <w:ind w:right="553"/>
              <w:jc w:val="both"/>
              <w:rPr>
                <w:rFonts w:ascii="Calibri" w:eastAsia="Calibri" w:hAnsi="Calibri" w:cs="Calibri"/>
                <w:color w:val="000000"/>
              </w:rPr>
            </w:pPr>
            <w:r w:rsidRPr="00CA4318">
              <w:rPr>
                <w:rFonts w:ascii="Calibri" w:eastAsia="Calibri" w:hAnsi="Calibri" w:cs="Calibri"/>
                <w:color w:val="000000"/>
              </w:rPr>
              <w:t>Entre 3 anys i 1 dia i 4 anys d’experiència</w:t>
            </w:r>
          </w:p>
        </w:tc>
        <w:tc>
          <w:tcPr>
            <w:tcW w:w="912" w:type="dxa"/>
          </w:tcPr>
          <w:p w14:paraId="182784F6" w14:textId="77777777" w:rsidR="00CA4318" w:rsidRPr="00CA4318" w:rsidRDefault="00CA4318" w:rsidP="00CA4318">
            <w:pPr>
              <w:tabs>
                <w:tab w:val="left" w:pos="0"/>
              </w:tabs>
              <w:suppressAutoHyphens/>
              <w:spacing w:before="121"/>
              <w:ind w:right="47"/>
              <w:jc w:val="right"/>
              <w:rPr>
                <w:rFonts w:ascii="Calibri" w:eastAsia="Calibri" w:hAnsi="Calibri" w:cs="Calibri"/>
                <w:color w:val="000000"/>
              </w:rPr>
            </w:pPr>
            <w:r w:rsidRPr="00CA4318">
              <w:rPr>
                <w:rFonts w:ascii="Calibri" w:eastAsia="Calibri" w:hAnsi="Calibri" w:cs="Calibri"/>
                <w:color w:val="000000"/>
              </w:rPr>
              <w:t>10</w:t>
            </w:r>
          </w:p>
        </w:tc>
        <w:tc>
          <w:tcPr>
            <w:tcW w:w="2348" w:type="dxa"/>
          </w:tcPr>
          <w:p w14:paraId="3F249EC5" w14:textId="77777777" w:rsidR="00CA4318" w:rsidRPr="00CA4318" w:rsidRDefault="00CA4318" w:rsidP="00CA4318">
            <w:pPr>
              <w:tabs>
                <w:tab w:val="left" w:pos="0"/>
              </w:tabs>
              <w:suppressAutoHyphens/>
              <w:spacing w:before="121"/>
              <w:ind w:right="47"/>
              <w:jc w:val="righ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A4318" w:rsidRPr="00CA4318" w14:paraId="0F06687F" w14:textId="77777777" w:rsidTr="00A35171">
        <w:tc>
          <w:tcPr>
            <w:tcW w:w="5245" w:type="dxa"/>
          </w:tcPr>
          <w:p w14:paraId="3FE770A3" w14:textId="77777777" w:rsidR="00CA4318" w:rsidRPr="00CA4318" w:rsidRDefault="00CA4318" w:rsidP="00CA4318">
            <w:pPr>
              <w:suppressAutoHyphens/>
              <w:spacing w:before="121"/>
              <w:ind w:right="553"/>
              <w:jc w:val="both"/>
              <w:rPr>
                <w:rFonts w:ascii="Calibri" w:eastAsia="Calibri" w:hAnsi="Calibri" w:cs="Calibri"/>
                <w:color w:val="000000"/>
              </w:rPr>
            </w:pPr>
            <w:r w:rsidRPr="00CA4318">
              <w:rPr>
                <w:rFonts w:ascii="Calibri" w:eastAsia="Calibri" w:hAnsi="Calibri" w:cs="Calibri"/>
                <w:color w:val="000000"/>
              </w:rPr>
              <w:t>Entre 4 anys i 1 dia i 5 anys d’experiència</w:t>
            </w:r>
          </w:p>
        </w:tc>
        <w:tc>
          <w:tcPr>
            <w:tcW w:w="912" w:type="dxa"/>
          </w:tcPr>
          <w:p w14:paraId="2CD8FA0D" w14:textId="77777777" w:rsidR="00CA4318" w:rsidRPr="00CA4318" w:rsidRDefault="00CA4318" w:rsidP="00CA4318">
            <w:pPr>
              <w:tabs>
                <w:tab w:val="left" w:pos="0"/>
              </w:tabs>
              <w:suppressAutoHyphens/>
              <w:spacing w:before="121"/>
              <w:ind w:right="47"/>
              <w:jc w:val="right"/>
              <w:rPr>
                <w:rFonts w:ascii="Calibri" w:eastAsia="Calibri" w:hAnsi="Calibri" w:cs="Calibri"/>
                <w:color w:val="000000"/>
              </w:rPr>
            </w:pPr>
            <w:r w:rsidRPr="00CA4318">
              <w:rPr>
                <w:rFonts w:ascii="Calibri" w:eastAsia="Calibri" w:hAnsi="Calibri" w:cs="Calibri"/>
                <w:color w:val="000000"/>
              </w:rPr>
              <w:t>15</w:t>
            </w:r>
          </w:p>
        </w:tc>
        <w:tc>
          <w:tcPr>
            <w:tcW w:w="2348" w:type="dxa"/>
          </w:tcPr>
          <w:p w14:paraId="1AFDA096" w14:textId="77777777" w:rsidR="00CA4318" w:rsidRPr="00CA4318" w:rsidRDefault="00CA4318" w:rsidP="00CA4318">
            <w:pPr>
              <w:tabs>
                <w:tab w:val="left" w:pos="0"/>
              </w:tabs>
              <w:suppressAutoHyphens/>
              <w:spacing w:before="121"/>
              <w:ind w:right="47"/>
              <w:jc w:val="righ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A4318" w:rsidRPr="00CA4318" w14:paraId="13428ECB" w14:textId="77777777" w:rsidTr="00A35171">
        <w:tc>
          <w:tcPr>
            <w:tcW w:w="5245" w:type="dxa"/>
          </w:tcPr>
          <w:p w14:paraId="03E386FD" w14:textId="77777777" w:rsidR="00CA4318" w:rsidRPr="00CA4318" w:rsidRDefault="00CA4318" w:rsidP="00CA4318">
            <w:pPr>
              <w:suppressAutoHyphens/>
              <w:spacing w:before="121"/>
              <w:ind w:right="553"/>
              <w:jc w:val="both"/>
              <w:rPr>
                <w:rFonts w:ascii="Calibri" w:eastAsia="Calibri" w:hAnsi="Calibri" w:cs="Calibri"/>
                <w:color w:val="000000"/>
              </w:rPr>
            </w:pPr>
            <w:r w:rsidRPr="00CA4318">
              <w:rPr>
                <w:rFonts w:ascii="Calibri" w:eastAsia="Calibri" w:hAnsi="Calibri" w:cs="Calibri"/>
                <w:color w:val="000000"/>
              </w:rPr>
              <w:t>Entre 5 anys i 1 dia i 6 anys d’experiència</w:t>
            </w:r>
          </w:p>
        </w:tc>
        <w:tc>
          <w:tcPr>
            <w:tcW w:w="912" w:type="dxa"/>
          </w:tcPr>
          <w:p w14:paraId="4ABE49E3" w14:textId="77777777" w:rsidR="00CA4318" w:rsidRPr="00CA4318" w:rsidRDefault="00CA4318" w:rsidP="00CA4318">
            <w:pPr>
              <w:tabs>
                <w:tab w:val="left" w:pos="0"/>
              </w:tabs>
              <w:suppressAutoHyphens/>
              <w:spacing w:before="121"/>
              <w:ind w:right="47"/>
              <w:jc w:val="right"/>
              <w:rPr>
                <w:rFonts w:ascii="Calibri" w:eastAsia="Calibri" w:hAnsi="Calibri" w:cs="Calibri"/>
                <w:color w:val="000000"/>
              </w:rPr>
            </w:pPr>
            <w:r w:rsidRPr="00CA4318">
              <w:rPr>
                <w:rFonts w:ascii="Calibri" w:eastAsia="Calibri" w:hAnsi="Calibri" w:cs="Calibri"/>
                <w:color w:val="000000"/>
              </w:rPr>
              <w:t>20</w:t>
            </w:r>
          </w:p>
        </w:tc>
        <w:tc>
          <w:tcPr>
            <w:tcW w:w="2348" w:type="dxa"/>
          </w:tcPr>
          <w:p w14:paraId="0125693A" w14:textId="77777777" w:rsidR="00CA4318" w:rsidRPr="00CA4318" w:rsidRDefault="00CA4318" w:rsidP="00CA4318">
            <w:pPr>
              <w:tabs>
                <w:tab w:val="left" w:pos="0"/>
              </w:tabs>
              <w:suppressAutoHyphens/>
              <w:spacing w:before="121"/>
              <w:ind w:right="47"/>
              <w:jc w:val="righ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A4318" w:rsidRPr="00CA4318" w14:paraId="25B59FD9" w14:textId="77777777" w:rsidTr="00A35171">
        <w:tc>
          <w:tcPr>
            <w:tcW w:w="5245" w:type="dxa"/>
          </w:tcPr>
          <w:p w14:paraId="7B6CC87A" w14:textId="77777777" w:rsidR="00CA4318" w:rsidRPr="00CA4318" w:rsidRDefault="00CA4318" w:rsidP="00CA4318">
            <w:pPr>
              <w:suppressAutoHyphens/>
              <w:spacing w:before="121"/>
              <w:ind w:right="553"/>
              <w:jc w:val="both"/>
              <w:rPr>
                <w:rFonts w:ascii="Calibri" w:eastAsia="Calibri" w:hAnsi="Calibri" w:cs="Calibri"/>
                <w:color w:val="000000"/>
              </w:rPr>
            </w:pPr>
            <w:r w:rsidRPr="00CA4318">
              <w:rPr>
                <w:rFonts w:ascii="Calibri" w:eastAsia="Calibri" w:hAnsi="Calibri" w:cs="Calibri"/>
                <w:color w:val="000000"/>
              </w:rPr>
              <w:t>Entre 6 anys i 1 dia i 7 anys d’experiència</w:t>
            </w:r>
          </w:p>
        </w:tc>
        <w:tc>
          <w:tcPr>
            <w:tcW w:w="912" w:type="dxa"/>
          </w:tcPr>
          <w:p w14:paraId="1753E7A5" w14:textId="77777777" w:rsidR="00CA4318" w:rsidRPr="00CA4318" w:rsidRDefault="00CA4318" w:rsidP="00CA4318">
            <w:pPr>
              <w:tabs>
                <w:tab w:val="left" w:pos="0"/>
              </w:tabs>
              <w:suppressAutoHyphens/>
              <w:spacing w:before="121"/>
              <w:ind w:right="47"/>
              <w:jc w:val="right"/>
              <w:rPr>
                <w:rFonts w:ascii="Calibri" w:eastAsia="Calibri" w:hAnsi="Calibri" w:cs="Calibri"/>
                <w:color w:val="000000"/>
              </w:rPr>
            </w:pPr>
            <w:r w:rsidRPr="00CA4318">
              <w:rPr>
                <w:rFonts w:ascii="Calibri" w:eastAsia="Calibri" w:hAnsi="Calibri" w:cs="Calibri"/>
                <w:color w:val="000000"/>
              </w:rPr>
              <w:t>25</w:t>
            </w:r>
          </w:p>
        </w:tc>
        <w:tc>
          <w:tcPr>
            <w:tcW w:w="2348" w:type="dxa"/>
          </w:tcPr>
          <w:p w14:paraId="08EA75CB" w14:textId="77777777" w:rsidR="00CA4318" w:rsidRPr="00CA4318" w:rsidRDefault="00CA4318" w:rsidP="00CA4318">
            <w:pPr>
              <w:tabs>
                <w:tab w:val="left" w:pos="0"/>
              </w:tabs>
              <w:suppressAutoHyphens/>
              <w:spacing w:before="121"/>
              <w:ind w:right="47"/>
              <w:jc w:val="righ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A4318" w:rsidRPr="00CA4318" w14:paraId="578ED763" w14:textId="77777777" w:rsidTr="00A35171">
        <w:tc>
          <w:tcPr>
            <w:tcW w:w="5245" w:type="dxa"/>
          </w:tcPr>
          <w:p w14:paraId="43C21D07" w14:textId="77777777" w:rsidR="00CA4318" w:rsidRPr="00CA4318" w:rsidRDefault="00CA4318" w:rsidP="00CA4318">
            <w:pPr>
              <w:suppressAutoHyphens/>
              <w:spacing w:before="121"/>
              <w:ind w:right="553"/>
              <w:jc w:val="both"/>
              <w:rPr>
                <w:rFonts w:ascii="Calibri" w:eastAsia="Calibri" w:hAnsi="Calibri" w:cs="Calibri"/>
                <w:color w:val="000000"/>
              </w:rPr>
            </w:pPr>
            <w:r w:rsidRPr="00CA4318">
              <w:rPr>
                <w:rFonts w:ascii="Calibri" w:eastAsia="Calibri" w:hAnsi="Calibri" w:cs="Calibri"/>
                <w:color w:val="000000"/>
              </w:rPr>
              <w:t>Entre 7 anys i 1 dia i 8 anys d’experiència</w:t>
            </w:r>
          </w:p>
        </w:tc>
        <w:tc>
          <w:tcPr>
            <w:tcW w:w="912" w:type="dxa"/>
          </w:tcPr>
          <w:p w14:paraId="08E05D2E" w14:textId="77777777" w:rsidR="00CA4318" w:rsidRPr="00CA4318" w:rsidRDefault="00CA4318" w:rsidP="00CA4318">
            <w:pPr>
              <w:tabs>
                <w:tab w:val="left" w:pos="0"/>
              </w:tabs>
              <w:suppressAutoHyphens/>
              <w:spacing w:before="121"/>
              <w:ind w:right="47"/>
              <w:jc w:val="right"/>
              <w:rPr>
                <w:rFonts w:ascii="Calibri" w:eastAsia="Calibri" w:hAnsi="Calibri" w:cs="Calibri"/>
                <w:color w:val="000000"/>
              </w:rPr>
            </w:pPr>
            <w:r w:rsidRPr="00CA4318">
              <w:rPr>
                <w:rFonts w:ascii="Calibri" w:eastAsia="Calibri" w:hAnsi="Calibri" w:cs="Calibri"/>
                <w:color w:val="000000"/>
              </w:rPr>
              <w:t>30</w:t>
            </w:r>
          </w:p>
        </w:tc>
        <w:tc>
          <w:tcPr>
            <w:tcW w:w="2348" w:type="dxa"/>
          </w:tcPr>
          <w:p w14:paraId="226353B4" w14:textId="77777777" w:rsidR="00CA4318" w:rsidRPr="00CA4318" w:rsidRDefault="00CA4318" w:rsidP="00CA4318">
            <w:pPr>
              <w:tabs>
                <w:tab w:val="left" w:pos="0"/>
              </w:tabs>
              <w:suppressAutoHyphens/>
              <w:spacing w:before="121"/>
              <w:ind w:right="47"/>
              <w:jc w:val="righ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A4318" w:rsidRPr="00CA4318" w14:paraId="05752349" w14:textId="77777777" w:rsidTr="00A35171">
        <w:tc>
          <w:tcPr>
            <w:tcW w:w="5245" w:type="dxa"/>
          </w:tcPr>
          <w:p w14:paraId="1DE9D73F" w14:textId="77777777" w:rsidR="00CA4318" w:rsidRPr="00CA4318" w:rsidRDefault="00CA4318" w:rsidP="00CA4318">
            <w:pPr>
              <w:suppressAutoHyphens/>
              <w:spacing w:before="121"/>
              <w:ind w:right="553"/>
              <w:jc w:val="both"/>
              <w:rPr>
                <w:rFonts w:ascii="Calibri" w:eastAsia="Calibri" w:hAnsi="Calibri" w:cs="Calibri"/>
                <w:color w:val="000000"/>
              </w:rPr>
            </w:pPr>
            <w:r w:rsidRPr="00CA4318">
              <w:rPr>
                <w:rFonts w:ascii="Calibri" w:eastAsia="Calibri" w:hAnsi="Calibri" w:cs="Calibri"/>
                <w:color w:val="000000"/>
              </w:rPr>
              <w:t>Entre 8 anys i 1 dia i 9 anys d’experiència</w:t>
            </w:r>
          </w:p>
        </w:tc>
        <w:tc>
          <w:tcPr>
            <w:tcW w:w="912" w:type="dxa"/>
          </w:tcPr>
          <w:p w14:paraId="2EF33D0B" w14:textId="77777777" w:rsidR="00CA4318" w:rsidRPr="00CA4318" w:rsidRDefault="00CA4318" w:rsidP="00CA4318">
            <w:pPr>
              <w:tabs>
                <w:tab w:val="left" w:pos="0"/>
              </w:tabs>
              <w:suppressAutoHyphens/>
              <w:spacing w:before="121"/>
              <w:ind w:right="47"/>
              <w:jc w:val="right"/>
              <w:rPr>
                <w:rFonts w:ascii="Calibri" w:eastAsia="Calibri" w:hAnsi="Calibri" w:cs="Calibri"/>
                <w:color w:val="000000"/>
              </w:rPr>
            </w:pPr>
            <w:r w:rsidRPr="00CA4318">
              <w:rPr>
                <w:rFonts w:ascii="Calibri" w:eastAsia="Calibri" w:hAnsi="Calibri" w:cs="Calibri"/>
                <w:color w:val="000000"/>
              </w:rPr>
              <w:t>35</w:t>
            </w:r>
          </w:p>
        </w:tc>
        <w:tc>
          <w:tcPr>
            <w:tcW w:w="2348" w:type="dxa"/>
          </w:tcPr>
          <w:p w14:paraId="44798877" w14:textId="77777777" w:rsidR="00CA4318" w:rsidRPr="00CA4318" w:rsidRDefault="00CA4318" w:rsidP="00CA4318">
            <w:pPr>
              <w:tabs>
                <w:tab w:val="left" w:pos="0"/>
              </w:tabs>
              <w:suppressAutoHyphens/>
              <w:spacing w:before="121"/>
              <w:ind w:right="47"/>
              <w:jc w:val="righ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A4318" w:rsidRPr="00CA4318" w14:paraId="04DD838B" w14:textId="77777777" w:rsidTr="00A35171">
        <w:tc>
          <w:tcPr>
            <w:tcW w:w="5245" w:type="dxa"/>
          </w:tcPr>
          <w:p w14:paraId="79D76A21" w14:textId="77777777" w:rsidR="00CA4318" w:rsidRPr="00CA4318" w:rsidRDefault="00CA4318" w:rsidP="00CA4318">
            <w:pPr>
              <w:tabs>
                <w:tab w:val="left" w:pos="990"/>
              </w:tabs>
              <w:suppressAutoHyphens/>
              <w:spacing w:before="121"/>
              <w:ind w:right="553"/>
              <w:jc w:val="both"/>
              <w:rPr>
                <w:rFonts w:ascii="Calibri" w:eastAsia="Calibri" w:hAnsi="Calibri" w:cs="Calibri"/>
                <w:color w:val="000000"/>
              </w:rPr>
            </w:pPr>
            <w:r w:rsidRPr="00CA4318">
              <w:rPr>
                <w:rFonts w:ascii="Calibri" w:eastAsia="Calibri" w:hAnsi="Calibri" w:cs="Calibri"/>
                <w:color w:val="000000"/>
              </w:rPr>
              <w:t>Més de 9 anys d’experiència</w:t>
            </w:r>
          </w:p>
        </w:tc>
        <w:tc>
          <w:tcPr>
            <w:tcW w:w="912" w:type="dxa"/>
          </w:tcPr>
          <w:p w14:paraId="580F602F" w14:textId="77777777" w:rsidR="00CA4318" w:rsidRPr="00CA4318" w:rsidRDefault="00CA4318" w:rsidP="00CA4318">
            <w:pPr>
              <w:tabs>
                <w:tab w:val="left" w:pos="0"/>
              </w:tabs>
              <w:suppressAutoHyphens/>
              <w:spacing w:before="121"/>
              <w:ind w:right="47"/>
              <w:jc w:val="right"/>
              <w:rPr>
                <w:rFonts w:ascii="Calibri" w:eastAsia="Calibri" w:hAnsi="Calibri" w:cs="Calibri"/>
                <w:color w:val="000000"/>
              </w:rPr>
            </w:pPr>
            <w:r w:rsidRPr="00CA4318">
              <w:rPr>
                <w:rFonts w:ascii="Calibri" w:eastAsia="Calibri" w:hAnsi="Calibri" w:cs="Calibri"/>
                <w:color w:val="000000"/>
              </w:rPr>
              <w:t>40</w:t>
            </w:r>
          </w:p>
        </w:tc>
        <w:tc>
          <w:tcPr>
            <w:tcW w:w="2348" w:type="dxa"/>
          </w:tcPr>
          <w:p w14:paraId="60E9D000" w14:textId="77777777" w:rsidR="00CA4318" w:rsidRPr="00CA4318" w:rsidRDefault="00CA4318" w:rsidP="00CA4318">
            <w:pPr>
              <w:tabs>
                <w:tab w:val="left" w:pos="0"/>
              </w:tabs>
              <w:suppressAutoHyphens/>
              <w:spacing w:before="121"/>
              <w:ind w:right="47"/>
              <w:jc w:val="right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14:paraId="410C226B" w14:textId="77777777" w:rsidR="00CA4318" w:rsidRPr="00CA4318" w:rsidRDefault="00CA4318" w:rsidP="00CA431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0991422F" w14:textId="77777777" w:rsidR="00CA4318" w:rsidRPr="00CA4318" w:rsidRDefault="00CA4318" w:rsidP="00CA431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24A4BA5A" w14:textId="77777777" w:rsidR="00CA4318" w:rsidRPr="00CA4318" w:rsidRDefault="00CA4318" w:rsidP="00CA4318">
      <w:pPr>
        <w:keepNext/>
        <w:tabs>
          <w:tab w:val="left" w:pos="567"/>
          <w:tab w:val="left" w:pos="994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9072"/>
        </w:tabs>
        <w:suppressAutoHyphens/>
        <w:autoSpaceDN w:val="0"/>
        <w:spacing w:after="0" w:line="240" w:lineRule="auto"/>
        <w:ind w:right="6"/>
        <w:jc w:val="both"/>
        <w:textAlignment w:val="baseline"/>
        <w:outlineLvl w:val="1"/>
        <w:rPr>
          <w:rFonts w:ascii="Calibri" w:eastAsia="Times New Roman" w:hAnsi="Calibri" w:cs="Calibri"/>
          <w:b/>
          <w:color w:val="000000"/>
          <w:spacing w:val="-7"/>
          <w:kern w:val="0"/>
          <w:sz w:val="22"/>
          <w:szCs w:val="22"/>
          <w:lang w:eastAsia="ca-ES"/>
          <w14:ligatures w14:val="none"/>
        </w:rPr>
      </w:pPr>
    </w:p>
    <w:p w14:paraId="5E8DC7CA" w14:textId="77777777" w:rsidR="00CA4318" w:rsidRPr="00CA4318" w:rsidRDefault="00CA4318" w:rsidP="00CA4318">
      <w:pPr>
        <w:keepNext/>
        <w:tabs>
          <w:tab w:val="left" w:pos="567"/>
          <w:tab w:val="left" w:pos="994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9072"/>
        </w:tabs>
        <w:suppressAutoHyphens/>
        <w:autoSpaceDN w:val="0"/>
        <w:spacing w:after="0" w:line="240" w:lineRule="auto"/>
        <w:ind w:right="6"/>
        <w:jc w:val="both"/>
        <w:textAlignment w:val="baseline"/>
        <w:outlineLvl w:val="1"/>
        <w:rPr>
          <w:rFonts w:ascii="Calibri" w:eastAsia="Times New Roman" w:hAnsi="Calibri" w:cs="Calibri"/>
          <w:b/>
          <w:color w:val="000000"/>
          <w:spacing w:val="-2"/>
          <w:kern w:val="0"/>
          <w:sz w:val="22"/>
          <w:szCs w:val="22"/>
          <w:lang w:eastAsia="ca-ES"/>
          <w14:ligatures w14:val="none"/>
        </w:rPr>
      </w:pPr>
      <w:bookmarkStart w:id="5" w:name="_Hlk199155358"/>
      <w:r w:rsidRPr="00CA4318">
        <w:rPr>
          <w:rFonts w:ascii="Calibri" w:eastAsia="Times New Roman" w:hAnsi="Calibri" w:cs="Calibri"/>
          <w:b/>
          <w:color w:val="000000"/>
          <w:spacing w:val="-7"/>
          <w:kern w:val="0"/>
          <w:sz w:val="22"/>
          <w:szCs w:val="22"/>
          <w:lang w:eastAsia="ca-ES"/>
          <w14:ligatures w14:val="none"/>
        </w:rPr>
        <w:t xml:space="preserve">Per la millora dels terminis d’execució de serveis </w:t>
      </w:r>
      <w:r w:rsidRPr="00CA4318">
        <w:rPr>
          <w:rFonts w:ascii="Calibri" w:eastAsia="Times New Roman" w:hAnsi="Calibri" w:cs="Calibri"/>
          <w:b/>
          <w:color w:val="000000"/>
          <w:kern w:val="0"/>
          <w:sz w:val="22"/>
          <w:szCs w:val="22"/>
          <w:lang w:eastAsia="ca-ES"/>
          <w14:ligatures w14:val="none"/>
        </w:rPr>
        <w:t>fins</w:t>
      </w:r>
      <w:r w:rsidRPr="00CA4318">
        <w:rPr>
          <w:rFonts w:ascii="Calibri" w:eastAsia="Times New Roman" w:hAnsi="Calibri" w:cs="Calibri"/>
          <w:b/>
          <w:color w:val="000000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CA4318">
        <w:rPr>
          <w:rFonts w:ascii="Calibri" w:eastAsia="Times New Roman" w:hAnsi="Calibri" w:cs="Calibri"/>
          <w:b/>
          <w:color w:val="000000"/>
          <w:kern w:val="0"/>
          <w:sz w:val="22"/>
          <w:szCs w:val="22"/>
          <w:lang w:eastAsia="ca-ES"/>
          <w14:ligatures w14:val="none"/>
        </w:rPr>
        <w:t>a</w:t>
      </w:r>
      <w:r w:rsidRPr="00CA4318">
        <w:rPr>
          <w:rFonts w:ascii="Calibri" w:eastAsia="Times New Roman" w:hAnsi="Calibri" w:cs="Calibri"/>
          <w:b/>
          <w:color w:val="000000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CA4318">
        <w:rPr>
          <w:rFonts w:ascii="Calibri" w:eastAsia="Times New Roman" w:hAnsi="Calibri" w:cs="Calibri"/>
          <w:b/>
          <w:color w:val="000000"/>
          <w:kern w:val="0"/>
          <w:sz w:val="22"/>
          <w:szCs w:val="22"/>
          <w:lang w:eastAsia="ca-ES"/>
          <w14:ligatures w14:val="none"/>
        </w:rPr>
        <w:t>10</w:t>
      </w:r>
      <w:r w:rsidRPr="00CA4318">
        <w:rPr>
          <w:rFonts w:ascii="Calibri" w:eastAsia="Times New Roman" w:hAnsi="Calibri" w:cs="Calibri"/>
          <w:b/>
          <w:color w:val="000000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CA4318">
        <w:rPr>
          <w:rFonts w:ascii="Calibri" w:eastAsia="Times New Roman" w:hAnsi="Calibri" w:cs="Calibri"/>
          <w:b/>
          <w:color w:val="000000"/>
          <w:spacing w:val="-2"/>
          <w:kern w:val="0"/>
          <w:sz w:val="22"/>
          <w:szCs w:val="22"/>
          <w:lang w:eastAsia="ca-ES"/>
          <w14:ligatures w14:val="none"/>
        </w:rPr>
        <w:t>punts.</w:t>
      </w:r>
    </w:p>
    <w:p w14:paraId="003679F6" w14:textId="77777777" w:rsidR="00CA4318" w:rsidRPr="00CA4318" w:rsidRDefault="00CA4318" w:rsidP="00CA4318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Style w:val="Taulaambquadrcula1"/>
        <w:tblW w:w="0" w:type="auto"/>
        <w:tblInd w:w="250" w:type="dxa"/>
        <w:tblLook w:val="04A0" w:firstRow="1" w:lastRow="0" w:firstColumn="1" w:lastColumn="0" w:noHBand="0" w:noVBand="1"/>
      </w:tblPr>
      <w:tblGrid>
        <w:gridCol w:w="2968"/>
        <w:gridCol w:w="1049"/>
        <w:gridCol w:w="1049"/>
        <w:gridCol w:w="1035"/>
        <w:gridCol w:w="2153"/>
      </w:tblGrid>
      <w:tr w:rsidR="00CA4318" w:rsidRPr="00CA4318" w14:paraId="75786658" w14:textId="77777777" w:rsidTr="00A35171"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F18338" w14:textId="77777777" w:rsidR="00CA4318" w:rsidRPr="00CA4318" w:rsidRDefault="00CA4318" w:rsidP="00CA4318">
            <w:pPr>
              <w:suppressAutoHyphens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43E5AC" w14:textId="77777777" w:rsidR="00CA4318" w:rsidRPr="00CA4318" w:rsidRDefault="00CA4318" w:rsidP="00CA4318">
            <w:pPr>
              <w:suppressAutoHyphens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CEAFAE" w14:textId="77777777" w:rsidR="00CA4318" w:rsidRPr="00CA4318" w:rsidRDefault="00CA4318" w:rsidP="00CA4318">
            <w:pPr>
              <w:suppressAutoHyphens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3688E4" w14:textId="77777777" w:rsidR="00CA4318" w:rsidRPr="00CA4318" w:rsidRDefault="00CA4318" w:rsidP="00CA4318">
            <w:pPr>
              <w:suppressAutoHyphens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2E8385" w14:textId="77777777" w:rsidR="00CA4318" w:rsidRPr="00CA4318" w:rsidRDefault="00CA4318" w:rsidP="00CA4318">
            <w:pPr>
              <w:suppressAutoHyphens/>
              <w:jc w:val="both"/>
              <w:rPr>
                <w:rFonts w:ascii="Calibri" w:eastAsia="Calibri" w:hAnsi="Calibri" w:cs="Calibri"/>
                <w:color w:val="000000"/>
              </w:rPr>
            </w:pPr>
            <w:r w:rsidRPr="00CA4318">
              <w:rPr>
                <w:rFonts w:ascii="Calibri" w:eastAsia="Calibri" w:hAnsi="Calibri" w:cs="Calibri"/>
                <w:color w:val="000000"/>
              </w:rPr>
              <w:t>Escriure l’opció triada</w:t>
            </w:r>
          </w:p>
        </w:tc>
      </w:tr>
      <w:tr w:rsidR="00CA4318" w:rsidRPr="00CA4318" w14:paraId="67AE526F" w14:textId="77777777" w:rsidTr="00A35171">
        <w:tc>
          <w:tcPr>
            <w:tcW w:w="3295" w:type="dxa"/>
            <w:tcBorders>
              <w:top w:val="single" w:sz="4" w:space="0" w:color="auto"/>
            </w:tcBorders>
          </w:tcPr>
          <w:p w14:paraId="26FB46CA" w14:textId="77777777" w:rsidR="00CA4318" w:rsidRPr="00CA4318" w:rsidRDefault="00CA4318" w:rsidP="00CA4318">
            <w:pPr>
              <w:suppressAutoHyphens/>
              <w:jc w:val="both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CA4318">
              <w:rPr>
                <w:rFonts w:ascii="Calibri" w:eastAsia="Calibri" w:hAnsi="Calibri" w:cs="Calibri"/>
                <w:b/>
                <w:bCs/>
                <w:color w:val="000000"/>
              </w:rPr>
              <w:t>Número de dies en que es fa el lliurament de l’encàrrec respecte del que fixa el PPT (5 dies)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10D780F0" w14:textId="77777777" w:rsidR="00CA4318" w:rsidRPr="00CA4318" w:rsidRDefault="00CA4318" w:rsidP="00CA4318">
            <w:pPr>
              <w:suppressAutoHyphens/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14:paraId="367A2A97" w14:textId="77777777" w:rsidR="00CA4318" w:rsidRPr="00CA4318" w:rsidRDefault="00CA4318" w:rsidP="00CA4318">
            <w:pPr>
              <w:suppressAutoHyphens/>
              <w:jc w:val="center"/>
              <w:rPr>
                <w:rFonts w:ascii="Calibri" w:eastAsia="Calibri" w:hAnsi="Calibri" w:cs="Calibri"/>
                <w:color w:val="000000"/>
              </w:rPr>
            </w:pPr>
            <w:r w:rsidRPr="00CA4318">
              <w:rPr>
                <w:rFonts w:ascii="Calibri" w:eastAsia="Calibri" w:hAnsi="Calibri" w:cs="Calibri"/>
                <w:color w:val="000000"/>
              </w:rPr>
              <w:t>5 dies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07C0AD90" w14:textId="77777777" w:rsidR="00CA4318" w:rsidRPr="00CA4318" w:rsidRDefault="00CA4318" w:rsidP="00CA4318">
            <w:pPr>
              <w:suppressAutoHyphens/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14:paraId="05CF2477" w14:textId="77777777" w:rsidR="00CA4318" w:rsidRPr="00CA4318" w:rsidRDefault="00CA4318" w:rsidP="00CA4318">
            <w:pPr>
              <w:suppressAutoHyphens/>
              <w:jc w:val="center"/>
              <w:rPr>
                <w:rFonts w:ascii="Calibri" w:eastAsia="Calibri" w:hAnsi="Calibri" w:cs="Calibri"/>
                <w:color w:val="000000"/>
              </w:rPr>
            </w:pPr>
            <w:r w:rsidRPr="00CA4318">
              <w:rPr>
                <w:rFonts w:ascii="Calibri" w:eastAsia="Calibri" w:hAnsi="Calibri" w:cs="Calibri"/>
                <w:color w:val="000000"/>
              </w:rPr>
              <w:t>2 dies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6B690B7" w14:textId="77777777" w:rsidR="00CA4318" w:rsidRPr="00CA4318" w:rsidRDefault="00CA4318" w:rsidP="00CA4318">
            <w:pPr>
              <w:suppressAutoHyphens/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14:paraId="54DAB21E" w14:textId="77777777" w:rsidR="00CA4318" w:rsidRPr="00CA4318" w:rsidRDefault="00CA4318" w:rsidP="00CA4318">
            <w:pPr>
              <w:suppressAutoHyphens/>
              <w:jc w:val="center"/>
              <w:rPr>
                <w:rFonts w:ascii="Calibri" w:eastAsia="Calibri" w:hAnsi="Calibri" w:cs="Calibri"/>
                <w:color w:val="000000"/>
              </w:rPr>
            </w:pPr>
            <w:r w:rsidRPr="00CA4318">
              <w:rPr>
                <w:rFonts w:ascii="Calibri" w:eastAsia="Calibri" w:hAnsi="Calibri" w:cs="Calibri"/>
                <w:color w:val="000000"/>
              </w:rPr>
              <w:t>1 dia</w:t>
            </w:r>
          </w:p>
        </w:tc>
        <w:tc>
          <w:tcPr>
            <w:tcW w:w="2375" w:type="dxa"/>
            <w:tcBorders>
              <w:top w:val="single" w:sz="4" w:space="0" w:color="auto"/>
            </w:tcBorders>
          </w:tcPr>
          <w:p w14:paraId="64F009A1" w14:textId="77777777" w:rsidR="00CA4318" w:rsidRPr="00CA4318" w:rsidRDefault="00CA4318" w:rsidP="00CA4318">
            <w:pPr>
              <w:suppressAutoHyphens/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14:paraId="259D4A36" w14:textId="77777777" w:rsidR="00CA4318" w:rsidRPr="00CA4318" w:rsidRDefault="00CA4318" w:rsidP="00CA4318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kern w:val="0"/>
          <w:sz w:val="20"/>
          <w:szCs w:val="20"/>
          <w:lang w:eastAsia="ca-ES"/>
          <w14:ligatures w14:val="none"/>
        </w:rPr>
      </w:pPr>
    </w:p>
    <w:p w14:paraId="1E34C3F3" w14:textId="77777777" w:rsidR="00CA4318" w:rsidRPr="00CA4318" w:rsidRDefault="00CA4318" w:rsidP="00CA4318">
      <w:pPr>
        <w:suppressAutoHyphens/>
        <w:autoSpaceDN w:val="0"/>
        <w:spacing w:before="119" w:after="0" w:line="240" w:lineRule="auto"/>
        <w:ind w:right="548"/>
        <w:jc w:val="both"/>
        <w:textAlignment w:val="baseline"/>
        <w:rPr>
          <w:rFonts w:ascii="Calibri" w:eastAsia="Times New Roman" w:hAnsi="Calibri" w:cs="Calibri"/>
          <w:color w:val="000000"/>
          <w:kern w:val="0"/>
          <w:sz w:val="22"/>
          <w:szCs w:val="22"/>
          <w:lang w:eastAsia="ca-ES"/>
          <w14:ligatures w14:val="none"/>
        </w:rPr>
      </w:pPr>
    </w:p>
    <w:bookmarkEnd w:id="5"/>
    <w:p w14:paraId="694DFBF2" w14:textId="77777777" w:rsidR="00CA4318" w:rsidRPr="00CA4318" w:rsidRDefault="00CA4318" w:rsidP="00CA431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6FC7555E" w14:textId="77777777" w:rsidR="00CA4318" w:rsidRPr="00CA4318" w:rsidRDefault="00CA4318" w:rsidP="00CA431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4D22EAEA" w14:textId="77777777" w:rsidR="00CA4318" w:rsidRPr="00CA4318" w:rsidRDefault="00CA4318" w:rsidP="00CA431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Style w:val="Taulaambquadrcula1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CA4318" w:rsidRPr="00CA4318" w14:paraId="6AA61E1F" w14:textId="77777777" w:rsidTr="00A35171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ADEE9" w14:textId="77777777" w:rsidR="00CA4318" w:rsidRPr="00CA4318" w:rsidRDefault="00CA4318" w:rsidP="00CA4318">
            <w:pPr>
              <w:suppressAutoHyphens/>
              <w:jc w:val="both"/>
              <w:rPr>
                <w:rFonts w:ascii="Verdana" w:eastAsia="Calibri" w:hAnsi="Verdana" w:cs="Times New Roman"/>
                <w:i/>
                <w:iCs/>
                <w:color w:val="000000"/>
                <w:sz w:val="16"/>
                <w:szCs w:val="16"/>
              </w:rPr>
            </w:pPr>
          </w:p>
          <w:p w14:paraId="03666A90" w14:textId="77777777" w:rsidR="00CA4318" w:rsidRPr="00CA4318" w:rsidRDefault="00CA4318" w:rsidP="00CA4318">
            <w:pPr>
              <w:suppressAutoHyphens/>
              <w:jc w:val="both"/>
              <w:rPr>
                <w:rFonts w:ascii="Verdana" w:eastAsia="Calibri" w:hAnsi="Verdana" w:cs="Times New Roman"/>
                <w:strike/>
                <w:color w:val="000000"/>
              </w:rPr>
            </w:pPr>
            <w:r w:rsidRPr="00CA4318">
              <w:rPr>
                <w:rFonts w:ascii="Verdana" w:eastAsia="Calibri" w:hAnsi="Verdana" w:cs="Arial"/>
                <w:b/>
                <w:snapToGrid w:val="0"/>
                <w:color w:val="000000"/>
                <w:sz w:val="16"/>
                <w:lang w:eastAsia="es-ES"/>
              </w:rPr>
              <w:t>ADVERTÈNCIA:</w:t>
            </w:r>
            <w:r w:rsidRPr="00CA4318">
              <w:rPr>
                <w:rFonts w:ascii="Verdana" w:eastAsia="Calibri" w:hAnsi="Verdana" w:cs="Arial"/>
                <w:b/>
                <w:color w:val="000000"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CA4318">
              <w:rPr>
                <w:rFonts w:ascii="Verdana" w:eastAsia="Calibri" w:hAnsi="Verdana" w:cs="Verdana"/>
                <w:b/>
                <w:iCs/>
                <w:color w:val="000000"/>
                <w:sz w:val="16"/>
              </w:rPr>
              <w:t xml:space="preserve"> i afectant l’objectivitat de la valoració i el tractament igualitari de les empreses licitadores,</w:t>
            </w:r>
            <w:r w:rsidRPr="00CA4318">
              <w:rPr>
                <w:rFonts w:ascii="Verdana" w:eastAsia="Calibri" w:hAnsi="Verdana" w:cs="Arial"/>
                <w:b/>
                <w:color w:val="000000"/>
                <w:sz w:val="16"/>
              </w:rPr>
              <w:t xml:space="preserve"> implicarà l’exclusió de la licitació.</w:t>
            </w:r>
          </w:p>
          <w:p w14:paraId="0B12C898" w14:textId="77777777" w:rsidR="00CA4318" w:rsidRPr="00CA4318" w:rsidRDefault="00CA4318" w:rsidP="00CA4318">
            <w:pPr>
              <w:suppressAutoHyphens/>
              <w:jc w:val="both"/>
              <w:rPr>
                <w:rFonts w:ascii="Verdana" w:eastAsia="Calibri" w:hAnsi="Verdana" w:cs="Times New Roman"/>
                <w:color w:val="000000"/>
              </w:rPr>
            </w:pPr>
          </w:p>
        </w:tc>
      </w:tr>
    </w:tbl>
    <w:p w14:paraId="01DE803B" w14:textId="77777777" w:rsidR="00CA4318" w:rsidRPr="00CA4318" w:rsidRDefault="00CA4318" w:rsidP="00CA431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4FE9F94D" w14:textId="77777777" w:rsidR="00CA4318" w:rsidRPr="00CA4318" w:rsidRDefault="00CA4318" w:rsidP="00CA431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5E0DDCB5" w14:textId="77777777" w:rsidR="00CA4318" w:rsidRPr="00CA4318" w:rsidRDefault="00CA4318" w:rsidP="00CA431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54D90583" w14:textId="77777777" w:rsidR="00CA4318" w:rsidRPr="00CA4318" w:rsidRDefault="00CA4318" w:rsidP="00CA431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color w:val="000000"/>
          <w:kern w:val="0"/>
          <w:sz w:val="16"/>
          <w:szCs w:val="20"/>
          <w:lang w:eastAsia="ca-ES"/>
          <w14:ligatures w14:val="none"/>
        </w:rPr>
      </w:pPr>
      <w:r w:rsidRPr="00CA4318"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  <w:t xml:space="preserve"> [Signatura electrònica]</w:t>
      </w:r>
    </w:p>
    <w:p w14:paraId="24B552CD" w14:textId="77777777" w:rsidR="00CA4318" w:rsidRPr="00CA4318" w:rsidRDefault="00CA4318" w:rsidP="00CA431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3CACDDBC" w14:textId="77777777" w:rsidR="00CA4318" w:rsidRDefault="00CA4318"/>
    <w:sectPr w:rsidR="00CA431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C5C8B" w14:textId="77777777" w:rsidR="00CA4318" w:rsidRDefault="00CA4318" w:rsidP="00CA4318">
      <w:pPr>
        <w:spacing w:after="0" w:line="240" w:lineRule="auto"/>
      </w:pPr>
      <w:r>
        <w:separator/>
      </w:r>
    </w:p>
  </w:endnote>
  <w:endnote w:type="continuationSeparator" w:id="0">
    <w:p w14:paraId="4B7EECDD" w14:textId="77777777" w:rsidR="00CA4318" w:rsidRDefault="00CA4318" w:rsidP="00CA4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72 Black">
    <w:panose1 w:val="020B0A04030603020204"/>
    <w:charset w:val="00"/>
    <w:family w:val="swiss"/>
    <w:pitch w:val="variable"/>
    <w:sig w:usb0="A00002EF" w:usb1="5000205B" w:usb2="00000008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68B3C" w14:textId="77777777" w:rsidR="00CA4318" w:rsidRDefault="00CA4318" w:rsidP="00CA4318">
      <w:pPr>
        <w:spacing w:after="0" w:line="240" w:lineRule="auto"/>
      </w:pPr>
      <w:r>
        <w:separator/>
      </w:r>
    </w:p>
  </w:footnote>
  <w:footnote w:type="continuationSeparator" w:id="0">
    <w:p w14:paraId="1323A04F" w14:textId="77777777" w:rsidR="00CA4318" w:rsidRDefault="00CA4318" w:rsidP="00CA43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A9BDE" w14:textId="75FF0A17" w:rsidR="00CA4318" w:rsidRDefault="00CA4318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5BBBA25" wp14:editId="309865B8">
          <wp:simplePos x="0" y="0"/>
          <wp:positionH relativeFrom="page">
            <wp:posOffset>367754</wp:posOffset>
          </wp:positionH>
          <wp:positionV relativeFrom="topMargin">
            <wp:align>bottom</wp:align>
          </wp:positionV>
          <wp:extent cx="1266828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6" name="I 1" descr="Imatge que conté text, Font, logotip, símbol&#10;&#10;Pot ser que el contingut generat amb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 1" descr="Imatge que conté text, Font, logotip, símbol&#10;&#10;Pot ser que el contingut generat amb IA no sigui correcte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2C80224F" w14:textId="77777777" w:rsidR="00CA4318" w:rsidRDefault="00CA4318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5A68F5"/>
    <w:multiLevelType w:val="hybridMultilevel"/>
    <w:tmpl w:val="A896F62A"/>
    <w:lvl w:ilvl="0" w:tplc="34CA859A">
      <w:numFmt w:val="bullet"/>
      <w:lvlText w:val=""/>
      <w:lvlJc w:val="left"/>
      <w:pPr>
        <w:ind w:left="94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0DE0C568">
      <w:numFmt w:val="bullet"/>
      <w:lvlText w:val="•"/>
      <w:lvlJc w:val="left"/>
      <w:pPr>
        <w:ind w:left="1732" w:hanging="360"/>
      </w:pPr>
      <w:rPr>
        <w:rFonts w:hint="default"/>
        <w:lang w:val="ca-ES" w:eastAsia="en-US" w:bidi="ar-SA"/>
      </w:rPr>
    </w:lvl>
    <w:lvl w:ilvl="2" w:tplc="AA366936">
      <w:numFmt w:val="bullet"/>
      <w:lvlText w:val="•"/>
      <w:lvlJc w:val="left"/>
      <w:pPr>
        <w:ind w:left="2525" w:hanging="360"/>
      </w:pPr>
      <w:rPr>
        <w:rFonts w:hint="default"/>
        <w:lang w:val="ca-ES" w:eastAsia="en-US" w:bidi="ar-SA"/>
      </w:rPr>
    </w:lvl>
    <w:lvl w:ilvl="3" w:tplc="C508458E">
      <w:numFmt w:val="bullet"/>
      <w:lvlText w:val="•"/>
      <w:lvlJc w:val="left"/>
      <w:pPr>
        <w:ind w:left="3317" w:hanging="360"/>
      </w:pPr>
      <w:rPr>
        <w:rFonts w:hint="default"/>
        <w:lang w:val="ca-ES" w:eastAsia="en-US" w:bidi="ar-SA"/>
      </w:rPr>
    </w:lvl>
    <w:lvl w:ilvl="4" w:tplc="D7B23EA6">
      <w:numFmt w:val="bullet"/>
      <w:lvlText w:val="•"/>
      <w:lvlJc w:val="left"/>
      <w:pPr>
        <w:ind w:left="4110" w:hanging="360"/>
      </w:pPr>
      <w:rPr>
        <w:rFonts w:hint="default"/>
        <w:lang w:val="ca-ES" w:eastAsia="en-US" w:bidi="ar-SA"/>
      </w:rPr>
    </w:lvl>
    <w:lvl w:ilvl="5" w:tplc="CA966D5C">
      <w:numFmt w:val="bullet"/>
      <w:lvlText w:val="•"/>
      <w:lvlJc w:val="left"/>
      <w:pPr>
        <w:ind w:left="4903" w:hanging="360"/>
      </w:pPr>
      <w:rPr>
        <w:rFonts w:hint="default"/>
        <w:lang w:val="ca-ES" w:eastAsia="en-US" w:bidi="ar-SA"/>
      </w:rPr>
    </w:lvl>
    <w:lvl w:ilvl="6" w:tplc="CF322BE0">
      <w:numFmt w:val="bullet"/>
      <w:lvlText w:val="•"/>
      <w:lvlJc w:val="left"/>
      <w:pPr>
        <w:ind w:left="5695" w:hanging="360"/>
      </w:pPr>
      <w:rPr>
        <w:rFonts w:hint="default"/>
        <w:lang w:val="ca-ES" w:eastAsia="en-US" w:bidi="ar-SA"/>
      </w:rPr>
    </w:lvl>
    <w:lvl w:ilvl="7" w:tplc="A42A8178">
      <w:numFmt w:val="bullet"/>
      <w:lvlText w:val="•"/>
      <w:lvlJc w:val="left"/>
      <w:pPr>
        <w:ind w:left="6488" w:hanging="360"/>
      </w:pPr>
      <w:rPr>
        <w:rFonts w:hint="default"/>
        <w:lang w:val="ca-ES" w:eastAsia="en-US" w:bidi="ar-SA"/>
      </w:rPr>
    </w:lvl>
    <w:lvl w:ilvl="8" w:tplc="461289F4">
      <w:numFmt w:val="bullet"/>
      <w:lvlText w:val="•"/>
      <w:lvlJc w:val="left"/>
      <w:pPr>
        <w:ind w:left="7281" w:hanging="360"/>
      </w:pPr>
      <w:rPr>
        <w:rFonts w:hint="default"/>
        <w:lang w:val="ca-ES" w:eastAsia="en-US" w:bidi="ar-SA"/>
      </w:rPr>
    </w:lvl>
  </w:abstractNum>
  <w:num w:numId="1" w16cid:durableId="851257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318"/>
    <w:rsid w:val="007A77C2"/>
    <w:rsid w:val="00CA4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9440F"/>
  <w15:chartTrackingRefBased/>
  <w15:docId w15:val="{A0523D0D-5786-44E6-9DBF-80F2AE1EB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CA43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CA43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CA43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CA43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CA43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CA43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CA43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CA43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CA43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CA43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CA43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CA43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CA4318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CA4318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CA4318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CA4318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CA4318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CA4318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CA43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CA43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CA43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CA43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A43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CA4318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CA4318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CA4318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CA43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CA4318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CA4318"/>
    <w:rPr>
      <w:b/>
      <w:bCs/>
      <w:smallCaps/>
      <w:color w:val="0F4761" w:themeColor="accent1" w:themeShade="BF"/>
      <w:spacing w:val="5"/>
    </w:rPr>
  </w:style>
  <w:style w:type="table" w:customStyle="1" w:styleId="Taulaambquadrcula1">
    <w:name w:val="Taula amb quadrícula1"/>
    <w:basedOn w:val="Taulanormal"/>
    <w:next w:val="Taulaambquadrcula"/>
    <w:uiPriority w:val="39"/>
    <w:rsid w:val="00CA4318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2">
    <w:name w:val="Taula amb quadrícula2"/>
    <w:basedOn w:val="Taulanormal"/>
    <w:next w:val="Taulaambquadrcula"/>
    <w:uiPriority w:val="39"/>
    <w:rsid w:val="00CA43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ulaambquadrcula">
    <w:name w:val="Table Grid"/>
    <w:basedOn w:val="Taulanormal"/>
    <w:uiPriority w:val="39"/>
    <w:rsid w:val="00CA4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alera">
    <w:name w:val="header"/>
    <w:basedOn w:val="Normal"/>
    <w:link w:val="CapaleraCar"/>
    <w:uiPriority w:val="99"/>
    <w:unhideWhenUsed/>
    <w:rsid w:val="00CA43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CA4318"/>
  </w:style>
  <w:style w:type="paragraph" w:styleId="Peu">
    <w:name w:val="footer"/>
    <w:basedOn w:val="Normal"/>
    <w:link w:val="PeuCar"/>
    <w:uiPriority w:val="99"/>
    <w:unhideWhenUsed/>
    <w:rsid w:val="00CA43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CA43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494</Words>
  <Characters>2821</Characters>
  <Application>Microsoft Office Word</Application>
  <DocSecurity>0</DocSecurity>
  <Lines>23</Lines>
  <Paragraphs>6</Paragraphs>
  <ScaleCrop>false</ScaleCrop>
  <Company>IMI</Company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1</cp:revision>
  <dcterms:created xsi:type="dcterms:W3CDTF">2025-07-02T11:22:00Z</dcterms:created>
  <dcterms:modified xsi:type="dcterms:W3CDTF">2025-07-02T11:23:00Z</dcterms:modified>
</cp:coreProperties>
</file>