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FFB24" w14:textId="77777777" w:rsidR="00E464CD" w:rsidRDefault="00E464CD"/>
    <w:p w14:paraId="029D9D39" w14:textId="7AB43545" w:rsidR="00DE777E" w:rsidRDefault="008C3A3C">
      <w:r>
        <w:t>Contracte: 001_25001781</w:t>
      </w:r>
    </w:p>
    <w:p w14:paraId="58597288" w14:textId="77777777" w:rsidR="008C3A3C" w:rsidRDefault="008C3A3C"/>
    <w:p w14:paraId="680D9906" w14:textId="77777777" w:rsidR="008C3A3C" w:rsidRDefault="008C3A3C"/>
    <w:p w14:paraId="1549E301" w14:textId="6930C0EF" w:rsidR="00E464CD" w:rsidRPr="00E464CD" w:rsidRDefault="00E464CD" w:rsidP="00E464CD">
      <w:pPr>
        <w:jc w:val="center"/>
        <w:rPr>
          <w:b/>
          <w:bCs/>
        </w:rPr>
      </w:pPr>
      <w:r w:rsidRPr="00E464CD">
        <w:rPr>
          <w:b/>
          <w:bCs/>
        </w:rPr>
        <w:t>AVÍS</w:t>
      </w:r>
      <w:r w:rsidR="00DE777E">
        <w:rPr>
          <w:b/>
          <w:bCs/>
        </w:rPr>
        <w:t xml:space="preserve"> ESMENA I </w:t>
      </w:r>
      <w:r w:rsidRPr="00E464CD">
        <w:rPr>
          <w:b/>
          <w:bCs/>
        </w:rPr>
        <w:t xml:space="preserve"> AMPLIACIÓ TERMINI PRESENTACIÓ OFERTES</w:t>
      </w:r>
    </w:p>
    <w:p w14:paraId="4F86D33B" w14:textId="77777777" w:rsidR="00E464CD" w:rsidRDefault="00E464CD"/>
    <w:p w14:paraId="78321391" w14:textId="37D01989" w:rsidR="00E464CD" w:rsidRDefault="00DE777E">
      <w:r>
        <w:t xml:space="preserve">Es publica documentació acreditativa d’esmena per error material i s’amplia el termini </w:t>
      </w:r>
      <w:r w:rsidR="00E464CD">
        <w:t xml:space="preserve">de presentació d’ofertes  fins el proper dimecres dia </w:t>
      </w:r>
      <w:r>
        <w:t>30</w:t>
      </w:r>
      <w:r w:rsidR="00E464CD">
        <w:t xml:space="preserve"> de juliol de 2025, a les 23:59 h.</w:t>
      </w:r>
    </w:p>
    <w:p w14:paraId="03391A3A" w14:textId="77777777" w:rsidR="00E464CD" w:rsidRDefault="00E464CD"/>
    <w:p w14:paraId="35958139" w14:textId="77777777" w:rsidR="00E464CD" w:rsidRDefault="00E464CD"/>
    <w:sectPr w:rsidR="00E464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4CD"/>
    <w:rsid w:val="00615C4C"/>
    <w:rsid w:val="008C3A3C"/>
    <w:rsid w:val="00C21F98"/>
    <w:rsid w:val="00CE083A"/>
    <w:rsid w:val="00DE777E"/>
    <w:rsid w:val="00E46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D4207"/>
  <w15:chartTrackingRefBased/>
  <w15:docId w15:val="{60376491-AD9B-48E3-A4EE-21269A626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E464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E464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E464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E464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E464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E464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E464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E464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E464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E464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E464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E464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E464CD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E464CD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E464CD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E464CD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E464CD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E464CD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E464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E464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E464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E464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464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E464CD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E464CD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E464CD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E464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E464CD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E464C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</Words>
  <Characters>223</Characters>
  <Application>Microsoft Office Word</Application>
  <DocSecurity>0</DocSecurity>
  <Lines>1</Lines>
  <Paragraphs>1</Paragraphs>
  <ScaleCrop>false</ScaleCrop>
  <Company>Ajuntament de Barcelona</Company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PRADES VIDAL, LAURA</dc:creator>
  <cp:keywords/>
  <dc:description/>
  <cp:lastModifiedBy>PRADES VIDAL, LAURA</cp:lastModifiedBy>
  <cp:revision>4</cp:revision>
  <dcterms:created xsi:type="dcterms:W3CDTF">2025-07-15T09:29:00Z</dcterms:created>
  <dcterms:modified xsi:type="dcterms:W3CDTF">2025-07-15T09:30:00Z</dcterms:modified>
</cp:coreProperties>
</file>