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B892C" w14:textId="77777777" w:rsidR="00890253" w:rsidRDefault="00890253" w:rsidP="0089025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61FA25AA" w14:textId="77777777" w:rsidR="00890253" w:rsidRDefault="00890253" w:rsidP="0089025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5483CBF0" w14:textId="77777777" w:rsidR="00890253" w:rsidRPr="007F6126" w:rsidRDefault="00890253" w:rsidP="0089025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5F33A694" w14:textId="77777777" w:rsidR="00890253" w:rsidRPr="004A6764" w:rsidRDefault="00890253" w:rsidP="00890253">
      <w:pPr>
        <w:rPr>
          <w:rFonts w:ascii="Arial Narrow" w:hAnsi="Arial Narrow" w:cs="Arial"/>
          <w:b/>
          <w:szCs w:val="24"/>
        </w:rPr>
      </w:pPr>
    </w:p>
    <w:p w14:paraId="5B8A6749" w14:textId="77777777" w:rsidR="00CD2873" w:rsidRPr="00890253" w:rsidRDefault="00D7447F" w:rsidP="000C5A34">
      <w:pPr>
        <w:rPr>
          <w:rFonts w:ascii="Arial Narrow" w:hAnsi="Arial Narrow" w:cs="Arial"/>
          <w:szCs w:val="24"/>
        </w:rPr>
      </w:pPr>
      <w:r w:rsidRPr="00890253">
        <w:rPr>
          <w:rFonts w:ascii="Arial Narrow" w:hAnsi="Arial Narrow" w:cs="Arial"/>
          <w:szCs w:val="24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 w:rsidRPr="00890253">
        <w:rPr>
          <w:rFonts w:ascii="Arial Narrow" w:hAnsi="Arial Narrow" w:cs="Arial"/>
          <w:szCs w:val="24"/>
        </w:rPr>
        <w:t>sica/jurídica .......</w:t>
      </w:r>
      <w:r w:rsidRPr="00890253">
        <w:rPr>
          <w:rFonts w:ascii="Arial Narrow" w:hAnsi="Arial Narrow" w:cs="Arial"/>
          <w:szCs w:val="24"/>
        </w:rPr>
        <w:t>...............</w:t>
      </w:r>
      <w:r w:rsidR="00A57B4F" w:rsidRPr="00890253">
        <w:rPr>
          <w:rFonts w:ascii="Arial Narrow" w:hAnsi="Arial Narrow" w:cs="Arial"/>
          <w:szCs w:val="24"/>
        </w:rPr>
        <w:t>..........................</w:t>
      </w:r>
      <w:r w:rsidRPr="00890253">
        <w:rPr>
          <w:rFonts w:ascii="Arial Narrow" w:hAnsi="Arial Narrow" w:cs="Arial"/>
          <w:szCs w:val="24"/>
        </w:rPr>
        <w:t>.</w:t>
      </w:r>
      <w:r w:rsidR="00A57B4F" w:rsidRPr="00890253">
        <w:rPr>
          <w:rFonts w:ascii="Arial Narrow" w:hAnsi="Arial Narrow" w:cs="Arial"/>
          <w:szCs w:val="24"/>
        </w:rPr>
        <w:t>, amb NIF ............</w:t>
      </w:r>
      <w:r w:rsidRPr="00890253">
        <w:rPr>
          <w:rFonts w:ascii="Arial Narrow" w:hAnsi="Arial Narrow" w:cs="Arial"/>
          <w:szCs w:val="24"/>
        </w:rPr>
        <w:t xml:space="preserve">.................., </w:t>
      </w:r>
      <w:r w:rsidRPr="00890253">
        <w:rPr>
          <w:rFonts w:ascii="Arial Narrow" w:hAnsi="Arial Narrow" w:cs="Arial"/>
          <w:b/>
          <w:szCs w:val="24"/>
        </w:rPr>
        <w:t xml:space="preserve">amb l’adreça de correu electrònic per rebre les </w:t>
      </w:r>
      <w:r w:rsidR="004204EB" w:rsidRPr="00890253">
        <w:rPr>
          <w:rFonts w:ascii="Arial Narrow" w:hAnsi="Arial Narrow" w:cs="Arial"/>
          <w:b/>
          <w:color w:val="000000"/>
          <w:szCs w:val="24"/>
        </w:rPr>
        <w:t>notificacions i comunicacions</w:t>
      </w:r>
      <w:r w:rsidRPr="00890253">
        <w:rPr>
          <w:rFonts w:ascii="Arial Narrow" w:hAnsi="Arial Narrow" w:cs="Arial"/>
          <w:b/>
          <w:szCs w:val="24"/>
        </w:rPr>
        <w:t xml:space="preserve"> electròniques</w:t>
      </w:r>
      <w:r w:rsidRPr="00890253">
        <w:rPr>
          <w:rFonts w:ascii="Arial Narrow" w:hAnsi="Arial Narrow" w:cs="Arial"/>
          <w:szCs w:val="24"/>
        </w:rPr>
        <w:t xml:space="preserve"> (....................@..............) i als efectes</w:t>
      </w:r>
      <w:r w:rsidR="00D51B0B" w:rsidRPr="00890253">
        <w:rPr>
          <w:rFonts w:ascii="Arial Narrow" w:hAnsi="Arial Narrow" w:cs="Arial"/>
          <w:szCs w:val="24"/>
        </w:rPr>
        <w:t xml:space="preserve"> de </w:t>
      </w:r>
      <w:r w:rsidR="004204EB" w:rsidRPr="00890253">
        <w:rPr>
          <w:rFonts w:ascii="Arial Narrow" w:hAnsi="Arial Narrow" w:cs="Arial"/>
          <w:szCs w:val="24"/>
        </w:rPr>
        <w:t>presentar oferta</w:t>
      </w:r>
      <w:r w:rsidRPr="00890253">
        <w:rPr>
          <w:rFonts w:ascii="Arial Narrow" w:hAnsi="Arial Narrow" w:cs="Arial"/>
          <w:szCs w:val="24"/>
        </w:rPr>
        <w:t xml:space="preserve"> en el procediment d'adjudicació </w:t>
      </w:r>
      <w:r w:rsidR="00CD2873" w:rsidRPr="00890253">
        <w:rPr>
          <w:rFonts w:ascii="Arial Narrow" w:hAnsi="Arial Narrow" w:cs="Arial"/>
          <w:szCs w:val="24"/>
        </w:rPr>
        <w:t>següent:</w:t>
      </w:r>
    </w:p>
    <w:p w14:paraId="67A94E75" w14:textId="77777777" w:rsidR="00890253" w:rsidRPr="00890253" w:rsidRDefault="00890253" w:rsidP="000C5A34">
      <w:pPr>
        <w:rPr>
          <w:rFonts w:ascii="Arial Narrow" w:hAnsi="Arial Narrow" w:cs="Arial"/>
          <w:szCs w:val="24"/>
        </w:rPr>
      </w:pPr>
    </w:p>
    <w:p w14:paraId="6533D0C5" w14:textId="77777777" w:rsidR="00890253" w:rsidRPr="00890253" w:rsidRDefault="00890253" w:rsidP="000C5A34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90253" w:rsidRPr="00890253" w14:paraId="29DC1A53" w14:textId="77777777" w:rsidTr="00DD12B7">
        <w:trPr>
          <w:trHeight w:val="340"/>
        </w:trPr>
        <w:tc>
          <w:tcPr>
            <w:tcW w:w="9211" w:type="dxa"/>
            <w:vAlign w:val="center"/>
          </w:tcPr>
          <w:p w14:paraId="0FDCEF7C" w14:textId="02113462" w:rsidR="00890253" w:rsidRPr="00890253" w:rsidRDefault="00890253" w:rsidP="00E2456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 w:rsidRPr="00890253">
              <w:rPr>
                <w:rFonts w:ascii="Arial Narrow" w:hAnsi="Arial Narrow" w:cs="Arial"/>
                <w:szCs w:val="24"/>
              </w:rPr>
              <w:t xml:space="preserve">Petició de contracte: </w:t>
            </w:r>
            <w:r w:rsidR="00DF207F">
              <w:rPr>
                <w:rFonts w:ascii="Arial Narrow" w:hAnsi="Arial Narrow" w:cs="Arial"/>
                <w:szCs w:val="24"/>
              </w:rPr>
              <w:t>001_P2502145</w:t>
            </w:r>
          </w:p>
        </w:tc>
      </w:tr>
      <w:tr w:rsidR="00890253" w:rsidRPr="00890253" w14:paraId="768B78D5" w14:textId="77777777" w:rsidTr="00DD12B7">
        <w:trPr>
          <w:trHeight w:val="1102"/>
        </w:trPr>
        <w:tc>
          <w:tcPr>
            <w:tcW w:w="9211" w:type="dxa"/>
          </w:tcPr>
          <w:p w14:paraId="7BEAB76B" w14:textId="0E63810D" w:rsidR="00890253" w:rsidRPr="00890253" w:rsidRDefault="00890253" w:rsidP="005033E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szCs w:val="24"/>
              </w:rPr>
            </w:pPr>
            <w:r w:rsidRPr="00890253">
              <w:rPr>
                <w:rFonts w:ascii="Arial Narrow" w:hAnsi="Arial Narrow" w:cs="Arial"/>
                <w:szCs w:val="24"/>
              </w:rPr>
              <w:t xml:space="preserve">Objecte: </w:t>
            </w:r>
            <w:r w:rsidR="00110C78">
              <w:rPr>
                <w:rFonts w:ascii="Arial Narrow" w:hAnsi="Arial Narrow" w:cs="Arial"/>
                <w:szCs w:val="24"/>
              </w:rPr>
              <w:t>COMPRA DE PAPER PER A LA REVISTA BARCELONA METRÒPOLIS</w:t>
            </w:r>
          </w:p>
        </w:tc>
      </w:tr>
    </w:tbl>
    <w:p w14:paraId="5FA7720C" w14:textId="77777777" w:rsidR="00890253" w:rsidRDefault="00890253" w:rsidP="000C5A34">
      <w:pPr>
        <w:rPr>
          <w:rFonts w:ascii="Verdana" w:hAnsi="Verdana" w:cs="Arial"/>
          <w:sz w:val="20"/>
          <w:szCs w:val="20"/>
        </w:rPr>
      </w:pPr>
    </w:p>
    <w:p w14:paraId="35CF1B24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14:paraId="6550F351" w14:textId="77777777" w:rsidR="00890253" w:rsidRPr="004A6764" w:rsidRDefault="00890253" w:rsidP="0089025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</w:t>
      </w:r>
      <w:r>
        <w:rPr>
          <w:rFonts w:ascii="Arial Narrow" w:hAnsi="Arial Narrow" w:cs="Arial"/>
          <w:szCs w:val="24"/>
          <w:u w:val="single"/>
        </w:rPr>
        <w:t>A</w:t>
      </w:r>
      <w:r w:rsidRPr="004A6764">
        <w:rPr>
          <w:rFonts w:ascii="Arial Narrow" w:hAnsi="Arial Narrow" w:cs="Arial"/>
          <w:szCs w:val="24"/>
          <w:u w:val="single"/>
        </w:rPr>
        <w:t xml:space="preserve"> LA SEGÜENT OFERTA ECONÒMICA</w:t>
      </w:r>
      <w:r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6D934FF3" w14:textId="77777777" w:rsidR="00890253" w:rsidRPr="004A6764" w:rsidRDefault="00890253" w:rsidP="00890253">
      <w:pPr>
        <w:rPr>
          <w:rFonts w:ascii="Arial Narrow" w:hAnsi="Arial Narrow" w:cs="Arial"/>
          <w:szCs w:val="24"/>
        </w:rPr>
      </w:pPr>
    </w:p>
    <w:p w14:paraId="476F2233" w14:textId="68BA3084" w:rsidR="00890253" w:rsidRPr="006641E6" w:rsidRDefault="00890253" w:rsidP="00890253">
      <w:pPr>
        <w:rPr>
          <w:rFonts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C66EDC">
        <w:rPr>
          <w:rFonts w:ascii="Arial Narrow" w:hAnsi="Arial Narrow" w:cs="Arial"/>
          <w:szCs w:val="24"/>
        </w:rPr>
        <w:t xml:space="preserve">   </w:t>
      </w:r>
      <w:r w:rsidR="00110C78">
        <w:rPr>
          <w:rFonts w:ascii="Arial Narrow" w:hAnsi="Arial Narrow" w:cs="Arial"/>
          <w:szCs w:val="24"/>
        </w:rPr>
        <w:t>14.816,54</w:t>
      </w:r>
      <w:r>
        <w:rPr>
          <w:rFonts w:ascii="Arial Narrow" w:hAnsi="Arial Narrow" w:cs="Arial"/>
          <w:szCs w:val="24"/>
        </w:rPr>
        <w:t>.</w:t>
      </w:r>
      <w:r>
        <w:rPr>
          <w:rFonts w:cs="Arial"/>
          <w:szCs w:val="24"/>
        </w:rPr>
        <w:t>€</w:t>
      </w:r>
    </w:p>
    <w:p w14:paraId="0D7FE15C" w14:textId="2D9B148F" w:rsidR="00C66EDC" w:rsidRDefault="00C66EDC" w:rsidP="0089025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T</w:t>
      </w:r>
      <w:r w:rsidR="00890253">
        <w:rPr>
          <w:rFonts w:ascii="Arial Narrow" w:hAnsi="Arial Narrow" w:cs="Arial"/>
          <w:szCs w:val="24"/>
        </w:rPr>
        <w:t xml:space="preserve">ipus </w:t>
      </w:r>
      <w:r>
        <w:rPr>
          <w:rFonts w:ascii="Arial Narrow" w:hAnsi="Arial Narrow" w:cs="Arial"/>
          <w:szCs w:val="24"/>
        </w:rPr>
        <w:t xml:space="preserve">IVA     </w:t>
      </w:r>
      <w:r w:rsidR="00110C78">
        <w:rPr>
          <w:rFonts w:ascii="Arial Narrow" w:hAnsi="Arial Narrow" w:cs="Arial"/>
          <w:szCs w:val="24"/>
        </w:rPr>
        <w:t xml:space="preserve">21 </w:t>
      </w:r>
      <w:r w:rsidR="00890253">
        <w:rPr>
          <w:rFonts w:ascii="Arial Narrow" w:hAnsi="Arial Narrow" w:cs="Arial"/>
          <w:szCs w:val="24"/>
        </w:rPr>
        <w:t xml:space="preserve">% </w:t>
      </w:r>
    </w:p>
    <w:p w14:paraId="7DF5504C" w14:textId="4BBF8869" w:rsidR="00C66EDC" w:rsidRDefault="00C66EDC" w:rsidP="0089025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Import IVA :                </w:t>
      </w:r>
      <w:r w:rsidR="00110C78">
        <w:rPr>
          <w:rFonts w:ascii="Arial Narrow" w:hAnsi="Arial Narrow" w:cs="Arial"/>
          <w:szCs w:val="24"/>
        </w:rPr>
        <w:t xml:space="preserve">   3.111,47</w:t>
      </w:r>
      <w:r>
        <w:rPr>
          <w:rFonts w:ascii="Arial Narrow" w:hAnsi="Arial Narrow" w:cs="Arial"/>
          <w:szCs w:val="24"/>
        </w:rPr>
        <w:t>.</w:t>
      </w:r>
      <w:r>
        <w:rPr>
          <w:rFonts w:cs="Arial"/>
          <w:szCs w:val="24"/>
        </w:rPr>
        <w:t>€</w:t>
      </w:r>
      <w:r>
        <w:rPr>
          <w:rFonts w:ascii="Arial Narrow" w:hAnsi="Arial Narrow" w:cs="Arial"/>
          <w:szCs w:val="24"/>
        </w:rPr>
        <w:t xml:space="preserve">  </w:t>
      </w:r>
    </w:p>
    <w:p w14:paraId="4716778F" w14:textId="77777777" w:rsidR="00C66EDC" w:rsidRDefault="00C66EDC" w:rsidP="00890253">
      <w:pPr>
        <w:rPr>
          <w:rFonts w:ascii="Arial Narrow" w:hAnsi="Arial Narrow" w:cs="Arial"/>
          <w:szCs w:val="24"/>
        </w:rPr>
      </w:pPr>
    </w:p>
    <w:p w14:paraId="43F57DD8" w14:textId="709BC2F3" w:rsidR="00890253" w:rsidRPr="006641E6" w:rsidRDefault="00890253" w:rsidP="00890253">
      <w:pPr>
        <w:rPr>
          <w:rFonts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</w:t>
      </w:r>
      <w:r w:rsidR="00C66EDC">
        <w:rPr>
          <w:rFonts w:ascii="Arial Narrow" w:hAnsi="Arial Narrow" w:cs="Arial"/>
          <w:szCs w:val="24"/>
        </w:rPr>
        <w:t>del contracte (</w:t>
      </w:r>
      <w:r>
        <w:rPr>
          <w:rFonts w:ascii="Arial Narrow" w:hAnsi="Arial Narrow" w:cs="Arial"/>
          <w:szCs w:val="24"/>
        </w:rPr>
        <w:t>IVA inclòs</w:t>
      </w:r>
      <w:r w:rsidR="00C66EDC">
        <w:rPr>
          <w:rFonts w:ascii="Arial Narrow" w:hAnsi="Arial Narrow" w:cs="Arial"/>
          <w:szCs w:val="24"/>
        </w:rPr>
        <w:t xml:space="preserve">) </w:t>
      </w:r>
      <w:r>
        <w:rPr>
          <w:rFonts w:ascii="Arial Narrow" w:hAnsi="Arial Narrow" w:cs="Arial"/>
          <w:szCs w:val="24"/>
        </w:rPr>
        <w:t>:</w:t>
      </w:r>
      <w:r w:rsidR="00C66EDC">
        <w:rPr>
          <w:rFonts w:ascii="Arial Narrow" w:hAnsi="Arial Narrow" w:cs="Arial"/>
          <w:szCs w:val="24"/>
        </w:rPr>
        <w:t xml:space="preserve">       </w:t>
      </w:r>
      <w:r w:rsidR="00110C78">
        <w:rPr>
          <w:rFonts w:ascii="Arial Narrow" w:hAnsi="Arial Narrow" w:cs="Arial"/>
          <w:szCs w:val="24"/>
        </w:rPr>
        <w:t xml:space="preserve">17.928,01 </w:t>
      </w:r>
      <w:r>
        <w:rPr>
          <w:rFonts w:cs="Arial"/>
          <w:szCs w:val="24"/>
        </w:rPr>
        <w:t>€</w:t>
      </w:r>
    </w:p>
    <w:p w14:paraId="3BE99997" w14:textId="77777777" w:rsidR="00890253" w:rsidRDefault="00890253" w:rsidP="0089025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Verdana" w:hAnsi="Verdana" w:cs="Arial"/>
          <w:sz w:val="20"/>
          <w:szCs w:val="20"/>
          <w:u w:val="single"/>
        </w:rPr>
      </w:pPr>
    </w:p>
    <w:p w14:paraId="0BB612B2" w14:textId="77777777"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14:paraId="62F7EC29" w14:textId="57D36BDF" w:rsidR="00CD2873" w:rsidRPr="00A57B4F" w:rsidRDefault="003672E4" w:rsidP="00CD2873">
      <w:pPr>
        <w:rPr>
          <w:rFonts w:ascii="Verdana" w:hAnsi="Verdana" w:cs="Arial"/>
          <w:sz w:val="20"/>
          <w:szCs w:val="20"/>
          <w:u w:val="single"/>
        </w:rPr>
      </w:pPr>
      <w:r>
        <w:rPr>
          <w:rFonts w:ascii="Verdana" w:hAnsi="Verdana" w:cs="Arial"/>
          <w:sz w:val="20"/>
          <w:szCs w:val="20"/>
          <w:u w:val="single"/>
        </w:rPr>
        <w:t>OFERTA ECONÒMICA</w:t>
      </w:r>
    </w:p>
    <w:p w14:paraId="5C2BD542" w14:textId="77777777"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14:paraId="18A12231" w14:textId="77777777"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14:paraId="78A963C6" w14:textId="77777777"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8392" w:type="dxa"/>
        <w:tblInd w:w="108" w:type="dxa"/>
        <w:tblLook w:val="04A0" w:firstRow="1" w:lastRow="0" w:firstColumn="1" w:lastColumn="0" w:noHBand="0" w:noVBand="1"/>
      </w:tblPr>
      <w:tblGrid>
        <w:gridCol w:w="3559"/>
        <w:gridCol w:w="2282"/>
        <w:gridCol w:w="2551"/>
      </w:tblGrid>
      <w:tr w:rsidR="003672E4" w:rsidRPr="00A57B4F" w14:paraId="347201C1" w14:textId="77777777" w:rsidTr="003672E4">
        <w:tc>
          <w:tcPr>
            <w:tcW w:w="3559" w:type="dxa"/>
            <w:tcBorders>
              <w:right w:val="single" w:sz="4" w:space="0" w:color="auto"/>
            </w:tcBorders>
          </w:tcPr>
          <w:p w14:paraId="1565A90E" w14:textId="77777777" w:rsidR="003672E4" w:rsidRPr="00A57B4F" w:rsidRDefault="003672E4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Conceptes</w:t>
            </w:r>
          </w:p>
        </w:tc>
        <w:tc>
          <w:tcPr>
            <w:tcW w:w="2282" w:type="dxa"/>
            <w:tcBorders>
              <w:left w:val="single" w:sz="4" w:space="0" w:color="auto"/>
              <w:right w:val="single" w:sz="4" w:space="0" w:color="auto"/>
            </w:tcBorders>
          </w:tcPr>
          <w:p w14:paraId="781336F4" w14:textId="7F35539C" w:rsidR="003672E4" w:rsidRPr="00A57B4F" w:rsidRDefault="003672E4" w:rsidP="00D01F98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Preu màxim (sense IVA)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</w:tcPr>
          <w:p w14:paraId="143029AD" w14:textId="507EA082" w:rsidR="003672E4" w:rsidRPr="00A57B4F" w:rsidRDefault="003672E4" w:rsidP="00D01F98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Preu ofertat (sense IVA)</w:t>
            </w:r>
          </w:p>
        </w:tc>
      </w:tr>
      <w:tr w:rsidR="003672E4" w:rsidRPr="00A57B4F" w14:paraId="1F4891BE" w14:textId="77777777" w:rsidTr="003672E4">
        <w:tc>
          <w:tcPr>
            <w:tcW w:w="3559" w:type="dxa"/>
            <w:tcBorders>
              <w:right w:val="single" w:sz="4" w:space="0" w:color="auto"/>
            </w:tcBorders>
          </w:tcPr>
          <w:p w14:paraId="14BA1B9D" w14:textId="30169C4A" w:rsidR="003672E4" w:rsidRPr="00A57B4F" w:rsidRDefault="003672E4" w:rsidP="00D01F98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Creator Sand de 200 gr.</w:t>
            </w:r>
          </w:p>
        </w:tc>
        <w:tc>
          <w:tcPr>
            <w:tcW w:w="2282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2C208FD" w14:textId="24C91F6F" w:rsidR="003672E4" w:rsidRPr="00A57B4F" w:rsidRDefault="003672E4" w:rsidP="00D01F98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 xml:space="preserve">3.100 € / tona 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</w:tcPr>
          <w:p w14:paraId="28DF992B" w14:textId="77777777" w:rsidR="003672E4" w:rsidRPr="00A57B4F" w:rsidRDefault="003672E4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3672E4" w:rsidRPr="00A57B4F" w14:paraId="2319FF3A" w14:textId="77777777" w:rsidTr="003672E4">
        <w:tc>
          <w:tcPr>
            <w:tcW w:w="3559" w:type="dxa"/>
            <w:tcBorders>
              <w:right w:val="single" w:sz="4" w:space="0" w:color="auto"/>
            </w:tcBorders>
          </w:tcPr>
          <w:p w14:paraId="3E0BE411" w14:textId="6E767EAC" w:rsidR="003672E4" w:rsidRPr="00A57B4F" w:rsidRDefault="003672E4" w:rsidP="00D01F98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Creator Star de 90 gr.</w:t>
            </w:r>
          </w:p>
        </w:tc>
        <w:tc>
          <w:tcPr>
            <w:tcW w:w="2282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93922EF" w14:textId="136160F9" w:rsidR="003672E4" w:rsidRPr="00A57B4F" w:rsidRDefault="003672E4" w:rsidP="00D01F98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3.100 € / tona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</w:tcPr>
          <w:p w14:paraId="4FFE24F5" w14:textId="77777777" w:rsidR="003672E4" w:rsidRPr="00A57B4F" w:rsidRDefault="003672E4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3672E4" w:rsidRPr="00A57B4F" w14:paraId="3B9B2736" w14:textId="77777777" w:rsidTr="003672E4">
        <w:tc>
          <w:tcPr>
            <w:tcW w:w="3559" w:type="dxa"/>
            <w:tcBorders>
              <w:right w:val="single" w:sz="4" w:space="0" w:color="auto"/>
            </w:tcBorders>
          </w:tcPr>
          <w:p w14:paraId="37612A50" w14:textId="18E8385C" w:rsidR="003672E4" w:rsidRPr="00A57B4F" w:rsidRDefault="003672E4" w:rsidP="00D01F98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Cyclus Offset de 80 gr.</w:t>
            </w:r>
          </w:p>
        </w:tc>
        <w:tc>
          <w:tcPr>
            <w:tcW w:w="2282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5A11B87" w14:textId="5F1935AE" w:rsidR="003672E4" w:rsidRPr="00A57B4F" w:rsidRDefault="003672E4" w:rsidP="00D01F98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2.525 € / tona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</w:tcPr>
          <w:p w14:paraId="30A9C311" w14:textId="77777777" w:rsidR="003672E4" w:rsidRPr="00A57B4F" w:rsidRDefault="003672E4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40A8D144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02E69BDD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3F621F5" w14:textId="77777777" w:rsidR="00C66EDC" w:rsidRDefault="00C66EDC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7481A871" w14:textId="77777777" w:rsidR="00C66EDC" w:rsidRDefault="00C66EDC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2D27F23C" w14:textId="77777777" w:rsidR="00C66EDC" w:rsidRDefault="00C66EDC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7084B2F3" w14:textId="77777777" w:rsidR="00C66EDC" w:rsidRDefault="00C66EDC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A86482D" w14:textId="77777777" w:rsidR="003672E4" w:rsidRDefault="003672E4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70BBDACA" w14:textId="77777777" w:rsidR="003672E4" w:rsidRDefault="003672E4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2DD1F53C" w14:textId="77777777" w:rsidR="00C66EDC" w:rsidRDefault="00C66EDC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AB9DA6F" w14:textId="77777777" w:rsidR="00CD2873" w:rsidRPr="00AD5338" w:rsidRDefault="000B6709" w:rsidP="00A57B4F">
      <w:pPr>
        <w:autoSpaceDE w:val="0"/>
        <w:autoSpaceDN w:val="0"/>
        <w:adjustRightInd w:val="0"/>
        <w:jc w:val="center"/>
        <w:rPr>
          <w:rFonts w:ascii="Arial Narrow" w:eastAsia="Times New Roman" w:hAnsi="Arial Narrow" w:cs="Times New Roman"/>
          <w:b/>
          <w:color w:val="auto"/>
          <w:szCs w:val="24"/>
        </w:rPr>
      </w:pPr>
      <w:r w:rsidRPr="00AD5338">
        <w:rPr>
          <w:rFonts w:ascii="Arial Narrow" w:eastAsia="Times New Roman" w:hAnsi="Arial Narrow" w:cs="Times New Roman"/>
          <w:b/>
          <w:color w:val="auto"/>
          <w:szCs w:val="24"/>
        </w:rPr>
        <w:lastRenderedPageBreak/>
        <w:t>DECLARA SOTA LA SEVA RESPONSABILITAT:</w:t>
      </w:r>
    </w:p>
    <w:p w14:paraId="76FDB3C8" w14:textId="77777777" w:rsidR="000B6709" w:rsidRPr="00AD5338" w:rsidRDefault="000B6709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7DE6E93A" w14:textId="77777777" w:rsidR="00CD2873" w:rsidRPr="00AD5338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AD5338">
        <w:rPr>
          <w:rFonts w:ascii="Arial Narrow" w:hAnsi="Arial Narrow" w:cs="Arial"/>
          <w:szCs w:val="24"/>
        </w:rPr>
        <w:t xml:space="preserve">Que </w:t>
      </w:r>
      <w:r w:rsidR="00454C80" w:rsidRPr="00AD5338">
        <w:rPr>
          <w:rFonts w:ascii="Arial Narrow" w:hAnsi="Arial Narrow"/>
          <w:snapToGrid w:val="0"/>
          <w:szCs w:val="24"/>
        </w:rPr>
        <w:t>l’e</w:t>
      </w:r>
      <w:r w:rsidR="00831DB7" w:rsidRPr="00AD5338">
        <w:rPr>
          <w:rFonts w:ascii="Arial Narrow" w:hAnsi="Arial Narrow"/>
          <w:snapToGrid w:val="0"/>
          <w:szCs w:val="24"/>
        </w:rPr>
        <w:t xml:space="preserve">smentada </w:t>
      </w:r>
      <w:r w:rsidR="00831DB7" w:rsidRPr="00AD5338">
        <w:rPr>
          <w:rFonts w:ascii="Arial Narrow" w:hAnsi="Arial Narrow" w:cs="Arial"/>
          <w:szCs w:val="24"/>
        </w:rPr>
        <w:t>persona física/jurídica:</w:t>
      </w:r>
    </w:p>
    <w:p w14:paraId="1E8E53BA" w14:textId="77777777" w:rsidR="00CD2873" w:rsidRPr="00AD5338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552ED193" w14:textId="77777777" w:rsidR="00CD2873" w:rsidRPr="00AD5338" w:rsidRDefault="00545805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DF207F">
        <w:rPr>
          <w:rFonts w:ascii="Arial Narrow" w:hAnsi="Arial Narrow"/>
          <w:color w:val="auto"/>
          <w:szCs w:val="24"/>
          <w:lang w:eastAsia="ca-ES"/>
        </w:rPr>
      </w:r>
      <w:r w:rsidR="00DF207F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bookmarkEnd w:id="0"/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="00A57B4F" w:rsidRPr="00AD5338">
        <w:rPr>
          <w:rFonts w:ascii="Arial Narrow" w:hAnsi="Arial Narrow"/>
          <w:color w:val="auto"/>
          <w:szCs w:val="24"/>
          <w:lang w:eastAsia="ca-ES"/>
        </w:rPr>
        <w:tab/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està facultada per contractar amb l’Administració, ja que té capacitat d’obrar i no es troba en cap de les </w:t>
      </w:r>
      <w:r w:rsidR="00CD2873" w:rsidRPr="00AD5338">
        <w:rPr>
          <w:rFonts w:ascii="Arial Narrow" w:hAnsi="Arial Narrow"/>
          <w:b/>
          <w:color w:val="auto"/>
          <w:szCs w:val="24"/>
          <w:lang w:eastAsia="ca-ES"/>
        </w:rPr>
        <w:t>prohibicions per contractar</w:t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 establertes a la Llei 9/2017 de Contractes del Sector Públic (LCSP);</w:t>
      </w:r>
    </w:p>
    <w:p w14:paraId="002AC76D" w14:textId="77777777" w:rsidR="00CD2873" w:rsidRPr="00AD533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4315DF8" w14:textId="77777777" w:rsidR="00454C80" w:rsidRPr="00AD5338" w:rsidRDefault="00545805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b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DF207F">
        <w:rPr>
          <w:rFonts w:ascii="Arial Narrow" w:hAnsi="Arial Narrow"/>
          <w:color w:val="auto"/>
          <w:szCs w:val="24"/>
          <w:lang w:eastAsia="ca-ES"/>
        </w:rPr>
      </w:r>
      <w:r w:rsidR="00DF207F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="00A57B4F" w:rsidRPr="00AD5338">
        <w:rPr>
          <w:rFonts w:ascii="Arial Narrow" w:hAnsi="Arial Narrow"/>
          <w:color w:val="auto"/>
          <w:szCs w:val="24"/>
          <w:lang w:eastAsia="ca-ES"/>
        </w:rPr>
        <w:tab/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està donada d’alta a l’epígraf de </w:t>
      </w:r>
      <w:r w:rsidR="00CD2873" w:rsidRPr="00AD5338">
        <w:rPr>
          <w:rFonts w:ascii="Arial Narrow" w:hAnsi="Arial Narrow"/>
          <w:b/>
          <w:color w:val="auto"/>
          <w:szCs w:val="24"/>
          <w:lang w:eastAsia="ca-ES"/>
        </w:rPr>
        <w:t>l’Impost d’Activitats Econòmiques corresponent a l’objecte del contracte</w:t>
      </w:r>
      <w:r w:rsidR="00454C80" w:rsidRPr="00AD5338">
        <w:rPr>
          <w:rFonts w:ascii="Arial Narrow" w:hAnsi="Arial Narrow"/>
          <w:b/>
          <w:color w:val="auto"/>
          <w:szCs w:val="24"/>
          <w:lang w:eastAsia="ca-ES"/>
        </w:rPr>
        <w:t>;</w:t>
      </w:r>
      <w:r w:rsidR="00CD2873" w:rsidRPr="00AD5338">
        <w:rPr>
          <w:rFonts w:ascii="Arial Narrow" w:hAnsi="Arial Narrow"/>
          <w:b/>
          <w:color w:val="auto"/>
          <w:szCs w:val="24"/>
          <w:lang w:eastAsia="ca-ES"/>
        </w:rPr>
        <w:t xml:space="preserve"> </w:t>
      </w:r>
    </w:p>
    <w:p w14:paraId="74EE9D80" w14:textId="77777777" w:rsidR="00454C80" w:rsidRPr="00AD5338" w:rsidRDefault="00454C80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b/>
          <w:color w:val="auto"/>
          <w:szCs w:val="24"/>
          <w:lang w:eastAsia="ca-ES"/>
        </w:rPr>
      </w:pPr>
    </w:p>
    <w:p w14:paraId="011D3EBC" w14:textId="77777777" w:rsidR="00454C80" w:rsidRPr="00AD5338" w:rsidRDefault="00454C80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DF207F">
        <w:rPr>
          <w:rFonts w:ascii="Arial Narrow" w:hAnsi="Arial Narrow"/>
          <w:color w:val="auto"/>
          <w:szCs w:val="24"/>
          <w:lang w:eastAsia="ca-ES"/>
        </w:rPr>
      </w:r>
      <w:r w:rsidR="00DF207F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  </w:t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està al corrent de les </w:t>
      </w:r>
      <w:r w:rsidR="00CD2873" w:rsidRPr="00AD5338">
        <w:rPr>
          <w:rFonts w:ascii="Arial Narrow" w:hAnsi="Arial Narrow"/>
          <w:b/>
          <w:color w:val="auto"/>
          <w:szCs w:val="24"/>
          <w:lang w:eastAsia="ca-ES"/>
        </w:rPr>
        <w:t>obligacions tributàries i de la Seguretat Social</w:t>
      </w:r>
      <w:r w:rsidRPr="00AD5338">
        <w:rPr>
          <w:rFonts w:ascii="Arial Narrow" w:hAnsi="Arial Narrow"/>
          <w:color w:val="auto"/>
          <w:szCs w:val="24"/>
          <w:lang w:eastAsia="ca-ES"/>
        </w:rPr>
        <w:t>;</w:t>
      </w:r>
    </w:p>
    <w:p w14:paraId="59FC6FF6" w14:textId="77777777" w:rsidR="00454C80" w:rsidRPr="00AD5338" w:rsidRDefault="00454C80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</w:p>
    <w:p w14:paraId="44601D04" w14:textId="77777777" w:rsidR="00CD2873" w:rsidRPr="00AD5338" w:rsidRDefault="00454C80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DF207F">
        <w:rPr>
          <w:rFonts w:ascii="Arial Narrow" w:hAnsi="Arial Narrow"/>
          <w:color w:val="auto"/>
          <w:szCs w:val="24"/>
          <w:lang w:eastAsia="ca-ES"/>
        </w:rPr>
      </w:r>
      <w:r w:rsidR="00DF207F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  </w:t>
      </w:r>
      <w:r w:rsidR="00CD2873" w:rsidRPr="00AD5338">
        <w:rPr>
          <w:rFonts w:ascii="Arial Narrow" w:hAnsi="Arial Narrow"/>
          <w:b/>
          <w:color w:val="auto"/>
          <w:szCs w:val="24"/>
          <w:lang w:eastAsia="ca-ES"/>
        </w:rPr>
        <w:t>no té cap deute</w:t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 amb l'Ajuntament de Barcelona</w:t>
      </w:r>
      <w:r w:rsidRPr="00AD5338">
        <w:rPr>
          <w:rFonts w:ascii="Arial Narrow" w:hAnsi="Arial Narrow"/>
          <w:color w:val="auto"/>
          <w:szCs w:val="24"/>
          <w:lang w:eastAsia="ca-ES"/>
        </w:rPr>
        <w:t>.</w:t>
      </w:r>
    </w:p>
    <w:p w14:paraId="3645EFEE" w14:textId="77777777" w:rsidR="00CD2873" w:rsidRPr="00AD533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34125042" w14:textId="77777777" w:rsidR="000B6709" w:rsidRPr="00AD5338" w:rsidRDefault="000B6709" w:rsidP="000B6709">
      <w:pPr>
        <w:ind w:left="1" w:hanging="1"/>
        <w:rPr>
          <w:rFonts w:ascii="Arial Narrow" w:eastAsia="Times New Roman" w:hAnsi="Arial Narrow" w:cs="Arial"/>
          <w:color w:val="auto"/>
          <w:szCs w:val="24"/>
        </w:rPr>
      </w:pPr>
      <w:r w:rsidRPr="00AD5338">
        <w:rPr>
          <w:rFonts w:ascii="Arial Narrow" w:eastAsia="Times New Roman" w:hAnsi="Arial Narrow" w:cs="Arial"/>
          <w:color w:val="auto"/>
          <w:szCs w:val="24"/>
        </w:rPr>
        <w:t xml:space="preserve">Està inscrita en el </w:t>
      </w:r>
      <w:r w:rsidRPr="00AD5338">
        <w:rPr>
          <w:rFonts w:ascii="Arial Narrow" w:eastAsia="Times New Roman" w:hAnsi="Arial Narrow" w:cs="Arial"/>
          <w:b/>
          <w:color w:val="auto"/>
          <w:szCs w:val="24"/>
        </w:rPr>
        <w:t>registre electrònic següent</w:t>
      </w:r>
      <w:r w:rsidRPr="00AD5338">
        <w:rPr>
          <w:rFonts w:ascii="Arial Narrow" w:eastAsia="Times New Roman" w:hAnsi="Arial Narrow" w:cs="Arial"/>
          <w:color w:val="auto"/>
          <w:szCs w:val="24"/>
        </w:rPr>
        <w:t>:</w:t>
      </w:r>
    </w:p>
    <w:p w14:paraId="3D9DC2CD" w14:textId="77777777" w:rsidR="00D52ED4" w:rsidRPr="00AD5338" w:rsidRDefault="00D52ED4" w:rsidP="00D52ED4">
      <w:pPr>
        <w:rPr>
          <w:rFonts w:ascii="Arial Narrow" w:hAnsi="Arial Narrow" w:cs="Arial"/>
          <w:color w:val="000000"/>
          <w:szCs w:val="24"/>
        </w:rPr>
      </w:pPr>
    </w:p>
    <w:p w14:paraId="68470F9B" w14:textId="77777777" w:rsidR="00D52ED4" w:rsidRPr="00AD5338" w:rsidRDefault="00D52ED4" w:rsidP="000B6709">
      <w:pPr>
        <w:pStyle w:val="Textindependent"/>
        <w:shd w:val="clear" w:color="auto" w:fill="FFFFFF"/>
        <w:ind w:left="851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DF207F">
        <w:rPr>
          <w:rFonts w:ascii="Arial Narrow" w:hAnsi="Arial Narrow"/>
          <w:color w:val="auto"/>
          <w:szCs w:val="24"/>
          <w:lang w:eastAsia="ca-ES"/>
        </w:rPr>
      </w:r>
      <w:r w:rsidR="00DF207F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092EA50C" w14:textId="77777777" w:rsidR="00D52ED4" w:rsidRPr="00AD5338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14:paraId="5D7E7AE0" w14:textId="77777777" w:rsidR="00D52ED4" w:rsidRPr="00AD5338" w:rsidRDefault="00D52ED4" w:rsidP="000B6709">
      <w:pPr>
        <w:pStyle w:val="Textindependent"/>
        <w:shd w:val="clear" w:color="auto" w:fill="FFFFFF"/>
        <w:ind w:left="851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DF207F">
        <w:rPr>
          <w:rFonts w:ascii="Arial Narrow" w:hAnsi="Arial Narrow"/>
          <w:color w:val="auto"/>
          <w:szCs w:val="24"/>
          <w:lang w:eastAsia="ca-ES"/>
        </w:rPr>
      </w:r>
      <w:r w:rsidR="00DF207F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>en el Registro Oficial de Licitadores y Empresas Clasificadas del Estado (ROLECE) i tota la documentació que hi figura manté la seva vigència i no ha estat modificada.</w:t>
      </w:r>
    </w:p>
    <w:p w14:paraId="583CC215" w14:textId="77777777" w:rsidR="00D52ED4" w:rsidRPr="00AD5338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14:paraId="2DEE903F" w14:textId="77777777" w:rsidR="00D52ED4" w:rsidRPr="00AD5338" w:rsidRDefault="00D52ED4" w:rsidP="000B6709">
      <w:pPr>
        <w:pStyle w:val="Textindependent"/>
        <w:shd w:val="clear" w:color="auto" w:fill="FFFFFF"/>
        <w:ind w:left="851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DF207F">
        <w:rPr>
          <w:rFonts w:ascii="Arial Narrow" w:hAnsi="Arial Narrow"/>
          <w:color w:val="auto"/>
          <w:szCs w:val="24"/>
          <w:lang w:eastAsia="ca-ES"/>
        </w:rPr>
      </w:r>
      <w:r w:rsidR="00DF207F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 xml:space="preserve">en el Registre electrònic d’empreses licitadores de </w:t>
      </w:r>
      <w:r w:rsidRPr="00AD5338">
        <w:rPr>
          <w:rFonts w:ascii="Arial Narrow" w:hAnsi="Arial Narrow"/>
          <w:i/>
          <w:color w:val="auto"/>
          <w:szCs w:val="24"/>
          <w:lang w:eastAsia="ca-ES"/>
        </w:rPr>
        <w:t>indicar nom del registre i Comunitat Autònoma</w:t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............................................ i tota la documentació que hi figura manté la seva vigència i no ha estat modificada.</w:t>
      </w:r>
    </w:p>
    <w:p w14:paraId="34209AF4" w14:textId="77777777" w:rsidR="00D52ED4" w:rsidRPr="00AD5338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14:paraId="61E542DA" w14:textId="77777777" w:rsidR="00D52ED4" w:rsidRPr="00AD5338" w:rsidRDefault="00D52ED4" w:rsidP="000B6709">
      <w:pPr>
        <w:pStyle w:val="Textindependent"/>
        <w:shd w:val="clear" w:color="auto" w:fill="FFFFFF"/>
        <w:ind w:left="851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DF207F">
        <w:rPr>
          <w:rFonts w:ascii="Arial Narrow" w:hAnsi="Arial Narrow"/>
          <w:color w:val="auto"/>
          <w:szCs w:val="24"/>
          <w:lang w:eastAsia="ca-ES"/>
        </w:rPr>
      </w:r>
      <w:r w:rsidR="00DF207F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>No està inscrita en cap dels anteriors registres electrònics</w:t>
      </w:r>
      <w:r w:rsidR="000B6709" w:rsidRPr="00AD5338">
        <w:rPr>
          <w:rFonts w:ascii="Arial Narrow" w:hAnsi="Arial Narrow"/>
          <w:color w:val="auto"/>
          <w:szCs w:val="24"/>
          <w:lang w:eastAsia="ca-ES"/>
        </w:rPr>
        <w:t>.</w:t>
      </w:r>
    </w:p>
    <w:p w14:paraId="33429896" w14:textId="77777777" w:rsidR="00D52ED4" w:rsidRPr="00AD5338" w:rsidRDefault="00D52ED4" w:rsidP="00D52ED4">
      <w:pPr>
        <w:rPr>
          <w:rFonts w:ascii="Arial Narrow" w:hAnsi="Arial Narrow" w:cs="Arial"/>
          <w:color w:val="000000"/>
          <w:szCs w:val="24"/>
        </w:rPr>
      </w:pPr>
    </w:p>
    <w:p w14:paraId="1CE481D8" w14:textId="77777777" w:rsidR="00CD2873" w:rsidRPr="00AD5338" w:rsidRDefault="00D52ED4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DF207F">
        <w:rPr>
          <w:rFonts w:ascii="Arial Narrow" w:hAnsi="Arial Narrow"/>
          <w:color w:val="auto"/>
          <w:szCs w:val="24"/>
          <w:lang w:eastAsia="ca-ES"/>
        </w:rPr>
      </w:r>
      <w:r w:rsidR="00DF207F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="00A57B4F" w:rsidRPr="00AD5338">
        <w:rPr>
          <w:rFonts w:ascii="Arial Narrow" w:hAnsi="Arial Narrow"/>
          <w:color w:val="auto"/>
          <w:szCs w:val="24"/>
          <w:lang w:eastAsia="ca-ES"/>
        </w:rPr>
        <w:tab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És una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Petita, Mitjana o Microempresa</w:t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(PIME)</w:t>
      </w:r>
      <w:r w:rsidR="00960D58" w:rsidRPr="00AD5338">
        <w:rPr>
          <w:rFonts w:ascii="Arial Narrow" w:hAnsi="Arial Narrow"/>
          <w:color w:val="auto"/>
          <w:szCs w:val="24"/>
          <w:vertAlign w:val="superscript"/>
          <w:lang w:eastAsia="ca-ES"/>
        </w:rPr>
        <w:footnoteReference w:customMarkFollows="1" w:id="2"/>
        <w:t>2</w:t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en el moment de presentació de l’oferta</w:t>
      </w:r>
      <w:r w:rsidR="00454C80" w:rsidRPr="00AD5338">
        <w:rPr>
          <w:rFonts w:ascii="Arial Narrow" w:hAnsi="Arial Narrow"/>
          <w:color w:val="auto"/>
          <w:szCs w:val="24"/>
          <w:lang w:eastAsia="ca-ES"/>
        </w:rPr>
        <w:t>.</w:t>
      </w:r>
    </w:p>
    <w:p w14:paraId="0555FCA9" w14:textId="77777777" w:rsidR="00D52ED4" w:rsidRPr="00AD5338" w:rsidRDefault="00D52ED4" w:rsidP="00CD2873">
      <w:pPr>
        <w:rPr>
          <w:rFonts w:ascii="Arial Narrow" w:hAnsi="Arial Narrow" w:cs="Arial"/>
          <w:szCs w:val="24"/>
        </w:rPr>
      </w:pPr>
    </w:p>
    <w:p w14:paraId="4ECA93EB" w14:textId="77777777" w:rsidR="00D52ED4" w:rsidRPr="00AD5338" w:rsidRDefault="00D52ED4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DF207F">
        <w:rPr>
          <w:rFonts w:ascii="Arial Narrow" w:hAnsi="Arial Narrow"/>
          <w:color w:val="auto"/>
          <w:szCs w:val="24"/>
          <w:lang w:eastAsia="ca-ES"/>
        </w:rPr>
      </w:r>
      <w:r w:rsidR="00DF207F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="00A57B4F"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="00A57B4F" w:rsidRPr="00AD5338">
        <w:rPr>
          <w:rFonts w:ascii="Arial Narrow" w:hAnsi="Arial Narrow"/>
          <w:color w:val="auto"/>
          <w:szCs w:val="24"/>
          <w:lang w:eastAsia="ca-ES"/>
        </w:rPr>
        <w:tab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Compleix les obligacions legals en matèria de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prevenció de riscos laborals.</w:t>
      </w:r>
    </w:p>
    <w:p w14:paraId="4C9984DF" w14:textId="77777777" w:rsidR="0028182A" w:rsidRPr="00AD5338" w:rsidRDefault="0028182A" w:rsidP="00D52ED4">
      <w:pPr>
        <w:rPr>
          <w:rFonts w:ascii="Arial Narrow" w:hAnsi="Arial Narrow" w:cs="Arial"/>
          <w:szCs w:val="24"/>
        </w:rPr>
      </w:pPr>
    </w:p>
    <w:p w14:paraId="388B4B6F" w14:textId="77777777" w:rsidR="0028182A" w:rsidRPr="00AD5338" w:rsidRDefault="0028182A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DF207F">
        <w:rPr>
          <w:rFonts w:ascii="Arial Narrow" w:hAnsi="Arial Narrow"/>
          <w:color w:val="auto"/>
          <w:szCs w:val="24"/>
          <w:lang w:eastAsia="ca-ES"/>
        </w:rPr>
      </w:r>
      <w:r w:rsidR="00DF207F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="00A57B4F"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="00A57B4F" w:rsidRPr="00AD5338">
        <w:rPr>
          <w:rFonts w:ascii="Arial Narrow" w:hAnsi="Arial Narrow"/>
          <w:color w:val="auto"/>
          <w:szCs w:val="24"/>
          <w:lang w:eastAsia="ca-ES"/>
        </w:rPr>
        <w:tab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Compleix les obligacions legals en matèria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d’igualtat efectiva de dones i homes</w:t>
      </w:r>
      <w:r w:rsidR="00454C80" w:rsidRPr="00AD5338">
        <w:rPr>
          <w:rFonts w:ascii="Arial Narrow" w:hAnsi="Arial Narrow"/>
          <w:b/>
          <w:color w:val="auto"/>
          <w:szCs w:val="24"/>
          <w:lang w:eastAsia="ca-ES"/>
        </w:rPr>
        <w:t>.</w:t>
      </w:r>
    </w:p>
    <w:p w14:paraId="52D9B4CB" w14:textId="77777777" w:rsidR="00CD2873" w:rsidRPr="00AD5338" w:rsidRDefault="00CD2873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t> </w:t>
      </w:r>
    </w:p>
    <w:p w14:paraId="04F9B6ED" w14:textId="77777777" w:rsidR="00C66EDC" w:rsidRPr="00AD5338" w:rsidRDefault="00C66EDC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</w:p>
    <w:p w14:paraId="7AEB5A24" w14:textId="77777777" w:rsidR="00C66EDC" w:rsidRPr="00AD5338" w:rsidRDefault="00C66EDC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</w:p>
    <w:p w14:paraId="31EE1230" w14:textId="77777777" w:rsidR="00C66EDC" w:rsidRPr="00AD5338" w:rsidRDefault="00C66EDC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</w:p>
    <w:p w14:paraId="153C7FB3" w14:textId="77777777" w:rsidR="00C66EDC" w:rsidRPr="00AD5338" w:rsidRDefault="00C66EDC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</w:p>
    <w:p w14:paraId="4CFBBBB6" w14:textId="77777777" w:rsidR="00C66EDC" w:rsidRPr="00AD5338" w:rsidRDefault="00C66EDC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</w:p>
    <w:p w14:paraId="705D0C1B" w14:textId="77777777" w:rsidR="00C66EDC" w:rsidRPr="00AD5338" w:rsidRDefault="00C66EDC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</w:p>
    <w:p w14:paraId="3CA66397" w14:textId="77777777" w:rsidR="00C66EDC" w:rsidRPr="00AD5338" w:rsidRDefault="00C66EDC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</w:p>
    <w:p w14:paraId="56477464" w14:textId="77777777" w:rsidR="00C66EDC" w:rsidRPr="00AD5338" w:rsidRDefault="00C66EDC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</w:p>
    <w:p w14:paraId="0E4906AF" w14:textId="77777777" w:rsidR="00C66EDC" w:rsidRPr="00AD5338" w:rsidRDefault="00C66EDC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</w:p>
    <w:p w14:paraId="22921FB3" w14:textId="77777777" w:rsidR="00C66EDC" w:rsidRPr="00AD5338" w:rsidRDefault="00C66EDC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</w:p>
    <w:p w14:paraId="5AD6CB60" w14:textId="77777777" w:rsidR="00D52ED4" w:rsidRPr="00AD5338" w:rsidRDefault="00D52ED4" w:rsidP="00D52ED4">
      <w:pPr>
        <w:rPr>
          <w:rFonts w:ascii="Arial Narrow" w:hAnsi="Arial Narrow"/>
          <w:snapToGrid w:val="0"/>
          <w:szCs w:val="24"/>
        </w:rPr>
      </w:pPr>
      <w:r w:rsidRPr="00AD5338">
        <w:rPr>
          <w:rFonts w:ascii="Arial Narrow" w:hAnsi="Arial Narrow"/>
          <w:snapToGrid w:val="0"/>
          <w:szCs w:val="24"/>
        </w:rPr>
        <w:t xml:space="preserve">Que l’empresa/entitat que representa, o les seves filials o interposades: </w:t>
      </w:r>
    </w:p>
    <w:p w14:paraId="7D45084C" w14:textId="77777777" w:rsidR="00D52ED4" w:rsidRPr="00AD5338" w:rsidRDefault="00D52ED4" w:rsidP="00D52ED4">
      <w:pPr>
        <w:rPr>
          <w:rFonts w:ascii="Arial Narrow" w:hAnsi="Arial Narrow" w:cs="Arial"/>
          <w:snapToGrid w:val="0"/>
          <w:szCs w:val="24"/>
        </w:rPr>
      </w:pPr>
    </w:p>
    <w:p w14:paraId="5C5C576D" w14:textId="77777777" w:rsidR="00D52ED4" w:rsidRPr="00AD5338" w:rsidRDefault="00D52ED4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DF207F">
        <w:rPr>
          <w:rFonts w:ascii="Arial Narrow" w:hAnsi="Arial Narrow"/>
          <w:color w:val="auto"/>
          <w:szCs w:val="24"/>
          <w:lang w:eastAsia="ca-ES"/>
        </w:rPr>
      </w:r>
      <w:r w:rsidR="00DF207F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 xml:space="preserve">No realitza/en operacions financeres en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paradisos fiscals</w:t>
      </w:r>
      <w:r w:rsidR="00C66EDC" w:rsidRPr="00AD5338">
        <w:rPr>
          <w:rFonts w:ascii="Arial Narrow" w:hAnsi="Arial Narrow"/>
          <w:color w:val="auto"/>
          <w:szCs w:val="24"/>
          <w:lang w:eastAsia="ca-ES"/>
        </w:rPr>
        <w:t xml:space="preserve"> considerades delictives,</w:t>
      </w:r>
      <w:r w:rsidRPr="00AD5338">
        <w:rPr>
          <w:rFonts w:ascii="Arial Narrow" w:hAnsi="Arial Narrow"/>
          <w:color w:val="auto"/>
          <w:szCs w:val="24"/>
          <w:lang w:eastAsia="ca-ES"/>
        </w:rPr>
        <w:t>-segons la llista de països elaborada per les Institucions Europees o avalada per aquestes o, en el seu defec</w:t>
      </w:r>
      <w:r w:rsidR="003D15A7" w:rsidRPr="00AD5338">
        <w:rPr>
          <w:rFonts w:ascii="Arial Narrow" w:hAnsi="Arial Narrow"/>
          <w:color w:val="auto"/>
          <w:szCs w:val="24"/>
          <w:lang w:eastAsia="ca-ES"/>
        </w:rPr>
        <w:t>te, per l'Estat espanyol-</w:t>
      </w:r>
      <w:r w:rsidR="00C66EDC" w:rsidRPr="00AD5338">
        <w:rPr>
          <w:rFonts w:ascii="Arial Narrow" w:hAnsi="Arial Narrow"/>
          <w:color w:val="auto"/>
          <w:szCs w:val="24"/>
          <w:lang w:eastAsia="ca-ES"/>
        </w:rPr>
        <w:t>,</w:t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o fora d'ells i que siguin considerades delictives, en els termes legalment establerts com ara delictes de blanqueig de capitals, frau fiscal o contra la Hisenda Pública.</w:t>
      </w:r>
    </w:p>
    <w:p w14:paraId="5D92C856" w14:textId="77777777" w:rsidR="00D52ED4" w:rsidRPr="00AD5338" w:rsidRDefault="00D52ED4" w:rsidP="00D52ED4">
      <w:pPr>
        <w:ind w:left="708"/>
        <w:rPr>
          <w:rFonts w:ascii="Arial Narrow" w:hAnsi="Arial Narrow" w:cs="Arial"/>
          <w:snapToGrid w:val="0"/>
          <w:szCs w:val="24"/>
        </w:rPr>
      </w:pPr>
    </w:p>
    <w:p w14:paraId="631C7FFB" w14:textId="77777777" w:rsidR="00D52ED4" w:rsidRPr="00AD5338" w:rsidRDefault="00D52ED4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DF207F">
        <w:rPr>
          <w:rFonts w:ascii="Arial Narrow" w:hAnsi="Arial Narrow"/>
          <w:color w:val="auto"/>
          <w:szCs w:val="24"/>
          <w:lang w:eastAsia="ca-ES"/>
        </w:rPr>
      </w:r>
      <w:r w:rsidR="00DF207F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 xml:space="preserve">Té/tenen relacions legals amb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paradisos fiscals</w:t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576699DF" w14:textId="77777777" w:rsidR="00CD2873" w:rsidRPr="00AD5338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1629EA1D" w14:textId="77777777" w:rsidR="00D52ED4" w:rsidRPr="00AD5338" w:rsidRDefault="00D52ED4" w:rsidP="0028182A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DF207F">
        <w:rPr>
          <w:rFonts w:ascii="Arial Narrow" w:hAnsi="Arial Narrow"/>
          <w:color w:val="auto"/>
          <w:szCs w:val="24"/>
          <w:lang w:eastAsia="ca-ES"/>
        </w:rPr>
      </w:r>
      <w:r w:rsidR="00DF207F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="0028182A"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="0028182A" w:rsidRPr="00AD5338">
        <w:rPr>
          <w:rFonts w:ascii="Arial Narrow" w:hAnsi="Arial Narrow"/>
          <w:color w:val="auto"/>
          <w:szCs w:val="24"/>
          <w:lang w:eastAsia="ca-ES"/>
        </w:rPr>
        <w:tab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No realitza/en operacions que vulnerin el que estipula la Declaració Universal dels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Drets Humans</w:t>
      </w:r>
      <w:r w:rsidRPr="00AD5338">
        <w:rPr>
          <w:rFonts w:ascii="Arial Narrow" w:hAnsi="Arial Narrow"/>
          <w:color w:val="auto"/>
          <w:szCs w:val="24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610715CD" w14:textId="77777777" w:rsidR="00D52ED4" w:rsidRPr="00AD5338" w:rsidRDefault="00D52ED4" w:rsidP="00D52ED4">
      <w:pPr>
        <w:rPr>
          <w:rFonts w:ascii="Arial Narrow" w:hAnsi="Arial Narrow" w:cs="Arial"/>
          <w:szCs w:val="24"/>
        </w:rPr>
      </w:pPr>
    </w:p>
    <w:p w14:paraId="67DC4D4F" w14:textId="77777777" w:rsidR="00D52ED4" w:rsidRPr="00AD5338" w:rsidRDefault="00D52ED4" w:rsidP="0028182A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DF207F">
        <w:rPr>
          <w:rFonts w:ascii="Arial Narrow" w:hAnsi="Arial Narrow"/>
          <w:color w:val="auto"/>
          <w:szCs w:val="24"/>
          <w:lang w:eastAsia="ca-ES"/>
        </w:rPr>
      </w:r>
      <w:r w:rsidR="00DF207F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 xml:space="preserve">No intervé/venen en operacions amb tercers operadors els quals vulnerin el que estipula la Declaració Universal dels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Drets Humans</w:t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098EC8DD" w14:textId="77777777" w:rsidR="00D52ED4" w:rsidRPr="00AD5338" w:rsidRDefault="00D52ED4" w:rsidP="00D52ED4">
      <w:pPr>
        <w:rPr>
          <w:rFonts w:ascii="Arial Narrow" w:hAnsi="Arial Narrow" w:cs="Arial"/>
          <w:i/>
          <w:iCs/>
          <w:snapToGrid w:val="0"/>
          <w:szCs w:val="24"/>
        </w:rPr>
      </w:pPr>
    </w:p>
    <w:p w14:paraId="45BC6EBF" w14:textId="77777777" w:rsidR="00C66EDC" w:rsidRPr="00AD5338" w:rsidRDefault="00C66EDC" w:rsidP="00960D58">
      <w:pPr>
        <w:spacing w:line="276" w:lineRule="auto"/>
        <w:rPr>
          <w:rFonts w:ascii="Arial Narrow" w:eastAsia="Verdana" w:hAnsi="Arial Narrow" w:cs="Verdana"/>
          <w:color w:val="auto"/>
          <w:szCs w:val="24"/>
        </w:rPr>
      </w:pPr>
    </w:p>
    <w:p w14:paraId="68F17285" w14:textId="77777777" w:rsidR="00D52ED4" w:rsidRPr="00AD5338" w:rsidRDefault="00D52ED4" w:rsidP="00D52ED4">
      <w:pPr>
        <w:rPr>
          <w:rFonts w:ascii="Arial Narrow" w:hAnsi="Arial Narrow" w:cs="Arial"/>
          <w:i/>
          <w:snapToGrid w:val="0"/>
          <w:szCs w:val="24"/>
        </w:rPr>
      </w:pPr>
      <w:r w:rsidRPr="00AD5338">
        <w:rPr>
          <w:rFonts w:ascii="Arial Narrow" w:hAnsi="Arial Narrow" w:cs="Arial"/>
          <w:i/>
          <w:snapToGrid w:val="0"/>
          <w:szCs w:val="24"/>
        </w:rPr>
        <w:t xml:space="preserve">Obligatori si la licitadora </w:t>
      </w:r>
      <w:r w:rsidRPr="00AD5338">
        <w:rPr>
          <w:rFonts w:ascii="Arial Narrow" w:hAnsi="Arial Narrow" w:cs="Arial"/>
          <w:b/>
          <w:i/>
          <w:snapToGrid w:val="0"/>
          <w:szCs w:val="24"/>
        </w:rPr>
        <w:t>és empresa/entitat estrangera i el contracte s'executa en territori espanyol</w:t>
      </w:r>
      <w:r w:rsidRPr="00AD5338">
        <w:rPr>
          <w:rFonts w:ascii="Arial Narrow" w:hAnsi="Arial Narrow" w:cs="Arial"/>
          <w:i/>
          <w:snapToGrid w:val="0"/>
          <w:szCs w:val="24"/>
        </w:rPr>
        <w:t>.</w:t>
      </w:r>
    </w:p>
    <w:p w14:paraId="11C3500E" w14:textId="77777777" w:rsidR="00D52ED4" w:rsidRPr="00AD5338" w:rsidRDefault="00D52ED4" w:rsidP="00D52ED4">
      <w:pPr>
        <w:rPr>
          <w:rFonts w:ascii="Arial Narrow" w:hAnsi="Arial Narrow" w:cs="Arial"/>
          <w:i/>
          <w:snapToGrid w:val="0"/>
          <w:szCs w:val="24"/>
        </w:rPr>
      </w:pPr>
    </w:p>
    <w:p w14:paraId="0CE2E69B" w14:textId="77777777" w:rsidR="00D52ED4" w:rsidRPr="00AD5338" w:rsidRDefault="00D52ED4" w:rsidP="006B7913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DF207F">
        <w:rPr>
          <w:rFonts w:ascii="Arial Narrow" w:hAnsi="Arial Narrow"/>
          <w:color w:val="auto"/>
          <w:szCs w:val="24"/>
          <w:lang w:eastAsia="ca-ES"/>
        </w:rPr>
      </w:r>
      <w:r w:rsidR="00DF207F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="006B7913"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="006B7913" w:rsidRPr="00AD5338">
        <w:rPr>
          <w:rFonts w:ascii="Arial Narrow" w:hAnsi="Arial Narrow"/>
          <w:color w:val="auto"/>
          <w:szCs w:val="24"/>
          <w:lang w:eastAsia="ca-ES"/>
        </w:rPr>
        <w:tab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Accepta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sotmetre’s a la jurisdicció dels jutjats i tribunals espanyols</w:t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77B580A7" w14:textId="77777777" w:rsidR="008B5E83" w:rsidRDefault="008B5E83" w:rsidP="00CD2873">
      <w:pPr>
        <w:rPr>
          <w:rFonts w:ascii="Arial Narrow" w:hAnsi="Arial Narrow" w:cs="Arial"/>
          <w:snapToGrid w:val="0"/>
          <w:szCs w:val="24"/>
        </w:rPr>
      </w:pPr>
    </w:p>
    <w:p w14:paraId="0915774A" w14:textId="77777777" w:rsidR="008A5AD8" w:rsidRDefault="008A5AD8" w:rsidP="00CD2873">
      <w:pPr>
        <w:rPr>
          <w:rFonts w:ascii="Arial Narrow" w:hAnsi="Arial Narrow" w:cs="Arial"/>
          <w:snapToGrid w:val="0"/>
          <w:szCs w:val="24"/>
        </w:rPr>
      </w:pPr>
    </w:p>
    <w:p w14:paraId="178E05A9" w14:textId="77777777" w:rsidR="008A5AD8" w:rsidRDefault="008A5AD8" w:rsidP="00CD2873">
      <w:pPr>
        <w:rPr>
          <w:rFonts w:ascii="Arial Narrow" w:hAnsi="Arial Narrow" w:cs="Arial"/>
          <w:snapToGrid w:val="0"/>
          <w:szCs w:val="24"/>
        </w:rPr>
      </w:pPr>
    </w:p>
    <w:p w14:paraId="3E7BEB94" w14:textId="77777777" w:rsidR="008A5AD8" w:rsidRDefault="008A5AD8" w:rsidP="00CD2873">
      <w:pPr>
        <w:rPr>
          <w:rFonts w:ascii="Arial Narrow" w:hAnsi="Arial Narrow" w:cs="Arial"/>
          <w:snapToGrid w:val="0"/>
          <w:szCs w:val="24"/>
        </w:rPr>
      </w:pPr>
    </w:p>
    <w:p w14:paraId="330955AC" w14:textId="77777777" w:rsidR="008A5AD8" w:rsidRDefault="008A5AD8" w:rsidP="00CD2873">
      <w:pPr>
        <w:rPr>
          <w:rFonts w:ascii="Arial Narrow" w:hAnsi="Arial Narrow" w:cs="Arial"/>
          <w:snapToGrid w:val="0"/>
          <w:szCs w:val="24"/>
        </w:rPr>
      </w:pPr>
    </w:p>
    <w:p w14:paraId="08287736" w14:textId="77777777" w:rsidR="008A5AD8" w:rsidRDefault="008A5AD8" w:rsidP="00CD2873">
      <w:pPr>
        <w:rPr>
          <w:rFonts w:ascii="Arial Narrow" w:hAnsi="Arial Narrow" w:cs="Arial"/>
          <w:snapToGrid w:val="0"/>
          <w:szCs w:val="24"/>
        </w:rPr>
      </w:pPr>
    </w:p>
    <w:p w14:paraId="13721049" w14:textId="77777777" w:rsidR="008A5AD8" w:rsidRDefault="008A5AD8" w:rsidP="00CD2873">
      <w:pPr>
        <w:rPr>
          <w:rFonts w:ascii="Arial Narrow" w:hAnsi="Arial Narrow" w:cs="Arial"/>
          <w:snapToGrid w:val="0"/>
          <w:szCs w:val="24"/>
        </w:rPr>
      </w:pPr>
    </w:p>
    <w:p w14:paraId="19E786CE" w14:textId="77777777" w:rsidR="008A5AD8" w:rsidRDefault="008A5AD8" w:rsidP="00CD2873">
      <w:pPr>
        <w:rPr>
          <w:rFonts w:ascii="Arial Narrow" w:hAnsi="Arial Narrow" w:cs="Arial"/>
          <w:snapToGrid w:val="0"/>
          <w:szCs w:val="24"/>
        </w:rPr>
      </w:pPr>
    </w:p>
    <w:p w14:paraId="622B4ED9" w14:textId="77777777" w:rsidR="008A5AD8" w:rsidRDefault="008A5AD8" w:rsidP="00CD2873">
      <w:pPr>
        <w:rPr>
          <w:rFonts w:ascii="Arial Narrow" w:hAnsi="Arial Narrow" w:cs="Arial"/>
          <w:snapToGrid w:val="0"/>
          <w:szCs w:val="24"/>
        </w:rPr>
      </w:pPr>
    </w:p>
    <w:p w14:paraId="327CB5A5" w14:textId="77777777" w:rsidR="008A5AD8" w:rsidRDefault="008A5AD8" w:rsidP="00CD2873">
      <w:pPr>
        <w:rPr>
          <w:rFonts w:ascii="Arial Narrow" w:hAnsi="Arial Narrow" w:cs="Arial"/>
          <w:snapToGrid w:val="0"/>
          <w:szCs w:val="24"/>
        </w:rPr>
      </w:pPr>
    </w:p>
    <w:p w14:paraId="75515A79" w14:textId="77777777" w:rsidR="008A5AD8" w:rsidRPr="00AD5338" w:rsidRDefault="008A5AD8" w:rsidP="00CD2873">
      <w:pPr>
        <w:rPr>
          <w:rFonts w:ascii="Arial Narrow" w:hAnsi="Arial Narrow" w:cs="Arial"/>
          <w:snapToGrid w:val="0"/>
          <w:szCs w:val="24"/>
        </w:rPr>
      </w:pPr>
    </w:p>
    <w:p w14:paraId="4D08C480" w14:textId="77777777" w:rsidR="00351107" w:rsidRPr="00AD5338" w:rsidRDefault="00351107" w:rsidP="00CD2873">
      <w:pPr>
        <w:rPr>
          <w:rFonts w:ascii="Arial Narrow" w:hAnsi="Arial Narrow" w:cs="Arial"/>
          <w:snapToGrid w:val="0"/>
          <w:szCs w:val="24"/>
        </w:rPr>
      </w:pPr>
    </w:p>
    <w:p w14:paraId="646735BE" w14:textId="77777777" w:rsidR="00CD2873" w:rsidRPr="00AD533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AD5338">
        <w:rPr>
          <w:rFonts w:ascii="Arial Narrow" w:hAnsi="Arial Narrow" w:cs="Arial"/>
          <w:b/>
          <w:color w:val="000000"/>
          <w:szCs w:val="24"/>
        </w:rPr>
        <w:t>AUTORITZ</w:t>
      </w:r>
      <w:r w:rsidR="00F659D0" w:rsidRPr="00AD5338">
        <w:rPr>
          <w:rFonts w:ascii="Arial Narrow" w:hAnsi="Arial Narrow" w:cs="Arial"/>
          <w:b/>
          <w:color w:val="000000"/>
          <w:szCs w:val="24"/>
        </w:rPr>
        <w:t xml:space="preserve">A </w:t>
      </w:r>
      <w:r w:rsidRPr="00AD5338">
        <w:rPr>
          <w:rFonts w:ascii="Arial Narrow" w:hAnsi="Arial Narrow" w:cs="Arial"/>
          <w:b/>
          <w:color w:val="000000"/>
          <w:szCs w:val="24"/>
        </w:rPr>
        <w:t>L’AJUNTAMENT DE BARCELONA</w:t>
      </w:r>
      <w:r w:rsidRPr="00AD5338">
        <w:rPr>
          <w:rFonts w:ascii="Arial Narrow" w:hAnsi="Arial Narrow" w:cs="Arial"/>
          <w:color w:val="000000"/>
          <w:szCs w:val="24"/>
        </w:rPr>
        <w:t xml:space="preserve">, </w:t>
      </w:r>
      <w:r w:rsidRPr="00AD5338">
        <w:rPr>
          <w:rFonts w:ascii="Arial Narrow" w:hAnsi="Arial Narrow" w:cs="Arial"/>
          <w:szCs w:val="24"/>
        </w:rPr>
        <w:t>en cas de resultar adjudicatari/ària del contracte:</w:t>
      </w:r>
    </w:p>
    <w:p w14:paraId="6685B2A8" w14:textId="77777777" w:rsidR="00CD2873" w:rsidRPr="00AD533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3223C1CE" w14:textId="77777777" w:rsidR="00CD2873" w:rsidRPr="00AD5338" w:rsidRDefault="00545805" w:rsidP="006B7913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DF207F">
        <w:rPr>
          <w:rFonts w:ascii="Arial Narrow" w:hAnsi="Arial Narrow"/>
          <w:color w:val="auto"/>
          <w:szCs w:val="24"/>
          <w:lang w:eastAsia="ca-ES"/>
        </w:rPr>
      </w:r>
      <w:r w:rsidR="00DF207F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="006B7913" w:rsidRPr="00AD5338">
        <w:rPr>
          <w:rFonts w:ascii="Arial Narrow" w:hAnsi="Arial Narrow"/>
          <w:color w:val="auto"/>
          <w:szCs w:val="24"/>
          <w:lang w:eastAsia="ca-ES"/>
        </w:rPr>
        <w:tab/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a sol·licitar de l’Agència Estatal d’Administració Tributària </w:t>
      </w:r>
      <w:r w:rsidR="00CD2873" w:rsidRPr="00AD5338">
        <w:rPr>
          <w:rFonts w:ascii="Arial Narrow" w:hAnsi="Arial Narrow"/>
          <w:b/>
          <w:color w:val="auto"/>
          <w:szCs w:val="24"/>
          <w:lang w:eastAsia="ca-ES"/>
        </w:rPr>
        <w:t xml:space="preserve">(AEAT), </w:t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20CECF75" w14:textId="77777777" w:rsidR="00CD2873" w:rsidRPr="00AD533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38F98A41" w14:textId="77777777" w:rsidR="00CD2873" w:rsidRPr="00AD5338" w:rsidRDefault="00545805" w:rsidP="006B7913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DF207F">
        <w:rPr>
          <w:rFonts w:ascii="Arial Narrow" w:hAnsi="Arial Narrow"/>
          <w:color w:val="auto"/>
          <w:szCs w:val="24"/>
          <w:lang w:eastAsia="ca-ES"/>
        </w:rPr>
      </w:r>
      <w:r w:rsidR="00DF207F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="006B7913" w:rsidRPr="00AD5338">
        <w:rPr>
          <w:rFonts w:ascii="Arial Narrow" w:hAnsi="Arial Narrow"/>
          <w:color w:val="auto"/>
          <w:szCs w:val="24"/>
          <w:lang w:eastAsia="ca-ES"/>
        </w:rPr>
        <w:tab/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a sol·licitar de la Tresoreria General de la Seguretat Social </w:t>
      </w:r>
      <w:r w:rsidR="00CD2873" w:rsidRPr="00AD5338">
        <w:rPr>
          <w:rFonts w:ascii="Arial Narrow" w:hAnsi="Arial Narrow"/>
          <w:b/>
          <w:color w:val="auto"/>
          <w:szCs w:val="24"/>
          <w:lang w:eastAsia="ca-ES"/>
        </w:rPr>
        <w:t>(TGSS),</w:t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 w:rsidRPr="00AD5338">
        <w:rPr>
          <w:rFonts w:ascii="Arial Narrow" w:hAnsi="Arial Narrow"/>
          <w:color w:val="auto"/>
          <w:szCs w:val="24"/>
          <w:lang w:eastAsia="ca-ES"/>
        </w:rPr>
        <w:t>tota la vigència del contracte.</w:t>
      </w:r>
    </w:p>
    <w:p w14:paraId="5839B5C8" w14:textId="77777777" w:rsidR="00CD2873" w:rsidRPr="00AD533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38FF8F26" w14:textId="77777777" w:rsidR="00AD5338" w:rsidRPr="00AD5338" w:rsidRDefault="00AD5338" w:rsidP="0000035C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0"/>
        <w:rPr>
          <w:rFonts w:ascii="Arial Narrow" w:hAnsi="Arial Narrow" w:cs="Arial"/>
          <w:bCs/>
          <w:iCs/>
          <w:szCs w:val="24"/>
        </w:rPr>
      </w:pPr>
    </w:p>
    <w:p w14:paraId="3F23884F" w14:textId="77777777"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513120EE" w14:textId="77777777" w:rsidR="008A5AD8" w:rsidRDefault="008A5AD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64C92951" w14:textId="77777777" w:rsidR="008A5AD8" w:rsidRPr="00AD5338" w:rsidRDefault="008A5AD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144306FC" w14:textId="77777777" w:rsidR="00434661" w:rsidRPr="00AD5338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6A6F9D01" w14:textId="77777777" w:rsidR="00AD3A59" w:rsidRPr="00AD5338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AD5338">
        <w:rPr>
          <w:rFonts w:ascii="Arial Narrow" w:hAnsi="Arial Narrow" w:cs="Arial"/>
          <w:szCs w:val="24"/>
        </w:rPr>
        <w:t>Lloc i data</w:t>
      </w:r>
    </w:p>
    <w:p w14:paraId="56E716B0" w14:textId="77777777" w:rsidR="00AD3A59" w:rsidRPr="00AD5338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7A5E4A48" w14:textId="77777777" w:rsidR="00AD3A59" w:rsidRPr="00AD5338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E549F06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F656E30" w14:textId="77777777" w:rsidR="008A5AD8" w:rsidRDefault="008A5AD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1410C71" w14:textId="77777777" w:rsidR="008A5AD8" w:rsidRPr="00AD5338" w:rsidRDefault="008A5AD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7871F32" w14:textId="77777777" w:rsidR="00AD3A59" w:rsidRPr="00E2456D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AD5338">
        <w:rPr>
          <w:rFonts w:ascii="Arial Narrow" w:hAnsi="Arial Narrow" w:cs="Arial"/>
          <w:szCs w:val="24"/>
        </w:rPr>
        <w:t>Signatura del legal represe</w:t>
      </w:r>
      <w:r w:rsidRPr="00E2456D">
        <w:rPr>
          <w:rFonts w:ascii="Arial Narrow" w:hAnsi="Arial Narrow" w:cs="Arial"/>
          <w:szCs w:val="24"/>
        </w:rPr>
        <w:t>ntant de l’empresa:</w:t>
      </w:r>
    </w:p>
    <w:p w14:paraId="25C49A55" w14:textId="77777777" w:rsidR="00AD3A59" w:rsidRDefault="00AD3A59"/>
    <w:sectPr w:rsidR="00AD3A59" w:rsidSect="000003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323663" w14:textId="77777777" w:rsidR="00022E1D" w:rsidRDefault="00022E1D" w:rsidP="00CD2873">
      <w:r>
        <w:separator/>
      </w:r>
    </w:p>
  </w:endnote>
  <w:endnote w:type="continuationSeparator" w:id="0">
    <w:p w14:paraId="2B704A28" w14:textId="77777777"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2C628" w14:textId="77777777" w:rsidR="007201A9" w:rsidRDefault="007201A9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09610ECF" w14:textId="77777777"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877904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6B81E035" w14:textId="77777777" w:rsidR="00D01F98" w:rsidRDefault="00D01F98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D613B" w14:textId="77777777" w:rsidR="007201A9" w:rsidRDefault="007201A9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E744A4" w14:textId="77777777" w:rsidR="00022E1D" w:rsidRDefault="00022E1D" w:rsidP="00CD2873">
      <w:r>
        <w:separator/>
      </w:r>
    </w:p>
  </w:footnote>
  <w:footnote w:type="continuationSeparator" w:id="0">
    <w:p w14:paraId="4D2CC632" w14:textId="77777777" w:rsidR="00022E1D" w:rsidRDefault="00022E1D" w:rsidP="00CD2873">
      <w:r>
        <w:continuationSeparator/>
      </w:r>
    </w:p>
  </w:footnote>
  <w:footnote w:id="1">
    <w:p w14:paraId="31C9E188" w14:textId="77777777" w:rsidR="00890253" w:rsidRPr="00F236B5" w:rsidRDefault="00890253" w:rsidP="0089025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28DDEF41" w14:textId="77777777" w:rsidR="00960D58" w:rsidRPr="00E864DE" w:rsidRDefault="00960D58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14:paraId="65306A13" w14:textId="77777777"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0D625676" w14:textId="77777777"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109BB480" w14:textId="77777777" w:rsidR="00960D58" w:rsidRPr="00B96AD0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51F9B" w14:textId="77777777" w:rsidR="007201A9" w:rsidRDefault="007201A9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4F656" w14:textId="77777777" w:rsidR="00890253" w:rsidRDefault="00890253" w:rsidP="00890253">
    <w:pPr>
      <w:ind w:hanging="993"/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C1EBC2C" wp14:editId="7225DE31">
          <wp:simplePos x="0" y="0"/>
          <wp:positionH relativeFrom="page">
            <wp:posOffset>589915</wp:posOffset>
          </wp:positionH>
          <wp:positionV relativeFrom="page">
            <wp:posOffset>462915</wp:posOffset>
          </wp:positionV>
          <wp:extent cx="1083310" cy="298450"/>
          <wp:effectExtent l="0" t="0" r="2540" b="6350"/>
          <wp:wrapTopAndBottom/>
          <wp:docPr id="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3310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90253">
      <w:rPr>
        <w:rFonts w:cs="Arial"/>
        <w:b/>
        <w:sz w:val="16"/>
        <w:szCs w:val="16"/>
      </w:rPr>
      <w:t xml:space="preserve">             </w:t>
    </w:r>
  </w:p>
  <w:p w14:paraId="21CB0055" w14:textId="77777777" w:rsidR="00890253" w:rsidRDefault="00890253" w:rsidP="00890253">
    <w:pPr>
      <w:ind w:hanging="993"/>
      <w:jc w:val="left"/>
      <w:rPr>
        <w:rFonts w:cs="Arial"/>
        <w:b/>
        <w:sz w:val="16"/>
        <w:szCs w:val="16"/>
      </w:rPr>
    </w:pPr>
  </w:p>
  <w:p w14:paraId="03D89479" w14:textId="77777777" w:rsidR="00890253" w:rsidRDefault="00890253" w:rsidP="00890253">
    <w:pPr>
      <w:ind w:hanging="426"/>
      <w:jc w:val="left"/>
      <w:rPr>
        <w:rFonts w:cs="Arial"/>
        <w:b/>
        <w:sz w:val="16"/>
        <w:szCs w:val="16"/>
      </w:rPr>
    </w:pPr>
  </w:p>
  <w:p w14:paraId="26C4A666" w14:textId="77777777" w:rsidR="007201A9" w:rsidRDefault="007201A9" w:rsidP="007201A9">
    <w:pPr>
      <w:ind w:hanging="426"/>
      <w:jc w:val="left"/>
      <w:rPr>
        <w:rFonts w:cs="Arial"/>
        <w:b/>
        <w:sz w:val="16"/>
        <w:szCs w:val="16"/>
      </w:rPr>
    </w:pPr>
    <w:r w:rsidRPr="00890253">
      <w:rPr>
        <w:rFonts w:cs="Arial"/>
        <w:b/>
        <w:sz w:val="16"/>
        <w:szCs w:val="16"/>
      </w:rPr>
      <w:t xml:space="preserve">Gerència </w:t>
    </w:r>
    <w:r>
      <w:rPr>
        <w:rFonts w:cs="Arial"/>
        <w:b/>
        <w:sz w:val="16"/>
        <w:szCs w:val="16"/>
      </w:rPr>
      <w:t>d’Àrea de Recursos i Transf</w:t>
    </w:r>
    <w:r w:rsidR="002B22B3">
      <w:rPr>
        <w:rFonts w:cs="Arial"/>
        <w:b/>
        <w:sz w:val="16"/>
        <w:szCs w:val="16"/>
      </w:rPr>
      <w:t>ormació</w:t>
    </w:r>
    <w:r>
      <w:rPr>
        <w:rFonts w:cs="Arial"/>
        <w:b/>
        <w:sz w:val="16"/>
        <w:szCs w:val="16"/>
      </w:rPr>
      <w:t xml:space="preserve"> Digital</w:t>
    </w:r>
  </w:p>
  <w:p w14:paraId="6130529F" w14:textId="77777777" w:rsidR="00890253" w:rsidRPr="00890253" w:rsidRDefault="00890253" w:rsidP="00890253">
    <w:pPr>
      <w:ind w:hanging="993"/>
      <w:jc w:val="left"/>
      <w:rPr>
        <w:rFonts w:cs="Arial"/>
        <w:b/>
        <w:sz w:val="16"/>
        <w:szCs w:val="16"/>
      </w:rPr>
    </w:pPr>
    <w:r w:rsidRPr="00890253">
      <w:rPr>
        <w:rFonts w:cs="Arial"/>
        <w:b/>
        <w:sz w:val="16"/>
        <w:szCs w:val="16"/>
      </w:rPr>
      <w:t xml:space="preserve">             Direcció de Comunicació</w:t>
    </w:r>
  </w:p>
  <w:p w14:paraId="15DE871D" w14:textId="77777777" w:rsidR="00D01F98" w:rsidRPr="00890253" w:rsidRDefault="00D01F98" w:rsidP="00890253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5561E" w14:textId="77777777" w:rsidR="007201A9" w:rsidRDefault="007201A9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9976376">
    <w:abstractNumId w:val="0"/>
  </w:num>
  <w:num w:numId="2" w16cid:durableId="478302927">
    <w:abstractNumId w:val="7"/>
  </w:num>
  <w:num w:numId="3" w16cid:durableId="580674860">
    <w:abstractNumId w:val="11"/>
  </w:num>
  <w:num w:numId="4" w16cid:durableId="693045502">
    <w:abstractNumId w:val="10"/>
  </w:num>
  <w:num w:numId="5" w16cid:durableId="738285474">
    <w:abstractNumId w:val="3"/>
  </w:num>
  <w:num w:numId="6" w16cid:durableId="1107191871">
    <w:abstractNumId w:val="1"/>
  </w:num>
  <w:num w:numId="7" w16cid:durableId="1730884851">
    <w:abstractNumId w:val="13"/>
  </w:num>
  <w:num w:numId="8" w16cid:durableId="481434470">
    <w:abstractNumId w:val="2"/>
  </w:num>
  <w:num w:numId="9" w16cid:durableId="1237863418">
    <w:abstractNumId w:val="8"/>
  </w:num>
  <w:num w:numId="10" w16cid:durableId="783884932">
    <w:abstractNumId w:val="6"/>
  </w:num>
  <w:num w:numId="11" w16cid:durableId="1535381609">
    <w:abstractNumId w:val="12"/>
  </w:num>
  <w:num w:numId="12" w16cid:durableId="1409499242">
    <w:abstractNumId w:val="14"/>
  </w:num>
  <w:num w:numId="13" w16cid:durableId="134497437">
    <w:abstractNumId w:val="5"/>
  </w:num>
  <w:num w:numId="14" w16cid:durableId="144709974">
    <w:abstractNumId w:val="9"/>
  </w:num>
  <w:num w:numId="15" w16cid:durableId="5870335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0035C"/>
    <w:rsid w:val="00022E1D"/>
    <w:rsid w:val="00055C83"/>
    <w:rsid w:val="000614EA"/>
    <w:rsid w:val="00087A14"/>
    <w:rsid w:val="000A08F9"/>
    <w:rsid w:val="000B6709"/>
    <w:rsid w:val="000C5A34"/>
    <w:rsid w:val="00110C78"/>
    <w:rsid w:val="001A6205"/>
    <w:rsid w:val="001C3821"/>
    <w:rsid w:val="00227F02"/>
    <w:rsid w:val="00252527"/>
    <w:rsid w:val="00277BB8"/>
    <w:rsid w:val="0028182A"/>
    <w:rsid w:val="00292D17"/>
    <w:rsid w:val="002B22B3"/>
    <w:rsid w:val="002E7CBE"/>
    <w:rsid w:val="003112B6"/>
    <w:rsid w:val="00335D95"/>
    <w:rsid w:val="00351107"/>
    <w:rsid w:val="00360052"/>
    <w:rsid w:val="00363A15"/>
    <w:rsid w:val="00364927"/>
    <w:rsid w:val="003672E4"/>
    <w:rsid w:val="00393CFE"/>
    <w:rsid w:val="003A75F5"/>
    <w:rsid w:val="003D15A7"/>
    <w:rsid w:val="003E6984"/>
    <w:rsid w:val="004204EB"/>
    <w:rsid w:val="00434661"/>
    <w:rsid w:val="00454C80"/>
    <w:rsid w:val="0045654C"/>
    <w:rsid w:val="00484510"/>
    <w:rsid w:val="00485B18"/>
    <w:rsid w:val="00485E60"/>
    <w:rsid w:val="005033E8"/>
    <w:rsid w:val="00511371"/>
    <w:rsid w:val="00545805"/>
    <w:rsid w:val="005A42F5"/>
    <w:rsid w:val="005B7CF3"/>
    <w:rsid w:val="005D71A9"/>
    <w:rsid w:val="005F05CD"/>
    <w:rsid w:val="0061538B"/>
    <w:rsid w:val="006332D3"/>
    <w:rsid w:val="006402BD"/>
    <w:rsid w:val="00645DDE"/>
    <w:rsid w:val="00666E79"/>
    <w:rsid w:val="006B7913"/>
    <w:rsid w:val="007201A9"/>
    <w:rsid w:val="007306AD"/>
    <w:rsid w:val="007451C2"/>
    <w:rsid w:val="00764614"/>
    <w:rsid w:val="00777B92"/>
    <w:rsid w:val="007C2AC2"/>
    <w:rsid w:val="007D2A94"/>
    <w:rsid w:val="00831DB7"/>
    <w:rsid w:val="008446A6"/>
    <w:rsid w:val="008768FC"/>
    <w:rsid w:val="00877904"/>
    <w:rsid w:val="00890253"/>
    <w:rsid w:val="008A5AD8"/>
    <w:rsid w:val="008B5E83"/>
    <w:rsid w:val="008E3BD6"/>
    <w:rsid w:val="00960824"/>
    <w:rsid w:val="00960D58"/>
    <w:rsid w:val="00985DB9"/>
    <w:rsid w:val="00A0328F"/>
    <w:rsid w:val="00A12012"/>
    <w:rsid w:val="00A57B4F"/>
    <w:rsid w:val="00A8382C"/>
    <w:rsid w:val="00AD3A59"/>
    <w:rsid w:val="00AD5338"/>
    <w:rsid w:val="00B45FE8"/>
    <w:rsid w:val="00B54EB7"/>
    <w:rsid w:val="00B67F56"/>
    <w:rsid w:val="00B779A5"/>
    <w:rsid w:val="00BA3131"/>
    <w:rsid w:val="00BC5874"/>
    <w:rsid w:val="00BE7F72"/>
    <w:rsid w:val="00BF48C9"/>
    <w:rsid w:val="00BF524B"/>
    <w:rsid w:val="00C415C5"/>
    <w:rsid w:val="00C66EDC"/>
    <w:rsid w:val="00C763C0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87F61"/>
    <w:rsid w:val="00DA5303"/>
    <w:rsid w:val="00DF207F"/>
    <w:rsid w:val="00E05158"/>
    <w:rsid w:val="00E2456D"/>
    <w:rsid w:val="00E425DA"/>
    <w:rsid w:val="00E767A0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7E3463DC"/>
  <w15:docId w15:val="{BC8433E3-EC78-49F7-A540-59996B262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80C068-F5D9-45EB-838E-BEE82CFF3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914</Words>
  <Characters>5215</Characters>
  <Application>Microsoft Office Word</Application>
  <DocSecurity>0</DocSecurity>
  <Lines>43</Lines>
  <Paragraphs>12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DOMINGUEZ GARCIA, ALEXIS FERNANDO</cp:lastModifiedBy>
  <cp:revision>4</cp:revision>
  <dcterms:created xsi:type="dcterms:W3CDTF">2025-07-22T09:10:00Z</dcterms:created>
  <dcterms:modified xsi:type="dcterms:W3CDTF">2025-07-23T06:34:00Z</dcterms:modified>
</cp:coreProperties>
</file>