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CE6BE" w14:textId="77777777" w:rsidR="00CD2873" w:rsidRDefault="00CD2873" w:rsidP="00D742B5">
      <w:pPr>
        <w:pStyle w:val="Textindependent"/>
        <w:rPr>
          <w:rFonts w:ascii="Arial Narrow" w:hAnsi="Arial Narrow"/>
          <w:b/>
          <w:szCs w:val="24"/>
          <w:u w:val="single"/>
        </w:rPr>
      </w:pPr>
    </w:p>
    <w:p w14:paraId="7BDCEBF3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554BCD1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EDC7B5C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6B7565A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1CA24A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2ED7BFB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3BBA071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3DF000BE" w14:textId="77777777" w:rsidTr="00D01F98">
        <w:trPr>
          <w:trHeight w:val="340"/>
        </w:trPr>
        <w:tc>
          <w:tcPr>
            <w:tcW w:w="9211" w:type="dxa"/>
            <w:vAlign w:val="center"/>
          </w:tcPr>
          <w:p w14:paraId="6AAE5B43" w14:textId="670C016F" w:rsidR="00CD2873" w:rsidRPr="004A6764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9F7796">
              <w:rPr>
                <w:rFonts w:ascii="Arial Narrow" w:hAnsi="Arial Narrow" w:cs="Arial"/>
                <w:szCs w:val="24"/>
              </w:rPr>
              <w:t xml:space="preserve"> </w:t>
            </w:r>
            <w:r w:rsidR="00BC42F2" w:rsidRPr="00BC42F2">
              <w:rPr>
                <w:rFonts w:ascii="Arial Narrow" w:hAnsi="Arial Narrow"/>
              </w:rPr>
              <w:t>001_P2503040</w:t>
            </w:r>
          </w:p>
        </w:tc>
      </w:tr>
      <w:tr w:rsidR="00CD2873" w:rsidRPr="004A6764" w14:paraId="6ADE5033" w14:textId="77777777" w:rsidTr="00D01F98">
        <w:trPr>
          <w:trHeight w:val="1102"/>
        </w:trPr>
        <w:tc>
          <w:tcPr>
            <w:tcW w:w="9211" w:type="dxa"/>
          </w:tcPr>
          <w:p w14:paraId="3B5945FA" w14:textId="5936C7E3" w:rsidR="00CD2873" w:rsidRPr="00113019" w:rsidRDefault="00CD2873" w:rsidP="00243BB9">
            <w:pPr>
              <w:pStyle w:val="NormalWeb"/>
            </w:pPr>
            <w:r w:rsidRPr="004A6764">
              <w:rPr>
                <w:rFonts w:ascii="Arial Narrow" w:hAnsi="Arial Narrow" w:cs="Arial"/>
              </w:rPr>
              <w:t>Objecte:</w:t>
            </w:r>
            <w:r w:rsidR="00132C77">
              <w:rPr>
                <w:rFonts w:ascii="Arial Narrow" w:hAnsi="Arial Narrow" w:cs="Arial"/>
                <w:noProof/>
              </w:rPr>
              <w:t xml:space="preserve"> </w:t>
            </w:r>
            <w:r w:rsidR="00BC42F2" w:rsidRPr="00BC42F2">
              <w:rPr>
                <w:rFonts w:ascii="Arial Narrow" w:hAnsi="Arial Narrow" w:cs="Arial"/>
              </w:rPr>
              <w:t>Cercador d'entitats implicades en el Pla Clima</w:t>
            </w:r>
          </w:p>
        </w:tc>
      </w:tr>
    </w:tbl>
    <w:p w14:paraId="6DB7A03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8899F1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2AA0C9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0B24D7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3524F5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7BB2555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21940E9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801639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8578248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502DF4D9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E1709DE" w14:textId="77777777" w:rsidR="00645DDE" w:rsidRDefault="00645DDE" w:rsidP="002A38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4E245BE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79A576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1718BC6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B01748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1E0D541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596219DE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23875236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9699F10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0407DA32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3C4A582D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BC42F2">
        <w:rPr>
          <w:rFonts w:ascii="Arial Narrow" w:hAnsi="Arial Narrow" w:cs="Arial"/>
          <w:szCs w:val="24"/>
        </w:rPr>
      </w:r>
      <w:r w:rsidR="00BC42F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0B25900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B13935E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C42F2">
        <w:rPr>
          <w:rFonts w:ascii="Arial Narrow" w:hAnsi="Arial Narrow" w:cs="Arial"/>
          <w:szCs w:val="24"/>
        </w:rPr>
      </w:r>
      <w:r w:rsidR="00BC42F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79095EC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785EC21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C42F2">
        <w:rPr>
          <w:rFonts w:ascii="Arial Narrow" w:hAnsi="Arial Narrow" w:cs="Arial"/>
          <w:szCs w:val="24"/>
        </w:rPr>
      </w:r>
      <w:r w:rsidR="00BC42F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C42F2">
        <w:rPr>
          <w:rFonts w:ascii="Arial Narrow" w:hAnsi="Arial Narrow" w:cs="Arial"/>
          <w:szCs w:val="24"/>
        </w:rPr>
      </w:r>
      <w:r w:rsidR="00BC42F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67C0A74C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64DEEB72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C42F2">
        <w:rPr>
          <w:rFonts w:ascii="Arial Narrow" w:hAnsi="Arial Narrow" w:cs="Arial"/>
          <w:szCs w:val="24"/>
        </w:rPr>
      </w:r>
      <w:r w:rsidR="00BC42F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14:paraId="56FB5046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024381CC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C42F2">
        <w:rPr>
          <w:rFonts w:ascii="Arial Narrow" w:hAnsi="Arial Narrow" w:cs="Arial"/>
          <w:szCs w:val="24"/>
        </w:rPr>
      </w:r>
      <w:r w:rsidR="00BC42F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2D725F4" w14:textId="77777777"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14:paraId="42D80059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C42F2">
        <w:rPr>
          <w:rFonts w:ascii="Arial Narrow" w:hAnsi="Arial Narrow" w:cs="Arial"/>
          <w:szCs w:val="24"/>
        </w:rPr>
      </w:r>
      <w:r w:rsidR="00BC42F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739226BA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14:paraId="48E4A9F3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C42F2">
        <w:rPr>
          <w:rFonts w:ascii="Arial Narrow" w:hAnsi="Arial Narrow" w:cs="Arial"/>
          <w:szCs w:val="24"/>
        </w:rPr>
      </w:r>
      <w:r w:rsidR="00BC42F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0758BD33" w14:textId="77777777"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14:paraId="725F12E8" w14:textId="77777777"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4465562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7EA5EF9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EE5C8F4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C42F2">
        <w:rPr>
          <w:rFonts w:ascii="Arial Narrow" w:hAnsi="Arial Narrow" w:cs="Arial"/>
          <w:szCs w:val="24"/>
        </w:rPr>
      </w:r>
      <w:r w:rsidR="00BC42F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05B029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E7F65C7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C42F2">
        <w:rPr>
          <w:rFonts w:ascii="Arial Narrow" w:hAnsi="Arial Narrow" w:cs="Arial"/>
          <w:szCs w:val="24"/>
        </w:rPr>
      </w:r>
      <w:r w:rsidR="00BC42F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48702DA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2934505" w14:textId="77777777" w:rsidR="00CC0A5C" w:rsidRDefault="00CC0A5C"/>
    <w:p w14:paraId="36CB87E4" w14:textId="77777777" w:rsidR="00645DDE" w:rsidRDefault="00645DDE"/>
    <w:p w14:paraId="3928FCB6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14:paraId="7473A582" w14:textId="77777777"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13A172CD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</w:t>
      </w:r>
      <w:r>
        <w:rPr>
          <w:rFonts w:ascii="Arial Narrow" w:hAnsi="Arial Narrow"/>
          <w:szCs w:val="24"/>
        </w:rPr>
        <w:lastRenderedPageBreak/>
        <w:t xml:space="preserve">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3BDDEA4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16130DF3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740AEAFB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61E598DE" w14:textId="77777777"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14:paraId="402655E3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19B9CC1F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7D86EE6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1523126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D867AC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B21BB7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822095E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5CCE310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D3B466F" w14:textId="77777777" w:rsidR="00AD3A59" w:rsidRDefault="00AD3A59"/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5CC3D" w14:textId="77777777" w:rsidR="00022E1D" w:rsidRDefault="00022E1D" w:rsidP="00CD2873">
      <w:r>
        <w:separator/>
      </w:r>
    </w:p>
  </w:endnote>
  <w:endnote w:type="continuationSeparator" w:id="0">
    <w:p w14:paraId="5B64F6E2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C15D1DC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43BB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5C20A67C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451CC" w14:textId="77777777" w:rsidR="00022E1D" w:rsidRDefault="00022E1D" w:rsidP="00CD2873">
      <w:r>
        <w:separator/>
      </w:r>
    </w:p>
  </w:footnote>
  <w:footnote w:type="continuationSeparator" w:id="0">
    <w:p w14:paraId="7AF6F52F" w14:textId="77777777" w:rsidR="00022E1D" w:rsidRDefault="00022E1D" w:rsidP="00CD2873">
      <w:r>
        <w:continuationSeparator/>
      </w:r>
    </w:p>
  </w:footnote>
  <w:footnote w:id="1">
    <w:p w14:paraId="69FCCBC9" w14:textId="77777777"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2222CD37" w14:textId="77777777"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2C277FBD" w14:textId="77777777"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25C3774" w14:textId="77777777"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EAD4E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568B6293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3C51880E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20316661">
    <w:abstractNumId w:val="0"/>
  </w:num>
  <w:num w:numId="2" w16cid:durableId="1080759194">
    <w:abstractNumId w:val="5"/>
  </w:num>
  <w:num w:numId="3" w16cid:durableId="1923560161">
    <w:abstractNumId w:val="8"/>
  </w:num>
  <w:num w:numId="4" w16cid:durableId="97335836">
    <w:abstractNumId w:val="7"/>
  </w:num>
  <w:num w:numId="5" w16cid:durableId="536629383">
    <w:abstractNumId w:val="3"/>
  </w:num>
  <w:num w:numId="6" w16cid:durableId="1131021408">
    <w:abstractNumId w:val="1"/>
  </w:num>
  <w:num w:numId="7" w16cid:durableId="1622804838">
    <w:abstractNumId w:val="9"/>
  </w:num>
  <w:num w:numId="8" w16cid:durableId="976183833">
    <w:abstractNumId w:val="2"/>
  </w:num>
  <w:num w:numId="9" w16cid:durableId="179198334">
    <w:abstractNumId w:val="6"/>
  </w:num>
  <w:num w:numId="10" w16cid:durableId="671103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22E1D"/>
    <w:rsid w:val="000614EA"/>
    <w:rsid w:val="000745F3"/>
    <w:rsid w:val="00087A14"/>
    <w:rsid w:val="00113019"/>
    <w:rsid w:val="00132C77"/>
    <w:rsid w:val="00153D86"/>
    <w:rsid w:val="001A0198"/>
    <w:rsid w:val="00227F02"/>
    <w:rsid w:val="00243BB9"/>
    <w:rsid w:val="00252527"/>
    <w:rsid w:val="00290719"/>
    <w:rsid w:val="002A3895"/>
    <w:rsid w:val="002E7CBE"/>
    <w:rsid w:val="0032492E"/>
    <w:rsid w:val="00335D95"/>
    <w:rsid w:val="00360052"/>
    <w:rsid w:val="00364927"/>
    <w:rsid w:val="003C5E3D"/>
    <w:rsid w:val="003E72A9"/>
    <w:rsid w:val="004360F6"/>
    <w:rsid w:val="0045654C"/>
    <w:rsid w:val="00482089"/>
    <w:rsid w:val="00484510"/>
    <w:rsid w:val="00485B18"/>
    <w:rsid w:val="00545805"/>
    <w:rsid w:val="0057213B"/>
    <w:rsid w:val="005A42F5"/>
    <w:rsid w:val="005E49EF"/>
    <w:rsid w:val="0061538B"/>
    <w:rsid w:val="00617073"/>
    <w:rsid w:val="006402BD"/>
    <w:rsid w:val="00645DDE"/>
    <w:rsid w:val="00666E79"/>
    <w:rsid w:val="006C66EC"/>
    <w:rsid w:val="006D2099"/>
    <w:rsid w:val="00764614"/>
    <w:rsid w:val="00777B92"/>
    <w:rsid w:val="007D2A94"/>
    <w:rsid w:val="008446A6"/>
    <w:rsid w:val="008768FC"/>
    <w:rsid w:val="008B5E83"/>
    <w:rsid w:val="00922C4D"/>
    <w:rsid w:val="009D02B1"/>
    <w:rsid w:val="009F7796"/>
    <w:rsid w:val="00A0328F"/>
    <w:rsid w:val="00A30AAF"/>
    <w:rsid w:val="00A454C1"/>
    <w:rsid w:val="00A8382C"/>
    <w:rsid w:val="00AD3A59"/>
    <w:rsid w:val="00B45FE8"/>
    <w:rsid w:val="00B67F56"/>
    <w:rsid w:val="00BA3131"/>
    <w:rsid w:val="00BB3DD6"/>
    <w:rsid w:val="00BC320A"/>
    <w:rsid w:val="00BC42F2"/>
    <w:rsid w:val="00BC5874"/>
    <w:rsid w:val="00BE7F72"/>
    <w:rsid w:val="00BF48C9"/>
    <w:rsid w:val="00C415C5"/>
    <w:rsid w:val="00CA2FCA"/>
    <w:rsid w:val="00CC0A5C"/>
    <w:rsid w:val="00CD2873"/>
    <w:rsid w:val="00CF66CF"/>
    <w:rsid w:val="00D01F98"/>
    <w:rsid w:val="00D33DEB"/>
    <w:rsid w:val="00D61413"/>
    <w:rsid w:val="00D6734D"/>
    <w:rsid w:val="00D742B5"/>
    <w:rsid w:val="00D7444F"/>
    <w:rsid w:val="00D76D06"/>
    <w:rsid w:val="00DA5303"/>
    <w:rsid w:val="00DE6605"/>
    <w:rsid w:val="00E767A0"/>
    <w:rsid w:val="00EC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3E64F03"/>
  <w15:docId w15:val="{4031F25F-3202-4072-B6FB-21122019F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styleId="NormalWeb">
    <w:name w:val="Normal (Web)"/>
    <w:basedOn w:val="Normal"/>
    <w:uiPriority w:val="99"/>
    <w:unhideWhenUsed/>
    <w:rsid w:val="00113019"/>
    <w:pPr>
      <w:spacing w:before="100" w:beforeAutospacing="1" w:after="142" w:line="276" w:lineRule="auto"/>
      <w:jc w:val="left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9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MORENO ROCA, EDUARD</cp:lastModifiedBy>
  <cp:revision>14</cp:revision>
  <dcterms:created xsi:type="dcterms:W3CDTF">2024-04-23T11:47:00Z</dcterms:created>
  <dcterms:modified xsi:type="dcterms:W3CDTF">2025-10-28T16:34:00Z</dcterms:modified>
</cp:coreProperties>
</file>