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3604FB" w14:textId="77777777" w:rsidR="00CD2873" w:rsidRPr="00A57B4F" w:rsidRDefault="00CD2873" w:rsidP="00CD2873">
      <w:pPr>
        <w:pStyle w:val="Textindependent"/>
        <w:jc w:val="center"/>
        <w:rPr>
          <w:rFonts w:ascii="Verdana" w:hAnsi="Verdana"/>
          <w:b/>
          <w:sz w:val="20"/>
          <w:szCs w:val="20"/>
        </w:rPr>
      </w:pPr>
      <w:r w:rsidRPr="00A57B4F">
        <w:rPr>
          <w:rFonts w:ascii="Verdana" w:hAnsi="Verdana"/>
          <w:b/>
          <w:sz w:val="20"/>
          <w:szCs w:val="20"/>
        </w:rPr>
        <w:t>MODEL DE PRESENTACIÓ D’OFERTA DE CONTRACTE MENOR</w:t>
      </w:r>
    </w:p>
    <w:p w14:paraId="356A00C1" w14:textId="77777777" w:rsidR="00CD2873" w:rsidRPr="00A57B4F" w:rsidRDefault="00CD2873" w:rsidP="00CD2873">
      <w:pPr>
        <w:pStyle w:val="Textindependent"/>
        <w:jc w:val="center"/>
        <w:rPr>
          <w:rFonts w:ascii="Verdana" w:hAnsi="Verdana"/>
          <w:b/>
          <w:sz w:val="20"/>
          <w:szCs w:val="20"/>
        </w:rPr>
      </w:pPr>
    </w:p>
    <w:p w14:paraId="3EABB159" w14:textId="77777777" w:rsidR="00CD2873" w:rsidRPr="00A57B4F" w:rsidRDefault="00CD2873" w:rsidP="00CD2873">
      <w:pPr>
        <w:rPr>
          <w:rFonts w:ascii="Verdana" w:hAnsi="Verdana" w:cs="Arial"/>
          <w:b/>
          <w:sz w:val="20"/>
          <w:szCs w:val="20"/>
        </w:rPr>
      </w:pPr>
    </w:p>
    <w:p w14:paraId="5BBF76E0" w14:textId="77777777" w:rsidR="00CD2873" w:rsidRPr="00A57B4F" w:rsidRDefault="00D7447F" w:rsidP="000C5A34">
      <w:pPr>
        <w:rPr>
          <w:rFonts w:ascii="Verdana" w:hAnsi="Verdana" w:cs="Arial"/>
          <w:sz w:val="20"/>
          <w:szCs w:val="20"/>
        </w:rPr>
      </w:pPr>
      <w:r w:rsidRPr="00A57B4F">
        <w:rPr>
          <w:rFonts w:ascii="Verdana" w:hAnsi="Verdana" w:cs="Arial"/>
          <w:sz w:val="20"/>
          <w:szCs w:val="20"/>
        </w:rPr>
        <w:t>El/la sotasignat/da, senyor/a ........................................................................., amb DNI/NIE núm. .............................., en nom propi/en qualitat de representant legal de la persona fí</w:t>
      </w:r>
      <w:r w:rsidR="00A57B4F">
        <w:rPr>
          <w:rFonts w:ascii="Verdana" w:hAnsi="Verdana" w:cs="Arial"/>
          <w:sz w:val="20"/>
          <w:szCs w:val="20"/>
        </w:rPr>
        <w:t>sica/jurídica .......</w:t>
      </w:r>
      <w:r w:rsidRPr="00A57B4F">
        <w:rPr>
          <w:rFonts w:ascii="Verdana" w:hAnsi="Verdana" w:cs="Arial"/>
          <w:sz w:val="20"/>
          <w:szCs w:val="20"/>
        </w:rPr>
        <w:t>...............</w:t>
      </w:r>
      <w:r w:rsidR="00A57B4F">
        <w:rPr>
          <w:rFonts w:ascii="Verdana" w:hAnsi="Verdana" w:cs="Arial"/>
          <w:sz w:val="20"/>
          <w:szCs w:val="20"/>
        </w:rPr>
        <w:t>..........................</w:t>
      </w:r>
      <w:r w:rsidRPr="00A57B4F">
        <w:rPr>
          <w:rFonts w:ascii="Verdana" w:hAnsi="Verdana" w:cs="Arial"/>
          <w:sz w:val="20"/>
          <w:szCs w:val="20"/>
        </w:rPr>
        <w:t>.</w:t>
      </w:r>
      <w:r w:rsidR="00A57B4F">
        <w:rPr>
          <w:rFonts w:ascii="Verdana" w:hAnsi="Verdana" w:cs="Arial"/>
          <w:sz w:val="20"/>
          <w:szCs w:val="20"/>
        </w:rPr>
        <w:t>, amb NIF ............</w:t>
      </w:r>
      <w:r w:rsidRPr="00A57B4F">
        <w:rPr>
          <w:rFonts w:ascii="Verdana" w:hAnsi="Verdana" w:cs="Arial"/>
          <w:sz w:val="20"/>
          <w:szCs w:val="20"/>
        </w:rPr>
        <w:t xml:space="preserve">.................., </w:t>
      </w:r>
      <w:r w:rsidRPr="00A57B4F">
        <w:rPr>
          <w:rFonts w:ascii="Verdana" w:hAnsi="Verdana" w:cs="Arial"/>
          <w:b/>
          <w:sz w:val="20"/>
          <w:szCs w:val="20"/>
        </w:rPr>
        <w:t xml:space="preserve">amb l’adreça de correu electrònic per rebre les </w:t>
      </w:r>
      <w:r w:rsidR="004204EB" w:rsidRPr="00A57B4F">
        <w:rPr>
          <w:rFonts w:ascii="Verdana" w:hAnsi="Verdana" w:cs="Arial"/>
          <w:b/>
          <w:color w:val="000000"/>
          <w:sz w:val="20"/>
          <w:szCs w:val="20"/>
        </w:rPr>
        <w:t>notificacions i comunicacions</w:t>
      </w:r>
      <w:r w:rsidRPr="00A57B4F">
        <w:rPr>
          <w:rFonts w:ascii="Verdana" w:hAnsi="Verdana" w:cs="Arial"/>
          <w:b/>
          <w:sz w:val="20"/>
          <w:szCs w:val="20"/>
        </w:rPr>
        <w:t xml:space="preserve"> electròniques</w:t>
      </w:r>
      <w:r w:rsidRPr="00A57B4F">
        <w:rPr>
          <w:rFonts w:ascii="Verdana" w:hAnsi="Verdana" w:cs="Arial"/>
          <w:sz w:val="20"/>
          <w:szCs w:val="20"/>
        </w:rPr>
        <w:t xml:space="preserve"> (....................@..............) i als efectes</w:t>
      </w:r>
      <w:r w:rsidR="00D51B0B" w:rsidRPr="00A57B4F">
        <w:rPr>
          <w:rFonts w:ascii="Verdana" w:hAnsi="Verdana" w:cs="Arial"/>
          <w:sz w:val="20"/>
          <w:szCs w:val="20"/>
        </w:rPr>
        <w:t xml:space="preserve"> de </w:t>
      </w:r>
      <w:r w:rsidR="004204EB" w:rsidRPr="00A57B4F">
        <w:rPr>
          <w:rFonts w:ascii="Verdana" w:hAnsi="Verdana" w:cs="Arial"/>
          <w:sz w:val="20"/>
          <w:szCs w:val="20"/>
        </w:rPr>
        <w:t>presentar oferta</w:t>
      </w:r>
      <w:r w:rsidRPr="00A57B4F">
        <w:rPr>
          <w:rFonts w:ascii="Verdana" w:hAnsi="Verdana" w:cs="Arial"/>
          <w:sz w:val="20"/>
          <w:szCs w:val="20"/>
        </w:rPr>
        <w:t xml:space="preserve"> en el procediment d'adjudicació </w:t>
      </w:r>
      <w:r w:rsidR="00CD2873" w:rsidRPr="00A57B4F">
        <w:rPr>
          <w:rFonts w:ascii="Verdana" w:hAnsi="Verdana" w:cs="Arial"/>
          <w:sz w:val="20"/>
          <w:szCs w:val="20"/>
        </w:rPr>
        <w:t>següent:</w:t>
      </w:r>
    </w:p>
    <w:p w14:paraId="5B405D85"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8612"/>
      </w:tblGrid>
      <w:tr w:rsidR="00CD2873" w:rsidRPr="00A57B4F" w14:paraId="60EEBC6D" w14:textId="77777777" w:rsidTr="00A57B4F">
        <w:trPr>
          <w:trHeight w:val="340"/>
        </w:trPr>
        <w:tc>
          <w:tcPr>
            <w:tcW w:w="8612" w:type="dxa"/>
            <w:vAlign w:val="center"/>
          </w:tcPr>
          <w:p w14:paraId="4F50919B" w14:textId="7631D376" w:rsidR="00CD2873" w:rsidRPr="0099276E" w:rsidRDefault="00B45FE8" w:rsidP="004039DA">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99276E">
              <w:rPr>
                <w:rFonts w:ascii="Verdana" w:hAnsi="Verdana" w:cs="Arial"/>
                <w:sz w:val="20"/>
                <w:szCs w:val="20"/>
              </w:rPr>
              <w:t>Petició de</w:t>
            </w:r>
            <w:r w:rsidR="00CD2873" w:rsidRPr="0099276E">
              <w:rPr>
                <w:rFonts w:ascii="Verdana" w:hAnsi="Verdana" w:cs="Arial"/>
                <w:sz w:val="20"/>
                <w:szCs w:val="20"/>
              </w:rPr>
              <w:t xml:space="preserve"> contracte:</w:t>
            </w:r>
            <w:r w:rsidR="00B02A9B" w:rsidRPr="0099276E">
              <w:rPr>
                <w:rFonts w:ascii="Verdana" w:hAnsi="Verdana" w:cs="Arial"/>
                <w:sz w:val="20"/>
                <w:szCs w:val="20"/>
              </w:rPr>
              <w:t xml:space="preserve"> </w:t>
            </w:r>
            <w:r w:rsidR="0099276E" w:rsidRPr="0099276E">
              <w:rPr>
                <w:rFonts w:ascii="Verdana" w:hAnsi="Verdana" w:cs="Arial"/>
                <w:sz w:val="20"/>
                <w:szCs w:val="20"/>
              </w:rPr>
              <w:t>001_P2600508</w:t>
            </w:r>
          </w:p>
        </w:tc>
      </w:tr>
      <w:tr w:rsidR="00CD2873" w:rsidRPr="00A57B4F" w14:paraId="6BE93298" w14:textId="77777777" w:rsidTr="00A57B4F">
        <w:trPr>
          <w:trHeight w:val="547"/>
        </w:trPr>
        <w:tc>
          <w:tcPr>
            <w:tcW w:w="8612" w:type="dxa"/>
          </w:tcPr>
          <w:p w14:paraId="41BF88A0" w14:textId="0CBA5121" w:rsidR="00CD2873" w:rsidRPr="00A57B4F" w:rsidRDefault="00CD2873" w:rsidP="001A4ABF">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noProof/>
                <w:sz w:val="20"/>
                <w:szCs w:val="20"/>
              </w:rPr>
            </w:pPr>
            <w:r w:rsidRPr="00A57B4F">
              <w:rPr>
                <w:rFonts w:ascii="Verdana" w:hAnsi="Verdana" w:cs="Arial"/>
                <w:sz w:val="20"/>
                <w:szCs w:val="20"/>
              </w:rPr>
              <w:t>Objecte:</w:t>
            </w:r>
            <w:r w:rsidR="005A7E70">
              <w:rPr>
                <w:rFonts w:ascii="Verdana" w:hAnsi="Verdana" w:cs="Arial"/>
                <w:sz w:val="20"/>
                <w:szCs w:val="20"/>
              </w:rPr>
              <w:t xml:space="preserve"> </w:t>
            </w:r>
            <w:r w:rsidR="00876F5E">
              <w:rPr>
                <w:rFonts w:ascii="Verdana" w:hAnsi="Verdana" w:cs="Arial"/>
                <w:sz w:val="20"/>
                <w:szCs w:val="20"/>
              </w:rPr>
              <w:t>Obres per la m</w:t>
            </w:r>
            <w:r w:rsidR="00397949">
              <w:rPr>
                <w:rFonts w:ascii="Verdana" w:hAnsi="Verdana" w:cs="Arial"/>
                <w:sz w:val="20"/>
                <w:szCs w:val="20"/>
              </w:rPr>
              <w:t xml:space="preserve">illora de les condicions d’il·luminació a l’edifici de la Caserna de la Guàrdia Urbana </w:t>
            </w:r>
            <w:r w:rsidR="00397949" w:rsidRPr="009D2395">
              <w:rPr>
                <w:rFonts w:ascii="Verdana" w:hAnsi="Verdana" w:cs="Arial"/>
                <w:sz w:val="20"/>
                <w:szCs w:val="20"/>
              </w:rPr>
              <w:t>de Ciutat Vella ubicada a La Rambla, 43</w:t>
            </w:r>
          </w:p>
        </w:tc>
      </w:tr>
    </w:tbl>
    <w:p w14:paraId="6C46F491"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14:paraId="7921488C"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b/>
          <w:sz w:val="20"/>
          <w:szCs w:val="20"/>
        </w:rPr>
        <w:t>FORMUL</w:t>
      </w:r>
      <w:r w:rsidR="00A57B4F" w:rsidRPr="00A57B4F">
        <w:rPr>
          <w:rFonts w:ascii="Verdana" w:hAnsi="Verdana" w:cs="Arial"/>
          <w:b/>
          <w:sz w:val="20"/>
          <w:szCs w:val="20"/>
        </w:rPr>
        <w:t>A</w:t>
      </w:r>
      <w:r w:rsidRPr="00A57B4F">
        <w:rPr>
          <w:rFonts w:ascii="Verdana" w:hAnsi="Verdana" w:cs="Arial"/>
          <w:b/>
          <w:sz w:val="20"/>
          <w:szCs w:val="20"/>
        </w:rPr>
        <w:t xml:space="preserve"> LA SEGÜENT OFERTA ECONÒMICA</w:t>
      </w:r>
      <w:r w:rsidR="00645DDE" w:rsidRPr="00A57B4F">
        <w:rPr>
          <w:rFonts w:ascii="Verdana" w:hAnsi="Verdana" w:cs="Arial"/>
          <w:sz w:val="20"/>
          <w:szCs w:val="20"/>
        </w:rPr>
        <w:t xml:space="preserve"> D’ACORD AMB PREUS DE MERCAT</w:t>
      </w:r>
      <w:r w:rsidRPr="00A57B4F">
        <w:rPr>
          <w:rFonts w:ascii="Verdana" w:hAnsi="Verdana" w:cs="Arial"/>
          <w:sz w:val="20"/>
          <w:szCs w:val="20"/>
        </w:rPr>
        <w:t>:</w:t>
      </w:r>
    </w:p>
    <w:p w14:paraId="0CE91607" w14:textId="77777777" w:rsidR="00CD2873" w:rsidRPr="00A57B4F" w:rsidRDefault="00CD2873" w:rsidP="00CD2873">
      <w:pPr>
        <w:rPr>
          <w:rFonts w:ascii="Verdana" w:hAnsi="Verdana" w:cs="Arial"/>
          <w:sz w:val="20"/>
          <w:szCs w:val="20"/>
        </w:rPr>
      </w:pPr>
    </w:p>
    <w:p w14:paraId="64FEC50F" w14:textId="77777777" w:rsidR="000C5A34" w:rsidRPr="00A57B4F" w:rsidRDefault="000C5A34" w:rsidP="00A57B4F">
      <w:pPr>
        <w:ind w:left="142"/>
        <w:rPr>
          <w:rFonts w:ascii="Verdana" w:hAnsi="Verdana" w:cs="Arial"/>
          <w:sz w:val="20"/>
          <w:szCs w:val="20"/>
        </w:rPr>
      </w:pPr>
      <w:r w:rsidRPr="00A57B4F">
        <w:rPr>
          <w:rFonts w:ascii="Verdana" w:hAnsi="Verdana" w:cs="Arial"/>
          <w:b/>
          <w:sz w:val="20"/>
          <w:szCs w:val="20"/>
        </w:rPr>
        <w:t>Preu net (sense IVA)</w:t>
      </w:r>
      <w:r w:rsidRPr="00A57B4F">
        <w:rPr>
          <w:rFonts w:ascii="Verdana" w:hAnsi="Verdana" w:cs="Arial"/>
          <w:sz w:val="20"/>
          <w:szCs w:val="20"/>
          <w:vertAlign w:val="superscript"/>
        </w:rPr>
        <w:t xml:space="preserve"> </w:t>
      </w:r>
      <w:r w:rsidRPr="00A57B4F">
        <w:rPr>
          <w:rFonts w:ascii="Verdana" w:hAnsi="Verdana" w:cs="Arial"/>
          <w:b/>
          <w:sz w:val="20"/>
          <w:szCs w:val="20"/>
          <w:vertAlign w:val="superscript"/>
        </w:rPr>
        <w:footnoteReference w:id="1"/>
      </w:r>
      <w:r w:rsidRPr="00A57B4F">
        <w:rPr>
          <w:rFonts w:ascii="Verdana" w:hAnsi="Verdana" w:cs="Arial"/>
          <w:b/>
          <w:sz w:val="20"/>
          <w:szCs w:val="20"/>
        </w:rPr>
        <w:t xml:space="preserve">: </w:t>
      </w:r>
      <w:r w:rsidRPr="00A57B4F">
        <w:rPr>
          <w:rFonts w:ascii="Verdana" w:hAnsi="Verdana" w:cs="Arial"/>
          <w:sz w:val="20"/>
          <w:szCs w:val="20"/>
        </w:rPr>
        <w:t>........................ €</w:t>
      </w:r>
    </w:p>
    <w:p w14:paraId="1CDACB56"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Tipus IVA:         ....... %</w:t>
      </w:r>
    </w:p>
    <w:p w14:paraId="10B75186"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 xml:space="preserve">Import IVA: </w:t>
      </w:r>
      <w:r w:rsidRPr="00A57B4F">
        <w:rPr>
          <w:rFonts w:ascii="Verdana" w:hAnsi="Verdana" w:cs="Arial"/>
          <w:sz w:val="20"/>
          <w:szCs w:val="20"/>
        </w:rPr>
        <w:tab/>
        <w:t xml:space="preserve">    ....................... €</w:t>
      </w:r>
    </w:p>
    <w:p w14:paraId="63BF4CC2" w14:textId="77777777" w:rsidR="000C5A34" w:rsidRPr="00A57B4F" w:rsidRDefault="000C5A34" w:rsidP="00A57B4F">
      <w:pPr>
        <w:ind w:left="142"/>
        <w:rPr>
          <w:rFonts w:ascii="Verdana" w:hAnsi="Verdana" w:cs="Arial"/>
          <w:sz w:val="20"/>
          <w:szCs w:val="20"/>
        </w:rPr>
      </w:pPr>
    </w:p>
    <w:p w14:paraId="3CF08877"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Preu total del contracte (IVA inclòs):</w:t>
      </w:r>
      <w:r w:rsidRPr="00A57B4F">
        <w:rPr>
          <w:rFonts w:ascii="Verdana" w:hAnsi="Verdana" w:cs="Arial"/>
          <w:sz w:val="20"/>
          <w:szCs w:val="20"/>
        </w:rPr>
        <w:tab/>
        <w:t>....................... €</w:t>
      </w:r>
    </w:p>
    <w:p w14:paraId="72B01CD6" w14:textId="77777777" w:rsidR="00CD2873" w:rsidRPr="00A57B4F" w:rsidRDefault="00CD2873" w:rsidP="00CD2873">
      <w:pPr>
        <w:rPr>
          <w:rFonts w:ascii="Verdana" w:hAnsi="Verdana" w:cs="Arial"/>
          <w:sz w:val="20"/>
          <w:szCs w:val="20"/>
        </w:rPr>
      </w:pPr>
    </w:p>
    <w:p w14:paraId="694F3540" w14:textId="77777777" w:rsidR="00CD2873" w:rsidRPr="00A57B4F" w:rsidRDefault="00CD2873" w:rsidP="00CD2873">
      <w:pPr>
        <w:rPr>
          <w:rFonts w:ascii="Verdana" w:hAnsi="Verdana" w:cs="Arial"/>
          <w:sz w:val="20"/>
          <w:szCs w:val="20"/>
          <w:u w:val="single"/>
        </w:rPr>
      </w:pPr>
      <w:r w:rsidRPr="00A57B4F">
        <w:rPr>
          <w:rFonts w:ascii="Verdana" w:hAnsi="Verdana" w:cs="Arial"/>
          <w:sz w:val="20"/>
          <w:szCs w:val="20"/>
          <w:u w:val="single"/>
        </w:rPr>
        <w:t>ALTRES ELEMENTS DE L’OFERTA:</w:t>
      </w:r>
    </w:p>
    <w:p w14:paraId="1EBACDAA" w14:textId="77777777" w:rsidR="00CD2873" w:rsidRPr="00A57B4F" w:rsidRDefault="00CD2873" w:rsidP="00CD2873">
      <w:pPr>
        <w:rPr>
          <w:rFonts w:ascii="Verdana" w:hAnsi="Verdana" w:cs="Arial"/>
          <w:sz w:val="20"/>
          <w:szCs w:val="20"/>
        </w:rPr>
      </w:pPr>
    </w:p>
    <w:p w14:paraId="7F70BE6F" w14:textId="77777777" w:rsidR="00CD2873" w:rsidRPr="00A57B4F" w:rsidRDefault="00CD2873" w:rsidP="00CD2873">
      <w:pPr>
        <w:rPr>
          <w:rFonts w:ascii="Verdana" w:hAnsi="Verdana" w:cs="Arial"/>
          <w:sz w:val="20"/>
          <w:szCs w:val="20"/>
        </w:rPr>
      </w:pPr>
      <w:r w:rsidRPr="00A57B4F">
        <w:rPr>
          <w:rFonts w:ascii="Verdana" w:hAnsi="Verdana" w:cs="Arial"/>
          <w:sz w:val="20"/>
          <w:szCs w:val="20"/>
        </w:rPr>
        <w:t>L’oferta presentada es correspon amb la proposició tècnica i econòmica desglossada pels preus unitaris i conceptes següents</w:t>
      </w:r>
      <w:r w:rsidR="00B02A9B">
        <w:rPr>
          <w:rFonts w:ascii="Verdana" w:hAnsi="Verdana" w:cs="Arial"/>
          <w:sz w:val="20"/>
          <w:szCs w:val="20"/>
        </w:rPr>
        <w:t xml:space="preserve"> (en preu net sense IVA)</w:t>
      </w:r>
      <w:r w:rsidRPr="00A57B4F">
        <w:rPr>
          <w:rFonts w:ascii="Verdana" w:hAnsi="Verdana" w:cs="Arial"/>
          <w:sz w:val="20"/>
          <w:szCs w:val="20"/>
        </w:rPr>
        <w:t>:</w:t>
      </w:r>
    </w:p>
    <w:p w14:paraId="234693B3" w14:textId="77777777" w:rsidR="00B02A9B" w:rsidRPr="00D100AF" w:rsidRDefault="00B02A9B" w:rsidP="00B02A9B">
      <w:pPr>
        <w:tabs>
          <w:tab w:val="left" w:pos="567"/>
          <w:tab w:val="left" w:pos="1134"/>
          <w:tab w:val="left" w:pos="2160"/>
          <w:tab w:val="left" w:pos="2880"/>
          <w:tab w:val="left" w:pos="3600"/>
          <w:tab w:val="left" w:pos="4320"/>
          <w:tab w:val="left" w:pos="5040"/>
          <w:tab w:val="left" w:pos="5760"/>
          <w:tab w:val="left" w:pos="6480"/>
          <w:tab w:val="left" w:pos="7200"/>
        </w:tabs>
        <w:ind w:right="6"/>
        <w:rPr>
          <w:rFonts w:ascii="Arial Narrow" w:hAnsi="Arial Narrow"/>
          <w:color w:val="auto"/>
        </w:rPr>
      </w:pPr>
    </w:p>
    <w:p w14:paraId="659CF8BE" w14:textId="77777777" w:rsidR="00B02A9B" w:rsidRPr="00D100AF" w:rsidRDefault="00B02A9B" w:rsidP="00B02A9B">
      <w:pPr>
        <w:tabs>
          <w:tab w:val="left" w:pos="567"/>
          <w:tab w:val="left" w:pos="1134"/>
          <w:tab w:val="left" w:pos="2160"/>
          <w:tab w:val="left" w:pos="2880"/>
          <w:tab w:val="left" w:pos="3600"/>
          <w:tab w:val="left" w:pos="4320"/>
          <w:tab w:val="left" w:pos="5040"/>
          <w:tab w:val="left" w:pos="5760"/>
          <w:tab w:val="left" w:pos="6480"/>
          <w:tab w:val="left" w:pos="7200"/>
        </w:tabs>
        <w:ind w:right="6"/>
        <w:rPr>
          <w:rFonts w:ascii="Arial Narrow" w:hAnsi="Arial Narrow"/>
          <w:color w:val="auto"/>
        </w:rPr>
      </w:pPr>
    </w:p>
    <w:tbl>
      <w:tblPr>
        <w:tblW w:w="6466" w:type="dxa"/>
        <w:jc w:val="center"/>
        <w:tblLayout w:type="fixed"/>
        <w:tblCellMar>
          <w:left w:w="62" w:type="dxa"/>
          <w:right w:w="62" w:type="dxa"/>
        </w:tblCellMar>
        <w:tblLook w:val="0000" w:firstRow="0" w:lastRow="0" w:firstColumn="0" w:lastColumn="0" w:noHBand="0" w:noVBand="0"/>
      </w:tblPr>
      <w:tblGrid>
        <w:gridCol w:w="4447"/>
        <w:gridCol w:w="2019"/>
      </w:tblGrid>
      <w:tr w:rsidR="00B02A9B" w:rsidRPr="00D100AF" w14:paraId="27D4A589" w14:textId="77777777" w:rsidTr="00BF64F5">
        <w:trPr>
          <w:cantSplit/>
          <w:trHeight w:val="245"/>
          <w:jc w:val="center"/>
        </w:trPr>
        <w:tc>
          <w:tcPr>
            <w:tcW w:w="4447" w:type="dxa"/>
            <w:tcBorders>
              <w:top w:val="single" w:sz="12" w:space="0" w:color="auto"/>
              <w:left w:val="single" w:sz="12" w:space="0" w:color="auto"/>
              <w:bottom w:val="single" w:sz="12" w:space="0" w:color="auto"/>
              <w:right w:val="single" w:sz="12" w:space="0" w:color="auto"/>
            </w:tcBorders>
            <w:shd w:val="pct10" w:color="auto" w:fill="auto"/>
          </w:tcPr>
          <w:p w14:paraId="51FF6C23" w14:textId="77777777" w:rsidR="00B02A9B" w:rsidRPr="00D100AF" w:rsidRDefault="00B02A9B" w:rsidP="00BF64F5">
            <w:pPr>
              <w:ind w:left="-93" w:hanging="49"/>
              <w:rPr>
                <w:rFonts w:ascii="Arial Narrow" w:hAnsi="Arial Narrow"/>
              </w:rPr>
            </w:pPr>
            <w:r w:rsidRPr="00D100AF">
              <w:rPr>
                <w:rFonts w:ascii="Arial Narrow" w:hAnsi="Arial Narrow"/>
              </w:rPr>
              <w:t xml:space="preserve">  Costos </w:t>
            </w:r>
            <w:r w:rsidR="005A7E70" w:rsidRPr="00D100AF">
              <w:rPr>
                <w:rFonts w:ascii="Arial Narrow" w:hAnsi="Arial Narrow"/>
              </w:rPr>
              <w:t>Directes</w:t>
            </w:r>
          </w:p>
        </w:tc>
        <w:tc>
          <w:tcPr>
            <w:tcW w:w="2019" w:type="dxa"/>
            <w:tcBorders>
              <w:top w:val="single" w:sz="12" w:space="0" w:color="auto"/>
              <w:left w:val="single" w:sz="12" w:space="0" w:color="auto"/>
              <w:bottom w:val="single" w:sz="12" w:space="0" w:color="auto"/>
              <w:right w:val="single" w:sz="12" w:space="0" w:color="auto"/>
            </w:tcBorders>
            <w:shd w:val="pct10" w:color="auto" w:fill="auto"/>
          </w:tcPr>
          <w:p w14:paraId="4EE44FC2" w14:textId="77777777" w:rsidR="00B02A9B" w:rsidRPr="00D100AF" w:rsidRDefault="00B02A9B" w:rsidP="00BF64F5">
            <w:pPr>
              <w:rPr>
                <w:rFonts w:ascii="Arial Narrow" w:hAnsi="Arial Narrow"/>
              </w:rPr>
            </w:pPr>
            <w:r w:rsidRPr="00D100AF">
              <w:rPr>
                <w:rFonts w:ascii="Arial Narrow" w:hAnsi="Arial Narrow"/>
              </w:rPr>
              <w:t>Import €</w:t>
            </w:r>
          </w:p>
        </w:tc>
      </w:tr>
      <w:tr w:rsidR="00B02A9B" w:rsidRPr="00D100AF" w14:paraId="674CA102" w14:textId="77777777" w:rsidTr="00BF64F5">
        <w:trPr>
          <w:cantSplit/>
          <w:trHeight w:val="230"/>
          <w:jc w:val="center"/>
        </w:trPr>
        <w:tc>
          <w:tcPr>
            <w:tcW w:w="4447" w:type="dxa"/>
            <w:tcBorders>
              <w:top w:val="single" w:sz="12" w:space="0" w:color="auto"/>
              <w:left w:val="single" w:sz="12" w:space="0" w:color="auto"/>
              <w:bottom w:val="single" w:sz="12" w:space="0" w:color="auto"/>
              <w:right w:val="single" w:sz="12" w:space="0" w:color="auto"/>
            </w:tcBorders>
            <w:shd w:val="clear" w:color="C0C0C0" w:fill="auto"/>
          </w:tcPr>
          <w:p w14:paraId="23DF4D5E" w14:textId="77777777" w:rsidR="00B02A9B" w:rsidRPr="00D100AF" w:rsidRDefault="005A7E70" w:rsidP="00BF64F5">
            <w:pPr>
              <w:rPr>
                <w:rFonts w:ascii="Arial Narrow" w:hAnsi="Arial Narrow"/>
              </w:rPr>
            </w:pPr>
            <w:r>
              <w:rPr>
                <w:rFonts w:ascii="Arial Narrow" w:hAnsi="Arial Narrow"/>
              </w:rPr>
              <w:t>PEM (Pressupost d’Execució Material)</w:t>
            </w:r>
          </w:p>
        </w:tc>
        <w:tc>
          <w:tcPr>
            <w:tcW w:w="2019" w:type="dxa"/>
            <w:tcBorders>
              <w:top w:val="single" w:sz="12" w:space="0" w:color="auto"/>
              <w:left w:val="single" w:sz="12" w:space="0" w:color="auto"/>
              <w:bottom w:val="single" w:sz="12" w:space="0" w:color="auto"/>
              <w:right w:val="single" w:sz="12" w:space="0" w:color="auto"/>
            </w:tcBorders>
          </w:tcPr>
          <w:p w14:paraId="48A7C565" w14:textId="77777777" w:rsidR="00B02A9B" w:rsidRPr="00D100AF" w:rsidRDefault="00B02A9B" w:rsidP="00BF64F5">
            <w:pPr>
              <w:rPr>
                <w:rFonts w:ascii="Arial Narrow" w:hAnsi="Arial Narrow"/>
              </w:rPr>
            </w:pPr>
          </w:p>
        </w:tc>
      </w:tr>
      <w:tr w:rsidR="00B02A9B" w:rsidRPr="00D100AF" w14:paraId="09D7B3FB" w14:textId="77777777" w:rsidTr="00BF64F5">
        <w:trPr>
          <w:cantSplit/>
          <w:trHeight w:val="230"/>
          <w:jc w:val="center"/>
        </w:trPr>
        <w:tc>
          <w:tcPr>
            <w:tcW w:w="4447" w:type="dxa"/>
            <w:tcBorders>
              <w:top w:val="single" w:sz="12" w:space="0" w:color="auto"/>
              <w:left w:val="single" w:sz="12" w:space="0" w:color="auto"/>
              <w:bottom w:val="single" w:sz="12" w:space="0" w:color="auto"/>
              <w:right w:val="single" w:sz="12" w:space="0" w:color="auto"/>
            </w:tcBorders>
            <w:shd w:val="clear" w:color="C0C0C0" w:fill="auto"/>
          </w:tcPr>
          <w:p w14:paraId="01C9CA75" w14:textId="77777777" w:rsidR="00B02A9B" w:rsidRPr="00D100AF" w:rsidRDefault="005A7E70" w:rsidP="00BF64F5">
            <w:pPr>
              <w:jc w:val="right"/>
              <w:rPr>
                <w:rFonts w:ascii="Arial Narrow" w:hAnsi="Arial Narrow"/>
              </w:rPr>
            </w:pPr>
            <w:r w:rsidRPr="00D100AF">
              <w:rPr>
                <w:rFonts w:ascii="Arial Narrow" w:hAnsi="Arial Narrow"/>
              </w:rPr>
              <w:t>TOTAL</w:t>
            </w:r>
            <w:r>
              <w:rPr>
                <w:rFonts w:ascii="Arial Narrow" w:hAnsi="Arial Narrow"/>
              </w:rPr>
              <w:t xml:space="preserve"> Costos Directes</w:t>
            </w:r>
          </w:p>
        </w:tc>
        <w:tc>
          <w:tcPr>
            <w:tcW w:w="2019" w:type="dxa"/>
            <w:tcBorders>
              <w:top w:val="single" w:sz="12" w:space="0" w:color="auto"/>
              <w:left w:val="single" w:sz="12" w:space="0" w:color="auto"/>
              <w:bottom w:val="single" w:sz="12" w:space="0" w:color="auto"/>
              <w:right w:val="single" w:sz="12" w:space="0" w:color="auto"/>
            </w:tcBorders>
          </w:tcPr>
          <w:p w14:paraId="3568A03A" w14:textId="77777777" w:rsidR="00B02A9B" w:rsidRPr="00D100AF" w:rsidRDefault="00B02A9B" w:rsidP="00BF64F5">
            <w:pPr>
              <w:rPr>
                <w:rFonts w:ascii="Arial Narrow" w:hAnsi="Arial Narrow"/>
              </w:rPr>
            </w:pPr>
          </w:p>
        </w:tc>
      </w:tr>
    </w:tbl>
    <w:p w14:paraId="332065AC" w14:textId="77777777" w:rsidR="00B02A9B" w:rsidRDefault="00B02A9B" w:rsidP="00B02A9B">
      <w:pPr>
        <w:tabs>
          <w:tab w:val="left" w:pos="567"/>
          <w:tab w:val="left" w:pos="1134"/>
          <w:tab w:val="left" w:pos="2160"/>
          <w:tab w:val="left" w:pos="2880"/>
          <w:tab w:val="left" w:pos="3600"/>
          <w:tab w:val="left" w:pos="4320"/>
          <w:tab w:val="left" w:pos="5040"/>
          <w:tab w:val="left" w:pos="5760"/>
          <w:tab w:val="left" w:pos="6480"/>
          <w:tab w:val="left" w:pos="7200"/>
        </w:tabs>
        <w:ind w:right="6"/>
        <w:rPr>
          <w:rFonts w:ascii="Arial Narrow" w:hAnsi="Arial Narrow"/>
          <w:color w:val="auto"/>
        </w:rPr>
      </w:pPr>
    </w:p>
    <w:tbl>
      <w:tblPr>
        <w:tblW w:w="6468" w:type="dxa"/>
        <w:jc w:val="center"/>
        <w:tblLayout w:type="fixed"/>
        <w:tblCellMar>
          <w:left w:w="62" w:type="dxa"/>
          <w:right w:w="62" w:type="dxa"/>
        </w:tblCellMar>
        <w:tblLook w:val="0000" w:firstRow="0" w:lastRow="0" w:firstColumn="0" w:lastColumn="0" w:noHBand="0" w:noVBand="0"/>
      </w:tblPr>
      <w:tblGrid>
        <w:gridCol w:w="4449"/>
        <w:gridCol w:w="2019"/>
      </w:tblGrid>
      <w:tr w:rsidR="005A7E70" w:rsidRPr="00D100AF" w14:paraId="2F548FD2" w14:textId="77777777" w:rsidTr="00216C6E">
        <w:trPr>
          <w:cantSplit/>
          <w:trHeight w:val="245"/>
          <w:jc w:val="center"/>
        </w:trPr>
        <w:tc>
          <w:tcPr>
            <w:tcW w:w="4449" w:type="dxa"/>
            <w:tcBorders>
              <w:top w:val="single" w:sz="12" w:space="0" w:color="auto"/>
              <w:left w:val="single" w:sz="12" w:space="0" w:color="auto"/>
              <w:bottom w:val="single" w:sz="12" w:space="0" w:color="auto"/>
              <w:right w:val="single" w:sz="12" w:space="0" w:color="auto"/>
            </w:tcBorders>
            <w:shd w:val="pct10" w:color="auto" w:fill="auto"/>
          </w:tcPr>
          <w:p w14:paraId="7CE947E1" w14:textId="77777777" w:rsidR="005A7E70" w:rsidRPr="00D100AF" w:rsidRDefault="005A7E70" w:rsidP="005A7E70">
            <w:pPr>
              <w:ind w:left="-93" w:hanging="49"/>
              <w:rPr>
                <w:rFonts w:ascii="Arial Narrow" w:hAnsi="Arial Narrow"/>
              </w:rPr>
            </w:pPr>
            <w:r w:rsidRPr="00D100AF">
              <w:rPr>
                <w:rFonts w:ascii="Arial Narrow" w:hAnsi="Arial Narrow"/>
              </w:rPr>
              <w:t xml:space="preserve">  Costos </w:t>
            </w:r>
            <w:r>
              <w:rPr>
                <w:rFonts w:ascii="Arial Narrow" w:hAnsi="Arial Narrow"/>
              </w:rPr>
              <w:t>Ind</w:t>
            </w:r>
            <w:r w:rsidRPr="00D100AF">
              <w:rPr>
                <w:rFonts w:ascii="Arial Narrow" w:hAnsi="Arial Narrow"/>
              </w:rPr>
              <w:t>irectes</w:t>
            </w:r>
          </w:p>
        </w:tc>
        <w:tc>
          <w:tcPr>
            <w:tcW w:w="2019" w:type="dxa"/>
            <w:tcBorders>
              <w:top w:val="single" w:sz="12" w:space="0" w:color="auto"/>
              <w:left w:val="single" w:sz="12" w:space="0" w:color="auto"/>
              <w:bottom w:val="single" w:sz="12" w:space="0" w:color="auto"/>
              <w:right w:val="single" w:sz="12" w:space="0" w:color="auto"/>
            </w:tcBorders>
            <w:shd w:val="pct10" w:color="auto" w:fill="auto"/>
          </w:tcPr>
          <w:p w14:paraId="1C777F1F" w14:textId="77777777" w:rsidR="005A7E70" w:rsidRPr="00D100AF" w:rsidRDefault="005A7E70" w:rsidP="00216C6E">
            <w:pPr>
              <w:rPr>
                <w:rFonts w:ascii="Arial Narrow" w:hAnsi="Arial Narrow"/>
              </w:rPr>
            </w:pPr>
            <w:r w:rsidRPr="00D100AF">
              <w:rPr>
                <w:rFonts w:ascii="Arial Narrow" w:hAnsi="Arial Narrow"/>
              </w:rPr>
              <w:t>Import €</w:t>
            </w:r>
          </w:p>
        </w:tc>
      </w:tr>
      <w:tr w:rsidR="005A7E70" w:rsidRPr="00D100AF" w14:paraId="102A44A3" w14:textId="77777777" w:rsidTr="00216C6E">
        <w:trPr>
          <w:cantSplit/>
          <w:trHeight w:val="230"/>
          <w:jc w:val="center"/>
        </w:trPr>
        <w:tc>
          <w:tcPr>
            <w:tcW w:w="4449" w:type="dxa"/>
            <w:tcBorders>
              <w:top w:val="single" w:sz="12" w:space="0" w:color="auto"/>
              <w:left w:val="single" w:sz="12" w:space="0" w:color="auto"/>
              <w:bottom w:val="single" w:sz="12" w:space="0" w:color="auto"/>
              <w:right w:val="single" w:sz="12" w:space="0" w:color="auto"/>
            </w:tcBorders>
            <w:shd w:val="clear" w:color="C0C0C0" w:fill="auto"/>
          </w:tcPr>
          <w:p w14:paraId="5A1E30AC" w14:textId="77777777" w:rsidR="005A7E70" w:rsidRPr="00D100AF" w:rsidRDefault="005A7E70" w:rsidP="00216C6E">
            <w:pPr>
              <w:rPr>
                <w:rFonts w:ascii="Arial Narrow" w:hAnsi="Arial Narrow"/>
              </w:rPr>
            </w:pPr>
            <w:r>
              <w:rPr>
                <w:rFonts w:ascii="Arial Narrow" w:hAnsi="Arial Narrow"/>
              </w:rPr>
              <w:t>Despeses generals d’estructura</w:t>
            </w:r>
          </w:p>
        </w:tc>
        <w:tc>
          <w:tcPr>
            <w:tcW w:w="2019" w:type="dxa"/>
            <w:tcBorders>
              <w:top w:val="single" w:sz="12" w:space="0" w:color="auto"/>
              <w:left w:val="single" w:sz="12" w:space="0" w:color="auto"/>
              <w:bottom w:val="single" w:sz="12" w:space="0" w:color="auto"/>
              <w:right w:val="single" w:sz="12" w:space="0" w:color="auto"/>
            </w:tcBorders>
            <w:shd w:val="clear" w:color="C0C0C0" w:fill="auto"/>
          </w:tcPr>
          <w:p w14:paraId="533E17F7" w14:textId="77777777" w:rsidR="005A7E70" w:rsidRPr="00D100AF" w:rsidRDefault="005A7E70" w:rsidP="00216C6E">
            <w:pPr>
              <w:rPr>
                <w:rFonts w:ascii="Arial Narrow" w:hAnsi="Arial Narrow"/>
              </w:rPr>
            </w:pPr>
          </w:p>
        </w:tc>
      </w:tr>
      <w:tr w:rsidR="005A7E70" w:rsidRPr="00D100AF" w14:paraId="2E86D719" w14:textId="77777777" w:rsidTr="00216C6E">
        <w:trPr>
          <w:cantSplit/>
          <w:trHeight w:val="230"/>
          <w:jc w:val="center"/>
        </w:trPr>
        <w:tc>
          <w:tcPr>
            <w:tcW w:w="4449" w:type="dxa"/>
            <w:tcBorders>
              <w:top w:val="single" w:sz="12" w:space="0" w:color="auto"/>
              <w:left w:val="single" w:sz="12" w:space="0" w:color="auto"/>
              <w:bottom w:val="single" w:sz="12" w:space="0" w:color="auto"/>
              <w:right w:val="single" w:sz="12" w:space="0" w:color="auto"/>
            </w:tcBorders>
            <w:shd w:val="clear" w:color="C0C0C0" w:fill="auto"/>
          </w:tcPr>
          <w:p w14:paraId="4097D5E4" w14:textId="77777777" w:rsidR="005A7E70" w:rsidRPr="00D100AF" w:rsidRDefault="005A7E70" w:rsidP="00216C6E">
            <w:pPr>
              <w:rPr>
                <w:rFonts w:ascii="Arial Narrow" w:hAnsi="Arial Narrow"/>
              </w:rPr>
            </w:pPr>
            <w:r>
              <w:rPr>
                <w:rFonts w:ascii="Arial Narrow" w:hAnsi="Arial Narrow"/>
              </w:rPr>
              <w:t>Benefici Industrial</w:t>
            </w:r>
          </w:p>
        </w:tc>
        <w:tc>
          <w:tcPr>
            <w:tcW w:w="2019" w:type="dxa"/>
            <w:tcBorders>
              <w:top w:val="single" w:sz="12" w:space="0" w:color="auto"/>
              <w:left w:val="single" w:sz="12" w:space="0" w:color="auto"/>
              <w:bottom w:val="single" w:sz="12" w:space="0" w:color="auto"/>
              <w:right w:val="single" w:sz="12" w:space="0" w:color="auto"/>
            </w:tcBorders>
            <w:shd w:val="clear" w:color="C0C0C0" w:fill="auto"/>
          </w:tcPr>
          <w:p w14:paraId="1BF559E8" w14:textId="77777777" w:rsidR="005A7E70" w:rsidRPr="00D100AF" w:rsidRDefault="005A7E70" w:rsidP="00216C6E">
            <w:pPr>
              <w:rPr>
                <w:rFonts w:ascii="Arial Narrow" w:hAnsi="Arial Narrow"/>
              </w:rPr>
            </w:pPr>
          </w:p>
        </w:tc>
      </w:tr>
      <w:tr w:rsidR="005A7E70" w:rsidRPr="00D100AF" w14:paraId="31D0075F" w14:textId="77777777" w:rsidTr="00216C6E">
        <w:trPr>
          <w:cantSplit/>
          <w:trHeight w:val="230"/>
          <w:jc w:val="center"/>
        </w:trPr>
        <w:tc>
          <w:tcPr>
            <w:tcW w:w="4449" w:type="dxa"/>
            <w:tcBorders>
              <w:top w:val="single" w:sz="12" w:space="0" w:color="auto"/>
              <w:left w:val="single" w:sz="12" w:space="0" w:color="auto"/>
              <w:bottom w:val="single" w:sz="12" w:space="0" w:color="auto"/>
              <w:right w:val="single" w:sz="12" w:space="0" w:color="auto"/>
            </w:tcBorders>
            <w:shd w:val="clear" w:color="C0C0C0" w:fill="auto"/>
          </w:tcPr>
          <w:p w14:paraId="05F6AE4E" w14:textId="77777777" w:rsidR="005A7E70" w:rsidRPr="00D100AF" w:rsidRDefault="005A7E70" w:rsidP="005A7E70">
            <w:pPr>
              <w:jc w:val="right"/>
              <w:rPr>
                <w:rFonts w:ascii="Arial Narrow" w:hAnsi="Arial Narrow"/>
              </w:rPr>
            </w:pPr>
            <w:r w:rsidRPr="00D100AF">
              <w:rPr>
                <w:rFonts w:ascii="Arial Narrow" w:hAnsi="Arial Narrow"/>
              </w:rPr>
              <w:t>TOTAL</w:t>
            </w:r>
            <w:r>
              <w:rPr>
                <w:rFonts w:ascii="Arial Narrow" w:hAnsi="Arial Narrow"/>
              </w:rPr>
              <w:t xml:space="preserve"> Costos Indirectes</w:t>
            </w:r>
          </w:p>
        </w:tc>
        <w:tc>
          <w:tcPr>
            <w:tcW w:w="2019" w:type="dxa"/>
            <w:tcBorders>
              <w:top w:val="single" w:sz="12" w:space="0" w:color="auto"/>
              <w:left w:val="single" w:sz="12" w:space="0" w:color="auto"/>
              <w:bottom w:val="single" w:sz="12" w:space="0" w:color="auto"/>
              <w:right w:val="single" w:sz="12" w:space="0" w:color="auto"/>
            </w:tcBorders>
            <w:shd w:val="clear" w:color="C0C0C0" w:fill="auto"/>
          </w:tcPr>
          <w:p w14:paraId="6389A01B" w14:textId="77777777" w:rsidR="005A7E70" w:rsidRPr="00D100AF" w:rsidRDefault="005A7E70" w:rsidP="00216C6E">
            <w:pPr>
              <w:rPr>
                <w:rFonts w:ascii="Arial Narrow" w:hAnsi="Arial Narrow"/>
              </w:rPr>
            </w:pPr>
          </w:p>
        </w:tc>
      </w:tr>
    </w:tbl>
    <w:p w14:paraId="14B7A001" w14:textId="77777777" w:rsidR="005A7E70" w:rsidRDefault="005A7E70" w:rsidP="00B02A9B">
      <w:pPr>
        <w:tabs>
          <w:tab w:val="left" w:pos="567"/>
          <w:tab w:val="left" w:pos="1134"/>
          <w:tab w:val="left" w:pos="2160"/>
          <w:tab w:val="left" w:pos="2880"/>
          <w:tab w:val="left" w:pos="3600"/>
          <w:tab w:val="left" w:pos="4320"/>
          <w:tab w:val="left" w:pos="5040"/>
          <w:tab w:val="left" w:pos="5760"/>
          <w:tab w:val="left" w:pos="6480"/>
          <w:tab w:val="left" w:pos="7200"/>
        </w:tabs>
        <w:ind w:right="6"/>
        <w:rPr>
          <w:rFonts w:ascii="Arial Narrow" w:hAnsi="Arial Narrow"/>
          <w:color w:val="auto"/>
        </w:rPr>
      </w:pPr>
    </w:p>
    <w:p w14:paraId="63820DB1" w14:textId="77777777" w:rsidR="005A7E70" w:rsidRPr="00D100AF" w:rsidRDefault="005A7E70" w:rsidP="00B02A9B">
      <w:pPr>
        <w:tabs>
          <w:tab w:val="left" w:pos="567"/>
          <w:tab w:val="left" w:pos="1134"/>
          <w:tab w:val="left" w:pos="2160"/>
          <w:tab w:val="left" w:pos="2880"/>
          <w:tab w:val="left" w:pos="3600"/>
          <w:tab w:val="left" w:pos="4320"/>
          <w:tab w:val="left" w:pos="5040"/>
          <w:tab w:val="left" w:pos="5760"/>
          <w:tab w:val="left" w:pos="6480"/>
          <w:tab w:val="left" w:pos="7200"/>
        </w:tabs>
        <w:ind w:right="6"/>
        <w:rPr>
          <w:rFonts w:ascii="Arial Narrow" w:hAnsi="Arial Narrow"/>
          <w:color w:val="auto"/>
        </w:rPr>
      </w:pPr>
    </w:p>
    <w:tbl>
      <w:tblPr>
        <w:tblW w:w="6488" w:type="dxa"/>
        <w:jc w:val="center"/>
        <w:tblLayout w:type="fixed"/>
        <w:tblCellMar>
          <w:left w:w="62" w:type="dxa"/>
          <w:right w:w="62" w:type="dxa"/>
        </w:tblCellMar>
        <w:tblLook w:val="0000" w:firstRow="0" w:lastRow="0" w:firstColumn="0" w:lastColumn="0" w:noHBand="0" w:noVBand="0"/>
      </w:tblPr>
      <w:tblGrid>
        <w:gridCol w:w="4469"/>
        <w:gridCol w:w="2019"/>
      </w:tblGrid>
      <w:tr w:rsidR="00B02A9B" w:rsidRPr="00D100AF" w14:paraId="3D1B1A88" w14:textId="77777777" w:rsidTr="00BF64F5">
        <w:trPr>
          <w:cantSplit/>
          <w:trHeight w:val="245"/>
          <w:jc w:val="center"/>
        </w:trPr>
        <w:tc>
          <w:tcPr>
            <w:tcW w:w="4469" w:type="dxa"/>
            <w:tcBorders>
              <w:top w:val="single" w:sz="12" w:space="0" w:color="auto"/>
              <w:left w:val="single" w:sz="12" w:space="0" w:color="auto"/>
              <w:bottom w:val="single" w:sz="12" w:space="0" w:color="auto"/>
              <w:right w:val="single" w:sz="12" w:space="0" w:color="auto"/>
            </w:tcBorders>
            <w:shd w:val="pct10" w:color="auto" w:fill="auto"/>
          </w:tcPr>
          <w:p w14:paraId="0F543C82" w14:textId="77777777" w:rsidR="00B02A9B" w:rsidRPr="00D100AF" w:rsidRDefault="00B02A9B" w:rsidP="00BF64F5">
            <w:pPr>
              <w:ind w:left="-93" w:hanging="49"/>
              <w:rPr>
                <w:rFonts w:ascii="Arial Narrow" w:hAnsi="Arial Narrow"/>
              </w:rPr>
            </w:pPr>
            <w:r w:rsidRPr="00D100AF">
              <w:rPr>
                <w:rFonts w:ascii="Arial Narrow" w:hAnsi="Arial Narrow"/>
              </w:rPr>
              <w:t xml:space="preserve">  TOTAL DE COSTOS (Directes i Indirectes)</w:t>
            </w:r>
          </w:p>
        </w:tc>
        <w:tc>
          <w:tcPr>
            <w:tcW w:w="2019" w:type="dxa"/>
            <w:tcBorders>
              <w:top w:val="single" w:sz="12" w:space="0" w:color="auto"/>
              <w:left w:val="single" w:sz="12" w:space="0" w:color="auto"/>
              <w:bottom w:val="single" w:sz="12" w:space="0" w:color="auto"/>
              <w:right w:val="single" w:sz="12" w:space="0" w:color="auto"/>
            </w:tcBorders>
          </w:tcPr>
          <w:p w14:paraId="2DA20EB6" w14:textId="77777777" w:rsidR="00B02A9B" w:rsidRPr="00D100AF" w:rsidRDefault="00B02A9B" w:rsidP="00BF64F5">
            <w:pPr>
              <w:rPr>
                <w:rFonts w:ascii="Arial Narrow" w:hAnsi="Arial Narrow"/>
              </w:rPr>
            </w:pPr>
          </w:p>
        </w:tc>
      </w:tr>
    </w:tbl>
    <w:p w14:paraId="53D5B902" w14:textId="77777777" w:rsidR="00B02A9B" w:rsidRPr="00D100AF" w:rsidRDefault="00B02A9B" w:rsidP="00B02A9B">
      <w:pPr>
        <w:pStyle w:val="Default"/>
        <w:jc w:val="both"/>
        <w:rPr>
          <w:rFonts w:ascii="Arial Narrow" w:hAnsi="Arial Narrow" w:cs="Times New Roman"/>
          <w:color w:val="auto"/>
          <w:sz w:val="20"/>
          <w:szCs w:val="20"/>
        </w:rPr>
      </w:pPr>
    </w:p>
    <w:p w14:paraId="49276741"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07B1072D" w14:textId="77777777" w:rsidR="00CD2873" w:rsidRDefault="000B6709" w:rsidP="00A57B4F">
      <w:pPr>
        <w:autoSpaceDE w:val="0"/>
        <w:autoSpaceDN w:val="0"/>
        <w:adjustRightInd w:val="0"/>
        <w:jc w:val="center"/>
        <w:rPr>
          <w:rFonts w:ascii="Verdana" w:eastAsia="Times New Roman" w:hAnsi="Verdana" w:cs="Times New Roman"/>
          <w:b/>
          <w:color w:val="auto"/>
          <w:sz w:val="20"/>
          <w:szCs w:val="20"/>
        </w:rPr>
      </w:pPr>
      <w:r w:rsidRPr="000B6709">
        <w:rPr>
          <w:rFonts w:ascii="Verdana" w:eastAsia="Times New Roman" w:hAnsi="Verdana" w:cs="Times New Roman"/>
          <w:b/>
          <w:color w:val="auto"/>
          <w:sz w:val="20"/>
          <w:szCs w:val="20"/>
        </w:rPr>
        <w:t>DECLARA SOTA LA SEVA RESPONSABILITAT</w:t>
      </w:r>
      <w:r>
        <w:rPr>
          <w:rFonts w:ascii="Verdana" w:eastAsia="Times New Roman" w:hAnsi="Verdana" w:cs="Times New Roman"/>
          <w:b/>
          <w:color w:val="auto"/>
          <w:sz w:val="20"/>
          <w:szCs w:val="20"/>
        </w:rPr>
        <w:t>:</w:t>
      </w:r>
    </w:p>
    <w:p w14:paraId="2D6D05AB" w14:textId="77777777" w:rsidR="000B6709" w:rsidRPr="004A6764" w:rsidRDefault="000B6709" w:rsidP="00CD2873">
      <w:pPr>
        <w:autoSpaceDE w:val="0"/>
        <w:autoSpaceDN w:val="0"/>
        <w:adjustRightInd w:val="0"/>
        <w:rPr>
          <w:rFonts w:ascii="Arial Narrow" w:hAnsi="Arial Narrow" w:cs="Arial"/>
          <w:i/>
          <w:szCs w:val="24"/>
          <w:u w:val="single"/>
        </w:rPr>
      </w:pPr>
    </w:p>
    <w:p w14:paraId="4A7F2D10" w14:textId="77777777" w:rsidR="00CD2873" w:rsidRPr="00A57B4F" w:rsidRDefault="00CD2873" w:rsidP="00CD2873">
      <w:pPr>
        <w:autoSpaceDE w:val="0"/>
        <w:autoSpaceDN w:val="0"/>
        <w:adjustRightInd w:val="0"/>
        <w:rPr>
          <w:rFonts w:ascii="Verdana" w:hAnsi="Verdana" w:cs="Arial"/>
          <w:sz w:val="20"/>
          <w:szCs w:val="24"/>
        </w:rPr>
      </w:pPr>
      <w:r w:rsidRPr="00A57B4F">
        <w:rPr>
          <w:rFonts w:ascii="Verdana" w:hAnsi="Verdana" w:cs="Arial"/>
          <w:sz w:val="20"/>
          <w:szCs w:val="24"/>
        </w:rPr>
        <w:t xml:space="preserve">Que </w:t>
      </w:r>
      <w:r w:rsidR="00454C80" w:rsidRPr="00A57B4F">
        <w:rPr>
          <w:rFonts w:ascii="Verdana" w:hAnsi="Verdana"/>
          <w:snapToGrid w:val="0"/>
          <w:sz w:val="20"/>
          <w:szCs w:val="24"/>
        </w:rPr>
        <w:t>l’e</w:t>
      </w:r>
      <w:r w:rsidR="00831DB7">
        <w:rPr>
          <w:rFonts w:ascii="Verdana" w:hAnsi="Verdana"/>
          <w:snapToGrid w:val="0"/>
          <w:sz w:val="20"/>
          <w:szCs w:val="24"/>
        </w:rPr>
        <w:t xml:space="preserve">smentada </w:t>
      </w:r>
      <w:r w:rsidR="00831DB7" w:rsidRPr="00A57B4F">
        <w:rPr>
          <w:rFonts w:ascii="Verdana" w:hAnsi="Verdana" w:cs="Arial"/>
          <w:sz w:val="20"/>
          <w:szCs w:val="20"/>
        </w:rPr>
        <w:t>persona fí</w:t>
      </w:r>
      <w:r w:rsidR="00831DB7">
        <w:rPr>
          <w:rFonts w:ascii="Verdana" w:hAnsi="Verdana" w:cs="Arial"/>
          <w:sz w:val="20"/>
          <w:szCs w:val="20"/>
        </w:rPr>
        <w:t>sica/jurídica:</w:t>
      </w:r>
    </w:p>
    <w:p w14:paraId="0BF0A4A5" w14:textId="77777777" w:rsidR="00CD2873" w:rsidRPr="00A57B4F" w:rsidRDefault="00CD2873" w:rsidP="00CD2873">
      <w:pPr>
        <w:autoSpaceDE w:val="0"/>
        <w:autoSpaceDN w:val="0"/>
        <w:adjustRightInd w:val="0"/>
        <w:rPr>
          <w:rFonts w:ascii="Verdana" w:hAnsi="Verdana" w:cs="Arial"/>
          <w:sz w:val="20"/>
          <w:szCs w:val="24"/>
        </w:rPr>
      </w:pPr>
    </w:p>
    <w:p w14:paraId="29E8FBA6" w14:textId="77777777" w:rsidR="00CD2873" w:rsidRPr="00A57B4F" w:rsidRDefault="00545805"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bookmarkStart w:id="0" w:name="Verifica1"/>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bookmarkEnd w:id="0"/>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facultada per contractar amb l’Administració, ja que té capacitat d’obrar i no es troba en cap de les </w:t>
      </w:r>
      <w:r w:rsidR="00CD2873" w:rsidRPr="00A57B4F">
        <w:rPr>
          <w:rFonts w:ascii="Verdana" w:hAnsi="Verdana"/>
          <w:b/>
          <w:color w:val="auto"/>
          <w:sz w:val="20"/>
          <w:szCs w:val="20"/>
          <w:lang w:eastAsia="ca-ES"/>
        </w:rPr>
        <w:t>prohibicions per contractar</w:t>
      </w:r>
      <w:r w:rsidR="00CD2873" w:rsidRPr="00A57B4F">
        <w:rPr>
          <w:rFonts w:ascii="Verdana" w:hAnsi="Verdana"/>
          <w:color w:val="auto"/>
          <w:sz w:val="20"/>
          <w:szCs w:val="20"/>
          <w:lang w:eastAsia="ca-ES"/>
        </w:rPr>
        <w:t xml:space="preserve"> establertes a la Llei 9/2017 de Contractes del Sector Públic (LCSP);</w:t>
      </w:r>
    </w:p>
    <w:p w14:paraId="6A0AE180"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p>
    <w:p w14:paraId="3E79CF4E" w14:textId="77777777" w:rsidR="00454C80" w:rsidRDefault="00545805" w:rsidP="00A57B4F">
      <w:pPr>
        <w:pStyle w:val="Textindependent"/>
        <w:shd w:val="clear" w:color="auto" w:fill="FFFFFF"/>
        <w:ind w:left="426" w:hanging="426"/>
        <w:rPr>
          <w:rFonts w:ascii="Verdana" w:hAnsi="Verdana"/>
          <w:b/>
          <w:color w:val="auto"/>
          <w:sz w:val="20"/>
          <w:szCs w:val="20"/>
          <w:lang w:eastAsia="ca-ES"/>
        </w:rPr>
      </w:pPr>
      <w:r w:rsidRPr="00A57B4F">
        <w:rPr>
          <w:rFonts w:ascii="Verdana" w:hAnsi="Verdana"/>
          <w:color w:val="auto"/>
          <w:sz w:val="20"/>
          <w:szCs w:val="20"/>
          <w:lang w:eastAsia="ca-ES"/>
        </w:rPr>
        <w:lastRenderedPageBreak/>
        <w:fldChar w:fldCharType="begin">
          <w:ffData>
            <w:name w:val=""/>
            <w:enabled/>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donada d’alta a l’epígraf de </w:t>
      </w:r>
      <w:r w:rsidR="00CD2873" w:rsidRPr="00A57B4F">
        <w:rPr>
          <w:rFonts w:ascii="Verdana" w:hAnsi="Verdana"/>
          <w:b/>
          <w:color w:val="auto"/>
          <w:sz w:val="20"/>
          <w:szCs w:val="20"/>
          <w:lang w:eastAsia="ca-ES"/>
        </w:rPr>
        <w:t>l’Impost d’Activitats Econòmiques corresponent a l’objecte del contracte</w:t>
      </w:r>
      <w:r w:rsidR="00454C80">
        <w:rPr>
          <w:rFonts w:ascii="Verdana" w:hAnsi="Verdana"/>
          <w:b/>
          <w:color w:val="auto"/>
          <w:sz w:val="20"/>
          <w:szCs w:val="20"/>
          <w:lang w:eastAsia="ca-ES"/>
        </w:rPr>
        <w:t>;</w:t>
      </w:r>
      <w:r w:rsidR="00CD2873" w:rsidRPr="00A57B4F">
        <w:rPr>
          <w:rFonts w:ascii="Verdana" w:hAnsi="Verdana"/>
          <w:b/>
          <w:color w:val="auto"/>
          <w:sz w:val="20"/>
          <w:szCs w:val="20"/>
          <w:lang w:eastAsia="ca-ES"/>
        </w:rPr>
        <w:t xml:space="preserve"> </w:t>
      </w:r>
    </w:p>
    <w:p w14:paraId="6212BB13" w14:textId="77777777" w:rsidR="00454C80" w:rsidRDefault="00454C80" w:rsidP="00A57B4F">
      <w:pPr>
        <w:pStyle w:val="Textindependent"/>
        <w:shd w:val="clear" w:color="auto" w:fill="FFFFFF"/>
        <w:ind w:left="426" w:hanging="426"/>
        <w:rPr>
          <w:rFonts w:ascii="Verdana" w:hAnsi="Verdana"/>
          <w:b/>
          <w:color w:val="auto"/>
          <w:sz w:val="20"/>
          <w:szCs w:val="20"/>
          <w:lang w:eastAsia="ca-ES"/>
        </w:rPr>
      </w:pPr>
    </w:p>
    <w:p w14:paraId="039FBCA5" w14:textId="77777777" w:rsidR="00454C80" w:rsidRDefault="00454C80"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
            <w:enabled/>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sidRPr="00A57B4F">
        <w:rPr>
          <w:rFonts w:ascii="Verdana" w:hAnsi="Verdana"/>
          <w:color w:val="auto"/>
          <w:sz w:val="20"/>
          <w:szCs w:val="20"/>
          <w:lang w:eastAsia="ca-ES"/>
        </w:rPr>
        <w:t xml:space="preserve"> </w:t>
      </w:r>
      <w:r>
        <w:rPr>
          <w:rFonts w:ascii="Verdana" w:hAnsi="Verdana"/>
          <w:color w:val="auto"/>
          <w:sz w:val="20"/>
          <w:szCs w:val="20"/>
          <w:lang w:eastAsia="ca-ES"/>
        </w:rPr>
        <w:t xml:space="preserve">  </w:t>
      </w:r>
      <w:r w:rsidR="00CD2873" w:rsidRPr="00454C80">
        <w:rPr>
          <w:rFonts w:ascii="Verdana" w:hAnsi="Verdana"/>
          <w:color w:val="auto"/>
          <w:sz w:val="20"/>
          <w:szCs w:val="20"/>
          <w:lang w:eastAsia="ca-ES"/>
        </w:rPr>
        <w:t xml:space="preserve">està al corrent de les </w:t>
      </w:r>
      <w:r w:rsidR="00CD2873" w:rsidRPr="00454C80">
        <w:rPr>
          <w:rFonts w:ascii="Verdana" w:hAnsi="Verdana"/>
          <w:b/>
          <w:color w:val="auto"/>
          <w:sz w:val="20"/>
          <w:szCs w:val="20"/>
          <w:lang w:eastAsia="ca-ES"/>
        </w:rPr>
        <w:t>obligacions tributàries</w:t>
      </w:r>
      <w:r w:rsidR="00CD2873" w:rsidRPr="00A57B4F">
        <w:rPr>
          <w:rFonts w:ascii="Verdana" w:hAnsi="Verdana"/>
          <w:b/>
          <w:color w:val="auto"/>
          <w:sz w:val="20"/>
          <w:szCs w:val="20"/>
          <w:lang w:eastAsia="ca-ES"/>
        </w:rPr>
        <w:t xml:space="preserve"> i de la Seguretat Social</w:t>
      </w:r>
      <w:r>
        <w:rPr>
          <w:rFonts w:ascii="Verdana" w:hAnsi="Verdana"/>
          <w:color w:val="auto"/>
          <w:sz w:val="20"/>
          <w:szCs w:val="20"/>
          <w:lang w:eastAsia="ca-ES"/>
        </w:rPr>
        <w:t>;</w:t>
      </w:r>
    </w:p>
    <w:p w14:paraId="2214B945" w14:textId="77777777" w:rsidR="00454C80" w:rsidRDefault="00454C80" w:rsidP="00A57B4F">
      <w:pPr>
        <w:pStyle w:val="Textindependent"/>
        <w:shd w:val="clear" w:color="auto" w:fill="FFFFFF"/>
        <w:ind w:left="426" w:hanging="426"/>
        <w:rPr>
          <w:rFonts w:ascii="Verdana" w:hAnsi="Verdana"/>
          <w:color w:val="auto"/>
          <w:sz w:val="20"/>
          <w:szCs w:val="20"/>
          <w:lang w:eastAsia="ca-ES"/>
        </w:rPr>
      </w:pPr>
    </w:p>
    <w:p w14:paraId="10144FCE" w14:textId="77777777" w:rsidR="00CD2873" w:rsidRPr="00A57B4F" w:rsidRDefault="00454C80"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
            <w:enabled/>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Pr>
          <w:rFonts w:ascii="Verdana" w:hAnsi="Verdana"/>
          <w:color w:val="auto"/>
          <w:sz w:val="20"/>
          <w:szCs w:val="20"/>
          <w:lang w:eastAsia="ca-ES"/>
        </w:rPr>
        <w:t xml:space="preserve">   </w:t>
      </w:r>
      <w:r w:rsidR="00CD2873" w:rsidRPr="00454C80">
        <w:rPr>
          <w:rFonts w:ascii="Verdana" w:hAnsi="Verdana"/>
          <w:b/>
          <w:color w:val="auto"/>
          <w:sz w:val="20"/>
          <w:szCs w:val="20"/>
          <w:lang w:eastAsia="ca-ES"/>
        </w:rPr>
        <w:t>no té cap deute</w:t>
      </w:r>
      <w:r w:rsidR="00CD2873" w:rsidRPr="00454C80">
        <w:rPr>
          <w:rFonts w:ascii="Verdana" w:hAnsi="Verdana"/>
          <w:color w:val="auto"/>
          <w:sz w:val="20"/>
          <w:szCs w:val="20"/>
          <w:lang w:eastAsia="ca-ES"/>
        </w:rPr>
        <w:t xml:space="preserve"> amb l'Ajuntament de Barcelona</w:t>
      </w:r>
      <w:r>
        <w:rPr>
          <w:rFonts w:ascii="Verdana" w:hAnsi="Verdana"/>
          <w:color w:val="auto"/>
          <w:sz w:val="20"/>
          <w:szCs w:val="20"/>
          <w:lang w:eastAsia="ca-ES"/>
        </w:rPr>
        <w:t>.</w:t>
      </w:r>
    </w:p>
    <w:p w14:paraId="76464D1A"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4"/>
        </w:rPr>
      </w:pPr>
    </w:p>
    <w:p w14:paraId="0208D24A" w14:textId="77777777" w:rsidR="000B6709" w:rsidRPr="00F83B4E" w:rsidRDefault="000B6709" w:rsidP="000B6709">
      <w:pPr>
        <w:ind w:left="1" w:hanging="1"/>
        <w:rPr>
          <w:rFonts w:ascii="Verdana" w:eastAsia="Times New Roman" w:hAnsi="Verdana" w:cs="Arial"/>
          <w:color w:val="auto"/>
          <w:sz w:val="20"/>
          <w:szCs w:val="20"/>
        </w:rPr>
      </w:pPr>
      <w:r w:rsidRPr="00F83B4E">
        <w:rPr>
          <w:rFonts w:ascii="Verdana" w:eastAsia="Times New Roman" w:hAnsi="Verdana" w:cs="Arial"/>
          <w:color w:val="auto"/>
          <w:sz w:val="20"/>
          <w:szCs w:val="20"/>
        </w:rPr>
        <w:t xml:space="preserve">Està inscrita en el </w:t>
      </w:r>
      <w:r w:rsidRPr="00F83B4E">
        <w:rPr>
          <w:rFonts w:ascii="Verdana" w:eastAsia="Times New Roman" w:hAnsi="Verdana" w:cs="Arial"/>
          <w:b/>
          <w:color w:val="auto"/>
          <w:sz w:val="20"/>
          <w:szCs w:val="20"/>
        </w:rPr>
        <w:t>registre electrònic següent</w:t>
      </w:r>
      <w:r w:rsidRPr="00F83B4E">
        <w:rPr>
          <w:rFonts w:ascii="Verdana" w:eastAsia="Times New Roman" w:hAnsi="Verdana" w:cs="Arial"/>
          <w:color w:val="auto"/>
          <w:sz w:val="20"/>
          <w:szCs w:val="20"/>
        </w:rPr>
        <w:t>:</w:t>
      </w:r>
    </w:p>
    <w:p w14:paraId="27780D78" w14:textId="77777777" w:rsidR="00D52ED4" w:rsidRPr="00F83B4E" w:rsidRDefault="00D52ED4" w:rsidP="00D52ED4">
      <w:pPr>
        <w:rPr>
          <w:rFonts w:ascii="Arial Narrow" w:hAnsi="Arial Narrow" w:cs="Arial"/>
          <w:color w:val="000000"/>
          <w:szCs w:val="24"/>
        </w:rPr>
      </w:pPr>
    </w:p>
    <w:p w14:paraId="43A96AFE" w14:textId="77777777" w:rsidR="00D52ED4" w:rsidRPr="00F83B4E" w:rsidRDefault="00D52ED4" w:rsidP="000B6709">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Pr="00F83B4E">
        <w:rPr>
          <w:rFonts w:ascii="Verdana" w:hAnsi="Verdana"/>
          <w:color w:val="auto"/>
          <w:sz w:val="20"/>
          <w:szCs w:val="20"/>
          <w:lang w:eastAsia="ca-ES"/>
        </w:rPr>
      </w:r>
      <w:r w:rsidRPr="00F83B4E">
        <w:rPr>
          <w:rFonts w:ascii="Verdana" w:hAnsi="Verdana"/>
          <w:color w:val="auto"/>
          <w:sz w:val="20"/>
          <w:szCs w:val="20"/>
          <w:lang w:eastAsia="ca-ES"/>
        </w:rPr>
        <w:fldChar w:fldCharType="separate"/>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14:paraId="557A7E2B" w14:textId="77777777" w:rsidR="00D52ED4" w:rsidRPr="00F83B4E" w:rsidRDefault="00D52ED4" w:rsidP="00D52ED4">
      <w:pPr>
        <w:ind w:left="708"/>
        <w:rPr>
          <w:rFonts w:ascii="Arial Narrow" w:hAnsi="Arial Narrow" w:cs="Arial"/>
          <w:color w:val="000000"/>
          <w:szCs w:val="24"/>
        </w:rPr>
      </w:pPr>
    </w:p>
    <w:p w14:paraId="5747270A" w14:textId="77777777" w:rsidR="00D52ED4" w:rsidRPr="00F83B4E" w:rsidRDefault="00D52ED4" w:rsidP="000B6709">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Pr="00F83B4E">
        <w:rPr>
          <w:rFonts w:ascii="Verdana" w:hAnsi="Verdana"/>
          <w:color w:val="auto"/>
          <w:sz w:val="20"/>
          <w:szCs w:val="20"/>
          <w:lang w:eastAsia="ca-ES"/>
        </w:rPr>
      </w:r>
      <w:r w:rsidRPr="00F83B4E">
        <w:rPr>
          <w:rFonts w:ascii="Verdana" w:hAnsi="Verdana"/>
          <w:color w:val="auto"/>
          <w:sz w:val="20"/>
          <w:szCs w:val="20"/>
          <w:lang w:eastAsia="ca-ES"/>
        </w:rPr>
        <w:fldChar w:fldCharType="separate"/>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 xml:space="preserve">en el Registro Oficial de Licitadores y Empresas </w:t>
      </w:r>
      <w:proofErr w:type="spellStart"/>
      <w:r w:rsidRPr="00F83B4E">
        <w:rPr>
          <w:rFonts w:ascii="Verdana" w:hAnsi="Verdana"/>
          <w:color w:val="auto"/>
          <w:sz w:val="20"/>
          <w:szCs w:val="20"/>
          <w:lang w:eastAsia="ca-ES"/>
        </w:rPr>
        <w:t>Clasificadas</w:t>
      </w:r>
      <w:proofErr w:type="spellEnd"/>
      <w:r w:rsidRPr="00F83B4E">
        <w:rPr>
          <w:rFonts w:ascii="Verdana" w:hAnsi="Verdana"/>
          <w:color w:val="auto"/>
          <w:sz w:val="20"/>
          <w:szCs w:val="20"/>
          <w:lang w:eastAsia="ca-ES"/>
        </w:rPr>
        <w:t xml:space="preserve"> del Estado (ROLECE) i tota la documentació que hi figura manté la seva vigència i no ha estat modificada.</w:t>
      </w:r>
    </w:p>
    <w:p w14:paraId="5FB1884B" w14:textId="77777777" w:rsidR="00D52ED4" w:rsidRPr="00F83B4E" w:rsidRDefault="00D52ED4" w:rsidP="00D52ED4">
      <w:pPr>
        <w:ind w:left="708"/>
        <w:rPr>
          <w:rFonts w:ascii="Arial Narrow" w:hAnsi="Arial Narrow" w:cs="Arial"/>
          <w:color w:val="000000"/>
          <w:szCs w:val="24"/>
        </w:rPr>
      </w:pPr>
    </w:p>
    <w:p w14:paraId="38C68109" w14:textId="77777777" w:rsidR="00D52ED4" w:rsidRPr="00F83B4E" w:rsidRDefault="00D52ED4" w:rsidP="000B6709">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Pr="00F83B4E">
        <w:rPr>
          <w:rFonts w:ascii="Verdana" w:hAnsi="Verdana"/>
          <w:color w:val="auto"/>
          <w:sz w:val="20"/>
          <w:szCs w:val="20"/>
          <w:lang w:eastAsia="ca-ES"/>
        </w:rPr>
      </w:r>
      <w:r w:rsidRPr="00F83B4E">
        <w:rPr>
          <w:rFonts w:ascii="Verdana" w:hAnsi="Verdana"/>
          <w:color w:val="auto"/>
          <w:sz w:val="20"/>
          <w:szCs w:val="20"/>
          <w:lang w:eastAsia="ca-ES"/>
        </w:rPr>
        <w:fldChar w:fldCharType="separate"/>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 xml:space="preserve">en el Registre electrònic d’empreses licitadores de </w:t>
      </w:r>
      <w:r w:rsidRPr="003112B6">
        <w:rPr>
          <w:rFonts w:ascii="Verdana" w:hAnsi="Verdana"/>
          <w:i/>
          <w:color w:val="auto"/>
          <w:sz w:val="16"/>
          <w:szCs w:val="20"/>
          <w:lang w:eastAsia="ca-ES"/>
        </w:rPr>
        <w:t>indicar nom del registre i Comunitat Autònoma</w:t>
      </w:r>
      <w:r w:rsidRPr="00F83B4E">
        <w:rPr>
          <w:rFonts w:ascii="Verdana" w:hAnsi="Verdana"/>
          <w:color w:val="auto"/>
          <w:sz w:val="20"/>
          <w:szCs w:val="20"/>
          <w:lang w:eastAsia="ca-ES"/>
        </w:rPr>
        <w:t xml:space="preserve"> ............................................ i tota la documentació que hi figura manté la seva vigència i no ha estat modificada.</w:t>
      </w:r>
    </w:p>
    <w:p w14:paraId="3250FD4D" w14:textId="77777777" w:rsidR="00D52ED4" w:rsidRPr="00F83B4E" w:rsidRDefault="00D52ED4" w:rsidP="00D52ED4">
      <w:pPr>
        <w:ind w:left="708"/>
        <w:rPr>
          <w:rFonts w:ascii="Arial Narrow" w:hAnsi="Arial Narrow" w:cs="Arial"/>
          <w:color w:val="000000"/>
          <w:szCs w:val="24"/>
        </w:rPr>
      </w:pPr>
    </w:p>
    <w:p w14:paraId="6812544D" w14:textId="77777777" w:rsidR="00D52ED4" w:rsidRPr="000B6709" w:rsidRDefault="00D52ED4" w:rsidP="000B6709">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Pr="00F83B4E">
        <w:rPr>
          <w:rFonts w:ascii="Verdana" w:hAnsi="Verdana"/>
          <w:color w:val="auto"/>
          <w:sz w:val="20"/>
          <w:szCs w:val="20"/>
          <w:lang w:eastAsia="ca-ES"/>
        </w:rPr>
      </w:r>
      <w:r w:rsidRPr="00F83B4E">
        <w:rPr>
          <w:rFonts w:ascii="Verdana" w:hAnsi="Verdana"/>
          <w:color w:val="auto"/>
          <w:sz w:val="20"/>
          <w:szCs w:val="20"/>
          <w:lang w:eastAsia="ca-ES"/>
        </w:rPr>
        <w:fldChar w:fldCharType="separate"/>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No està inscrita en cap dels anteriors registres electrònics</w:t>
      </w:r>
      <w:r w:rsidR="000B6709" w:rsidRPr="00F83B4E">
        <w:rPr>
          <w:rFonts w:ascii="Verdana" w:hAnsi="Verdana"/>
          <w:color w:val="auto"/>
          <w:sz w:val="20"/>
          <w:szCs w:val="20"/>
          <w:lang w:eastAsia="ca-ES"/>
        </w:rPr>
        <w:t>.</w:t>
      </w:r>
    </w:p>
    <w:p w14:paraId="22390C4E" w14:textId="77777777" w:rsidR="00D52ED4" w:rsidRPr="00A57B4F" w:rsidRDefault="00D52ED4" w:rsidP="00D52ED4">
      <w:pPr>
        <w:rPr>
          <w:rFonts w:ascii="Verdana" w:hAnsi="Verdana" w:cs="Arial"/>
          <w:color w:val="000000"/>
          <w:sz w:val="20"/>
          <w:szCs w:val="20"/>
        </w:rPr>
      </w:pPr>
    </w:p>
    <w:p w14:paraId="0199C942" w14:textId="77777777" w:rsidR="00CD2873" w:rsidRPr="00A57B4F" w:rsidRDefault="00D52ED4"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Pr="00A57B4F">
        <w:rPr>
          <w:rFonts w:ascii="Verdana" w:hAnsi="Verdana"/>
          <w:color w:val="auto"/>
          <w:sz w:val="20"/>
          <w:szCs w:val="20"/>
          <w:lang w:eastAsia="ca-ES"/>
        </w:rPr>
        <w:t xml:space="preserve">És una </w:t>
      </w:r>
      <w:r w:rsidRPr="00A57B4F">
        <w:rPr>
          <w:rFonts w:ascii="Verdana" w:hAnsi="Verdana"/>
          <w:b/>
          <w:color w:val="auto"/>
          <w:sz w:val="20"/>
          <w:szCs w:val="20"/>
          <w:lang w:eastAsia="ca-ES"/>
        </w:rPr>
        <w:t>Petita, Mitjana o Microempresa</w:t>
      </w:r>
      <w:r w:rsidRPr="00A57B4F">
        <w:rPr>
          <w:rFonts w:ascii="Verdana" w:hAnsi="Verdana"/>
          <w:color w:val="auto"/>
          <w:sz w:val="20"/>
          <w:szCs w:val="20"/>
          <w:lang w:eastAsia="ca-ES"/>
        </w:rPr>
        <w:t xml:space="preserve"> (PIME)</w:t>
      </w:r>
      <w:r w:rsidR="00960D58" w:rsidRPr="00A57B4F">
        <w:rPr>
          <w:rFonts w:ascii="Verdana" w:hAnsi="Verdana"/>
          <w:color w:val="auto"/>
          <w:sz w:val="20"/>
          <w:vertAlign w:val="superscript"/>
          <w:lang w:eastAsia="ca-ES"/>
        </w:rPr>
        <w:footnoteReference w:customMarkFollows="1" w:id="2"/>
        <w:t>2</w:t>
      </w:r>
      <w:r w:rsidRPr="00A57B4F">
        <w:rPr>
          <w:rFonts w:ascii="Verdana" w:hAnsi="Verdana"/>
          <w:color w:val="auto"/>
          <w:sz w:val="20"/>
          <w:szCs w:val="20"/>
          <w:lang w:eastAsia="ca-ES"/>
        </w:rPr>
        <w:t xml:space="preserve"> en el moment de presentació de l’oferta</w:t>
      </w:r>
      <w:r w:rsidR="00454C80">
        <w:rPr>
          <w:rFonts w:ascii="Verdana" w:hAnsi="Verdana"/>
          <w:color w:val="auto"/>
          <w:sz w:val="20"/>
          <w:szCs w:val="20"/>
          <w:lang w:eastAsia="ca-ES"/>
        </w:rPr>
        <w:t>.</w:t>
      </w:r>
    </w:p>
    <w:p w14:paraId="03CA8FF1" w14:textId="77777777" w:rsidR="00D52ED4" w:rsidRPr="00A57B4F" w:rsidRDefault="00D52ED4" w:rsidP="00CD2873">
      <w:pPr>
        <w:rPr>
          <w:rFonts w:ascii="Verdana" w:hAnsi="Verdana" w:cs="Arial"/>
          <w:sz w:val="20"/>
          <w:szCs w:val="20"/>
        </w:rPr>
      </w:pPr>
    </w:p>
    <w:p w14:paraId="0D00D56A" w14:textId="77777777" w:rsidR="00D52ED4" w:rsidRPr="00A57B4F" w:rsidRDefault="00D52ED4"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Pr="00A57B4F">
        <w:rPr>
          <w:rFonts w:ascii="Verdana" w:hAnsi="Verdana"/>
          <w:color w:val="auto"/>
          <w:sz w:val="20"/>
          <w:szCs w:val="20"/>
          <w:lang w:eastAsia="ca-ES"/>
        </w:rPr>
        <w:t xml:space="preserve">Compleix les obligacions legals en matèria de </w:t>
      </w:r>
      <w:r w:rsidRPr="00A57B4F">
        <w:rPr>
          <w:rFonts w:ascii="Verdana" w:hAnsi="Verdana"/>
          <w:b/>
          <w:color w:val="auto"/>
          <w:sz w:val="20"/>
          <w:szCs w:val="20"/>
          <w:lang w:eastAsia="ca-ES"/>
        </w:rPr>
        <w:t>prevenció de riscos laborals.</w:t>
      </w:r>
    </w:p>
    <w:p w14:paraId="7407FFB5" w14:textId="77777777" w:rsidR="0028182A" w:rsidRPr="00A57B4F" w:rsidRDefault="0028182A" w:rsidP="00D52ED4">
      <w:pPr>
        <w:rPr>
          <w:rFonts w:ascii="Verdana" w:hAnsi="Verdana" w:cs="Arial"/>
          <w:sz w:val="20"/>
          <w:szCs w:val="20"/>
        </w:rPr>
      </w:pPr>
    </w:p>
    <w:p w14:paraId="71E9A62A" w14:textId="77777777" w:rsidR="0028182A" w:rsidRPr="00A57B4F" w:rsidRDefault="0028182A"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Pr="00A57B4F">
        <w:rPr>
          <w:rFonts w:ascii="Verdana" w:hAnsi="Verdana"/>
          <w:color w:val="auto"/>
          <w:sz w:val="20"/>
          <w:szCs w:val="20"/>
          <w:lang w:eastAsia="ca-ES"/>
        </w:rPr>
        <w:t xml:space="preserve">Compleix les obligacions legals en matèria </w:t>
      </w:r>
      <w:r w:rsidRPr="00A57B4F">
        <w:rPr>
          <w:rFonts w:ascii="Verdana" w:hAnsi="Verdana"/>
          <w:b/>
          <w:color w:val="auto"/>
          <w:sz w:val="20"/>
          <w:szCs w:val="20"/>
          <w:lang w:eastAsia="ca-ES"/>
        </w:rPr>
        <w:t>d’igualtat efectiva de dones i homes</w:t>
      </w:r>
      <w:r w:rsidR="00454C80">
        <w:rPr>
          <w:rFonts w:ascii="Verdana" w:hAnsi="Verdana"/>
          <w:b/>
          <w:color w:val="auto"/>
          <w:sz w:val="20"/>
          <w:szCs w:val="20"/>
          <w:lang w:eastAsia="ca-ES"/>
        </w:rPr>
        <w:t>.</w:t>
      </w:r>
    </w:p>
    <w:p w14:paraId="2B987C64" w14:textId="77777777" w:rsidR="00CD2873" w:rsidRPr="00A57B4F" w:rsidRDefault="00CD2873"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t> </w:t>
      </w:r>
    </w:p>
    <w:p w14:paraId="13E8C7CC" w14:textId="77777777" w:rsidR="00D52ED4" w:rsidRPr="00A57B4F" w:rsidRDefault="00D52ED4" w:rsidP="00D52ED4">
      <w:pPr>
        <w:rPr>
          <w:rFonts w:ascii="Verdana" w:hAnsi="Verdana"/>
          <w:snapToGrid w:val="0"/>
          <w:sz w:val="20"/>
          <w:szCs w:val="24"/>
        </w:rPr>
      </w:pPr>
      <w:r w:rsidRPr="00A57B4F">
        <w:rPr>
          <w:rFonts w:ascii="Verdana" w:hAnsi="Verdana"/>
          <w:snapToGrid w:val="0"/>
          <w:sz w:val="20"/>
          <w:szCs w:val="20"/>
        </w:rPr>
        <w:t>Que</w:t>
      </w:r>
      <w:r w:rsidRPr="00A57B4F">
        <w:rPr>
          <w:rFonts w:ascii="Verdana" w:hAnsi="Verdana"/>
          <w:snapToGrid w:val="0"/>
          <w:sz w:val="20"/>
          <w:szCs w:val="24"/>
        </w:rPr>
        <w:t xml:space="preserve"> l’empresa/entitat que representa, o les seves filials o interposades: </w:t>
      </w:r>
    </w:p>
    <w:p w14:paraId="64458AD0" w14:textId="77777777" w:rsidR="00D52ED4" w:rsidRPr="00D52ED4" w:rsidRDefault="00D52ED4" w:rsidP="00D52ED4">
      <w:pPr>
        <w:rPr>
          <w:rFonts w:ascii="Arial Narrow" w:hAnsi="Arial Narrow" w:cs="Arial"/>
          <w:snapToGrid w:val="0"/>
          <w:szCs w:val="24"/>
        </w:rPr>
      </w:pPr>
    </w:p>
    <w:p w14:paraId="5AEB461F" w14:textId="77777777" w:rsidR="00D52ED4" w:rsidRPr="0028182A" w:rsidRDefault="00D52ED4" w:rsidP="0028182A">
      <w:pPr>
        <w:pStyle w:val="Textindependent"/>
        <w:shd w:val="clear" w:color="auto" w:fill="FFFFFF"/>
        <w:ind w:left="851" w:hanging="426"/>
        <w:rPr>
          <w:rFonts w:ascii="Arial Narrow" w:hAnsi="Arial Narrow"/>
          <w:snapToGrid w:val="0"/>
          <w:szCs w:val="24"/>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Pr="0028182A">
        <w:rPr>
          <w:rFonts w:ascii="Verdana" w:hAnsi="Verdana"/>
          <w:color w:val="auto"/>
          <w:sz w:val="20"/>
          <w:szCs w:val="20"/>
          <w:lang w:eastAsia="ca-ES"/>
        </w:rPr>
      </w:r>
      <w:r w:rsidRPr="0028182A">
        <w:rPr>
          <w:rFonts w:ascii="Verdana" w:hAnsi="Verdana"/>
          <w:color w:val="auto"/>
          <w:sz w:val="20"/>
          <w:szCs w:val="20"/>
          <w:lang w:eastAsia="ca-ES"/>
        </w:rPr>
        <w:fldChar w:fldCharType="separate"/>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 xml:space="preserve"> </w:t>
      </w:r>
      <w:r w:rsidRPr="0028182A">
        <w:rPr>
          <w:rFonts w:ascii="Verdana" w:hAnsi="Verdana"/>
          <w:color w:val="auto"/>
          <w:sz w:val="20"/>
          <w:szCs w:val="20"/>
          <w:lang w:eastAsia="ca-ES"/>
        </w:rPr>
        <w:tab/>
        <w:t xml:space="preserve">No realitza/en operacions financeres en </w:t>
      </w:r>
      <w:r w:rsidRPr="0028182A">
        <w:rPr>
          <w:rFonts w:ascii="Verdana" w:hAnsi="Verdana"/>
          <w:b/>
          <w:color w:val="auto"/>
          <w:sz w:val="20"/>
          <w:szCs w:val="20"/>
          <w:lang w:eastAsia="ca-ES"/>
        </w:rPr>
        <w:t>paradisos fiscals</w:t>
      </w:r>
      <w:r w:rsidRPr="0028182A">
        <w:rPr>
          <w:rFonts w:ascii="Verdana" w:hAnsi="Verdana"/>
          <w:color w:val="auto"/>
          <w:sz w:val="20"/>
          <w:szCs w:val="20"/>
          <w:lang w:eastAsia="ca-ES"/>
        </w:rPr>
        <w:t xml:space="preserve"> considerades delictives, -segons la llista de països elaborada per les Institucions Europees o avalada per aquestes o, en el seu defec</w:t>
      </w:r>
      <w:r w:rsidR="003D15A7">
        <w:rPr>
          <w:rFonts w:ascii="Verdana" w:hAnsi="Verdana"/>
          <w:color w:val="auto"/>
          <w:sz w:val="20"/>
          <w:szCs w:val="20"/>
          <w:lang w:eastAsia="ca-ES"/>
        </w:rPr>
        <w:t>te, per l'Estat espanyol-</w:t>
      </w:r>
      <w:r w:rsidRPr="0028182A">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14:paraId="0EEDF712" w14:textId="77777777" w:rsidR="00D52ED4" w:rsidRPr="00D52ED4" w:rsidRDefault="00D52ED4" w:rsidP="00D52ED4">
      <w:pPr>
        <w:ind w:left="708"/>
        <w:rPr>
          <w:rFonts w:ascii="Arial Narrow" w:hAnsi="Arial Narrow" w:cs="Arial"/>
          <w:snapToGrid w:val="0"/>
          <w:szCs w:val="24"/>
        </w:rPr>
      </w:pPr>
    </w:p>
    <w:p w14:paraId="5A2C1EEA" w14:textId="77777777" w:rsidR="00D52ED4" w:rsidRPr="0028182A" w:rsidRDefault="00D52ED4" w:rsidP="0028182A">
      <w:pPr>
        <w:pStyle w:val="Textindependent"/>
        <w:shd w:val="clear" w:color="auto" w:fill="FFFFFF"/>
        <w:ind w:left="851" w:hanging="426"/>
        <w:rPr>
          <w:rFonts w:ascii="Verdana" w:hAnsi="Verdana"/>
          <w:color w:val="auto"/>
          <w:sz w:val="20"/>
          <w:szCs w:val="20"/>
          <w:lang w:eastAsia="ca-ES"/>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Pr="0028182A">
        <w:rPr>
          <w:rFonts w:ascii="Verdana" w:hAnsi="Verdana"/>
          <w:color w:val="auto"/>
          <w:sz w:val="20"/>
          <w:szCs w:val="20"/>
          <w:lang w:eastAsia="ca-ES"/>
        </w:rPr>
      </w:r>
      <w:r w:rsidRPr="0028182A">
        <w:rPr>
          <w:rFonts w:ascii="Verdana" w:hAnsi="Verdana"/>
          <w:color w:val="auto"/>
          <w:sz w:val="20"/>
          <w:szCs w:val="20"/>
          <w:lang w:eastAsia="ca-ES"/>
        </w:rPr>
        <w:fldChar w:fldCharType="separate"/>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ab/>
        <w:t xml:space="preserve">Té/tenen relacions legals amb </w:t>
      </w:r>
      <w:r w:rsidRPr="0028182A">
        <w:rPr>
          <w:rFonts w:ascii="Verdana" w:hAnsi="Verdana"/>
          <w:b/>
          <w:color w:val="auto"/>
          <w:sz w:val="20"/>
          <w:szCs w:val="20"/>
          <w:lang w:eastAsia="ca-ES"/>
        </w:rPr>
        <w:t>paradisos fiscals</w:t>
      </w:r>
      <w:r w:rsidRPr="0028182A">
        <w:rPr>
          <w:rFonts w:ascii="Verdana" w:hAnsi="Verdana"/>
          <w:color w:val="auto"/>
          <w:sz w:val="20"/>
          <w:szCs w:val="20"/>
          <w:lang w:eastAsia="ca-ES"/>
        </w:rPr>
        <w:t xml:space="preserve"> i presenta la següent documentació descriptiva dels moviments financers i tota la informació relativa a aquestes actuacions: .....................................................</w:t>
      </w:r>
    </w:p>
    <w:p w14:paraId="69AAEBBE" w14:textId="77777777" w:rsidR="00CD2873" w:rsidRDefault="00CD2873" w:rsidP="00CD2873">
      <w:pPr>
        <w:rPr>
          <w:rFonts w:ascii="Arial Narrow" w:hAnsi="Arial Narrow" w:cs="Arial"/>
          <w:snapToGrid w:val="0"/>
          <w:szCs w:val="24"/>
        </w:rPr>
      </w:pPr>
    </w:p>
    <w:p w14:paraId="5D22D813" w14:textId="77777777" w:rsidR="00D52ED4" w:rsidRPr="0028182A" w:rsidRDefault="00D52ED4" w:rsidP="0028182A">
      <w:pPr>
        <w:pStyle w:val="Textindependent"/>
        <w:shd w:val="clear" w:color="auto" w:fill="FFFFFF"/>
        <w:ind w:left="426" w:hanging="426"/>
        <w:rPr>
          <w:rFonts w:ascii="Verdana" w:hAnsi="Verdana"/>
          <w:color w:val="auto"/>
          <w:sz w:val="20"/>
          <w:szCs w:val="20"/>
          <w:lang w:eastAsia="ca-ES"/>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Pr="0028182A">
        <w:rPr>
          <w:rFonts w:ascii="Verdana" w:hAnsi="Verdana"/>
          <w:color w:val="auto"/>
          <w:sz w:val="20"/>
          <w:szCs w:val="20"/>
          <w:lang w:eastAsia="ca-ES"/>
        </w:rPr>
      </w:r>
      <w:r w:rsidRPr="0028182A">
        <w:rPr>
          <w:rFonts w:ascii="Verdana" w:hAnsi="Verdana"/>
          <w:color w:val="auto"/>
          <w:sz w:val="20"/>
          <w:szCs w:val="20"/>
          <w:lang w:eastAsia="ca-ES"/>
        </w:rPr>
        <w:fldChar w:fldCharType="separate"/>
      </w:r>
      <w:r w:rsidRPr="0028182A">
        <w:rPr>
          <w:rFonts w:ascii="Verdana" w:hAnsi="Verdana"/>
          <w:color w:val="auto"/>
          <w:sz w:val="20"/>
          <w:szCs w:val="20"/>
          <w:lang w:eastAsia="ca-ES"/>
        </w:rPr>
        <w:fldChar w:fldCharType="end"/>
      </w:r>
      <w:r w:rsidR="0028182A">
        <w:rPr>
          <w:rFonts w:ascii="Verdana" w:hAnsi="Verdana"/>
          <w:color w:val="auto"/>
          <w:sz w:val="20"/>
          <w:szCs w:val="20"/>
          <w:lang w:eastAsia="ca-ES"/>
        </w:rPr>
        <w:t xml:space="preserve"> </w:t>
      </w:r>
      <w:r w:rsidR="0028182A">
        <w:rPr>
          <w:rFonts w:ascii="Verdana" w:hAnsi="Verdana"/>
          <w:color w:val="auto"/>
          <w:sz w:val="20"/>
          <w:szCs w:val="20"/>
          <w:lang w:eastAsia="ca-ES"/>
        </w:rPr>
        <w:tab/>
      </w:r>
      <w:r w:rsidRPr="0028182A">
        <w:rPr>
          <w:rFonts w:ascii="Verdana" w:hAnsi="Verdana"/>
          <w:color w:val="auto"/>
          <w:sz w:val="20"/>
          <w:szCs w:val="20"/>
          <w:lang w:eastAsia="ca-ES"/>
        </w:rPr>
        <w:t xml:space="preserve">No realitza/en operacions que vulnerin el que estipula la Declaració Universal dels </w:t>
      </w:r>
      <w:r w:rsidRPr="0028182A">
        <w:rPr>
          <w:rFonts w:ascii="Verdana" w:hAnsi="Verdana"/>
          <w:b/>
          <w:color w:val="auto"/>
          <w:sz w:val="20"/>
          <w:szCs w:val="20"/>
          <w:lang w:eastAsia="ca-ES"/>
        </w:rPr>
        <w:t>Drets Humans</w:t>
      </w:r>
      <w:r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w:t>
      </w:r>
      <w:r w:rsidRPr="0028182A">
        <w:rPr>
          <w:rFonts w:ascii="Verdana" w:hAnsi="Verdana"/>
          <w:color w:val="auto"/>
          <w:sz w:val="20"/>
          <w:szCs w:val="20"/>
          <w:lang w:eastAsia="ca-ES"/>
        </w:rPr>
        <w:lastRenderedPageBreak/>
        <w:t>humana o als principis generals que els regeixen: Sistema Universal de Protecció i Garantia dels Drets Humans, Sistemes Regionals de Protecció i Garantia dels Drets Humans i Dret Internacional Humanitari.</w:t>
      </w:r>
    </w:p>
    <w:p w14:paraId="1CC83B01" w14:textId="77777777" w:rsidR="00D52ED4" w:rsidRPr="00D52ED4" w:rsidRDefault="00D52ED4" w:rsidP="00D52ED4">
      <w:pPr>
        <w:rPr>
          <w:rFonts w:ascii="Arial Narrow" w:hAnsi="Arial Narrow" w:cs="Arial"/>
          <w:szCs w:val="24"/>
        </w:rPr>
      </w:pPr>
    </w:p>
    <w:p w14:paraId="488C50A2" w14:textId="77777777" w:rsidR="00D52ED4" w:rsidRPr="00A57B4F" w:rsidRDefault="00D52ED4" w:rsidP="0028182A">
      <w:pPr>
        <w:pStyle w:val="Textindependent"/>
        <w:shd w:val="clear" w:color="auto" w:fill="FFFFFF"/>
        <w:ind w:left="426" w:hanging="426"/>
        <w:rPr>
          <w:rFonts w:ascii="Verdana" w:hAnsi="Verdana"/>
          <w:color w:val="auto"/>
          <w:sz w:val="20"/>
          <w:szCs w:val="20"/>
          <w:lang w:eastAsia="ca-ES"/>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Pr="0028182A">
        <w:rPr>
          <w:rFonts w:ascii="Verdana" w:hAnsi="Verdana"/>
          <w:color w:val="auto"/>
          <w:sz w:val="20"/>
          <w:szCs w:val="20"/>
          <w:lang w:eastAsia="ca-ES"/>
        </w:rPr>
      </w:r>
      <w:r w:rsidRPr="0028182A">
        <w:rPr>
          <w:rFonts w:ascii="Verdana" w:hAnsi="Verdana"/>
          <w:color w:val="auto"/>
          <w:sz w:val="20"/>
          <w:szCs w:val="20"/>
          <w:lang w:eastAsia="ca-ES"/>
        </w:rPr>
        <w:fldChar w:fldCharType="separate"/>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 xml:space="preserve"> </w:t>
      </w:r>
      <w:r w:rsidRPr="0028182A">
        <w:rPr>
          <w:rFonts w:ascii="Verdana" w:hAnsi="Verdana"/>
          <w:color w:val="auto"/>
          <w:sz w:val="20"/>
          <w:szCs w:val="20"/>
          <w:lang w:eastAsia="ca-ES"/>
        </w:rPr>
        <w:tab/>
        <w:t xml:space="preserve">No intervé/venen en operacions amb tercers operadors els quals vulnerin el que estipula la Declaració Universal dels </w:t>
      </w:r>
      <w:r w:rsidRPr="0028182A">
        <w:rPr>
          <w:rFonts w:ascii="Verdana" w:hAnsi="Verdana"/>
          <w:b/>
          <w:color w:val="auto"/>
          <w:sz w:val="20"/>
          <w:szCs w:val="20"/>
          <w:lang w:eastAsia="ca-ES"/>
        </w:rPr>
        <w:t>Drets Humans</w:t>
      </w:r>
      <w:r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Pr="00A57B4F">
        <w:rPr>
          <w:rFonts w:ascii="Verdana" w:hAnsi="Verdana"/>
          <w:color w:val="auto"/>
          <w:sz w:val="20"/>
          <w:szCs w:val="20"/>
          <w:lang w:eastAsia="ca-ES"/>
        </w:rPr>
        <w:t xml:space="preserve">Internacional Humanitari. </w:t>
      </w:r>
    </w:p>
    <w:p w14:paraId="49FE2454" w14:textId="77777777" w:rsidR="00D52ED4" w:rsidRPr="00A57B4F" w:rsidRDefault="00D52ED4" w:rsidP="00D52ED4">
      <w:pPr>
        <w:rPr>
          <w:rFonts w:ascii="Verdana" w:hAnsi="Verdana" w:cs="Arial"/>
          <w:i/>
          <w:iCs/>
          <w:snapToGrid w:val="0"/>
          <w:sz w:val="20"/>
          <w:szCs w:val="20"/>
        </w:rPr>
      </w:pPr>
    </w:p>
    <w:p w14:paraId="35C47D50" w14:textId="77777777" w:rsidR="00512D39" w:rsidRPr="00F659D0" w:rsidRDefault="00512D39" w:rsidP="00AD3A59">
      <w:pPr>
        <w:rPr>
          <w:rFonts w:ascii="Verdana" w:hAnsi="Verdana"/>
          <w:sz w:val="20"/>
          <w:szCs w:val="20"/>
        </w:rPr>
      </w:pPr>
    </w:p>
    <w:p w14:paraId="4E0834E3" w14:textId="77777777" w:rsidR="00AD3A59" w:rsidRPr="00F659D0" w:rsidRDefault="00AD3A59" w:rsidP="00AD3A59">
      <w:pPr>
        <w:rPr>
          <w:rFonts w:ascii="Verdana" w:hAnsi="Verdana" w:cs="Arial"/>
          <w:b/>
          <w:sz w:val="20"/>
          <w:szCs w:val="20"/>
          <w:u w:val="single"/>
        </w:rPr>
      </w:pPr>
      <w:r w:rsidRPr="00F659D0">
        <w:rPr>
          <w:rFonts w:ascii="Verdana" w:hAnsi="Verdana" w:cs="Arial"/>
          <w:b/>
          <w:sz w:val="20"/>
          <w:szCs w:val="20"/>
          <w:u w:val="single"/>
        </w:rPr>
        <w:t>Tractament  de dades personals a les quals tingui accés l’adjudicatari per a l’execució del seu contracte</w:t>
      </w:r>
    </w:p>
    <w:p w14:paraId="2BE1C59A" w14:textId="77777777" w:rsidR="00AD3A59" w:rsidRPr="00F659D0" w:rsidRDefault="00AD3A59" w:rsidP="00AD3A59">
      <w:pPr>
        <w:contextualSpacing/>
        <w:rPr>
          <w:rFonts w:ascii="Verdana" w:eastAsia="Times New Roman" w:hAnsi="Verdana" w:cs="Arial"/>
          <w:color w:val="auto"/>
          <w:sz w:val="20"/>
          <w:szCs w:val="20"/>
        </w:rPr>
      </w:pPr>
    </w:p>
    <w:p w14:paraId="0F667652" w14:textId="77777777" w:rsidR="00AD3A59" w:rsidRPr="00F659D0" w:rsidRDefault="00F659D0" w:rsidP="00AD3A59">
      <w:pPr>
        <w:contextualSpacing/>
        <w:rPr>
          <w:rFonts w:ascii="Verdana" w:hAnsi="Verdana" w:cs="Arial"/>
          <w:b/>
          <w:color w:val="auto"/>
          <w:sz w:val="20"/>
          <w:szCs w:val="20"/>
        </w:rPr>
      </w:pPr>
      <w:r>
        <w:rPr>
          <w:rFonts w:ascii="Verdana" w:eastAsia="Times New Roman" w:hAnsi="Verdana" w:cs="Arial"/>
          <w:color w:val="auto"/>
          <w:sz w:val="20"/>
          <w:szCs w:val="20"/>
        </w:rPr>
        <w:t>L’</w:t>
      </w:r>
      <w:r w:rsidR="00AD3A59" w:rsidRPr="00F659D0">
        <w:rPr>
          <w:rFonts w:ascii="Verdana" w:eastAsia="Times New Roman" w:hAnsi="Verdana" w:cs="Arial"/>
          <w:color w:val="auto"/>
          <w:sz w:val="20"/>
          <w:szCs w:val="20"/>
        </w:rPr>
        <w:t xml:space="preserve">empresa adjudicatària </w:t>
      </w:r>
      <w:r w:rsidR="00AD3A59" w:rsidRPr="00F659D0">
        <w:rPr>
          <w:rFonts w:ascii="Verdana" w:hAnsi="Verdana" w:cs="Arial"/>
          <w:b/>
          <w:color w:val="auto"/>
          <w:sz w:val="20"/>
          <w:szCs w:val="20"/>
        </w:rPr>
        <w:t>com a encarregada de tractament i tenint en compte l’adequació del nivell de seguretat al risc, tindrà les obligacions següents:</w:t>
      </w:r>
    </w:p>
    <w:p w14:paraId="68D5E54E" w14:textId="77777777" w:rsidR="00AD3A59" w:rsidRPr="00F659D0" w:rsidRDefault="00AD3A59" w:rsidP="00AD3A59">
      <w:pPr>
        <w:contextualSpacing/>
        <w:rPr>
          <w:rFonts w:ascii="Verdana" w:hAnsi="Verdana" w:cs="Arial"/>
          <w:b/>
          <w:color w:val="auto"/>
          <w:sz w:val="20"/>
          <w:szCs w:val="20"/>
        </w:rPr>
      </w:pPr>
    </w:p>
    <w:p w14:paraId="70CAC00B"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2D36569D"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Tractar les dades personals seguint únicament les instruccions documentades del responsable.</w:t>
      </w:r>
    </w:p>
    <w:p w14:paraId="18A59F2D"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Portar, per escrit, un registre de totes les categories d’activitats de tractament efectuades per compte del responsable que contingui: </w:t>
      </w:r>
    </w:p>
    <w:p w14:paraId="24D84888"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El nom i les dades de contacte de l’encarregat o encarregats i de cada responsable per compte del qual actuï l’encarregat. </w:t>
      </w:r>
    </w:p>
    <w:p w14:paraId="18635250"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Les categories de tractaments efectuades per compte de cada responsable.</w:t>
      </w:r>
    </w:p>
    <w:p w14:paraId="355996CA"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Una descripció general de les mesures tècniques i organitzatives de seguretat apropiades que estigui aplicant. </w:t>
      </w:r>
    </w:p>
    <w:p w14:paraId="48FA810C"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4D359601"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Mantenir el deure de secret respecte a les dades de caràcter personal a les quals hagi tingut accés en virtut del present encàrrec, inclús després de que finalitzi el contracte.</w:t>
      </w:r>
    </w:p>
    <w:p w14:paraId="1BC88CBE"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77CC0978"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Mantenir a disposició del responsable la documentació acreditativa del compliment de la obligació establerta a l’apartat anterior. </w:t>
      </w:r>
    </w:p>
    <w:p w14:paraId="6994467D"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la formació necessària en matèria de protecció de dades personals de les persones autoritzades per a tractar dades de caràcter personal. </w:t>
      </w:r>
    </w:p>
    <w:p w14:paraId="78611A0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w:t>
      </w:r>
      <w:r w:rsidRPr="00F659D0">
        <w:rPr>
          <w:rFonts w:ascii="Verdana" w:hAnsi="Verdana" w:cs="Arial"/>
          <w:color w:val="auto"/>
          <w:sz w:val="20"/>
          <w:szCs w:val="20"/>
        </w:rPr>
        <w:lastRenderedPageBreak/>
        <w:t>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4030589B"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Assistir al responsable en la seva obligació de respondre a les sol·licituds que tinguin per objecte l’exercici dels drets dels interessats així com també als requeriments de les autoritats de control.</w:t>
      </w:r>
    </w:p>
    <w:p w14:paraId="19C4190A"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En allò referent a les notificacions de violacions de la seguretat de les dades: </w:t>
      </w:r>
    </w:p>
    <w:p w14:paraId="1301493C" w14:textId="77777777"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336349E8" w14:textId="77777777" w:rsidR="00AD3A59" w:rsidRPr="00F659D0" w:rsidRDefault="00AD3A59" w:rsidP="00AD3A59">
      <w:pPr>
        <w:spacing w:after="200" w:line="276" w:lineRule="auto"/>
        <w:ind w:left="720"/>
        <w:contextualSpacing/>
        <w:rPr>
          <w:rFonts w:ascii="Verdana" w:hAnsi="Verdana" w:cs="Arial"/>
          <w:color w:val="auto"/>
          <w:sz w:val="20"/>
          <w:szCs w:val="20"/>
        </w:rPr>
      </w:pPr>
      <w:r w:rsidRPr="00F659D0">
        <w:rPr>
          <w:rFonts w:ascii="Verdana" w:hAnsi="Verdana" w:cs="Arial"/>
          <w:color w:val="auto"/>
          <w:sz w:val="20"/>
          <w:szCs w:val="20"/>
        </w:rPr>
        <w:t xml:space="preserve">Es facilitarà, com a mínim, la informació següent: </w:t>
      </w:r>
    </w:p>
    <w:p w14:paraId="03170B39"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26163731"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3D501018"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Dades de la persona de contacte per obtenir més informació. </w:t>
      </w:r>
    </w:p>
    <w:p w14:paraId="43864987"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11BF8D99" w14:textId="77777777" w:rsidR="00AD3A59" w:rsidRPr="00F659D0" w:rsidRDefault="00AD3A59" w:rsidP="00AD3A59">
      <w:pPr>
        <w:spacing w:after="200" w:line="276" w:lineRule="auto"/>
        <w:ind w:left="1080"/>
        <w:contextualSpacing/>
        <w:rPr>
          <w:rFonts w:ascii="Verdana" w:hAnsi="Verdana" w:cs="Arial"/>
          <w:color w:val="auto"/>
          <w:sz w:val="20"/>
          <w:szCs w:val="20"/>
        </w:rPr>
      </w:pPr>
      <w:r w:rsidRPr="00F659D0">
        <w:rPr>
          <w:rFonts w:ascii="Verdana" w:hAnsi="Verdana" w:cs="Arial"/>
          <w:color w:val="auto"/>
          <w:sz w:val="20"/>
          <w:szCs w:val="20"/>
        </w:rPr>
        <w:t xml:space="preserve">Si no és possible facilitar la informació de forma simultània, la informació s’ha de facilitar de forma gradual i sense dilacions. </w:t>
      </w:r>
    </w:p>
    <w:p w14:paraId="7CA7D9FB" w14:textId="77777777"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4E626340" w14:textId="77777777" w:rsidR="00AD3A59" w:rsidRPr="00F659D0" w:rsidRDefault="00AD3A59" w:rsidP="00AD3A59">
      <w:pPr>
        <w:spacing w:after="200" w:line="276" w:lineRule="auto"/>
        <w:ind w:left="1079"/>
        <w:rPr>
          <w:rFonts w:ascii="Verdana" w:hAnsi="Verdana" w:cs="Arial"/>
          <w:color w:val="auto"/>
          <w:sz w:val="20"/>
          <w:szCs w:val="20"/>
        </w:rPr>
      </w:pPr>
      <w:r w:rsidRPr="00F659D0">
        <w:rPr>
          <w:rFonts w:ascii="Verdana" w:hAnsi="Verdana" w:cs="Arial"/>
          <w:color w:val="auto"/>
          <w:sz w:val="20"/>
          <w:szCs w:val="20"/>
        </w:rPr>
        <w:t xml:space="preserve">La comunicació ha de fer-se en un llenguatge clar i senzill i haurà d’incloure els elements que en cada cas assenyali el responsable, com a mínim: </w:t>
      </w:r>
    </w:p>
    <w:p w14:paraId="2F866BD6"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La naturalesa de la violació de les dades</w:t>
      </w:r>
    </w:p>
    <w:p w14:paraId="52E3C58F"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Dades del punt de contacte del responsable o de l’encarregat on es pugui obtenir més informació. </w:t>
      </w:r>
    </w:p>
    <w:p w14:paraId="071EF078"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w:t>
      </w:r>
    </w:p>
    <w:p w14:paraId="48FBE630"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02BA9AEE"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4BD6479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76866A37"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Permetre i contribuir a la realització d’auditories, incloses inspeccions, per part del responsable o auditor autoritzat per aquest.</w:t>
      </w:r>
    </w:p>
    <w:p w14:paraId="1DA5AD74"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D’acord amb l’art. 32 del RGPD i el nivell de mesures establert per l’Ajuntament de Barcelona, prendrà totes les mesures necessàries per a la seguretat del tractament, incloent entre d’altres, si s’escau:</w:t>
      </w:r>
    </w:p>
    <w:p w14:paraId="77FBFD26"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La </w:t>
      </w:r>
      <w:proofErr w:type="spellStart"/>
      <w:r w:rsidRPr="00F659D0">
        <w:rPr>
          <w:rFonts w:ascii="Verdana" w:hAnsi="Verdana" w:cs="Arial"/>
          <w:color w:val="auto"/>
          <w:sz w:val="20"/>
          <w:szCs w:val="20"/>
        </w:rPr>
        <w:t>pseudoanonimització</w:t>
      </w:r>
      <w:proofErr w:type="spellEnd"/>
      <w:r w:rsidRPr="00F659D0">
        <w:rPr>
          <w:rFonts w:ascii="Verdana" w:hAnsi="Verdana" w:cs="Arial"/>
          <w:color w:val="auto"/>
          <w:sz w:val="20"/>
          <w:szCs w:val="20"/>
        </w:rPr>
        <w:t xml:space="preserve"> i el xifrat de dades personals.</w:t>
      </w:r>
    </w:p>
    <w:p w14:paraId="192B9BFC"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garantir la confidencialitat, integritat, disponibilitat i resiliència permanents dels sistemes i serveis de tractament.</w:t>
      </w:r>
    </w:p>
    <w:p w14:paraId="390BCBB8"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restaurar la disponibilitat i l’accés a les dades personals de forma ràpida en cas d’incident físic o tècnic.</w:t>
      </w:r>
    </w:p>
    <w:p w14:paraId="14931C07"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Un procés de verificació, avaluació i valoració regulars de l’eficàcia de les mesures tècniques i organitzatives per garantir la seguretat del tractament.</w:t>
      </w:r>
    </w:p>
    <w:p w14:paraId="6AA6E54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1FB69921"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3B1D53A4"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6F1E8D72"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l’encarregat infringeix la normativa de protecció de dades vigent (RGPD, LOPDGDD...) serà considerat responsable del tractament.</w:t>
      </w:r>
    </w:p>
    <w:p w14:paraId="02254A93"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Respecte les mesures de seguretat, haurà de complir aquelles establertes a l’annex corresponent. </w:t>
      </w:r>
    </w:p>
    <w:p w14:paraId="6BAA9C20"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0B3476B6" w14:textId="77777777" w:rsidR="00AD3A59" w:rsidRPr="00F659D0" w:rsidRDefault="00AD3A59" w:rsidP="00AD3A59">
      <w:pPr>
        <w:spacing w:after="200" w:line="276" w:lineRule="auto"/>
        <w:ind w:left="142"/>
        <w:contextualSpacing/>
        <w:rPr>
          <w:rFonts w:ascii="Verdana" w:hAnsi="Verdana" w:cs="Arial"/>
          <w:b/>
          <w:color w:val="auto"/>
          <w:sz w:val="20"/>
          <w:szCs w:val="20"/>
        </w:rPr>
      </w:pPr>
      <w:r w:rsidRPr="00F659D0">
        <w:rPr>
          <w:rFonts w:ascii="Verdana" w:hAnsi="Verdana" w:cs="Arial"/>
          <w:b/>
          <w:color w:val="auto"/>
          <w:sz w:val="20"/>
          <w:szCs w:val="20"/>
        </w:rPr>
        <w:t>En cas que l’encarregat de tractament decideixi recórrer a un altre encarregat (com per exemple, en cas de subcontractació) :</w:t>
      </w:r>
    </w:p>
    <w:p w14:paraId="76BACAB4"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76FF4A22"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Haurà de comptar amb l’autorització prèvia per escrit de l’Ajuntament  de Barcelona.</w:t>
      </w:r>
    </w:p>
    <w:p w14:paraId="3ACBE62D"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s’autoritzés recórrer a un altre encarregat i s’hagués de produir algun canvi, s’haurà d’informar a l’Ajuntament de Barcelona, i aquest tindrà la possibilitat d’oposar-se i rescindir el contracte.</w:t>
      </w:r>
    </w:p>
    <w:p w14:paraId="3B4A0E83"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231B79FA"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Si l’altre encarregat incompleix les seves obligacions de protecció de dades, l’encarregat inicial seguirà sent plenament responsable davant de </w:t>
      </w:r>
      <w:r w:rsidRPr="00F659D0">
        <w:rPr>
          <w:rFonts w:ascii="Verdana" w:hAnsi="Verdana" w:cs="Arial"/>
          <w:color w:val="auto"/>
          <w:sz w:val="20"/>
          <w:szCs w:val="20"/>
        </w:rPr>
        <w:lastRenderedPageBreak/>
        <w:t>l’Ajuntament de Barcelona pel que respecta al compliment de les obligacions de l’altre encarregat.</w:t>
      </w:r>
    </w:p>
    <w:p w14:paraId="7023431C"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13D27A77" w14:textId="77777777" w:rsidR="00AD3A59" w:rsidRPr="00F659D0" w:rsidRDefault="00AD3A59" w:rsidP="00AD3A59">
      <w:pPr>
        <w:ind w:left="720"/>
        <w:contextualSpacing/>
        <w:rPr>
          <w:rFonts w:ascii="Verdana" w:eastAsia="Times New Roman" w:hAnsi="Verdana" w:cs="Arial"/>
          <w:color w:val="auto"/>
          <w:sz w:val="20"/>
          <w:szCs w:val="20"/>
        </w:rPr>
      </w:pPr>
    </w:p>
    <w:p w14:paraId="0CB0F349" w14:textId="77777777" w:rsidR="00AD3A59" w:rsidRPr="00F659D0" w:rsidRDefault="00AD3A59" w:rsidP="00AD3A59">
      <w:pPr>
        <w:numPr>
          <w:ilvl w:val="0"/>
          <w:numId w:val="2"/>
        </w:numPr>
        <w:tabs>
          <w:tab w:val="left" w:pos="1134"/>
          <w:tab w:val="left" w:pos="1702"/>
          <w:tab w:val="left" w:pos="4892"/>
          <w:tab w:val="left" w:pos="5245"/>
        </w:tabs>
        <w:ind w:right="-2"/>
        <w:rPr>
          <w:rFonts w:ascii="Verdana" w:eastAsia="Times New Roman" w:hAnsi="Verdana" w:cs="Arial"/>
          <w:color w:val="auto"/>
          <w:sz w:val="20"/>
          <w:szCs w:val="20"/>
        </w:rPr>
      </w:pPr>
      <w:r w:rsidRPr="00F659D0">
        <w:rPr>
          <w:rFonts w:ascii="Verdana" w:eastAsia="Times New Roman" w:hAnsi="Verdana" w:cs="Arial"/>
          <w:color w:val="auto"/>
          <w:sz w:val="20"/>
          <w:szCs w:val="20"/>
        </w:rPr>
        <w:t>L’empresa contractista haurà d’especificar:</w:t>
      </w:r>
    </w:p>
    <w:p w14:paraId="7B71F901" w14:textId="77777777" w:rsidR="00AD3A59" w:rsidRPr="00F659D0" w:rsidRDefault="00AD3A59" w:rsidP="00AD3A59">
      <w:pPr>
        <w:tabs>
          <w:tab w:val="left" w:pos="1134"/>
          <w:tab w:val="left" w:pos="1702"/>
          <w:tab w:val="left" w:pos="4892"/>
          <w:tab w:val="left" w:pos="5245"/>
        </w:tabs>
        <w:ind w:left="720" w:right="-2"/>
        <w:rPr>
          <w:rFonts w:ascii="Verdana" w:eastAsia="Times New Roman" w:hAnsi="Verdana" w:cs="Arial"/>
          <w:color w:val="auto"/>
          <w:sz w:val="20"/>
          <w:szCs w:val="20"/>
        </w:rPr>
      </w:pPr>
    </w:p>
    <w:p w14:paraId="5E6A9220"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La finalitat per la qual es cediran les dades esmentades.</w:t>
      </w:r>
    </w:p>
    <w:p w14:paraId="3974ABB8"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4BEC805E"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4B057DC6"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comunicar qualsevol canvi que es produeixi, al llarg de la vida del contracte, de la informació facilitada a la declaració a què es refereix la lletra c) anterior.</w:t>
      </w:r>
    </w:p>
    <w:p w14:paraId="2CB6F6CA"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02265F68" w14:textId="77777777" w:rsidR="00512D39" w:rsidRDefault="00512D3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1526B8DA" w14:textId="77777777" w:rsidR="00434661" w:rsidRPr="00F659D0" w:rsidRDefault="00434661" w:rsidP="00434661">
      <w:pPr>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14:paraId="098E5326" w14:textId="77777777" w:rsidR="00434661" w:rsidRPr="00F659D0" w:rsidRDefault="00434661" w:rsidP="00434661">
      <w:pPr>
        <w:rPr>
          <w:rFonts w:ascii="Verdana" w:hAnsi="Verdana"/>
          <w:i/>
          <w:sz w:val="20"/>
          <w:szCs w:val="20"/>
          <w:u w:val="single"/>
        </w:rPr>
      </w:pPr>
    </w:p>
    <w:p w14:paraId="34189C04" w14:textId="77777777" w:rsidR="00434661" w:rsidRPr="00F659D0" w:rsidRDefault="00434661" w:rsidP="00434661">
      <w:pPr>
        <w:rPr>
          <w:rFonts w:ascii="Verdana" w:hAnsi="Verdana"/>
          <w:sz w:val="20"/>
          <w:szCs w:val="20"/>
        </w:rPr>
      </w:pPr>
      <w:r w:rsidRPr="00F659D0">
        <w:rPr>
          <w:rFonts w:ascii="Verdana" w:hAnsi="Verdana"/>
          <w:sz w:val="20"/>
          <w:szCs w:val="20"/>
        </w:rPr>
        <w:t>D</w:t>
      </w:r>
      <w:r>
        <w:rPr>
          <w:rFonts w:ascii="Verdana" w:hAnsi="Verdana"/>
          <w:sz w:val="20"/>
          <w:szCs w:val="20"/>
        </w:rPr>
        <w:t>’</w:t>
      </w:r>
      <w:r w:rsidRPr="00F659D0">
        <w:rPr>
          <w:rFonts w:ascii="Verdana" w:hAnsi="Verdana"/>
          <w:sz w:val="20"/>
          <w:szCs w:val="20"/>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2F261CAC" w14:textId="77777777" w:rsidR="00434661" w:rsidRPr="00F659D0" w:rsidRDefault="00434661" w:rsidP="00434661">
      <w:pPr>
        <w:rPr>
          <w:rFonts w:ascii="Verdana" w:hAnsi="Verdana"/>
          <w:sz w:val="20"/>
          <w:szCs w:val="20"/>
        </w:rPr>
      </w:pPr>
    </w:p>
    <w:p w14:paraId="6426B671" w14:textId="77777777" w:rsidR="00434661" w:rsidRPr="00F659D0" w:rsidRDefault="00434661" w:rsidP="00434661">
      <w:pPr>
        <w:rPr>
          <w:rFonts w:ascii="Verdana" w:hAnsi="Verdana"/>
          <w:sz w:val="20"/>
          <w:szCs w:val="20"/>
        </w:rPr>
      </w:pPr>
      <w:r w:rsidRPr="00F659D0">
        <w:rPr>
          <w:rFonts w:ascii="Verdana" w:hAnsi="Verdana"/>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F659D0">
          <w:rPr>
            <w:rStyle w:val="Enlla"/>
            <w:rFonts w:ascii="Verdana" w:hAnsi="Verdana"/>
            <w:sz w:val="20"/>
            <w:szCs w:val="20"/>
          </w:rPr>
          <w:t>www.bcn.cat/ajuntament/protecciodades</w:t>
        </w:r>
      </w:hyperlink>
      <w:r w:rsidRPr="00F659D0">
        <w:rPr>
          <w:rFonts w:ascii="Verdana" w:hAnsi="Verdana"/>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F659D0">
          <w:rPr>
            <w:rStyle w:val="Enlla"/>
            <w:rFonts w:ascii="Verdana" w:hAnsi="Verdana"/>
            <w:sz w:val="20"/>
            <w:szCs w:val="20"/>
          </w:rPr>
          <w:t>protecciodedades.eco@gencat.cat</w:t>
        </w:r>
      </w:hyperlink>
      <w:r w:rsidRPr="00F659D0">
        <w:rPr>
          <w:rFonts w:ascii="Verdana" w:hAnsi="Verdana"/>
          <w:sz w:val="20"/>
          <w:szCs w:val="20"/>
        </w:rPr>
        <w:t>.</w:t>
      </w:r>
    </w:p>
    <w:p w14:paraId="3C320397"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65C078F7" w14:textId="77777777" w:rsidR="00434661" w:rsidRPr="00F659D0"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23ED9604"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Lloc i data</w:t>
      </w:r>
    </w:p>
    <w:p w14:paraId="6CA0DBB6"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7219C129"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61143F66"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60D10F7C"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sectPr w:rsidR="00AD3A59" w:rsidRPr="00F659D0" w:rsidSect="00A57B4F">
      <w:footerReference w:type="default" r:id="rId10"/>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FA0A08" w14:textId="77777777" w:rsidR="00022E1D" w:rsidRDefault="00022E1D" w:rsidP="00CD2873">
      <w:r>
        <w:separator/>
      </w:r>
    </w:p>
  </w:endnote>
  <w:endnote w:type="continuationSeparator" w:id="0">
    <w:p w14:paraId="733DCA58" w14:textId="77777777" w:rsidR="00022E1D" w:rsidRDefault="00022E1D"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altName w:val="72 Condensed"/>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272B6A6C" w14:textId="77777777"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4039DA">
          <w:rPr>
            <w:noProof/>
            <w:sz w:val="16"/>
            <w:szCs w:val="16"/>
          </w:rPr>
          <w:t>1</w:t>
        </w:r>
        <w:r w:rsidRPr="00CD2873">
          <w:rPr>
            <w:sz w:val="16"/>
            <w:szCs w:val="16"/>
          </w:rPr>
          <w:fldChar w:fldCharType="end"/>
        </w:r>
      </w:p>
    </w:sdtContent>
  </w:sdt>
  <w:p w14:paraId="479E756B" w14:textId="77777777" w:rsidR="00D01F98" w:rsidRDefault="00D01F98">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4BE34F" w14:textId="77777777" w:rsidR="00022E1D" w:rsidRDefault="00022E1D" w:rsidP="00CD2873">
      <w:r>
        <w:separator/>
      </w:r>
    </w:p>
  </w:footnote>
  <w:footnote w:type="continuationSeparator" w:id="0">
    <w:p w14:paraId="44C45B07" w14:textId="77777777" w:rsidR="00022E1D" w:rsidRDefault="00022E1D" w:rsidP="00CD2873">
      <w:r>
        <w:continuationSeparator/>
      </w:r>
    </w:p>
  </w:footnote>
  <w:footnote w:id="1">
    <w:p w14:paraId="646F405F" w14:textId="77777777" w:rsidR="000C5A34" w:rsidRPr="00F236B5" w:rsidRDefault="000C5A34"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14:paraId="1B055C93" w14:textId="77777777" w:rsidR="00960D58" w:rsidRPr="00E864DE" w:rsidRDefault="00960D58"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37BD21A2"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6DC02076"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7EAA3C2F" w14:textId="77777777" w:rsidR="00960D58" w:rsidRPr="00B96AD0" w:rsidRDefault="00960D58" w:rsidP="00D52ED4">
      <w:pPr>
        <w:pStyle w:val="Textdenotaapeudepgina"/>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296571747">
    <w:abstractNumId w:val="0"/>
  </w:num>
  <w:num w:numId="2" w16cid:durableId="486556519">
    <w:abstractNumId w:val="7"/>
  </w:num>
  <w:num w:numId="3" w16cid:durableId="1972906286">
    <w:abstractNumId w:val="11"/>
  </w:num>
  <w:num w:numId="4" w16cid:durableId="726490986">
    <w:abstractNumId w:val="10"/>
  </w:num>
  <w:num w:numId="5" w16cid:durableId="1154756552">
    <w:abstractNumId w:val="3"/>
  </w:num>
  <w:num w:numId="6" w16cid:durableId="1772041486">
    <w:abstractNumId w:val="1"/>
  </w:num>
  <w:num w:numId="7" w16cid:durableId="453712683">
    <w:abstractNumId w:val="13"/>
  </w:num>
  <w:num w:numId="8" w16cid:durableId="659845719">
    <w:abstractNumId w:val="2"/>
  </w:num>
  <w:num w:numId="9" w16cid:durableId="2018193938">
    <w:abstractNumId w:val="8"/>
  </w:num>
  <w:num w:numId="10" w16cid:durableId="1534924215">
    <w:abstractNumId w:val="6"/>
  </w:num>
  <w:num w:numId="11" w16cid:durableId="232356736">
    <w:abstractNumId w:val="12"/>
  </w:num>
  <w:num w:numId="12" w16cid:durableId="187106152">
    <w:abstractNumId w:val="14"/>
  </w:num>
  <w:num w:numId="13" w16cid:durableId="803625267">
    <w:abstractNumId w:val="5"/>
  </w:num>
  <w:num w:numId="14" w16cid:durableId="791290748">
    <w:abstractNumId w:val="9"/>
  </w:num>
  <w:num w:numId="15" w16cid:durableId="15796090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D2873"/>
    <w:rsid w:val="00022E1D"/>
    <w:rsid w:val="00033068"/>
    <w:rsid w:val="00033762"/>
    <w:rsid w:val="000614EA"/>
    <w:rsid w:val="00073765"/>
    <w:rsid w:val="00087A14"/>
    <w:rsid w:val="000B6709"/>
    <w:rsid w:val="000C5A34"/>
    <w:rsid w:val="000D3CE0"/>
    <w:rsid w:val="001A4ABF"/>
    <w:rsid w:val="001A6205"/>
    <w:rsid w:val="001B0A7A"/>
    <w:rsid w:val="00227F02"/>
    <w:rsid w:val="00252527"/>
    <w:rsid w:val="00281574"/>
    <w:rsid w:val="0028182A"/>
    <w:rsid w:val="00293174"/>
    <w:rsid w:val="002D2E25"/>
    <w:rsid w:val="002E7CBE"/>
    <w:rsid w:val="003112B6"/>
    <w:rsid w:val="00335D95"/>
    <w:rsid w:val="00351107"/>
    <w:rsid w:val="00360052"/>
    <w:rsid w:val="00363A15"/>
    <w:rsid w:val="00364927"/>
    <w:rsid w:val="00391913"/>
    <w:rsid w:val="00397949"/>
    <w:rsid w:val="003A75F5"/>
    <w:rsid w:val="003D15A7"/>
    <w:rsid w:val="004039DA"/>
    <w:rsid w:val="004204EB"/>
    <w:rsid w:val="00434661"/>
    <w:rsid w:val="00454C80"/>
    <w:rsid w:val="0045654C"/>
    <w:rsid w:val="00484510"/>
    <w:rsid w:val="00485B18"/>
    <w:rsid w:val="00485E60"/>
    <w:rsid w:val="004E3A4E"/>
    <w:rsid w:val="00511371"/>
    <w:rsid w:val="00512D39"/>
    <w:rsid w:val="00545805"/>
    <w:rsid w:val="005545AF"/>
    <w:rsid w:val="005628B6"/>
    <w:rsid w:val="005A42F5"/>
    <w:rsid w:val="005A7E70"/>
    <w:rsid w:val="005C4996"/>
    <w:rsid w:val="005D71A9"/>
    <w:rsid w:val="005F05CD"/>
    <w:rsid w:val="0061538B"/>
    <w:rsid w:val="006332D3"/>
    <w:rsid w:val="006402BD"/>
    <w:rsid w:val="00645DDE"/>
    <w:rsid w:val="00666E79"/>
    <w:rsid w:val="006B7913"/>
    <w:rsid w:val="006E188F"/>
    <w:rsid w:val="006F1C66"/>
    <w:rsid w:val="007306AD"/>
    <w:rsid w:val="007451C2"/>
    <w:rsid w:val="00764614"/>
    <w:rsid w:val="00777B92"/>
    <w:rsid w:val="007C08EE"/>
    <w:rsid w:val="007C2AC2"/>
    <w:rsid w:val="007D2A94"/>
    <w:rsid w:val="007E3453"/>
    <w:rsid w:val="007E6439"/>
    <w:rsid w:val="00831DB7"/>
    <w:rsid w:val="008446A6"/>
    <w:rsid w:val="0087174F"/>
    <w:rsid w:val="0087297A"/>
    <w:rsid w:val="008768FC"/>
    <w:rsid w:val="00876F5E"/>
    <w:rsid w:val="008B5E83"/>
    <w:rsid w:val="008D4FE8"/>
    <w:rsid w:val="008E3BD6"/>
    <w:rsid w:val="00960D58"/>
    <w:rsid w:val="009768AA"/>
    <w:rsid w:val="00985DB9"/>
    <w:rsid w:val="0099276E"/>
    <w:rsid w:val="009D2395"/>
    <w:rsid w:val="00A0328F"/>
    <w:rsid w:val="00A12012"/>
    <w:rsid w:val="00A57B4F"/>
    <w:rsid w:val="00A80A2A"/>
    <w:rsid w:val="00A8382C"/>
    <w:rsid w:val="00AA6BD8"/>
    <w:rsid w:val="00AD3A59"/>
    <w:rsid w:val="00B02A9B"/>
    <w:rsid w:val="00B45FE8"/>
    <w:rsid w:val="00B528FD"/>
    <w:rsid w:val="00B54EB7"/>
    <w:rsid w:val="00B67F56"/>
    <w:rsid w:val="00B779A5"/>
    <w:rsid w:val="00BA3131"/>
    <w:rsid w:val="00BC312C"/>
    <w:rsid w:val="00BC3677"/>
    <w:rsid w:val="00BC5874"/>
    <w:rsid w:val="00BE7F72"/>
    <w:rsid w:val="00BF48C9"/>
    <w:rsid w:val="00C415C5"/>
    <w:rsid w:val="00C67E9A"/>
    <w:rsid w:val="00CC0A5C"/>
    <w:rsid w:val="00CD2873"/>
    <w:rsid w:val="00CF57F2"/>
    <w:rsid w:val="00CF66CF"/>
    <w:rsid w:val="00D01F98"/>
    <w:rsid w:val="00D335B0"/>
    <w:rsid w:val="00D33DEB"/>
    <w:rsid w:val="00D46492"/>
    <w:rsid w:val="00D51B0B"/>
    <w:rsid w:val="00D52ED4"/>
    <w:rsid w:val="00D6038E"/>
    <w:rsid w:val="00D61413"/>
    <w:rsid w:val="00D7419C"/>
    <w:rsid w:val="00D7444F"/>
    <w:rsid w:val="00D7447F"/>
    <w:rsid w:val="00D93FFC"/>
    <w:rsid w:val="00DA5303"/>
    <w:rsid w:val="00E1315F"/>
    <w:rsid w:val="00E767A0"/>
    <w:rsid w:val="00EA55F6"/>
    <w:rsid w:val="00ED4873"/>
    <w:rsid w:val="00F659D0"/>
    <w:rsid w:val="00F83B4E"/>
    <w:rsid w:val="00FA352A"/>
    <w:rsid w:val="00FB245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77825"/>
    <o:shapelayout v:ext="edit">
      <o:idmap v:ext="edit" data="1"/>
    </o:shapelayout>
  </w:shapeDefaults>
  <w:decimalSymbol w:val=","/>
  <w:listSeparator w:val=";"/>
  <w14:docId w14:val="10472D9E"/>
  <w15:docId w15:val="{6D967D1E-D6A8-48D5-9807-CD8E5FB89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paragraph" w:customStyle="1" w:styleId="Default">
    <w:name w:val="Default"/>
    <w:rsid w:val="00B02A9B"/>
    <w:pPr>
      <w:autoSpaceDE w:val="0"/>
      <w:autoSpaceDN w:val="0"/>
      <w:adjustRightInd w:val="0"/>
      <w:spacing w:after="0" w:line="240" w:lineRule="auto"/>
    </w:pPr>
    <w:rPr>
      <w:rFonts w:ascii="Verdana" w:eastAsia="Times New Roman" w:hAnsi="Verdana" w:cs="Verdana"/>
      <w:color w:val="000000"/>
      <w:sz w:val="24"/>
      <w:szCs w:val="2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5577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543F1B-9C11-4A44-B5A9-D27297C311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6</Pages>
  <Words>2359</Words>
  <Characters>13451</Characters>
  <Application>Microsoft Office Word</Application>
  <DocSecurity>0</DocSecurity>
  <Lines>112</Lines>
  <Paragraphs>31</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15779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MULLER MALLOL, CARLES</cp:lastModifiedBy>
  <cp:revision>30</cp:revision>
  <dcterms:created xsi:type="dcterms:W3CDTF">2023-07-21T08:49:00Z</dcterms:created>
  <dcterms:modified xsi:type="dcterms:W3CDTF">2026-02-13T08:54:00Z</dcterms:modified>
</cp:coreProperties>
</file>