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1CD95E8E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</w:t>
      </w:r>
      <w:r w:rsidR="00CF6DAE">
        <w:rPr>
          <w:rFonts w:ascii="Verdana" w:hAnsi="Verdana" w:cs="Arial"/>
          <w:snapToGrid w:val="0"/>
        </w:rPr>
        <w:t>l</w:t>
      </w:r>
      <w:r w:rsidR="008F35B3" w:rsidRPr="00096A37">
        <w:rPr>
          <w:rFonts w:ascii="Verdana" w:hAnsi="Verdana" w:cs="Arial"/>
          <w:snapToGrid w:val="0"/>
        </w:rPr>
        <w:t xml:space="preserve"> </w:t>
      </w:r>
      <w:r w:rsidR="00CF6DAE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F6DAE" w:rsidRPr="00041DF9">
        <w:rPr>
          <w:rFonts w:ascii="Verdana" w:hAnsi="Verdana" w:cs="Arial"/>
          <w:b/>
          <w:snapToGrid w:val="0"/>
        </w:rPr>
        <w:t>, amb mesures</w:t>
      </w:r>
      <w:r w:rsidR="00CF6DAE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F6DAE">
        <w:rPr>
          <w:rFonts w:ascii="Verdana" w:hAnsi="Verdana" w:cs="Arial"/>
          <w:snapToGrid w:val="0"/>
        </w:rPr>
        <w:t xml:space="preserve">, </w:t>
      </w:r>
      <w:r w:rsidR="00CF6DAE" w:rsidRPr="007E1D05">
        <w:rPr>
          <w:rFonts w:ascii="Verdana" w:hAnsi="Verdana" w:cs="Arial"/>
          <w:snapToGrid w:val="0"/>
        </w:rPr>
        <w:t>n</w:t>
      </w:r>
      <w:r w:rsidR="00CF6DAE" w:rsidRPr="007E1D05">
        <w:rPr>
          <w:rFonts w:ascii="Verdana" w:hAnsi="Verdana" w:cs="Arial"/>
        </w:rPr>
        <w:t>úm. Contracte</w:t>
      </w:r>
      <w:r w:rsidR="00CF6DAE">
        <w:rPr>
          <w:rFonts w:ascii="Verdana" w:hAnsi="Verdana" w:cs="Arial"/>
        </w:rPr>
        <w:t xml:space="preserve"> </w:t>
      </w:r>
      <w:r w:rsidR="00047B21">
        <w:rPr>
          <w:rFonts w:ascii="Verdana" w:hAnsi="Verdana" w:cs="Arial"/>
          <w:b/>
        </w:rPr>
        <w:t>001_26001842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5EF4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1514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4EBE4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045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088ECD19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088ECD19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A3B4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47B21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359CE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65F7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6F598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0CBE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CF6DAE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2A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428B"/>
    <w:rsid w:val="00F6545F"/>
    <w:rsid w:val="00F72372"/>
    <w:rsid w:val="00F80F53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OLIVE SANCHEZ, XAVIER</cp:lastModifiedBy>
  <cp:revision>14</cp:revision>
  <cp:lastPrinted>2025-03-17T13:29:00Z</cp:lastPrinted>
  <dcterms:created xsi:type="dcterms:W3CDTF">2025-01-14T21:00:00Z</dcterms:created>
  <dcterms:modified xsi:type="dcterms:W3CDTF">2026-04-24T13:32:00Z</dcterms:modified>
</cp:coreProperties>
</file>