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5C32E3" w14:textId="77777777" w:rsidR="00CD2873" w:rsidRDefault="00CD2873" w:rsidP="00E5601D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14:paraId="59191E2F" w14:textId="77777777" w:rsidR="00CD2873" w:rsidRPr="007F6126" w:rsidRDefault="00CD2873" w:rsidP="00E5601D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14:paraId="33A7C43F" w14:textId="77777777" w:rsidR="00CD2873" w:rsidRPr="004A6764" w:rsidRDefault="00CD2873" w:rsidP="00E5601D">
      <w:pPr>
        <w:rPr>
          <w:rFonts w:ascii="Arial Narrow" w:hAnsi="Arial Narrow" w:cs="Arial"/>
          <w:b/>
          <w:szCs w:val="24"/>
        </w:rPr>
      </w:pPr>
    </w:p>
    <w:p w14:paraId="46207031" w14:textId="77777777" w:rsidR="00CD2873" w:rsidRPr="004A6764" w:rsidRDefault="00CD2873" w:rsidP="00E5601D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</w:t>
      </w:r>
      <w:r w:rsidR="00332791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Sr</w:t>
      </w:r>
      <w:r w:rsidR="000C7A7C">
        <w:rPr>
          <w:rFonts w:ascii="Arial Narrow" w:hAnsi="Arial Narrow" w:cs="Arial"/>
          <w:szCs w:val="24"/>
        </w:rPr>
        <w:t>.</w:t>
      </w:r>
      <w:r w:rsidRPr="004A6764">
        <w:rPr>
          <w:rFonts w:ascii="Arial Narrow" w:hAnsi="Arial Narrow" w:cs="Arial"/>
          <w:szCs w:val="24"/>
        </w:rPr>
        <w:t>/Sra</w:t>
      </w:r>
      <w:r w:rsidR="000C7A7C">
        <w:rPr>
          <w:rFonts w:ascii="Arial Narrow" w:hAnsi="Arial Narrow" w:cs="Arial"/>
          <w:szCs w:val="24"/>
        </w:rPr>
        <w:t>.</w:t>
      </w:r>
      <w:r w:rsidRPr="004A6764">
        <w:rPr>
          <w:rFonts w:ascii="Arial Narrow" w:hAnsi="Arial Narrow" w:cs="Arial"/>
          <w:szCs w:val="24"/>
        </w:rPr>
        <w:t>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14:paraId="657CD054" w14:textId="77777777" w:rsidR="00CD2873" w:rsidRPr="004A6764" w:rsidRDefault="00CD2873" w:rsidP="00E5601D">
      <w:pPr>
        <w:rPr>
          <w:rFonts w:ascii="Arial Narrow" w:hAnsi="Arial Narrow" w:cs="Arial"/>
          <w:szCs w:val="24"/>
        </w:rPr>
      </w:pPr>
    </w:p>
    <w:p w14:paraId="00512021" w14:textId="77777777" w:rsidR="00CD2873" w:rsidRPr="009E1FC8" w:rsidRDefault="00CD2873" w:rsidP="00E5601D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14:paraId="434A3DE5" w14:textId="77777777" w:rsidR="00CD2873" w:rsidRPr="004A6764" w:rsidRDefault="00CD2873" w:rsidP="00E5601D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CD2873" w:rsidRPr="004A6764" w14:paraId="256F39BD" w14:textId="77777777" w:rsidTr="00392F52">
        <w:trPr>
          <w:trHeight w:val="340"/>
        </w:trPr>
        <w:tc>
          <w:tcPr>
            <w:tcW w:w="9211" w:type="dxa"/>
            <w:vAlign w:val="center"/>
          </w:tcPr>
          <w:p w14:paraId="123564F8" w14:textId="4ED72179" w:rsidR="00CD2873" w:rsidRPr="004A6764" w:rsidRDefault="00B45FE8" w:rsidP="00E5601D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Petició de</w:t>
            </w:r>
            <w:r w:rsidR="00CD2873" w:rsidRPr="004A6764">
              <w:rPr>
                <w:rFonts w:ascii="Arial Narrow" w:hAnsi="Arial Narrow" w:cs="Arial"/>
                <w:szCs w:val="24"/>
              </w:rPr>
              <w:t xml:space="preserve"> contracte:</w:t>
            </w:r>
            <w:r w:rsidR="00FF0080">
              <w:rPr>
                <w:rFonts w:ascii="Arial Narrow" w:hAnsi="Arial Narrow" w:cs="Arial"/>
                <w:szCs w:val="24"/>
              </w:rPr>
              <w:t xml:space="preserve"> </w:t>
            </w:r>
            <w:r w:rsidR="00FF0080" w:rsidRPr="00FF0080">
              <w:rPr>
                <w:rFonts w:ascii="Arial Narrow" w:hAnsi="Arial Narrow" w:cs="Arial"/>
                <w:color w:val="auto"/>
                <w:szCs w:val="24"/>
              </w:rPr>
              <w:t>001_P2602168</w:t>
            </w:r>
          </w:p>
        </w:tc>
      </w:tr>
      <w:tr w:rsidR="00CD2873" w:rsidRPr="004A6764" w14:paraId="1BA45897" w14:textId="77777777" w:rsidTr="00512398">
        <w:trPr>
          <w:trHeight w:val="680"/>
        </w:trPr>
        <w:tc>
          <w:tcPr>
            <w:tcW w:w="9211" w:type="dxa"/>
          </w:tcPr>
          <w:p w14:paraId="3706D19E" w14:textId="30713C4B" w:rsidR="00CD2873" w:rsidRPr="004A6764" w:rsidRDefault="00CD2873" w:rsidP="00E5601D">
            <w:pPr>
              <w:jc w:val="left"/>
              <w:rPr>
                <w:rFonts w:ascii="Arial Narrow" w:hAnsi="Arial Narrow" w:cs="Arial"/>
                <w:noProof/>
                <w:szCs w:val="24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Objecte:</w:t>
            </w:r>
            <w:r w:rsidR="00FF0080">
              <w:rPr>
                <w:rFonts w:ascii="Arial Narrow" w:hAnsi="Arial Narrow" w:cs="Arial"/>
                <w:szCs w:val="24"/>
              </w:rPr>
              <w:t xml:space="preserve"> </w:t>
            </w:r>
            <w:r w:rsidR="00FF0080">
              <w:rPr>
                <w:rFonts w:ascii="Arial Narrow" w:hAnsi="Arial Narrow" w:cs="Arial"/>
                <w:szCs w:val="24"/>
              </w:rPr>
              <w:t>Servei de secretaria tècnica per a l’</w:t>
            </w:r>
            <w:r w:rsidR="00FF0080">
              <w:rPr>
                <w:rFonts w:ascii="Arial Narrow" w:hAnsi="Arial Narrow" w:cs="Arial"/>
                <w:bCs/>
                <w:iCs/>
                <w:color w:val="auto"/>
                <w:szCs w:val="24"/>
              </w:rPr>
              <w:t xml:space="preserve">elaboració del Pla </w:t>
            </w:r>
            <w:r w:rsidR="00FF0080" w:rsidRPr="00A94EE3">
              <w:rPr>
                <w:rFonts w:ascii="Arial Narrow" w:hAnsi="Arial Narrow" w:cs="Arial"/>
                <w:bCs/>
                <w:iCs/>
                <w:color w:val="auto"/>
                <w:szCs w:val="24"/>
              </w:rPr>
              <w:t>d’Actuacions 2027-2030</w:t>
            </w:r>
            <w:r w:rsidR="00FF0080">
              <w:rPr>
                <w:rFonts w:ascii="Arial Narrow" w:hAnsi="Arial Narrow" w:cs="Arial"/>
                <w:bCs/>
                <w:iCs/>
                <w:color w:val="auto"/>
                <w:szCs w:val="24"/>
              </w:rPr>
              <w:t xml:space="preserve"> del Pla d’Adolescència i Joventut</w:t>
            </w:r>
          </w:p>
        </w:tc>
      </w:tr>
    </w:tbl>
    <w:p w14:paraId="0AE7698F" w14:textId="77777777" w:rsidR="00CD2873" w:rsidRPr="004A6764" w:rsidRDefault="00CD2873" w:rsidP="00E5601D">
      <w:pPr>
        <w:jc w:val="center"/>
        <w:rPr>
          <w:rFonts w:ascii="Arial Narrow" w:hAnsi="Arial Narrow" w:cs="Arial"/>
          <w:szCs w:val="24"/>
          <w:u w:val="single"/>
        </w:rPr>
      </w:pPr>
    </w:p>
    <w:p w14:paraId="6AC9381D" w14:textId="77777777" w:rsidR="00CD2873" w:rsidRPr="004A6764" w:rsidRDefault="00CD2873" w:rsidP="00E5601D">
      <w:pPr>
        <w:jc w:val="center"/>
        <w:rPr>
          <w:rFonts w:ascii="Arial Narrow" w:hAnsi="Arial Narrow" w:cs="Arial"/>
          <w:szCs w:val="24"/>
          <w:u w:val="single"/>
        </w:rPr>
      </w:pPr>
    </w:p>
    <w:p w14:paraId="447A8DF9" w14:textId="77777777" w:rsidR="00CD2873" w:rsidRPr="004A6764" w:rsidRDefault="00CD2873" w:rsidP="00E5601D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 w:rsidR="00645DDE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14:paraId="2CA5506A" w14:textId="77777777" w:rsidR="00CD2873" w:rsidRPr="004A6764" w:rsidRDefault="00CD2873" w:rsidP="00E5601D">
      <w:pPr>
        <w:rPr>
          <w:rFonts w:ascii="Arial Narrow" w:hAnsi="Arial Narrow" w:cs="Arial"/>
          <w:szCs w:val="24"/>
        </w:rPr>
      </w:pPr>
    </w:p>
    <w:p w14:paraId="5D0ACCDF" w14:textId="77777777" w:rsidR="00CD2873" w:rsidRPr="004A6764" w:rsidRDefault="00CD2873" w:rsidP="00E5601D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</w:p>
    <w:p w14:paraId="0262631A" w14:textId="77777777" w:rsidR="00CD2873" w:rsidRDefault="00CD2873" w:rsidP="00E5601D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correspon al tipus impositiu del ...% :</w:t>
      </w:r>
    </w:p>
    <w:p w14:paraId="138098FE" w14:textId="77777777" w:rsidR="00CD2873" w:rsidRPr="004A6764" w:rsidRDefault="00CD2873" w:rsidP="00E5601D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</w:p>
    <w:p w14:paraId="4779F2C3" w14:textId="77777777" w:rsidR="00CD2873" w:rsidRPr="004A6764" w:rsidRDefault="00CD2873" w:rsidP="00E5601D">
      <w:pPr>
        <w:rPr>
          <w:rFonts w:ascii="Arial Narrow" w:hAnsi="Arial Narrow" w:cs="Arial"/>
          <w:szCs w:val="24"/>
        </w:rPr>
      </w:pPr>
    </w:p>
    <w:p w14:paraId="2C62ECF2" w14:textId="77777777" w:rsidR="00CD2873" w:rsidRPr="004A6764" w:rsidRDefault="00CD2873" w:rsidP="00E5601D">
      <w:pPr>
        <w:jc w:val="center"/>
        <w:rPr>
          <w:rFonts w:ascii="Arial Narrow" w:hAnsi="Arial Narrow" w:cs="Arial"/>
          <w:szCs w:val="24"/>
          <w:u w:val="single"/>
        </w:rPr>
      </w:pPr>
    </w:p>
    <w:p w14:paraId="6A28CC0A" w14:textId="77777777" w:rsidR="00CD2873" w:rsidRPr="004A6764" w:rsidRDefault="00CD2873" w:rsidP="00E5601D">
      <w:pPr>
        <w:rPr>
          <w:rFonts w:ascii="Arial Narrow" w:hAnsi="Arial Narrow" w:cs="Arial"/>
          <w:szCs w:val="24"/>
          <w:u w:val="single"/>
        </w:rPr>
      </w:pPr>
      <w:r>
        <w:rPr>
          <w:rFonts w:ascii="Arial Narrow" w:hAnsi="Arial Narrow" w:cs="Arial"/>
          <w:szCs w:val="24"/>
          <w:u w:val="single"/>
        </w:rPr>
        <w:t>ALTRES ELEMENTS DE L’OFERTA:</w:t>
      </w:r>
    </w:p>
    <w:p w14:paraId="3A288A74" w14:textId="77777777" w:rsidR="00CD2873" w:rsidRPr="004A6764" w:rsidRDefault="00CD2873" w:rsidP="00E5601D">
      <w:pPr>
        <w:rPr>
          <w:rFonts w:ascii="Arial Narrow" w:hAnsi="Arial Narrow" w:cs="Arial"/>
          <w:szCs w:val="24"/>
        </w:rPr>
      </w:pPr>
    </w:p>
    <w:p w14:paraId="4054506B" w14:textId="77777777" w:rsidR="00CD2873" w:rsidRDefault="00CD2873" w:rsidP="00E5601D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L’oferta presentada es correspon amb la proposició tècnica i econòmica desglossada pels preus unitaris i conceptes següents:</w:t>
      </w:r>
    </w:p>
    <w:p w14:paraId="7D9DEF43" w14:textId="77777777" w:rsidR="00CD2873" w:rsidRDefault="00CD2873" w:rsidP="00E5601D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593"/>
        <w:gridCol w:w="2696"/>
        <w:gridCol w:w="1983"/>
        <w:gridCol w:w="2222"/>
      </w:tblGrid>
      <w:tr w:rsidR="00CD2873" w:rsidRPr="002545EE" w14:paraId="522749CD" w14:textId="77777777" w:rsidTr="00392F52">
        <w:tc>
          <w:tcPr>
            <w:tcW w:w="1659" w:type="dxa"/>
            <w:tcBorders>
              <w:right w:val="single" w:sz="4" w:space="0" w:color="auto"/>
            </w:tcBorders>
          </w:tcPr>
          <w:p w14:paraId="2EF0C7BD" w14:textId="77777777" w:rsidR="00CD2873" w:rsidRPr="002545EE" w:rsidRDefault="00CD2873" w:rsidP="00E5601D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Conceptes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662B74CD" w14:textId="77777777" w:rsidR="00CD2873" w:rsidRPr="002545EE" w:rsidRDefault="00CD2873" w:rsidP="00E5601D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Preu net unitat IVA exclòs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2C2CBFD4" w14:textId="77777777" w:rsidR="00CD2873" w:rsidRPr="002545EE" w:rsidRDefault="00CD2873" w:rsidP="00E5601D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Número d’unitats</w:t>
            </w:r>
            <w:r w:rsidR="00D40C57">
              <w:rPr>
                <w:rStyle w:val="Refernciadenotaapeudepgina"/>
                <w:rFonts w:ascii="Arial Narrow" w:hAnsi="Arial Narrow" w:cs="Arial"/>
                <w:szCs w:val="24"/>
              </w:rPr>
              <w:footnoteReference w:id="2"/>
            </w: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4BC7FC4F" w14:textId="77777777" w:rsidR="00CD2873" w:rsidRPr="002545EE" w:rsidRDefault="00CD2873" w:rsidP="00E5601D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Import</w:t>
            </w:r>
          </w:p>
        </w:tc>
      </w:tr>
      <w:tr w:rsidR="00CD2873" w:rsidRPr="002545EE" w14:paraId="7AA49B33" w14:textId="77777777" w:rsidTr="00392F52">
        <w:tc>
          <w:tcPr>
            <w:tcW w:w="1659" w:type="dxa"/>
            <w:tcBorders>
              <w:right w:val="single" w:sz="4" w:space="0" w:color="auto"/>
            </w:tcBorders>
          </w:tcPr>
          <w:p w14:paraId="484714EA" w14:textId="77777777" w:rsidR="00CD2873" w:rsidRPr="002545EE" w:rsidRDefault="00CD2873" w:rsidP="00E5601D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69FA2DDF" w14:textId="77777777" w:rsidR="00CD2873" w:rsidRPr="002545EE" w:rsidRDefault="00CD2873" w:rsidP="00E5601D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3DBEAE30" w14:textId="77777777" w:rsidR="00CD2873" w:rsidRPr="002545EE" w:rsidRDefault="00CD2873" w:rsidP="00E5601D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572D29AC" w14:textId="77777777" w:rsidR="00CD2873" w:rsidRPr="002545EE" w:rsidRDefault="00CD2873" w:rsidP="00E5601D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14:paraId="064107AD" w14:textId="77777777" w:rsidTr="00392F52">
        <w:tc>
          <w:tcPr>
            <w:tcW w:w="1659" w:type="dxa"/>
            <w:tcBorders>
              <w:right w:val="single" w:sz="4" w:space="0" w:color="auto"/>
            </w:tcBorders>
          </w:tcPr>
          <w:p w14:paraId="17E2ED10" w14:textId="77777777" w:rsidR="00CD2873" w:rsidRPr="002545EE" w:rsidRDefault="00CD2873" w:rsidP="00E5601D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77AD4A43" w14:textId="77777777" w:rsidR="00CD2873" w:rsidRPr="002545EE" w:rsidRDefault="00CD2873" w:rsidP="00E5601D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4E06E92B" w14:textId="77777777" w:rsidR="00CD2873" w:rsidRPr="002545EE" w:rsidRDefault="00CD2873" w:rsidP="00E5601D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7A2C0822" w14:textId="77777777" w:rsidR="00CD2873" w:rsidRPr="002545EE" w:rsidRDefault="00CD2873" w:rsidP="00E5601D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14:paraId="3DAA4351" w14:textId="77777777" w:rsidTr="00392F52">
        <w:tc>
          <w:tcPr>
            <w:tcW w:w="1659" w:type="dxa"/>
            <w:tcBorders>
              <w:right w:val="single" w:sz="4" w:space="0" w:color="auto"/>
            </w:tcBorders>
          </w:tcPr>
          <w:p w14:paraId="07D02D20" w14:textId="77777777" w:rsidR="00CD2873" w:rsidRPr="002545EE" w:rsidRDefault="00CD2873" w:rsidP="00E5601D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585FDDB8" w14:textId="77777777" w:rsidR="00CD2873" w:rsidRPr="002545EE" w:rsidRDefault="00CD2873" w:rsidP="00E5601D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70C9C56A" w14:textId="77777777" w:rsidR="00CD2873" w:rsidRPr="002545EE" w:rsidRDefault="00CD2873" w:rsidP="00E5601D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07A77117" w14:textId="77777777" w:rsidR="00CD2873" w:rsidRPr="002545EE" w:rsidRDefault="00CD2873" w:rsidP="00E5601D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14:paraId="4AE8EF9D" w14:textId="77777777" w:rsidTr="00392F52">
        <w:tc>
          <w:tcPr>
            <w:tcW w:w="1659" w:type="dxa"/>
            <w:tcBorders>
              <w:right w:val="single" w:sz="4" w:space="0" w:color="auto"/>
            </w:tcBorders>
          </w:tcPr>
          <w:p w14:paraId="47E54A99" w14:textId="77777777" w:rsidR="00CD2873" w:rsidRPr="002545EE" w:rsidRDefault="00CD2873" w:rsidP="00E5601D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426BB70F" w14:textId="77777777" w:rsidR="00CD2873" w:rsidRPr="002545EE" w:rsidRDefault="00CD2873" w:rsidP="00E5601D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395A8E5F" w14:textId="77777777" w:rsidR="00CD2873" w:rsidRPr="002545EE" w:rsidRDefault="00CD2873" w:rsidP="00E5601D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621496C5" w14:textId="77777777" w:rsidR="00CD2873" w:rsidRPr="002545EE" w:rsidRDefault="00CD2873" w:rsidP="00E5601D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14:paraId="574DB06C" w14:textId="77777777" w:rsidTr="00392F52">
        <w:tc>
          <w:tcPr>
            <w:tcW w:w="1659" w:type="dxa"/>
            <w:tcBorders>
              <w:right w:val="single" w:sz="4" w:space="0" w:color="auto"/>
            </w:tcBorders>
          </w:tcPr>
          <w:p w14:paraId="653D3106" w14:textId="77777777" w:rsidR="00CD2873" w:rsidRPr="002545EE" w:rsidRDefault="00CD2873" w:rsidP="00E5601D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778EAEF5" w14:textId="77777777" w:rsidR="00CD2873" w:rsidRPr="002545EE" w:rsidRDefault="00CD2873" w:rsidP="00E5601D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37DAEFE8" w14:textId="77777777" w:rsidR="00CD2873" w:rsidRPr="002545EE" w:rsidRDefault="00CD2873" w:rsidP="00E5601D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65325758" w14:textId="77777777" w:rsidR="00CD2873" w:rsidRPr="002545EE" w:rsidRDefault="00CD2873" w:rsidP="00E5601D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14:paraId="1EE4EF03" w14:textId="77777777" w:rsidTr="00392F52">
        <w:tc>
          <w:tcPr>
            <w:tcW w:w="1659" w:type="dxa"/>
            <w:tcBorders>
              <w:right w:val="single" w:sz="4" w:space="0" w:color="auto"/>
            </w:tcBorders>
          </w:tcPr>
          <w:p w14:paraId="5A75F6D3" w14:textId="77777777" w:rsidR="00CD2873" w:rsidRPr="002545EE" w:rsidRDefault="00CD2873" w:rsidP="00E5601D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7A8AE373" w14:textId="77777777" w:rsidR="00CD2873" w:rsidRPr="002545EE" w:rsidRDefault="00CD2873" w:rsidP="00E5601D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3D44BB13" w14:textId="77777777" w:rsidR="00CD2873" w:rsidRPr="002545EE" w:rsidRDefault="00CD2873" w:rsidP="00E5601D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10C98AF7" w14:textId="77777777" w:rsidR="00CD2873" w:rsidRPr="002545EE" w:rsidRDefault="00CD2873" w:rsidP="00E5601D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14:paraId="6A02E4CA" w14:textId="77777777" w:rsidTr="00392F52">
        <w:tc>
          <w:tcPr>
            <w:tcW w:w="1659" w:type="dxa"/>
            <w:tcBorders>
              <w:right w:val="single" w:sz="4" w:space="0" w:color="auto"/>
            </w:tcBorders>
          </w:tcPr>
          <w:p w14:paraId="4FB2124B" w14:textId="77777777" w:rsidR="00CD2873" w:rsidRPr="002545EE" w:rsidRDefault="00CD2873" w:rsidP="00E10CA4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TOTAL</w:t>
            </w:r>
            <w:r w:rsidR="00E10CA4" w:rsidRPr="00E10CA4">
              <w:rPr>
                <w:rFonts w:ascii="Arial Narrow" w:hAnsi="Arial Narrow" w:cs="Arial"/>
                <w:szCs w:val="24"/>
                <w:vertAlign w:val="superscript"/>
              </w:rPr>
              <w:t>1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7D7496AB" w14:textId="77777777" w:rsidR="00CD2873" w:rsidRPr="002545EE" w:rsidRDefault="00CD2873" w:rsidP="00E5601D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7CC50CA3" w14:textId="77777777" w:rsidR="00CD2873" w:rsidRPr="002545EE" w:rsidRDefault="00CD2873" w:rsidP="00E5601D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2E82C66C" w14:textId="77777777" w:rsidR="00CD2873" w:rsidRPr="002545EE" w:rsidRDefault="00CD2873" w:rsidP="00E5601D">
            <w:pPr>
              <w:rPr>
                <w:rFonts w:ascii="Arial Narrow" w:hAnsi="Arial Narrow" w:cs="Arial"/>
                <w:szCs w:val="24"/>
              </w:rPr>
            </w:pPr>
          </w:p>
        </w:tc>
      </w:tr>
    </w:tbl>
    <w:p w14:paraId="0C100522" w14:textId="77777777" w:rsidR="00CD2873" w:rsidRDefault="00CD2873" w:rsidP="00E5601D">
      <w:pPr>
        <w:rPr>
          <w:rFonts w:ascii="Arial Narrow" w:hAnsi="Arial Narrow" w:cs="Arial"/>
          <w:szCs w:val="24"/>
        </w:rPr>
      </w:pPr>
    </w:p>
    <w:p w14:paraId="5DA1A478" w14:textId="77777777" w:rsidR="00CD2873" w:rsidRDefault="00CD2873" w:rsidP="00E5601D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</w:t>
      </w:r>
      <w:r w:rsidRPr="002545EE">
        <w:rPr>
          <w:rFonts w:ascii="Arial Narrow" w:hAnsi="Arial Narrow" w:cs="Arial"/>
          <w:sz w:val="16"/>
          <w:szCs w:val="16"/>
        </w:rPr>
        <w:t>Indicar tants conceptes com sigui necessari.</w:t>
      </w:r>
    </w:p>
    <w:p w14:paraId="1D2F7580" w14:textId="77777777" w:rsidR="00CD2873" w:rsidRPr="002545EE" w:rsidRDefault="00CD2873" w:rsidP="00E5601D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*En el cas d’obres hauran d’aportar el llistat de preus que ofereix el licitador d’acord amb la memòria valorada o projecte.</w:t>
      </w:r>
    </w:p>
    <w:p w14:paraId="40BB642D" w14:textId="77777777" w:rsidR="00645DDE" w:rsidRDefault="00645DDE" w:rsidP="00E5601D">
      <w:pPr>
        <w:jc w:val="center"/>
        <w:rPr>
          <w:rFonts w:ascii="Arial Narrow" w:hAnsi="Arial Narrow" w:cs="Arial"/>
          <w:szCs w:val="24"/>
        </w:rPr>
      </w:pPr>
    </w:p>
    <w:p w14:paraId="6FFEE06C" w14:textId="77777777" w:rsidR="00645DDE" w:rsidRDefault="00645DDE" w:rsidP="00E5601D">
      <w:pPr>
        <w:jc w:val="center"/>
        <w:rPr>
          <w:rFonts w:ascii="Arial Narrow" w:hAnsi="Arial Narrow" w:cs="Arial"/>
          <w:szCs w:val="24"/>
        </w:rPr>
      </w:pPr>
    </w:p>
    <w:p w14:paraId="1FF4736A" w14:textId="77777777" w:rsidR="00CD2873" w:rsidRPr="004A6764" w:rsidRDefault="00CD2873" w:rsidP="00E5601D">
      <w:pPr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>DESIGNO I ACCEPTO</w:t>
      </w:r>
    </w:p>
    <w:p w14:paraId="7FFC7DCC" w14:textId="77777777" w:rsidR="00CD2873" w:rsidRPr="004A6764" w:rsidRDefault="00CD2873" w:rsidP="00E5601D">
      <w:pPr>
        <w:rPr>
          <w:rFonts w:ascii="Arial Narrow" w:hAnsi="Arial Narrow" w:cs="Arial"/>
          <w:color w:val="000000"/>
          <w:szCs w:val="24"/>
        </w:rPr>
      </w:pPr>
    </w:p>
    <w:p w14:paraId="14730894" w14:textId="77777777" w:rsidR="00CD2873" w:rsidRDefault="00CD2873" w:rsidP="00E5601D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14:paraId="1C1CC6D9" w14:textId="77777777" w:rsidR="00CD2873" w:rsidRDefault="00CD2873" w:rsidP="00E5601D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14:paraId="17052556" w14:textId="77777777" w:rsidR="00CD2873" w:rsidRDefault="00CD2873" w:rsidP="00E5601D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14:paraId="3B76180E" w14:textId="77777777" w:rsidR="00CD2873" w:rsidRPr="004A6764" w:rsidRDefault="00CD2873" w:rsidP="00E5601D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14:paraId="3C859353" w14:textId="77777777" w:rsidR="00CD2873" w:rsidRPr="004A6764" w:rsidRDefault="00CD2873" w:rsidP="00E5601D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legalment:</w:t>
      </w:r>
    </w:p>
    <w:p w14:paraId="6B71A081" w14:textId="77777777" w:rsidR="00CD2873" w:rsidRPr="004A6764" w:rsidRDefault="00CD2873" w:rsidP="00E5601D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14:paraId="01276E67" w14:textId="77777777" w:rsidR="00CD2873" w:rsidRDefault="00FF0080" w:rsidP="00E5601D">
      <w:pPr>
        <w:rPr>
          <w:rFonts w:ascii="Arial Narrow" w:hAnsi="Arial Narrow" w:cs="Arial"/>
          <w:szCs w:val="24"/>
        </w:rPr>
      </w:pPr>
      <w:sdt>
        <w:sdtPr>
          <w:rPr>
            <w:rFonts w:ascii="Arial Narrow" w:hAnsi="Arial Narrow" w:cs="Arial"/>
            <w:b/>
            <w:szCs w:val="24"/>
          </w:rPr>
          <w:id w:val="15177336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B7DE2">
            <w:rPr>
              <w:rFonts w:ascii="MS Gothic" w:eastAsia="MS Gothic" w:hAnsi="MS Gothic" w:cs="Arial" w:hint="eastAsia"/>
              <w:b/>
              <w:szCs w:val="24"/>
            </w:rPr>
            <w:t>☐</w:t>
          </w:r>
        </w:sdtContent>
      </w:sdt>
      <w:r w:rsidR="00CD2873"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="00CD2873" w:rsidRPr="004A6764">
        <w:rPr>
          <w:rFonts w:ascii="Arial Narrow" w:hAnsi="Arial Narrow" w:cs="Arial"/>
          <w:b/>
          <w:szCs w:val="24"/>
        </w:rPr>
        <w:t>prohibicions per contractar</w:t>
      </w:r>
      <w:r w:rsidR="00CD2873" w:rsidRPr="004A6764">
        <w:rPr>
          <w:rFonts w:ascii="Arial Narrow" w:hAnsi="Arial Narrow" w:cs="Arial"/>
          <w:szCs w:val="24"/>
        </w:rPr>
        <w:t xml:space="preserve"> establertes a</w:t>
      </w:r>
      <w:r w:rsidR="00CD2873">
        <w:rPr>
          <w:rFonts w:ascii="Arial Narrow" w:hAnsi="Arial Narrow" w:cs="Arial"/>
          <w:szCs w:val="24"/>
        </w:rPr>
        <w:t xml:space="preserve"> la Llei 9/2017 de Contractes del Sector Públic (LCSP);</w:t>
      </w:r>
    </w:p>
    <w:p w14:paraId="60C30A81" w14:textId="77777777" w:rsidR="00CD2873" w:rsidRPr="004A6764" w:rsidRDefault="00CD2873" w:rsidP="00E5601D">
      <w:pPr>
        <w:rPr>
          <w:rFonts w:ascii="Arial Narrow" w:hAnsi="Arial Narrow" w:cs="Arial"/>
          <w:szCs w:val="24"/>
        </w:rPr>
      </w:pPr>
    </w:p>
    <w:p w14:paraId="3576F3B2" w14:textId="77777777" w:rsidR="00CD2873" w:rsidRPr="004A6764" w:rsidRDefault="00FF0080" w:rsidP="00E5601D">
      <w:pPr>
        <w:rPr>
          <w:rFonts w:ascii="Arial Narrow" w:hAnsi="Arial Narrow" w:cs="Arial"/>
          <w:color w:val="000000"/>
          <w:szCs w:val="24"/>
        </w:rPr>
      </w:pPr>
      <w:sdt>
        <w:sdtPr>
          <w:rPr>
            <w:rFonts w:ascii="Arial Narrow" w:hAnsi="Arial Narrow" w:cs="Arial"/>
            <w:b/>
            <w:color w:val="000000"/>
            <w:szCs w:val="24"/>
          </w:rPr>
          <w:id w:val="-65615554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F18E1">
            <w:rPr>
              <w:rFonts w:ascii="MS Gothic" w:eastAsia="MS Gothic" w:hAnsi="MS Gothic" w:cs="Arial" w:hint="eastAsia"/>
              <w:b/>
              <w:color w:val="000000"/>
              <w:szCs w:val="24"/>
            </w:rPr>
            <w:t>☐</w:t>
          </w:r>
        </w:sdtContent>
      </w:sdt>
      <w:r w:rsidR="00DF18E1">
        <w:rPr>
          <w:rFonts w:ascii="Arial Narrow" w:hAnsi="Arial Narrow" w:cs="Arial"/>
          <w:color w:val="000000"/>
          <w:szCs w:val="24"/>
        </w:rPr>
        <w:t xml:space="preserve"> </w:t>
      </w:r>
      <w:r w:rsidR="00CD2873"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="00CD2873"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="00CD2873" w:rsidRPr="004A6764">
        <w:rPr>
          <w:rFonts w:ascii="Arial Narrow" w:hAnsi="Arial Narrow" w:cs="Arial"/>
          <w:color w:val="000000"/>
          <w:szCs w:val="24"/>
        </w:rPr>
        <w:t>;</w:t>
      </w:r>
    </w:p>
    <w:p w14:paraId="2F6FCA22" w14:textId="77777777" w:rsidR="00CD2873" w:rsidRPr="004A6764" w:rsidRDefault="00CD2873" w:rsidP="00E5601D">
      <w:pPr>
        <w:rPr>
          <w:rFonts w:ascii="Arial Narrow" w:hAnsi="Arial Narrow" w:cs="Arial"/>
          <w:color w:val="000000"/>
          <w:szCs w:val="24"/>
        </w:rPr>
      </w:pPr>
    </w:p>
    <w:p w14:paraId="6EAA455A" w14:textId="77777777" w:rsidR="00CD2873" w:rsidRPr="004A6764" w:rsidRDefault="00FF0080" w:rsidP="00E5601D">
      <w:pPr>
        <w:rPr>
          <w:rFonts w:ascii="Arial Narrow" w:hAnsi="Arial Narrow" w:cs="Arial"/>
          <w:color w:val="000000"/>
          <w:szCs w:val="24"/>
        </w:rPr>
      </w:pPr>
      <w:sdt>
        <w:sdtPr>
          <w:rPr>
            <w:rFonts w:ascii="Arial Narrow" w:hAnsi="Arial Narrow" w:cs="Arial"/>
            <w:b/>
            <w:color w:val="000000"/>
            <w:szCs w:val="24"/>
          </w:rPr>
          <w:id w:val="-112777729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F18E1">
            <w:rPr>
              <w:rFonts w:ascii="MS Gothic" w:eastAsia="MS Gothic" w:hAnsi="MS Gothic" w:cs="Arial" w:hint="eastAsia"/>
              <w:b/>
              <w:color w:val="000000"/>
              <w:szCs w:val="24"/>
            </w:rPr>
            <w:t>☐</w:t>
          </w:r>
        </w:sdtContent>
      </w:sdt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està inscrita en el</w:t>
      </w:r>
      <w:r w:rsidR="00CD2873" w:rsidRPr="004A6764">
        <w:rPr>
          <w:rFonts w:ascii="Arial Narrow" w:hAnsi="Arial Narrow" w:cs="Arial"/>
          <w:color w:val="FF0000"/>
          <w:szCs w:val="24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="00CD2873" w:rsidRPr="004A6764">
        <w:rPr>
          <w:rFonts w:ascii="Arial Narrow" w:hAnsi="Arial Narrow" w:cs="Arial"/>
          <w:b/>
          <w:szCs w:val="24"/>
        </w:rPr>
        <w:t>(RELI)</w:t>
      </w:r>
      <w:r w:rsidR="00CD2873" w:rsidRPr="004A6764">
        <w:rPr>
          <w:rFonts w:ascii="Arial Narrow" w:hAnsi="Arial Narrow" w:cs="Arial"/>
          <w:szCs w:val="24"/>
        </w:rPr>
        <w:t>, (NIF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4"/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sdt>
        <w:sdtPr>
          <w:rPr>
            <w:rFonts w:ascii="Arial Narrow" w:hAnsi="Arial Narrow" w:cs="Arial"/>
            <w:b/>
            <w:color w:val="000000"/>
            <w:szCs w:val="24"/>
          </w:rPr>
          <w:id w:val="121862557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F18E1">
            <w:rPr>
              <w:rFonts w:ascii="MS Gothic" w:eastAsia="MS Gothic" w:hAnsi="MS Gothic" w:cs="Arial" w:hint="eastAsia"/>
              <w:b/>
              <w:color w:val="000000"/>
              <w:szCs w:val="24"/>
            </w:rPr>
            <w:t>☐</w:t>
          </w:r>
        </w:sdtContent>
      </w:sdt>
      <w:r w:rsidR="00E10CA4">
        <w:rPr>
          <w:rFonts w:ascii="Arial Narrow" w:hAnsi="Arial Narrow" w:cs="Arial"/>
          <w:color w:val="000000"/>
          <w:szCs w:val="24"/>
          <w:vertAlign w:val="superscript"/>
        </w:rPr>
        <w:t>3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14:paraId="15338715" w14:textId="77777777" w:rsidR="00CD2873" w:rsidRPr="004A6764" w:rsidRDefault="00CD2873" w:rsidP="00E5601D">
      <w:pPr>
        <w:rPr>
          <w:rFonts w:ascii="Arial Narrow" w:hAnsi="Arial Narrow" w:cs="Arial"/>
          <w:color w:val="000000"/>
          <w:szCs w:val="24"/>
        </w:rPr>
      </w:pPr>
    </w:p>
    <w:p w14:paraId="74D1EDFE" w14:textId="77777777" w:rsidR="00CD2873" w:rsidRPr="004A6764" w:rsidRDefault="00FF0080" w:rsidP="00E5601D">
      <w:pPr>
        <w:rPr>
          <w:rFonts w:ascii="Arial Narrow" w:hAnsi="Arial Narrow" w:cs="Arial"/>
          <w:szCs w:val="24"/>
        </w:rPr>
      </w:pPr>
      <w:sdt>
        <w:sdtPr>
          <w:rPr>
            <w:rFonts w:ascii="Arial Narrow" w:hAnsi="Arial Narrow" w:cs="Arial"/>
            <w:b/>
            <w:szCs w:val="24"/>
          </w:rPr>
          <w:id w:val="-2156621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F18E1">
            <w:rPr>
              <w:rFonts w:ascii="MS Gothic" w:eastAsia="MS Gothic" w:hAnsi="MS Gothic" w:cs="Arial" w:hint="eastAsia"/>
              <w:b/>
              <w:szCs w:val="24"/>
            </w:rPr>
            <w:t>☐</w:t>
          </w:r>
        </w:sdtContent>
      </w:sdt>
      <w:r w:rsidR="00DF18E1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Dóna compliment a les previsions de la normativa en matèria de prevenció de riscos laborals.</w:t>
      </w:r>
    </w:p>
    <w:p w14:paraId="34A42069" w14:textId="77777777" w:rsidR="00CD2873" w:rsidRPr="004A6764" w:rsidRDefault="00CD2873" w:rsidP="00E5601D">
      <w:pPr>
        <w:rPr>
          <w:rFonts w:ascii="Arial Narrow" w:hAnsi="Arial Narrow" w:cs="Arial"/>
          <w:snapToGrid w:val="0"/>
          <w:szCs w:val="24"/>
        </w:rPr>
      </w:pPr>
    </w:p>
    <w:p w14:paraId="177C2ECB" w14:textId="77777777" w:rsidR="00CD2873" w:rsidRDefault="00FF0080" w:rsidP="00E5601D">
      <w:pPr>
        <w:rPr>
          <w:rFonts w:ascii="Arial Narrow" w:hAnsi="Arial Narrow" w:cs="Arial"/>
          <w:snapToGrid w:val="0"/>
          <w:szCs w:val="24"/>
        </w:rPr>
      </w:pPr>
      <w:sdt>
        <w:sdtPr>
          <w:rPr>
            <w:rFonts w:ascii="Arial Narrow" w:hAnsi="Arial Narrow" w:cs="Arial"/>
            <w:b/>
            <w:snapToGrid w:val="0"/>
            <w:szCs w:val="24"/>
          </w:rPr>
          <w:id w:val="7498530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F18E1">
            <w:rPr>
              <w:rFonts w:ascii="MS Gothic" w:eastAsia="MS Gothic" w:hAnsi="MS Gothic" w:cs="Arial" w:hint="eastAsia"/>
              <w:b/>
              <w:snapToGrid w:val="0"/>
              <w:szCs w:val="24"/>
            </w:rPr>
            <w:t>☐</w:t>
          </w:r>
        </w:sdtContent>
      </w:sdt>
      <w:r w:rsidR="00DF18E1">
        <w:rPr>
          <w:rFonts w:ascii="Arial Narrow" w:hAnsi="Arial Narrow" w:cs="Arial"/>
          <w:snapToGrid w:val="0"/>
          <w:szCs w:val="24"/>
        </w:rPr>
        <w:t xml:space="preserve"> </w:t>
      </w:r>
      <w:r w:rsidR="00CD2873"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="00CD2873" w:rsidRPr="004A6764">
        <w:rPr>
          <w:rFonts w:ascii="Arial Narrow" w:hAnsi="Arial Narrow" w:cs="Arial"/>
          <w:snapToGrid w:val="0"/>
          <w:szCs w:val="24"/>
          <w:u w:val="single"/>
        </w:rPr>
        <w:t>Sí / No</w:t>
      </w:r>
      <w:r w:rsidR="00102A09">
        <w:rPr>
          <w:rStyle w:val="Refernciadenotaapeudepgina"/>
          <w:rFonts w:ascii="Arial Narrow" w:hAnsi="Arial Narrow" w:cs="Arial"/>
          <w:snapToGrid w:val="0"/>
          <w:szCs w:val="24"/>
          <w:u w:val="single"/>
        </w:rPr>
        <w:footnoteReference w:id="5"/>
      </w:r>
      <w:r w:rsidR="00CD2873"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14:paraId="27A40203" w14:textId="77777777" w:rsidR="00CD2873" w:rsidRDefault="00CD2873" w:rsidP="00E5601D">
      <w:pPr>
        <w:rPr>
          <w:rFonts w:ascii="Arial Narrow" w:hAnsi="Arial Narrow" w:cs="Arial"/>
          <w:snapToGrid w:val="0"/>
          <w:szCs w:val="24"/>
        </w:rPr>
      </w:pPr>
    </w:p>
    <w:p w14:paraId="59EDE848" w14:textId="77777777" w:rsidR="000C7A7C" w:rsidRPr="004A6764" w:rsidRDefault="000C7A7C" w:rsidP="00E5601D">
      <w:pPr>
        <w:rPr>
          <w:rFonts w:ascii="Arial Narrow" w:hAnsi="Arial Narrow" w:cs="Arial"/>
          <w:snapToGrid w:val="0"/>
          <w:szCs w:val="24"/>
        </w:rPr>
      </w:pPr>
    </w:p>
    <w:p w14:paraId="16F4FF08" w14:textId="77777777" w:rsidR="00CD2873" w:rsidRPr="004A6764" w:rsidRDefault="00CD2873" w:rsidP="00E5601D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A </w:t>
      </w:r>
      <w:r>
        <w:rPr>
          <w:rFonts w:ascii="Arial Narrow" w:hAnsi="Arial Narrow" w:cs="Arial"/>
          <w:color w:val="000000"/>
          <w:szCs w:val="24"/>
          <w:u w:val="single"/>
        </w:rPr>
        <w:t>L’AJUNTAMENT DE BARCELONA</w:t>
      </w:r>
      <w:r w:rsidRPr="00B86115">
        <w:rPr>
          <w:rFonts w:ascii="Arial Narrow" w:hAnsi="Arial Narrow" w:cs="Arial"/>
          <w:color w:val="000000"/>
          <w:szCs w:val="24"/>
        </w:rPr>
        <w:t xml:space="preserve">,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14:paraId="4FE88676" w14:textId="77777777" w:rsidR="00CD2873" w:rsidRPr="004A6764" w:rsidRDefault="00CD2873" w:rsidP="00E5601D">
      <w:pPr>
        <w:rPr>
          <w:rFonts w:ascii="Arial Narrow" w:hAnsi="Arial Narrow" w:cs="Arial"/>
          <w:szCs w:val="24"/>
        </w:rPr>
      </w:pPr>
    </w:p>
    <w:p w14:paraId="267B2B52" w14:textId="77777777" w:rsidR="00CD2873" w:rsidRPr="004A6764" w:rsidRDefault="00FF0080" w:rsidP="00E5601D">
      <w:pPr>
        <w:rPr>
          <w:rFonts w:ascii="Arial Narrow" w:hAnsi="Arial Narrow" w:cs="Arial"/>
          <w:strike/>
          <w:szCs w:val="24"/>
        </w:rPr>
      </w:pPr>
      <w:sdt>
        <w:sdtPr>
          <w:rPr>
            <w:rFonts w:ascii="Arial Narrow" w:hAnsi="Arial Narrow" w:cs="Arial"/>
            <w:b/>
            <w:szCs w:val="24"/>
          </w:rPr>
          <w:id w:val="7315005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F18E1">
            <w:rPr>
              <w:rFonts w:ascii="MS Gothic" w:eastAsia="MS Gothic" w:hAnsi="MS Gothic" w:cs="Arial" w:hint="eastAsia"/>
              <w:b/>
              <w:szCs w:val="24"/>
            </w:rPr>
            <w:t>☐</w:t>
          </w:r>
        </w:sdtContent>
      </w:sdt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6"/>
      </w:r>
      <w:r w:rsidR="00CD2873"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="00CD2873"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4A6764">
        <w:rPr>
          <w:rFonts w:ascii="Arial Narrow" w:hAnsi="Arial Narrow" w:cs="Arial"/>
          <w:szCs w:val="24"/>
        </w:rPr>
        <w:t>directament</w:t>
      </w:r>
      <w:r w:rsidR="00CD2873"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="00CD2873"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14:paraId="5E39A315" w14:textId="77777777" w:rsidR="00CD2873" w:rsidRPr="004A6764" w:rsidRDefault="00CD2873" w:rsidP="00E5601D">
      <w:pPr>
        <w:rPr>
          <w:rFonts w:ascii="Arial Narrow" w:hAnsi="Arial Narrow" w:cs="Arial"/>
          <w:strike/>
          <w:szCs w:val="24"/>
        </w:rPr>
      </w:pPr>
    </w:p>
    <w:p w14:paraId="6432429B" w14:textId="77777777" w:rsidR="00CD2873" w:rsidRPr="004A6764" w:rsidRDefault="00FF0080" w:rsidP="00E5601D">
      <w:pPr>
        <w:rPr>
          <w:rFonts w:ascii="Arial Narrow" w:hAnsi="Arial Narrow" w:cs="Arial"/>
          <w:szCs w:val="24"/>
        </w:rPr>
      </w:pPr>
      <w:sdt>
        <w:sdtPr>
          <w:rPr>
            <w:rFonts w:ascii="Arial Narrow" w:hAnsi="Arial Narrow" w:cs="Arial"/>
            <w:b/>
            <w:color w:val="000000"/>
            <w:szCs w:val="24"/>
          </w:rPr>
          <w:id w:val="-14659418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F18E1">
            <w:rPr>
              <w:rFonts w:ascii="MS Gothic" w:eastAsia="MS Gothic" w:hAnsi="MS Gothic" w:cs="Arial" w:hint="eastAsia"/>
              <w:b/>
              <w:color w:val="000000"/>
              <w:szCs w:val="24"/>
            </w:rPr>
            <w:t>☐</w:t>
          </w:r>
        </w:sdtContent>
      </w:sdt>
      <w:r w:rsidR="00E10CA4">
        <w:rPr>
          <w:rFonts w:ascii="Arial Narrow" w:hAnsi="Arial Narrow" w:cs="Arial"/>
          <w:color w:val="000000"/>
          <w:szCs w:val="24"/>
          <w:vertAlign w:val="superscript"/>
        </w:rPr>
        <w:t>6</w:t>
      </w:r>
      <w:r w:rsidR="00CD2873"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="00CD2873" w:rsidRPr="004A6764">
        <w:rPr>
          <w:rFonts w:ascii="Arial Narrow" w:hAnsi="Arial Narrow" w:cs="Arial"/>
          <w:b/>
          <w:szCs w:val="24"/>
        </w:rPr>
        <w:t>TGSS</w:t>
      </w:r>
      <w:r w:rsidR="00CD2873" w:rsidRPr="004A6764">
        <w:rPr>
          <w:rFonts w:ascii="Arial Narrow" w:hAnsi="Arial Narrow" w:cs="Arial"/>
          <w:szCs w:val="24"/>
        </w:rPr>
        <w:t xml:space="preserve">), directament </w:t>
      </w:r>
      <w:r w:rsidR="00CD2873"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="00CD2873"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14:paraId="77321650" w14:textId="77777777" w:rsidR="000C7A7C" w:rsidRPr="004A6764" w:rsidRDefault="000C7A7C" w:rsidP="00E5601D">
      <w:pPr>
        <w:rPr>
          <w:rFonts w:ascii="Arial Narrow" w:hAnsi="Arial Narrow" w:cs="Arial"/>
          <w:szCs w:val="24"/>
        </w:rPr>
      </w:pPr>
    </w:p>
    <w:p w14:paraId="2FEC372A" w14:textId="77777777" w:rsidR="00FF0080" w:rsidRPr="00512398" w:rsidRDefault="00FF0080" w:rsidP="00E5601D">
      <w:pPr>
        <w:rPr>
          <w:rFonts w:ascii="Arial Narrow" w:hAnsi="Arial Narrow" w:cs="Arial"/>
          <w:szCs w:val="24"/>
        </w:rPr>
      </w:pPr>
    </w:p>
    <w:p w14:paraId="3E15E770" w14:textId="77777777" w:rsidR="00CB7DE2" w:rsidRPr="004A6764" w:rsidRDefault="00CB7DE2" w:rsidP="00E5601D">
      <w:pPr>
        <w:rPr>
          <w:rFonts w:ascii="Arial Narrow" w:hAnsi="Arial Narrow" w:cs="Arial"/>
          <w:b/>
          <w:szCs w:val="24"/>
          <w:u w:val="single"/>
        </w:rPr>
      </w:pPr>
      <w:r w:rsidRPr="004A6764">
        <w:rPr>
          <w:rFonts w:ascii="Arial Narrow" w:hAnsi="Arial Narrow" w:cs="Arial"/>
          <w:b/>
          <w:szCs w:val="24"/>
          <w:u w:val="single"/>
        </w:rPr>
        <w:t>Protecció de dades</w:t>
      </w:r>
      <w:r>
        <w:rPr>
          <w:rFonts w:ascii="Arial Narrow" w:hAnsi="Arial Narrow" w:cs="Arial"/>
          <w:b/>
          <w:szCs w:val="24"/>
          <w:u w:val="single"/>
        </w:rPr>
        <w:t xml:space="preserve"> personals de l</w:t>
      </w:r>
      <w:r w:rsidR="000C7A7C">
        <w:rPr>
          <w:rFonts w:ascii="Arial Narrow" w:hAnsi="Arial Narrow" w:cs="Arial"/>
          <w:b/>
          <w:szCs w:val="24"/>
          <w:u w:val="single"/>
        </w:rPr>
        <w:t>’</w:t>
      </w:r>
      <w:r>
        <w:rPr>
          <w:rFonts w:ascii="Arial Narrow" w:hAnsi="Arial Narrow" w:cs="Arial"/>
          <w:b/>
          <w:szCs w:val="24"/>
          <w:u w:val="single"/>
        </w:rPr>
        <w:t>empresa licitadora</w:t>
      </w:r>
    </w:p>
    <w:p w14:paraId="695C8881" w14:textId="77777777" w:rsidR="00CB7DE2" w:rsidRPr="0031716B" w:rsidRDefault="00CB7DE2" w:rsidP="00E5601D">
      <w:pPr>
        <w:rPr>
          <w:rFonts w:ascii="Arial Narrow" w:hAnsi="Arial Narrow"/>
          <w:i/>
          <w:szCs w:val="24"/>
          <w:u w:val="single"/>
        </w:rPr>
      </w:pPr>
    </w:p>
    <w:p w14:paraId="1DEDAE62" w14:textId="77777777" w:rsidR="00CB7DE2" w:rsidRDefault="00CB7DE2" w:rsidP="00E5601D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D´acord amb la normativa de protecció de dades us informem que les vostres dades seran tractades per l´Ajuntament de Barcelona amb la finalitat de gestionar la contractació municipal </w:t>
      </w:r>
      <w:r>
        <w:rPr>
          <w:rFonts w:ascii="Arial Narrow" w:hAnsi="Arial Narrow"/>
          <w:szCs w:val="24"/>
        </w:rPr>
        <w:lastRenderedPageBreak/>
        <w:t xml:space="preserve">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14:paraId="4247A032" w14:textId="77777777" w:rsidR="00CB7DE2" w:rsidRDefault="00CB7DE2" w:rsidP="00E5601D">
      <w:pPr>
        <w:rPr>
          <w:rFonts w:ascii="Arial Narrow" w:hAnsi="Arial Narrow"/>
          <w:szCs w:val="24"/>
        </w:rPr>
      </w:pPr>
    </w:p>
    <w:p w14:paraId="50D979A7" w14:textId="77777777" w:rsidR="00CB7DE2" w:rsidRDefault="00CB7DE2" w:rsidP="00E5601D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Pel que fa al tractament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8" w:history="1">
        <w:r w:rsidRPr="000B2C64">
          <w:rPr>
            <w:rStyle w:val="Enlla"/>
            <w:rFonts w:ascii="Arial Narrow" w:hAnsi="Arial Narrow"/>
            <w:szCs w:val="24"/>
          </w:rPr>
          <w:t>www.bcn.cat/ajuntament/protecciodades</w:t>
        </w:r>
      </w:hyperlink>
      <w:r>
        <w:rPr>
          <w:rFonts w:ascii="Arial Narrow" w:hAnsi="Arial Narrow"/>
          <w:szCs w:val="24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9" w:history="1">
        <w:r w:rsidRPr="000B2C64">
          <w:rPr>
            <w:rStyle w:val="Enlla"/>
            <w:rFonts w:ascii="Arial Narrow" w:hAnsi="Arial Narrow"/>
            <w:szCs w:val="24"/>
          </w:rPr>
          <w:t>protecciodedades.eco@gencat.cat</w:t>
        </w:r>
      </w:hyperlink>
      <w:r>
        <w:rPr>
          <w:rFonts w:ascii="Arial Narrow" w:hAnsi="Arial Narrow"/>
          <w:szCs w:val="24"/>
        </w:rPr>
        <w:t>.</w:t>
      </w:r>
    </w:p>
    <w:p w14:paraId="421CCD31" w14:textId="77777777" w:rsidR="00CB7DE2" w:rsidRPr="006658F7" w:rsidRDefault="00CB7DE2" w:rsidP="00E5601D">
      <w:pPr>
        <w:rPr>
          <w:rFonts w:ascii="Arial Narrow" w:hAnsi="Arial Narrow"/>
          <w:szCs w:val="24"/>
        </w:rPr>
      </w:pPr>
    </w:p>
    <w:p w14:paraId="65F89C40" w14:textId="77777777" w:rsidR="00AD3A59" w:rsidRDefault="00AD3A59" w:rsidP="00E5601D">
      <w:pPr>
        <w:rPr>
          <w:rFonts w:ascii="Arial Narrow" w:hAnsi="Arial Narrow" w:cs="Arial"/>
          <w:color w:val="auto"/>
          <w:szCs w:val="24"/>
        </w:rPr>
      </w:pPr>
    </w:p>
    <w:p w14:paraId="0D8F4015" w14:textId="77777777" w:rsidR="00AD3A59" w:rsidRPr="004A6764" w:rsidRDefault="00AD3A59" w:rsidP="00E5601D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Lloc i data</w:t>
      </w:r>
    </w:p>
    <w:p w14:paraId="4B9A30A2" w14:textId="77777777" w:rsidR="00AD3A59" w:rsidRDefault="00AD3A59" w:rsidP="00E5601D">
      <w:pPr>
        <w:rPr>
          <w:rFonts w:ascii="Arial Narrow" w:hAnsi="Arial Narrow" w:cs="Arial"/>
          <w:szCs w:val="24"/>
        </w:rPr>
      </w:pPr>
    </w:p>
    <w:p w14:paraId="754889DF" w14:textId="77777777" w:rsidR="00AD3A59" w:rsidRDefault="00AD3A59" w:rsidP="00E5601D">
      <w:pPr>
        <w:rPr>
          <w:rFonts w:ascii="Arial Narrow" w:hAnsi="Arial Narrow" w:cs="Arial"/>
          <w:szCs w:val="24"/>
        </w:rPr>
      </w:pPr>
    </w:p>
    <w:p w14:paraId="7ADE13BD" w14:textId="77777777" w:rsidR="00AD3A59" w:rsidRDefault="00AD3A59" w:rsidP="00E5601D">
      <w:pPr>
        <w:rPr>
          <w:rFonts w:ascii="Arial Narrow" w:hAnsi="Arial Narrow" w:cs="Arial"/>
          <w:szCs w:val="24"/>
        </w:rPr>
      </w:pPr>
    </w:p>
    <w:p w14:paraId="34A830DF" w14:textId="77777777" w:rsidR="00AD3A59" w:rsidRDefault="00AD3A59" w:rsidP="00E5601D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legal representant de l’empresa:</w:t>
      </w:r>
    </w:p>
    <w:p w14:paraId="3367B48D" w14:textId="77777777" w:rsidR="00AD3A59" w:rsidRDefault="00AD3A59" w:rsidP="00E5601D">
      <w:pPr>
        <w:rPr>
          <w:rFonts w:ascii="Arial Narrow" w:hAnsi="Arial Narrow" w:cs="Arial"/>
          <w:color w:val="auto"/>
          <w:szCs w:val="24"/>
        </w:rPr>
      </w:pPr>
    </w:p>
    <w:p w14:paraId="2C866163" w14:textId="77777777" w:rsidR="00AD3A59" w:rsidRDefault="00AD3A59" w:rsidP="00E5601D"/>
    <w:sectPr w:rsidR="00AD3A59" w:rsidSect="00512398">
      <w:headerReference w:type="default" r:id="rId10"/>
      <w:footerReference w:type="default" r:id="rId11"/>
      <w:pgSz w:w="11906" w:h="16838" w:code="9"/>
      <w:pgMar w:top="2552" w:right="1701" w:bottom="1418" w:left="1701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029599" w14:textId="77777777" w:rsidR="00AE3AB5" w:rsidRDefault="00AE3AB5" w:rsidP="00CD2873">
      <w:r>
        <w:separator/>
      </w:r>
    </w:p>
  </w:endnote>
  <w:endnote w:type="continuationSeparator" w:id="0">
    <w:p w14:paraId="3E91E138" w14:textId="77777777" w:rsidR="00AE3AB5" w:rsidRDefault="00AE3AB5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2DDC4E5B" w14:textId="77777777" w:rsidR="00AE3AB5" w:rsidRPr="00232632" w:rsidRDefault="00AE3AB5" w:rsidP="00232632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AB6CF0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FAD30D" w14:textId="77777777" w:rsidR="00AE3AB5" w:rsidRDefault="00AE3AB5" w:rsidP="00CD2873">
      <w:r>
        <w:separator/>
      </w:r>
    </w:p>
  </w:footnote>
  <w:footnote w:type="continuationSeparator" w:id="0">
    <w:p w14:paraId="41C16F33" w14:textId="77777777" w:rsidR="00AE3AB5" w:rsidRDefault="00AE3AB5" w:rsidP="00CD2873">
      <w:r>
        <w:continuationSeparator/>
      </w:r>
    </w:p>
  </w:footnote>
  <w:footnote w:id="1">
    <w:p w14:paraId="116681D5" w14:textId="77777777" w:rsidR="00AE3AB5" w:rsidRPr="00F236B5" w:rsidRDefault="00AE3AB5" w:rsidP="00FD07E2">
      <w:pPr>
        <w:pStyle w:val="Textdenotaapeudepgina"/>
      </w:pPr>
      <w:r w:rsidRPr="001406C5">
        <w:rPr>
          <w:rStyle w:val="Refernciadenotaapeudepgina"/>
          <w:szCs w:val="24"/>
        </w:rPr>
        <w:footnoteRef/>
      </w:r>
      <w:r w:rsidRPr="004C5C9E">
        <w:rPr>
          <w:rFonts w:ascii="Arial Narrow" w:hAnsi="Arial Narrow"/>
          <w:sz w:val="24"/>
          <w:szCs w:val="24"/>
        </w:rPr>
        <w:t xml:space="preserve"> </w:t>
      </w:r>
      <w:r w:rsidRPr="00F236B5">
        <w:t xml:space="preserve">El preu sense IVA no pot superar l’import </w:t>
      </w:r>
      <w:r>
        <w:t>net que s’especifica en el document descriptiu.</w:t>
      </w:r>
    </w:p>
  </w:footnote>
  <w:footnote w:id="2">
    <w:p w14:paraId="248F8513" w14:textId="77777777" w:rsidR="00AE3AB5" w:rsidRDefault="00AE3AB5" w:rsidP="00FD07E2">
      <w:pPr>
        <w:pStyle w:val="Textdenotaapeudepgina"/>
      </w:pPr>
      <w:r>
        <w:rPr>
          <w:rStyle w:val="Refernciadenotaapeudepgina"/>
        </w:rPr>
        <w:footnoteRef/>
      </w:r>
      <w:r>
        <w:t xml:space="preserve"> Indicar el tipus d’unitats tingudes en compte.</w:t>
      </w:r>
    </w:p>
  </w:footnote>
  <w:footnote w:id="3">
    <w:p w14:paraId="30F0E253" w14:textId="77777777" w:rsidR="00AE3AB5" w:rsidRPr="00077B26" w:rsidRDefault="00AE3AB5" w:rsidP="00FD07E2">
      <w:pPr>
        <w:pStyle w:val="Textdenotaapeudepgina"/>
        <w:rPr>
          <w:rFonts w:cs="Arial"/>
          <w:szCs w:val="16"/>
        </w:rPr>
      </w:pPr>
      <w:r w:rsidRPr="00280137">
        <w:rPr>
          <w:rStyle w:val="Refernciadenotaapeudepgina"/>
          <w:rFonts w:cs="Arial"/>
          <w:color w:val="auto"/>
          <w:szCs w:val="16"/>
        </w:rPr>
        <w:footnoteRef/>
      </w:r>
      <w:r w:rsidRPr="00280137">
        <w:rPr>
          <w:rFonts w:cs="Arial"/>
          <w:szCs w:val="16"/>
        </w:rPr>
        <w:t xml:space="preserve"> </w:t>
      </w:r>
      <w:r w:rsidRPr="00FD07E2">
        <w:rPr>
          <w:rFonts w:cs="Arial"/>
          <w:szCs w:val="16"/>
        </w:rPr>
        <w:t>Marcar amb una X en cas que sigui certa l’afirmació.</w:t>
      </w:r>
    </w:p>
  </w:footnote>
  <w:footnote w:id="4">
    <w:p w14:paraId="24275B60" w14:textId="77777777" w:rsidR="00AE3AB5" w:rsidRPr="00077B26" w:rsidRDefault="00AE3AB5" w:rsidP="00FD07E2">
      <w:pPr>
        <w:pStyle w:val="Textdenotaapeudepgina"/>
        <w:rPr>
          <w:rFonts w:cs="Arial"/>
          <w:szCs w:val="16"/>
        </w:rPr>
      </w:pPr>
      <w:r w:rsidRPr="00280137">
        <w:rPr>
          <w:rStyle w:val="Refernciadenotaapeudepgina"/>
          <w:rFonts w:cs="Arial"/>
          <w:color w:val="auto"/>
          <w:szCs w:val="16"/>
        </w:rPr>
        <w:footnoteRef/>
      </w:r>
      <w:r w:rsidRPr="00280137">
        <w:rPr>
          <w:rFonts w:cs="Arial"/>
          <w:szCs w:val="16"/>
        </w:rPr>
        <w:t xml:space="preserve"> </w:t>
      </w:r>
      <w:r w:rsidRPr="00FD07E2">
        <w:rPr>
          <w:rFonts w:cs="Arial"/>
          <w:szCs w:val="16"/>
        </w:rPr>
        <w:t xml:space="preserve">Emplenar quan es tracti de persona </w:t>
      </w:r>
      <w:r w:rsidRPr="00077B26">
        <w:rPr>
          <w:rFonts w:cs="Arial"/>
          <w:szCs w:val="16"/>
        </w:rPr>
        <w:t>jurídica o persona física que no actuï en nom propi.</w:t>
      </w:r>
    </w:p>
  </w:footnote>
  <w:footnote w:id="5">
    <w:p w14:paraId="14E947D2" w14:textId="77777777" w:rsidR="00AE3AB5" w:rsidRPr="00926705" w:rsidRDefault="00AE3AB5" w:rsidP="00FD07E2">
      <w:pPr>
        <w:pStyle w:val="Textdenotaapeudepgina"/>
        <w:rPr>
          <w:rFonts w:cs="Arial"/>
          <w:szCs w:val="16"/>
        </w:rPr>
      </w:pPr>
      <w:r w:rsidRPr="00926705">
        <w:rPr>
          <w:rStyle w:val="Refernciadenotaapeudepgina"/>
          <w:rFonts w:cs="Arial"/>
          <w:szCs w:val="16"/>
        </w:rPr>
        <w:footnoteRef/>
      </w:r>
      <w:r w:rsidRPr="00926705">
        <w:rPr>
          <w:rFonts w:cs="Arial"/>
          <w:szCs w:val="16"/>
        </w:rPr>
        <w:t xml:space="preserve"> Marcar amb una X i esborrar el que no pertoqui.</w:t>
      </w:r>
    </w:p>
  </w:footnote>
  <w:footnote w:id="6">
    <w:p w14:paraId="547503E0" w14:textId="77777777" w:rsidR="00AE3AB5" w:rsidRPr="00077B26" w:rsidRDefault="00AE3AB5" w:rsidP="00FD07E2">
      <w:pPr>
        <w:pStyle w:val="Textdenotaapeudepgina"/>
        <w:rPr>
          <w:rFonts w:cs="Arial"/>
          <w:szCs w:val="16"/>
        </w:rPr>
      </w:pPr>
      <w:r w:rsidRPr="00280137">
        <w:rPr>
          <w:rStyle w:val="Refernciadenotaapeudepgina"/>
          <w:rFonts w:cs="Arial"/>
          <w:szCs w:val="16"/>
        </w:rPr>
        <w:footnoteRef/>
      </w:r>
      <w:r w:rsidRPr="00280137">
        <w:rPr>
          <w:rFonts w:cs="Arial"/>
          <w:szCs w:val="16"/>
        </w:rPr>
        <w:t xml:space="preserve"> </w:t>
      </w:r>
      <w:r w:rsidRPr="00FD07E2">
        <w:rPr>
          <w:rFonts w:cs="Arial"/>
          <w:szCs w:val="16"/>
        </w:rPr>
        <w:t>Marcar amb una X en cas de donar l’autorització</w:t>
      </w:r>
      <w:r w:rsidRPr="00077B26">
        <w:rPr>
          <w:rFonts w:cs="Arial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A7F101" w14:textId="77777777" w:rsidR="00AA23EE" w:rsidRDefault="00AA23EE" w:rsidP="00AA23EE">
    <w:pPr>
      <w:pStyle w:val="Capalera"/>
    </w:pPr>
    <w:bookmarkStart w:id="0" w:name="_Hlk219707422"/>
    <w:bookmarkStart w:id="1" w:name="_Hlk219707423"/>
    <w:bookmarkStart w:id="2" w:name="_Hlk219707635"/>
    <w:bookmarkStart w:id="3" w:name="_Hlk219707636"/>
    <w:r>
      <w:rPr>
        <w:noProof/>
        <w:color w:val="000000"/>
      </w:rPr>
      <w:drawing>
        <wp:anchor distT="0" distB="0" distL="114300" distR="114300" simplePos="0" relativeHeight="251659264" behindDoc="0" locked="0" layoutInCell="1" hidden="0" allowOverlap="1" wp14:anchorId="411B2B2C" wp14:editId="4A541971">
          <wp:simplePos x="0" y="0"/>
          <wp:positionH relativeFrom="page">
            <wp:posOffset>1089660</wp:posOffset>
          </wp:positionH>
          <wp:positionV relativeFrom="page">
            <wp:posOffset>445770</wp:posOffset>
          </wp:positionV>
          <wp:extent cx="1265962" cy="257810"/>
          <wp:effectExtent l="0" t="0" r="0" b="8890"/>
          <wp:wrapSquare wrapText="bothSides" distT="0" distB="0" distL="114300" distR="114300"/>
          <wp:docPr id="1187305353" name="image4.png" descr="Imatge que conté Font, Gràfics, disseny gràfic, disseny&#10;&#10;Pot ser que el contingut generat per IA no sigui correcte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87305353" name="image4.png" descr="Imatge que conté Font, Gràfics, disseny gràfic, disseny&#10;&#10;Pot ser que el contingut generat per IA no sigui correcte.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5962" cy="25781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66D56DBB" w14:textId="77777777" w:rsidR="00AA23EE" w:rsidRDefault="00AA23EE" w:rsidP="00AA23EE">
    <w:pPr>
      <w:pStyle w:val="Capalera"/>
    </w:pP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1760D174" wp14:editId="78501AF7">
              <wp:simplePos x="0" y="0"/>
              <wp:positionH relativeFrom="column">
                <wp:posOffset>-108585</wp:posOffset>
              </wp:positionH>
              <wp:positionV relativeFrom="paragraph">
                <wp:posOffset>193675</wp:posOffset>
              </wp:positionV>
              <wp:extent cx="3448050" cy="342900"/>
              <wp:effectExtent l="0" t="0" r="0" b="0"/>
              <wp:wrapNone/>
              <wp:docPr id="2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48050" cy="342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E855035" w14:textId="54D08A69" w:rsidR="00AA23EE" w:rsidRPr="00123A09" w:rsidRDefault="00FF0080" w:rsidP="00AA23EE">
                          <w:pPr>
                            <w:jc w:val="left"/>
                            <w:rPr>
                              <w:rFonts w:cs="Arial"/>
                              <w:bCs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cs="Arial"/>
                              <w:bCs/>
                              <w:sz w:val="16"/>
                              <w:szCs w:val="16"/>
                            </w:rPr>
                            <w:t>Departament de Joventut</w:t>
                          </w:r>
                        </w:p>
                        <w:p w14:paraId="7B62BADF" w14:textId="77777777" w:rsidR="00AA23EE" w:rsidRPr="000F52A9" w:rsidRDefault="00AA23EE" w:rsidP="00AA23EE">
                          <w:pPr>
                            <w:jc w:val="left"/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t>Gerència de Cultura, Educació, Cicles de Vida, Feminismes i LGTBI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760D174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left:0;text-align:left;margin-left:-8.55pt;margin-top:15.25pt;width:271.5pt;height:27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" stroked="f">
              <v:textbox>
                <w:txbxContent>
                  <w:p w14:paraId="1E855035" w14:textId="54D08A69" w:rsidR="00AA23EE" w:rsidRPr="00123A09" w:rsidRDefault="00FF0080" w:rsidP="00AA23EE">
                    <w:pPr>
                      <w:jc w:val="left"/>
                      <w:rPr>
                        <w:rFonts w:cs="Arial"/>
                        <w:bCs/>
                        <w:sz w:val="16"/>
                        <w:szCs w:val="16"/>
                      </w:rPr>
                    </w:pPr>
                    <w:r>
                      <w:rPr>
                        <w:rFonts w:cs="Arial"/>
                        <w:bCs/>
                        <w:sz w:val="16"/>
                        <w:szCs w:val="16"/>
                      </w:rPr>
                      <w:t>Departament de Joventut</w:t>
                    </w:r>
                  </w:p>
                  <w:p w14:paraId="7B62BADF" w14:textId="77777777" w:rsidR="00AA23EE" w:rsidRPr="000F52A9" w:rsidRDefault="00AA23EE" w:rsidP="00AA23EE">
                    <w:pPr>
                      <w:jc w:val="left"/>
                      <w:rPr>
                        <w:rFonts w:cs="Arial"/>
                        <w:b/>
                        <w:sz w:val="16"/>
                        <w:szCs w:val="16"/>
                      </w:rPr>
                    </w:pPr>
                    <w:r>
                      <w:rPr>
                        <w:rFonts w:cs="Arial"/>
                        <w:b/>
                        <w:sz w:val="16"/>
                        <w:szCs w:val="16"/>
                      </w:rPr>
                      <w:t>Gerència de Cultura, Educació, Cicles de Vida, Feminismes i LGTBI</w:t>
                    </w:r>
                  </w:p>
                </w:txbxContent>
              </v:textbox>
            </v:shape>
          </w:pict>
        </mc:Fallback>
      </mc:AlternateContent>
    </w:r>
  </w:p>
  <w:p w14:paraId="24DF8BE2" w14:textId="77777777" w:rsidR="00AA23EE" w:rsidRDefault="00AA23EE" w:rsidP="00AA23EE">
    <w:pPr>
      <w:pStyle w:val="Capalera"/>
    </w:pPr>
  </w:p>
  <w:p w14:paraId="2F0614A0" w14:textId="77777777" w:rsidR="00AA23EE" w:rsidRDefault="00AA23EE" w:rsidP="00AA23EE">
    <w:pPr>
      <w:pStyle w:val="Capalera"/>
    </w:pPr>
  </w:p>
  <w:p w14:paraId="17520875" w14:textId="77777777" w:rsidR="00AA23EE" w:rsidRDefault="00AA23EE" w:rsidP="00AA23EE">
    <w:pPr>
      <w:pStyle w:val="Capalera"/>
    </w:pPr>
  </w:p>
  <w:bookmarkEnd w:id="0"/>
  <w:bookmarkEnd w:id="1"/>
  <w:bookmarkEnd w:id="2"/>
  <w:bookmarkEnd w:id="3"/>
  <w:p w14:paraId="79695DC0" w14:textId="77777777" w:rsidR="00AE3AB5" w:rsidRPr="00AA23EE" w:rsidRDefault="00AE3AB5" w:rsidP="00AA23EE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D94E6E"/>
    <w:multiLevelType w:val="hybridMultilevel"/>
    <w:tmpl w:val="3D18162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5B8E1225"/>
    <w:multiLevelType w:val="hybridMultilevel"/>
    <w:tmpl w:val="5A76E128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1AE1DF0"/>
    <w:multiLevelType w:val="hybridMultilevel"/>
    <w:tmpl w:val="72CEC9A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C13587E"/>
    <w:multiLevelType w:val="hybridMultilevel"/>
    <w:tmpl w:val="4CC0DB4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778940277">
    <w:abstractNumId w:val="0"/>
  </w:num>
  <w:num w:numId="2" w16cid:durableId="2027706972">
    <w:abstractNumId w:val="5"/>
  </w:num>
  <w:num w:numId="3" w16cid:durableId="1240362668">
    <w:abstractNumId w:val="7"/>
  </w:num>
  <w:num w:numId="4" w16cid:durableId="1919123080">
    <w:abstractNumId w:val="6"/>
  </w:num>
  <w:num w:numId="5" w16cid:durableId="1890607066">
    <w:abstractNumId w:val="3"/>
  </w:num>
  <w:num w:numId="6" w16cid:durableId="275135889">
    <w:abstractNumId w:val="1"/>
  </w:num>
  <w:num w:numId="7" w16cid:durableId="1113672214">
    <w:abstractNumId w:val="11"/>
  </w:num>
  <w:num w:numId="8" w16cid:durableId="296957501">
    <w:abstractNumId w:val="2"/>
  </w:num>
  <w:num w:numId="9" w16cid:durableId="1645890110">
    <w:abstractNumId w:val="8"/>
  </w:num>
  <w:num w:numId="10" w16cid:durableId="47648747">
    <w:abstractNumId w:val="10"/>
  </w:num>
  <w:num w:numId="11" w16cid:durableId="1077021469">
    <w:abstractNumId w:val="9"/>
  </w:num>
  <w:num w:numId="12" w16cid:durableId="92878035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09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2873"/>
    <w:rsid w:val="00041813"/>
    <w:rsid w:val="00077B26"/>
    <w:rsid w:val="000C7A7C"/>
    <w:rsid w:val="00102A09"/>
    <w:rsid w:val="001406C5"/>
    <w:rsid w:val="00143152"/>
    <w:rsid w:val="00203B82"/>
    <w:rsid w:val="00232632"/>
    <w:rsid w:val="00280137"/>
    <w:rsid w:val="00294080"/>
    <w:rsid w:val="002D62A9"/>
    <w:rsid w:val="002E7CBE"/>
    <w:rsid w:val="002F15D8"/>
    <w:rsid w:val="00332791"/>
    <w:rsid w:val="00360052"/>
    <w:rsid w:val="00392F52"/>
    <w:rsid w:val="003F625A"/>
    <w:rsid w:val="004427BD"/>
    <w:rsid w:val="0045654C"/>
    <w:rsid w:val="00484510"/>
    <w:rsid w:val="004C5C9E"/>
    <w:rsid w:val="00512398"/>
    <w:rsid w:val="00545805"/>
    <w:rsid w:val="00552986"/>
    <w:rsid w:val="005603F4"/>
    <w:rsid w:val="005A303C"/>
    <w:rsid w:val="005F473A"/>
    <w:rsid w:val="0061538B"/>
    <w:rsid w:val="00627C1C"/>
    <w:rsid w:val="00645DDE"/>
    <w:rsid w:val="0065454C"/>
    <w:rsid w:val="006658F7"/>
    <w:rsid w:val="00666E79"/>
    <w:rsid w:val="00684C95"/>
    <w:rsid w:val="0073789B"/>
    <w:rsid w:val="007414CD"/>
    <w:rsid w:val="00755234"/>
    <w:rsid w:val="00764614"/>
    <w:rsid w:val="007A0343"/>
    <w:rsid w:val="007E62DA"/>
    <w:rsid w:val="008446A6"/>
    <w:rsid w:val="008531A7"/>
    <w:rsid w:val="008655E1"/>
    <w:rsid w:val="008D43FF"/>
    <w:rsid w:val="00926245"/>
    <w:rsid w:val="00926705"/>
    <w:rsid w:val="0097539C"/>
    <w:rsid w:val="009C4DD2"/>
    <w:rsid w:val="00A22545"/>
    <w:rsid w:val="00AA23EE"/>
    <w:rsid w:val="00AA733B"/>
    <w:rsid w:val="00AB6CF0"/>
    <w:rsid w:val="00AD3A59"/>
    <w:rsid w:val="00AE3AB5"/>
    <w:rsid w:val="00B03074"/>
    <w:rsid w:val="00B45FE8"/>
    <w:rsid w:val="00B67F56"/>
    <w:rsid w:val="00B86115"/>
    <w:rsid w:val="00B90290"/>
    <w:rsid w:val="00B93A70"/>
    <w:rsid w:val="00BA3131"/>
    <w:rsid w:val="00BE7F72"/>
    <w:rsid w:val="00C476A2"/>
    <w:rsid w:val="00CB7DE2"/>
    <w:rsid w:val="00CC0A5C"/>
    <w:rsid w:val="00CD2873"/>
    <w:rsid w:val="00CF66CF"/>
    <w:rsid w:val="00D03200"/>
    <w:rsid w:val="00D40C57"/>
    <w:rsid w:val="00D61413"/>
    <w:rsid w:val="00DA7884"/>
    <w:rsid w:val="00DB20C5"/>
    <w:rsid w:val="00DF18E1"/>
    <w:rsid w:val="00E10CA4"/>
    <w:rsid w:val="00E43880"/>
    <w:rsid w:val="00E5601D"/>
    <w:rsid w:val="00E767A0"/>
    <w:rsid w:val="00EA58DD"/>
    <w:rsid w:val="00EC0406"/>
    <w:rsid w:val="00FD07E2"/>
    <w:rsid w:val="00FF00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  <w14:docId w14:val="69746C62"/>
  <w15:docId w15:val="{854EEE1C-34AB-454E-9F50-23E2B4A59F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autoRedefine/>
    <w:unhideWhenUsed/>
    <w:qFormat/>
    <w:rsid w:val="00FD07E2"/>
    <w:pPr>
      <w:contextualSpacing/>
    </w:pPr>
    <w:rPr>
      <w:sz w:val="16"/>
      <w:szCs w:val="20"/>
    </w:rPr>
  </w:style>
  <w:style w:type="character" w:customStyle="1" w:styleId="TextdenotaapeudepginaCar">
    <w:name w:val="Text de nota a peu de pàgina Car"/>
    <w:basedOn w:val="Lletraperdefectedelpargraf"/>
    <w:link w:val="Textdenotaapeudepgina"/>
    <w:rsid w:val="00FD07E2"/>
    <w:rPr>
      <w:rFonts w:ascii="Arial" w:eastAsiaTheme="minorEastAsia" w:hAnsi="Arial"/>
      <w:color w:val="000000" w:themeColor="text1"/>
      <w:sz w:val="16"/>
      <w:szCs w:val="20"/>
      <w:lang w:eastAsia="ca-ES"/>
    </w:rPr>
  </w:style>
  <w:style w:type="character" w:styleId="Refernciadenotaapeudepgina">
    <w:name w:val="footnote reference"/>
    <w:basedOn w:val="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ajuntament/protecciodades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tecciodedades.eco@gencat.c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2CDF43-1B72-4103-A0D7-826C9C2283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778</Words>
  <Characters>4438</Characters>
  <Application>Microsoft Office Word</Application>
  <DocSecurity>0</DocSecurity>
  <Lines>36</Lines>
  <Paragraphs>10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5206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ORTEGA TORRES, SILVIA</cp:lastModifiedBy>
  <cp:revision>3</cp:revision>
  <cp:lastPrinted>2021-09-16T06:45:00Z</cp:lastPrinted>
  <dcterms:created xsi:type="dcterms:W3CDTF">2026-07-10T14:04:00Z</dcterms:created>
  <dcterms:modified xsi:type="dcterms:W3CDTF">2026-07-10T14:06:00Z</dcterms:modified>
</cp:coreProperties>
</file>