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35140" w14:textId="77777777" w:rsidR="003257F3" w:rsidRDefault="003257F3"/>
    <w:p w14:paraId="58841888" w14:textId="2D052764" w:rsidR="003257F3" w:rsidRDefault="003257F3" w:rsidP="003257F3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5EADFDCF" w14:textId="77777777" w:rsidR="003257F3" w:rsidRDefault="003257F3" w:rsidP="003257F3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</w:p>
    <w:p w14:paraId="53EED753" w14:textId="77777777" w:rsidR="003257F3" w:rsidRPr="007E1D05" w:rsidRDefault="003257F3" w:rsidP="003257F3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0CC75EED" w14:textId="77777777" w:rsidR="003257F3" w:rsidRPr="008A7AEF" w:rsidRDefault="003257F3" w:rsidP="003257F3">
      <w:pPr>
        <w:pStyle w:val="Ttol"/>
        <w:rPr>
          <w:rFonts w:ascii="Verdana" w:hAnsi="Verdana" w:cs="Arial"/>
          <w:sz w:val="20"/>
        </w:rPr>
      </w:pPr>
    </w:p>
    <w:p w14:paraId="5791606B" w14:textId="77777777" w:rsidR="003257F3" w:rsidRPr="008A7AEF" w:rsidRDefault="003257F3" w:rsidP="003257F3">
      <w:pPr>
        <w:pStyle w:val="Ttol"/>
        <w:rPr>
          <w:rFonts w:ascii="Verdana" w:hAnsi="Verdana" w:cs="Arial"/>
          <w:sz w:val="20"/>
        </w:rPr>
      </w:pPr>
    </w:p>
    <w:p w14:paraId="7F2CDD28" w14:textId="77777777" w:rsidR="003257F3" w:rsidRDefault="003257F3" w:rsidP="003257F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"Contracte per a l'execució del servei de suport tècnic, la dinamització artística i el suport a les entitats de la Cavalcada de Reis de Sant Andreu de Palomar i de la Sagrera de l’any 2027 a l’Ajuntament de Barcelona, Districte de Sant Andreu,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001_26002998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2020/2026</w:t>
      </w:r>
      <w:r w:rsidRPr="008A7AEF">
        <w:rPr>
          <w:rFonts w:ascii="Verdana" w:hAnsi="Verdana" w:cs="Arial"/>
        </w:rPr>
        <w:t>.</w:t>
      </w:r>
    </w:p>
    <w:p w14:paraId="772D4422" w14:textId="77777777" w:rsidR="003257F3" w:rsidRDefault="003257F3" w:rsidP="003257F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E9BCF41" w14:textId="77777777" w:rsidR="003257F3" w:rsidRDefault="003257F3" w:rsidP="003257F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A6AB0AD" w14:textId="77777777" w:rsidR="003257F3" w:rsidRPr="007E1D05" w:rsidRDefault="003257F3" w:rsidP="003257F3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4A08C24D" w14:textId="77777777" w:rsidR="003257F3" w:rsidRPr="007E1D05" w:rsidRDefault="003257F3" w:rsidP="003257F3">
      <w:pPr>
        <w:pStyle w:val="Ttol"/>
        <w:rPr>
          <w:rFonts w:ascii="Verdana" w:hAnsi="Verdana" w:cs="Arial"/>
          <w:sz w:val="20"/>
        </w:rPr>
      </w:pPr>
    </w:p>
    <w:p w14:paraId="4D12DB90" w14:textId="77777777" w:rsidR="003257F3" w:rsidRDefault="003257F3" w:rsidP="003257F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677E0A1D" w14:textId="77777777" w:rsidR="003257F3" w:rsidRPr="00D77ED9" w:rsidRDefault="003257F3" w:rsidP="003257F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6956DC77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4454AA94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F20D870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2A1C3760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7852CED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6B194BC6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47CD64D" w14:textId="77777777" w:rsidR="003257F3" w:rsidRDefault="003257F3" w:rsidP="003257F3">
      <w:pPr>
        <w:ind w:left="1" w:hanging="1"/>
        <w:rPr>
          <w:rFonts w:ascii="Verdana" w:hAnsi="Verdana" w:cs="Arial"/>
        </w:rPr>
      </w:pPr>
    </w:p>
    <w:p w14:paraId="04362D0E" w14:textId="77777777" w:rsidR="003257F3" w:rsidRDefault="003257F3" w:rsidP="003257F3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D6B26D6" w14:textId="77777777" w:rsidR="003257F3" w:rsidRDefault="003257F3" w:rsidP="003257F3">
      <w:pPr>
        <w:ind w:left="1" w:hanging="1"/>
        <w:rPr>
          <w:rFonts w:ascii="Verdana" w:hAnsi="Verdana" w:cs="Arial"/>
        </w:rPr>
      </w:pPr>
    </w:p>
    <w:p w14:paraId="02BDB4CA" w14:textId="77777777" w:rsidR="003257F3" w:rsidRPr="00B011A8" w:rsidRDefault="003257F3" w:rsidP="003257F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en el Registre Electrònic d’Empreses L</w:t>
      </w:r>
      <w:r w:rsidRPr="00B011A8">
        <w:rPr>
          <w:rFonts w:ascii="Verdana" w:hAnsi="Verdana" w:cs="Arial"/>
        </w:rPr>
        <w:t>icitadores</w:t>
      </w:r>
      <w:r>
        <w:rPr>
          <w:rFonts w:ascii="Verdana" w:hAnsi="Verdana" w:cs="Arial"/>
        </w:rPr>
        <w:t xml:space="preserve"> i Classificades</w:t>
      </w:r>
      <w:r w:rsidRPr="00B011A8">
        <w:rPr>
          <w:rFonts w:ascii="Verdana" w:hAnsi="Verdana" w:cs="Arial"/>
        </w:rPr>
        <w:t xml:space="preserve"> de la Generalitat de Catalunya (RELI</w:t>
      </w:r>
      <w:r>
        <w:rPr>
          <w:rFonts w:ascii="Verdana" w:hAnsi="Verdana" w:cs="Arial"/>
        </w:rPr>
        <w:t>C</w:t>
      </w:r>
      <w:r w:rsidRPr="00B011A8">
        <w:rPr>
          <w:rFonts w:ascii="Verdana" w:hAnsi="Verdana" w:cs="Arial"/>
        </w:rPr>
        <w:t>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42CD6314" w14:textId="77777777" w:rsidR="003257F3" w:rsidRDefault="003257F3" w:rsidP="003257F3">
      <w:pPr>
        <w:ind w:left="426" w:hanging="1"/>
        <w:rPr>
          <w:rFonts w:ascii="Verdana" w:hAnsi="Verdana" w:cs="Arial"/>
        </w:rPr>
      </w:pPr>
    </w:p>
    <w:p w14:paraId="5C5ECADC" w14:textId="77777777" w:rsidR="003257F3" w:rsidRDefault="003257F3" w:rsidP="003257F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B994D89" w14:textId="77777777" w:rsidR="003257F3" w:rsidRDefault="003257F3" w:rsidP="003257F3">
      <w:pPr>
        <w:ind w:left="426" w:hanging="1"/>
        <w:rPr>
          <w:rFonts w:ascii="Verdana" w:hAnsi="Verdana" w:cs="Arial"/>
        </w:rPr>
      </w:pPr>
    </w:p>
    <w:p w14:paraId="03406507" w14:textId="77777777" w:rsidR="003257F3" w:rsidRDefault="003257F3" w:rsidP="003257F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5870725E" w14:textId="77777777" w:rsidR="003257F3" w:rsidRDefault="003257F3" w:rsidP="003257F3">
      <w:pPr>
        <w:ind w:left="1" w:hanging="1"/>
        <w:rPr>
          <w:rFonts w:ascii="Verdana" w:hAnsi="Verdana" w:cs="Arial"/>
        </w:rPr>
      </w:pPr>
    </w:p>
    <w:p w14:paraId="6CE05C29" w14:textId="77777777" w:rsidR="003257F3" w:rsidRDefault="003257F3" w:rsidP="003257F3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763C83D5" w14:textId="77777777" w:rsidR="003257F3" w:rsidRPr="00C2351B" w:rsidRDefault="003257F3" w:rsidP="003257F3">
      <w:pPr>
        <w:ind w:left="1" w:hanging="1"/>
        <w:rPr>
          <w:rFonts w:ascii="Verdana" w:hAnsi="Verdana" w:cs="Arial"/>
        </w:rPr>
      </w:pPr>
    </w:p>
    <w:p w14:paraId="0A9A74CC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27F77AB" w14:textId="77777777" w:rsidR="003257F3" w:rsidRPr="00274424" w:rsidRDefault="003257F3" w:rsidP="003257F3">
      <w:pPr>
        <w:pStyle w:val="Textindependent"/>
        <w:ind w:left="426" w:hanging="426"/>
        <w:rPr>
          <w:rFonts w:ascii="Verdana" w:hAnsi="Verdana"/>
          <w:i/>
          <w:iCs/>
          <w:sz w:val="16"/>
          <w:szCs w:val="16"/>
        </w:rPr>
      </w:pPr>
      <w:r w:rsidRPr="00274424">
        <w:rPr>
          <w:rFonts w:ascii="Verdana" w:hAnsi="Verdana"/>
          <w:i/>
          <w:iCs/>
          <w:sz w:val="16"/>
          <w:szCs w:val="16"/>
        </w:rPr>
        <w:lastRenderedPageBreak/>
        <w:t xml:space="preserve">Escollir </w:t>
      </w:r>
      <w:r w:rsidRPr="00274424">
        <w:rPr>
          <w:rFonts w:ascii="Verdana" w:hAnsi="Verdana"/>
          <w:b/>
          <w:bCs/>
          <w:i/>
          <w:iCs/>
          <w:sz w:val="16"/>
          <w:szCs w:val="16"/>
        </w:rPr>
        <w:t>una</w:t>
      </w:r>
      <w:r w:rsidRPr="00274424">
        <w:rPr>
          <w:rFonts w:ascii="Verdana" w:hAnsi="Verdana"/>
          <w:i/>
          <w:iCs/>
          <w:sz w:val="16"/>
          <w:szCs w:val="16"/>
        </w:rPr>
        <w:t xml:space="preserve"> de les dues </w:t>
      </w:r>
      <w:proofErr w:type="spellStart"/>
      <w:r w:rsidRPr="00274424">
        <w:rPr>
          <w:rFonts w:ascii="Verdana" w:hAnsi="Verdana"/>
          <w:i/>
          <w:iCs/>
          <w:sz w:val="16"/>
          <w:szCs w:val="16"/>
        </w:rPr>
        <w:t>ocions</w:t>
      </w:r>
      <w:proofErr w:type="spellEnd"/>
    </w:p>
    <w:p w14:paraId="4F1ED8DA" w14:textId="77777777" w:rsidR="003257F3" w:rsidRPr="00274424" w:rsidRDefault="003257F3" w:rsidP="003257F3">
      <w:pPr>
        <w:pStyle w:val="Textindependent"/>
        <w:ind w:left="426" w:hanging="426"/>
        <w:rPr>
          <w:rFonts w:ascii="Verdana" w:hAnsi="Verdana"/>
          <w:i/>
          <w:iCs/>
        </w:rPr>
      </w:pPr>
    </w:p>
    <w:p w14:paraId="6D71F517" w14:textId="77777777" w:rsidR="003257F3" w:rsidRPr="00274424" w:rsidRDefault="003257F3" w:rsidP="003257F3">
      <w:pPr>
        <w:pStyle w:val="Textindependent"/>
        <w:ind w:left="426" w:hanging="426"/>
        <w:rPr>
          <w:rFonts w:ascii="Verdana" w:hAnsi="Verdana"/>
        </w:rPr>
      </w:pPr>
      <w:r w:rsidRPr="00274424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74424">
        <w:rPr>
          <w:rFonts w:ascii="Verdana" w:hAnsi="Verdana"/>
        </w:rPr>
        <w:instrText xml:space="preserve"> FORMCHECKBOX </w:instrText>
      </w:r>
      <w:r w:rsidRPr="00274424">
        <w:rPr>
          <w:rFonts w:ascii="Verdana" w:hAnsi="Verdana"/>
        </w:rPr>
      </w:r>
      <w:r w:rsidRPr="00274424">
        <w:rPr>
          <w:rFonts w:ascii="Verdana" w:hAnsi="Verdana"/>
        </w:rPr>
        <w:fldChar w:fldCharType="separate"/>
      </w:r>
      <w:r w:rsidRPr="00274424">
        <w:rPr>
          <w:rFonts w:ascii="Verdana" w:hAnsi="Verdana"/>
        </w:rPr>
        <w:fldChar w:fldCharType="end"/>
      </w:r>
      <w:r w:rsidRPr="00274424">
        <w:rPr>
          <w:rFonts w:ascii="Verdana" w:hAnsi="Verdana"/>
        </w:rPr>
        <w:t xml:space="preserve">   Ha dipositat el Pla d’igualtat entre homes i dones en el registre públic corresponent i es compromet a aportar el justificant d’inscripció en cas de resultar adjudicatària.</w:t>
      </w:r>
    </w:p>
    <w:p w14:paraId="47D461A6" w14:textId="77777777" w:rsidR="003257F3" w:rsidRPr="00274424" w:rsidRDefault="003257F3" w:rsidP="003257F3">
      <w:pPr>
        <w:pStyle w:val="Textindependent"/>
        <w:ind w:left="426" w:hanging="426"/>
        <w:rPr>
          <w:rFonts w:ascii="Verdana" w:hAnsi="Verdana"/>
        </w:rPr>
      </w:pPr>
    </w:p>
    <w:p w14:paraId="39B30588" w14:textId="77777777" w:rsidR="003257F3" w:rsidRPr="00274424" w:rsidRDefault="003257F3" w:rsidP="003257F3">
      <w:pPr>
        <w:pStyle w:val="Textindependent"/>
        <w:ind w:left="426" w:hanging="426"/>
        <w:rPr>
          <w:rFonts w:ascii="Verdana" w:hAnsi="Verdana"/>
        </w:rPr>
      </w:pPr>
      <w:r w:rsidRPr="00274424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74424">
        <w:rPr>
          <w:rFonts w:ascii="Verdana" w:hAnsi="Verdana"/>
        </w:rPr>
        <w:instrText xml:space="preserve"> FORMCHECKBOX </w:instrText>
      </w:r>
      <w:r w:rsidRPr="00274424">
        <w:rPr>
          <w:rFonts w:ascii="Verdana" w:hAnsi="Verdana"/>
        </w:rPr>
      </w:r>
      <w:r w:rsidRPr="00274424">
        <w:rPr>
          <w:rFonts w:ascii="Verdana" w:hAnsi="Verdana"/>
        </w:rPr>
        <w:fldChar w:fldCharType="separate"/>
      </w:r>
      <w:r w:rsidRPr="00274424">
        <w:rPr>
          <w:rFonts w:ascii="Verdana" w:hAnsi="Verdana"/>
        </w:rPr>
        <w:fldChar w:fldCharType="end"/>
      </w:r>
      <w:r w:rsidRPr="00274424">
        <w:rPr>
          <w:rFonts w:ascii="Verdana" w:hAnsi="Verdana"/>
        </w:rPr>
        <w:t xml:space="preserve">   No està obligada legalment a disposar d’un Pla d’igualtat pel motiu següent:</w:t>
      </w:r>
    </w:p>
    <w:p w14:paraId="23E7FF49" w14:textId="77777777" w:rsidR="003257F3" w:rsidRPr="00274424" w:rsidRDefault="003257F3" w:rsidP="003257F3">
      <w:pPr>
        <w:pStyle w:val="Textindependent"/>
        <w:ind w:left="426"/>
        <w:rPr>
          <w:rFonts w:ascii="Verdana" w:hAnsi="Verdana"/>
        </w:rPr>
      </w:pPr>
    </w:p>
    <w:p w14:paraId="163954EF" w14:textId="77777777" w:rsidR="003257F3" w:rsidRPr="00274424" w:rsidRDefault="003257F3" w:rsidP="003257F3">
      <w:pPr>
        <w:pStyle w:val="Textindependent"/>
        <w:ind w:left="426"/>
        <w:rPr>
          <w:rFonts w:ascii="Verdana" w:hAnsi="Verdana"/>
        </w:rPr>
      </w:pPr>
      <w:r w:rsidRPr="00274424">
        <w:rPr>
          <w:rFonts w:ascii="Verdana" w:hAnsi="Verdana"/>
        </w:rPr>
        <w:tab/>
        <w:t>....................................................................................................</w:t>
      </w:r>
    </w:p>
    <w:p w14:paraId="24A17DC1" w14:textId="77777777" w:rsidR="003257F3" w:rsidRDefault="003257F3" w:rsidP="003257F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2621C4B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8E45883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1B248FAE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4A8C3E0" w14:textId="77777777" w:rsidR="003257F3" w:rsidRDefault="003257F3" w:rsidP="003257F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96F5506" w14:textId="77777777" w:rsidR="003257F3" w:rsidRDefault="003257F3" w:rsidP="003257F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F1D8930" w14:textId="77777777" w:rsidR="003257F3" w:rsidRDefault="003257F3" w:rsidP="003257F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2B24F79E" w14:textId="77777777" w:rsidR="003257F3" w:rsidRDefault="003257F3" w:rsidP="003257F3">
      <w:pPr>
        <w:pStyle w:val="Textindependent"/>
        <w:shd w:val="clear" w:color="auto" w:fill="FFFFFF"/>
        <w:ind w:left="426" w:right="0" w:hanging="426"/>
      </w:pPr>
    </w:p>
    <w:p w14:paraId="443C2192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1E0A838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2A23F71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5689663" w14:textId="77777777" w:rsidR="003257F3" w:rsidRDefault="003257F3" w:rsidP="003257F3">
      <w:pPr>
        <w:autoSpaceDE w:val="0"/>
        <w:rPr>
          <w:rFonts w:ascii="Verdana" w:hAnsi="Verdana"/>
        </w:rPr>
      </w:pPr>
      <w:bookmarkStart w:id="4" w:name="annex_1_protec_menors"/>
      <w:bookmarkEnd w:id="4"/>
    </w:p>
    <w:p w14:paraId="685E209D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14:paraId="7E162044" w14:textId="77777777" w:rsidR="003257F3" w:rsidRDefault="003257F3" w:rsidP="003257F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31E0CCDC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14:paraId="181FED04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BD464CF" w14:textId="77777777" w:rsidR="003257F3" w:rsidRPr="00707CB5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E2C0F13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3B4B1662" w14:textId="77777777" w:rsidR="003257F3" w:rsidRPr="00A71EAF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4AA67635" w14:textId="77777777" w:rsidR="003257F3" w:rsidRPr="003C0643" w:rsidRDefault="003257F3" w:rsidP="003257F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6F11A977" w14:textId="77777777" w:rsidR="003257F3" w:rsidRPr="003C064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39F2EBF" w14:textId="77777777" w:rsidR="003257F3" w:rsidRPr="003C064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5CD11A3F" w14:textId="77777777" w:rsidR="003257F3" w:rsidRPr="003C064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lastRenderedPageBreak/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5CE8B9F4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6732A206" w14:textId="77777777" w:rsidR="003257F3" w:rsidRPr="003C064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1C7EBEF6" w14:textId="77777777" w:rsidR="003257F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570A3BB" w14:textId="77777777" w:rsidR="003257F3" w:rsidRPr="003C064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0D4617E6" w14:textId="77777777" w:rsidR="003257F3" w:rsidRPr="003C064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50F99A9" w14:textId="77777777" w:rsidR="003257F3" w:rsidRPr="003C064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5286D0B2" w14:textId="77777777" w:rsidR="003257F3" w:rsidRPr="003C064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9011083" w14:textId="77777777" w:rsidR="003257F3" w:rsidRPr="003C0643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58E32EE1" w14:textId="77777777" w:rsidR="003257F3" w:rsidRPr="00707CB5" w:rsidRDefault="003257F3" w:rsidP="003257F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1E8A5DE9" w14:textId="77777777" w:rsidR="003257F3" w:rsidRPr="00A71EAF" w:rsidRDefault="003257F3" w:rsidP="003257F3">
      <w:pPr>
        <w:rPr>
          <w:rFonts w:ascii="Verdana" w:hAnsi="Verdana" w:cs="Arial"/>
          <w:sz w:val="16"/>
        </w:rPr>
      </w:pPr>
    </w:p>
    <w:p w14:paraId="3D4163E6" w14:textId="77777777" w:rsidR="003257F3" w:rsidRPr="00E864DE" w:rsidRDefault="003257F3" w:rsidP="003257F3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0A2477F" w14:textId="77777777" w:rsidR="003257F3" w:rsidRPr="00255288" w:rsidRDefault="003257F3" w:rsidP="003257F3">
      <w:pPr>
        <w:rPr>
          <w:rFonts w:ascii="Verdana" w:hAnsi="Verdana" w:cs="Arial"/>
        </w:rPr>
      </w:pPr>
    </w:p>
    <w:p w14:paraId="3C9D9DEA" w14:textId="77777777" w:rsidR="003257F3" w:rsidRPr="007E1D05" w:rsidRDefault="003257F3" w:rsidP="003257F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05BFFE7E" w14:textId="77777777" w:rsidR="003257F3" w:rsidRDefault="003257F3" w:rsidP="003257F3">
      <w:pPr>
        <w:rPr>
          <w:rFonts w:ascii="Verdana" w:hAnsi="Verdana" w:cs="Arial"/>
          <w:snapToGrid w:val="0"/>
          <w:lang w:eastAsia="es-ES"/>
        </w:rPr>
      </w:pPr>
    </w:p>
    <w:p w14:paraId="3192CB24" w14:textId="77777777" w:rsidR="003257F3" w:rsidRDefault="003257F3" w:rsidP="003257F3">
      <w:pPr>
        <w:rPr>
          <w:rFonts w:ascii="Verdana" w:hAnsi="Verdana" w:cs="Arial"/>
        </w:rPr>
      </w:pPr>
    </w:p>
    <w:p w14:paraId="6787F3BA" w14:textId="77777777" w:rsidR="003257F3" w:rsidRDefault="003257F3" w:rsidP="003257F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59E03A1" w14:textId="77777777" w:rsidR="003257F3" w:rsidRDefault="003257F3" w:rsidP="003257F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9FE2841" w14:textId="77777777" w:rsidR="003257F3" w:rsidRDefault="003257F3" w:rsidP="003257F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65B2D9E" w14:textId="77777777" w:rsidR="003257F3" w:rsidRDefault="003257F3" w:rsidP="003257F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2F1BE5F" w14:textId="77777777" w:rsidR="003257F3" w:rsidRDefault="003257F3" w:rsidP="003257F3">
      <w:pPr>
        <w:pStyle w:val="Pargrafdellista"/>
        <w:ind w:left="0"/>
        <w:rPr>
          <w:rFonts w:ascii="Verdana" w:hAnsi="Verdana" w:cs="Arial"/>
        </w:rPr>
      </w:pPr>
    </w:p>
    <w:p w14:paraId="5F211049" w14:textId="77777777" w:rsidR="003257F3" w:rsidRDefault="003257F3" w:rsidP="003257F3">
      <w:pPr>
        <w:rPr>
          <w:rFonts w:ascii="Verdana" w:hAnsi="Verdana" w:cs="Arial"/>
          <w:snapToGrid w:val="0"/>
          <w:lang w:eastAsia="es-ES"/>
        </w:rPr>
      </w:pPr>
    </w:p>
    <w:p w14:paraId="127AAF31" w14:textId="77777777" w:rsidR="003257F3" w:rsidRDefault="003257F3" w:rsidP="003257F3">
      <w:pPr>
        <w:rPr>
          <w:rFonts w:ascii="Verdana" w:hAnsi="Verdana" w:cs="Arial"/>
          <w:snapToGrid w:val="0"/>
          <w:lang w:eastAsia="es-ES"/>
        </w:rPr>
      </w:pPr>
    </w:p>
    <w:p w14:paraId="079FA925" w14:textId="77777777" w:rsidR="003257F3" w:rsidRPr="007E1D05" w:rsidRDefault="003257F3" w:rsidP="003257F3">
      <w:pPr>
        <w:rPr>
          <w:rFonts w:ascii="Verdana" w:hAnsi="Verdana" w:cs="Arial"/>
          <w:snapToGrid w:val="0"/>
          <w:lang w:eastAsia="es-ES"/>
        </w:rPr>
      </w:pPr>
    </w:p>
    <w:p w14:paraId="1328A8B7" w14:textId="77777777" w:rsidR="003257F3" w:rsidRPr="00F3594D" w:rsidRDefault="003257F3" w:rsidP="003257F3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sectPr w:rsidR="003257F3" w:rsidRPr="00F3594D" w:rsidSect="003257F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E22C0" w14:textId="77777777" w:rsidR="003257F3" w:rsidRDefault="003257F3" w:rsidP="003257F3">
      <w:r>
        <w:separator/>
      </w:r>
    </w:p>
  </w:endnote>
  <w:endnote w:type="continuationSeparator" w:id="0">
    <w:p w14:paraId="17C415C6" w14:textId="77777777" w:rsidR="003257F3" w:rsidRDefault="003257F3" w:rsidP="00325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1BC7F" w14:textId="77777777" w:rsidR="003257F3" w:rsidRDefault="003257F3" w:rsidP="003257F3">
      <w:r>
        <w:separator/>
      </w:r>
    </w:p>
  </w:footnote>
  <w:footnote w:type="continuationSeparator" w:id="0">
    <w:p w14:paraId="134B2D5B" w14:textId="77777777" w:rsidR="003257F3" w:rsidRDefault="003257F3" w:rsidP="003257F3">
      <w:r>
        <w:continuationSeparator/>
      </w:r>
    </w:p>
  </w:footnote>
  <w:footnote w:id="1">
    <w:p w14:paraId="56B13863" w14:textId="77777777" w:rsidR="003257F3" w:rsidRPr="008B06B6" w:rsidRDefault="003257F3" w:rsidP="003257F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1B9A1" w14:textId="78E21C78" w:rsidR="003257F3" w:rsidRDefault="003257F3" w:rsidP="003257F3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F132DF">
      <w:rPr>
        <w:rFonts w:ascii="Times New Roman" w:hAnsi="Times New Roman"/>
        <w:noProof/>
        <w:color w:val="0F4761"/>
        <w:sz w:val="23"/>
        <w:szCs w:val="23"/>
        <w:bdr w:val="none" w:sz="0" w:space="0" w:color="auto" w:frame="1"/>
      </w:rPr>
      <w:drawing>
        <wp:inline distT="0" distB="0" distL="0" distR="0" wp14:anchorId="4023F74F" wp14:editId="3ED36445">
          <wp:extent cx="1219200" cy="244424"/>
          <wp:effectExtent l="0" t="0" r="0" b="3810"/>
          <wp:docPr id="1717288349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275" cy="2520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B2D75" w14:textId="77777777" w:rsidR="003257F3" w:rsidRDefault="003257F3" w:rsidP="003257F3">
    <w:pPr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14:paraId="73DB9E6B" w14:textId="77777777" w:rsidR="003257F3" w:rsidRPr="0048042B" w:rsidRDefault="003257F3" w:rsidP="003257F3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4B59628F" w14:textId="77777777" w:rsidR="003257F3" w:rsidRPr="0048042B" w:rsidRDefault="003257F3" w:rsidP="003257F3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3F26F32C" w14:textId="77777777" w:rsidR="003257F3" w:rsidRPr="0048042B" w:rsidRDefault="003257F3" w:rsidP="003257F3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544BB60D" w14:textId="77777777" w:rsidR="003257F3" w:rsidRPr="0048042B" w:rsidRDefault="003257F3" w:rsidP="003257F3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14:paraId="7793ED1B" w14:textId="77777777" w:rsidR="003257F3" w:rsidRPr="0048042B" w:rsidRDefault="003257F3" w:rsidP="003257F3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00FC2397" w14:textId="77777777" w:rsidR="003257F3" w:rsidRDefault="003257F3" w:rsidP="003257F3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14:paraId="11284480" w14:textId="77777777" w:rsidR="003257F3" w:rsidRDefault="003257F3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7F3"/>
    <w:rsid w:val="003257F3"/>
    <w:rsid w:val="00A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E3505"/>
  <w15:chartTrackingRefBased/>
  <w15:docId w15:val="{76E7074B-275D-472C-8F4C-B9BF44A9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257F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3257F3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257F3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257F3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257F3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257F3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257F3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257F3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257F3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257F3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257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257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257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257F3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257F3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257F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257F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257F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257F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3257F3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3257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3257F3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3257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7F3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3257F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3257F3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3257F3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257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257F3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3257F3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3257F3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3257F3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3257F3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257F3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3257F3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3257F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257F3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3257F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257F3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styleId="Enlla">
    <w:name w:val="Hyperlink"/>
    <w:basedOn w:val="Lletraperdefectedelpargraf"/>
    <w:uiPriority w:val="99"/>
    <w:rsid w:val="003257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1103</Words>
  <Characters>6290</Characters>
  <Application>Microsoft Office Word</Application>
  <DocSecurity>0</DocSecurity>
  <Lines>52</Lines>
  <Paragraphs>14</Paragraphs>
  <ScaleCrop>false</ScaleCrop>
  <Company>IMI</Company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2026-07-20T09:32:00Z</dcterms:created>
  <dcterms:modified xsi:type="dcterms:W3CDTF">2026-07-20T09:34:00Z</dcterms:modified>
</cp:coreProperties>
</file>