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6C879" w14:textId="77777777" w:rsidR="00065565" w:rsidRDefault="00065565" w:rsidP="00FD0DDD">
      <w:pPr>
        <w:pStyle w:val="Ttol"/>
        <w:spacing w:line="276" w:lineRule="auto"/>
        <w:rPr>
          <w:rFonts w:ascii="Source Sans Pro" w:hAnsi="Source Sans Pro" w:cs="Arial"/>
          <w:b/>
          <w:sz w:val="22"/>
          <w:szCs w:val="22"/>
          <w:u w:val="single"/>
        </w:rPr>
      </w:pPr>
      <w:bookmarkStart w:id="0" w:name="lletrat"/>
      <w:bookmarkStart w:id="1" w:name="annex_1A"/>
      <w:bookmarkEnd w:id="0"/>
      <w:bookmarkEnd w:id="1"/>
    </w:p>
    <w:p w14:paraId="63F860CB" w14:textId="77777777" w:rsidR="00E831DC" w:rsidRDefault="00E831DC" w:rsidP="00E831DC">
      <w:pPr>
        <w:rPr>
          <w:rFonts w:ascii="Source Sans Pro" w:hAnsi="Source Sans Pro" w:cs="Arial"/>
          <w:b/>
          <w:sz w:val="22"/>
          <w:szCs w:val="22"/>
          <w:u w:val="single"/>
          <w:lang w:eastAsia="es-ES"/>
        </w:rPr>
      </w:pPr>
    </w:p>
    <w:p w14:paraId="51BCF5F5" w14:textId="77777777" w:rsidR="00F32A04" w:rsidRPr="00C67DB4" w:rsidRDefault="00F32A04" w:rsidP="00FD0DDD">
      <w:pPr>
        <w:pStyle w:val="Ttol"/>
        <w:spacing w:line="276" w:lineRule="auto"/>
        <w:rPr>
          <w:rFonts w:ascii="Source Sans Pro" w:hAnsi="Source Sans Pro" w:cs="Arial"/>
          <w:b/>
          <w:sz w:val="22"/>
          <w:szCs w:val="22"/>
          <w:u w:val="single"/>
        </w:rPr>
      </w:pPr>
      <w:r w:rsidRPr="00C67DB4">
        <w:rPr>
          <w:rFonts w:ascii="Source Sans Pro" w:hAnsi="Source Sans Pro" w:cs="Arial"/>
          <w:b/>
          <w:sz w:val="22"/>
          <w:szCs w:val="22"/>
          <w:u w:val="single"/>
        </w:rPr>
        <w:t xml:space="preserve">ANNEX </w:t>
      </w:r>
      <w:bookmarkStart w:id="2" w:name="annex_1_num"/>
      <w:bookmarkEnd w:id="2"/>
      <w:r w:rsidRPr="00C67DB4">
        <w:rPr>
          <w:rFonts w:ascii="Source Sans Pro" w:hAnsi="Source Sans Pro" w:cs="Arial"/>
          <w:b/>
          <w:sz w:val="22"/>
          <w:szCs w:val="22"/>
          <w:u w:val="single"/>
        </w:rPr>
        <w:t>1: MODEL DE DECLARACIÓ RESPONSABLE</w:t>
      </w:r>
    </w:p>
    <w:p w14:paraId="60F842C5" w14:textId="142F3B76" w:rsidR="00F32A04" w:rsidRPr="0017377E" w:rsidRDefault="00F32A04" w:rsidP="0017377E">
      <w:pPr>
        <w:pStyle w:val="Textindependent"/>
        <w:shd w:val="clear" w:color="auto" w:fill="FFFFFF"/>
        <w:spacing w:before="120" w:after="120" w:line="276" w:lineRule="auto"/>
        <w:ind w:right="0"/>
        <w:rPr>
          <w:rFonts w:ascii="Source Sans Pro" w:hAnsi="Source Sans Pro" w:cs="Arial"/>
          <w:sz w:val="22"/>
          <w:szCs w:val="22"/>
        </w:rPr>
      </w:pPr>
      <w:r w:rsidRPr="0017377E">
        <w:rPr>
          <w:rFonts w:ascii="Source Sans Pro" w:hAnsi="Source Sans Pro" w:cs="Arial"/>
          <w:snapToGrid w:val="0"/>
          <w:sz w:val="22"/>
          <w:szCs w:val="22"/>
        </w:rPr>
        <w:t>El/la sotasignat/da, el/la senyor/a ....................................................................................., amb DNI/NIE núm. .........................., en nom propi/en qualitat de representant legal de la persona física/jurídica ......................................................................................................, amb NIF ......................, amb l’adreça de correu electrònic següent per rebre les comunicacions electròniques ........................@................ i als efectes de licitar en el procediment d'adjudicació de</w:t>
      </w:r>
      <w:r w:rsidR="00972105" w:rsidRPr="0017377E">
        <w:rPr>
          <w:rFonts w:ascii="Source Sans Pro" w:hAnsi="Source Sans Pro" w:cs="Arial"/>
          <w:snapToGrid w:val="0"/>
          <w:sz w:val="22"/>
          <w:szCs w:val="22"/>
        </w:rPr>
        <w:t>ls</w:t>
      </w:r>
      <w:r w:rsidRPr="0017377E">
        <w:rPr>
          <w:rFonts w:ascii="Source Sans Pro" w:hAnsi="Source Sans Pro" w:cs="Arial"/>
          <w:snapToGrid w:val="0"/>
          <w:sz w:val="22"/>
          <w:szCs w:val="22"/>
        </w:rPr>
        <w:t xml:space="preserve"> </w:t>
      </w:r>
      <w:bookmarkStart w:id="3" w:name="annex_1_obj_contr"/>
      <w:bookmarkStart w:id="4" w:name="_Hlk193107641"/>
      <w:bookmarkStart w:id="5" w:name="_Hlk227664833"/>
      <w:bookmarkEnd w:id="3"/>
      <w:r w:rsidR="00057251" w:rsidRPr="0017377E">
        <w:rPr>
          <w:rFonts w:ascii="Source Sans Pro" w:hAnsi="Source Sans Pro" w:cs="Arial"/>
          <w:snapToGrid w:val="0"/>
          <w:sz w:val="22"/>
          <w:szCs w:val="22"/>
        </w:rPr>
        <w:t>serveis</w:t>
      </w:r>
      <w:r w:rsidR="00DC5DF4" w:rsidRPr="00DC5DF4">
        <w:rPr>
          <w:rFonts w:ascii="Source Sans Pro" w:hAnsi="Source Sans Pro" w:cs="Arial"/>
          <w:snapToGrid w:val="0"/>
          <w:sz w:val="22"/>
          <w:szCs w:val="22"/>
        </w:rPr>
        <w:t xml:space="preserve"> </w:t>
      </w:r>
      <w:r w:rsidR="00122090" w:rsidRPr="00FD0DDD">
        <w:rPr>
          <w:rFonts w:ascii="Source Sans Pro" w:hAnsi="Source Sans Pro"/>
          <w:spacing w:val="-4"/>
          <w:sz w:val="22"/>
          <w:szCs w:val="22"/>
        </w:rPr>
        <w:t>del</w:t>
      </w:r>
      <w:r w:rsidR="00122090" w:rsidRPr="00FD0DDD">
        <w:rPr>
          <w:rFonts w:ascii="Source Sans Pro" w:hAnsi="Source Sans Pro"/>
          <w:spacing w:val="-12"/>
          <w:sz w:val="22"/>
          <w:szCs w:val="22"/>
        </w:rPr>
        <w:t xml:space="preserve"> </w:t>
      </w:r>
      <w:r w:rsidR="00122090" w:rsidRPr="00FF595B">
        <w:rPr>
          <w:rFonts w:ascii="Source Sans Pro" w:hAnsi="Source Sans Pro"/>
          <w:spacing w:val="-4"/>
          <w:sz w:val="22"/>
          <w:szCs w:val="22"/>
        </w:rPr>
        <w:t>servei de suport i manteniment de la xarxa informàtica i telefònica al Districte de Sarrià-Sant Gervasi</w:t>
      </w:r>
      <w:r w:rsidR="00DC5DF4">
        <w:rPr>
          <w:rFonts w:ascii="Source Sans Pro" w:hAnsi="Source Sans Pro" w:cs="Arial"/>
          <w:snapToGrid w:val="0"/>
          <w:sz w:val="22"/>
          <w:szCs w:val="22"/>
        </w:rPr>
        <w:t>,</w:t>
      </w:r>
      <w:r w:rsidR="00057251" w:rsidRPr="0017377E">
        <w:rPr>
          <w:rFonts w:ascii="Source Sans Pro" w:hAnsi="Source Sans Pro" w:cs="Arial"/>
          <w:snapToGrid w:val="0"/>
          <w:sz w:val="22"/>
          <w:szCs w:val="22"/>
        </w:rPr>
        <w:t xml:space="preserve"> amb mesures de contractació pública sostenible</w:t>
      </w:r>
      <w:r w:rsidRPr="0017377E">
        <w:rPr>
          <w:rFonts w:ascii="Source Sans Pro" w:hAnsi="Source Sans Pro" w:cs="Arial"/>
          <w:snapToGrid w:val="0"/>
          <w:sz w:val="22"/>
          <w:szCs w:val="22"/>
        </w:rPr>
        <w:t>, n</w:t>
      </w:r>
      <w:r w:rsidRPr="0017377E">
        <w:rPr>
          <w:rFonts w:ascii="Source Sans Pro" w:hAnsi="Source Sans Pro" w:cs="Arial"/>
          <w:sz w:val="22"/>
          <w:szCs w:val="22"/>
        </w:rPr>
        <w:t xml:space="preserve">úm. Contracte </w:t>
      </w:r>
      <w:bookmarkStart w:id="6" w:name="annex_1_contracte"/>
      <w:bookmarkEnd w:id="6"/>
      <w:r w:rsidRPr="0017377E">
        <w:rPr>
          <w:rFonts w:ascii="Source Sans Pro" w:hAnsi="Source Sans Pro" w:cs="Arial"/>
          <w:sz w:val="22"/>
          <w:szCs w:val="22"/>
        </w:rPr>
        <w:t>001_2</w:t>
      </w:r>
      <w:r w:rsidR="00057251" w:rsidRPr="0017377E">
        <w:rPr>
          <w:rFonts w:ascii="Source Sans Pro" w:hAnsi="Source Sans Pro" w:cs="Arial"/>
          <w:sz w:val="22"/>
          <w:szCs w:val="22"/>
        </w:rPr>
        <w:t>600</w:t>
      </w:r>
      <w:r w:rsidR="00122090">
        <w:rPr>
          <w:rFonts w:ascii="Source Sans Pro" w:hAnsi="Source Sans Pro" w:cs="Arial"/>
          <w:sz w:val="22"/>
          <w:szCs w:val="22"/>
        </w:rPr>
        <w:t>2235</w:t>
      </w:r>
      <w:r w:rsidRPr="0017377E">
        <w:rPr>
          <w:rFonts w:ascii="Source Sans Pro" w:hAnsi="Source Sans Pro" w:cs="Arial"/>
          <w:sz w:val="22"/>
          <w:szCs w:val="22"/>
        </w:rPr>
        <w:t xml:space="preserve">, núm. </w:t>
      </w:r>
      <w:r w:rsidRPr="00A25571">
        <w:rPr>
          <w:rFonts w:ascii="Source Sans Pro" w:hAnsi="Source Sans Pro" w:cs="Arial"/>
          <w:color w:val="auto"/>
          <w:sz w:val="22"/>
          <w:szCs w:val="22"/>
        </w:rPr>
        <w:t xml:space="preserve">Expedient </w:t>
      </w:r>
      <w:bookmarkStart w:id="7" w:name="annex_1_expedient"/>
      <w:bookmarkEnd w:id="7"/>
      <w:r w:rsidR="00A25571" w:rsidRPr="00A25571">
        <w:rPr>
          <w:rFonts w:ascii="Source Sans Pro" w:hAnsi="Source Sans Pro" w:cs="Arial"/>
          <w:color w:val="auto"/>
          <w:sz w:val="22"/>
          <w:szCs w:val="22"/>
        </w:rPr>
        <w:t>42</w:t>
      </w:r>
      <w:r w:rsidRPr="00A25571">
        <w:rPr>
          <w:rFonts w:ascii="Source Sans Pro" w:hAnsi="Source Sans Pro" w:cs="Arial"/>
          <w:color w:val="auto"/>
          <w:sz w:val="22"/>
          <w:szCs w:val="22"/>
        </w:rPr>
        <w:t>/202</w:t>
      </w:r>
      <w:bookmarkEnd w:id="4"/>
      <w:r w:rsidR="00057251" w:rsidRPr="00A25571">
        <w:rPr>
          <w:rFonts w:ascii="Source Sans Pro" w:hAnsi="Source Sans Pro" w:cs="Arial"/>
          <w:color w:val="auto"/>
          <w:sz w:val="22"/>
          <w:szCs w:val="22"/>
        </w:rPr>
        <w:t>6</w:t>
      </w:r>
      <w:bookmarkEnd w:id="5"/>
      <w:r w:rsidRPr="00A25571">
        <w:rPr>
          <w:rFonts w:ascii="Source Sans Pro" w:hAnsi="Source Sans Pro" w:cs="Arial"/>
          <w:color w:val="auto"/>
          <w:sz w:val="22"/>
          <w:szCs w:val="22"/>
        </w:rPr>
        <w:t>.</w:t>
      </w:r>
    </w:p>
    <w:p w14:paraId="63404AF9" w14:textId="77777777" w:rsidR="00F32A04" w:rsidRPr="0017377E" w:rsidRDefault="00F32A04" w:rsidP="0017377E">
      <w:pPr>
        <w:pStyle w:val="Ttol"/>
        <w:spacing w:before="480" w:after="120" w:line="276" w:lineRule="auto"/>
        <w:rPr>
          <w:rFonts w:ascii="Source Sans Pro" w:hAnsi="Source Sans Pro" w:cs="Arial"/>
          <w:b/>
          <w:sz w:val="22"/>
          <w:szCs w:val="22"/>
        </w:rPr>
      </w:pPr>
      <w:bookmarkStart w:id="8" w:name="_Toc200362009"/>
      <w:r w:rsidRPr="0017377E">
        <w:rPr>
          <w:rFonts w:ascii="Source Sans Pro" w:hAnsi="Source Sans Pro" w:cs="Arial"/>
          <w:b/>
          <w:sz w:val="22"/>
          <w:szCs w:val="22"/>
        </w:rPr>
        <w:t>DECLARA SOTA LA SEVA RESPONSABILITAT</w:t>
      </w:r>
      <w:bookmarkEnd w:id="8"/>
      <w:r w:rsidRPr="0017377E">
        <w:rPr>
          <w:rFonts w:ascii="Source Sans Pro" w:hAnsi="Source Sans Pro" w:cs="Arial"/>
          <w:b/>
          <w:sz w:val="22"/>
          <w:szCs w:val="22"/>
        </w:rPr>
        <w:t xml:space="preserve"> </w:t>
      </w:r>
      <w:r w:rsidRPr="0017377E">
        <w:rPr>
          <w:rStyle w:val="Refernciadenotaapeudepgina"/>
          <w:rFonts w:ascii="Source Sans Pro" w:hAnsi="Source Sans Pro" w:cs="Arial"/>
          <w:b/>
          <w:sz w:val="22"/>
          <w:szCs w:val="22"/>
        </w:rPr>
        <w:footnoteReference w:id="1"/>
      </w:r>
    </w:p>
    <w:p w14:paraId="0BBD2DD9" w14:textId="4AF3B24C" w:rsidR="00F32A04" w:rsidRPr="0017377E" w:rsidRDefault="00E831DC" w:rsidP="0017377E">
      <w:pPr>
        <w:pStyle w:val="Textindependent"/>
        <w:shd w:val="clear" w:color="auto" w:fill="FFFFFF"/>
        <w:spacing w:before="120" w:after="120" w:line="276" w:lineRule="auto"/>
        <w:ind w:right="0"/>
        <w:rPr>
          <w:rFonts w:ascii="Source Sans Pro" w:hAnsi="Source Sans Pro" w:cs="Arial"/>
          <w:sz w:val="22"/>
          <w:szCs w:val="22"/>
        </w:rPr>
      </w:pPr>
      <w:sdt>
        <w:sdtPr>
          <w:rPr>
            <w:rFonts w:ascii="Source Sans Pro" w:hAnsi="Source Sans Pro" w:cs="Arial"/>
            <w:sz w:val="22"/>
            <w:szCs w:val="22"/>
          </w:rPr>
          <w:id w:val="-1860660772"/>
          <w14:checkbox>
            <w14:checked w14:val="0"/>
            <w14:checkedState w14:val="2612" w14:font="MS Gothic"/>
            <w14:uncheckedState w14:val="2610" w14:font="MS Gothic"/>
          </w14:checkbox>
        </w:sdtPr>
        <w:sdtEndPr/>
        <w:sdtContent>
          <w:r w:rsidR="00C67DB4">
            <w:rPr>
              <w:rFonts w:ascii="MS Gothic" w:eastAsia="MS Gothic" w:hAnsi="MS Gothic" w:cs="Arial" w:hint="eastAsia"/>
              <w:sz w:val="22"/>
              <w:szCs w:val="22"/>
            </w:rPr>
            <w:t>☐</w:t>
          </w:r>
        </w:sdtContent>
      </w:sdt>
      <w:r w:rsidR="00C67DB4">
        <w:rPr>
          <w:rFonts w:ascii="Source Sans Pro" w:hAnsi="Source Sans Pro" w:cs="Arial"/>
          <w:sz w:val="22"/>
          <w:szCs w:val="22"/>
        </w:rPr>
        <w:tab/>
      </w:r>
      <w:r w:rsidR="00F32A04" w:rsidRPr="0017377E">
        <w:rPr>
          <w:rFonts w:ascii="Source Sans Pro" w:hAnsi="Source Sans Pro" w:cs="Arial"/>
          <w:sz w:val="22"/>
          <w:szCs w:val="22"/>
        </w:rPr>
        <w:t>Que ostenta la representació de l’empresa/entitat licitadora que presenta l’oferta.</w:t>
      </w:r>
    </w:p>
    <w:p w14:paraId="28C7B0A5" w14:textId="77777777" w:rsidR="00F32A04" w:rsidRPr="0017377E" w:rsidRDefault="00F32A04" w:rsidP="0017377E">
      <w:pPr>
        <w:pStyle w:val="Textindependent"/>
        <w:shd w:val="clear" w:color="auto" w:fill="FFFFFF"/>
        <w:spacing w:before="120" w:after="120" w:line="276" w:lineRule="auto"/>
        <w:ind w:right="0"/>
        <w:jc w:val="center"/>
        <w:rPr>
          <w:rFonts w:ascii="Source Sans Pro" w:hAnsi="Source Sans Pro"/>
          <w:sz w:val="22"/>
          <w:szCs w:val="22"/>
        </w:rPr>
      </w:pPr>
      <w:r w:rsidRPr="0017377E">
        <w:rPr>
          <w:rFonts w:ascii="Source Sans Pro" w:hAnsi="Source Sans Pro" w:cs="Arial"/>
          <w:b/>
          <w:sz w:val="22"/>
          <w:szCs w:val="22"/>
        </w:rPr>
        <w:t>Que l’esmentada persona física/jurídica:</w:t>
      </w:r>
    </w:p>
    <w:p w14:paraId="4A658378" w14:textId="77777777" w:rsidR="00F32A04" w:rsidRPr="0017377E" w:rsidRDefault="00F32A04" w:rsidP="0017377E">
      <w:pPr>
        <w:spacing w:before="120" w:after="120" w:line="276" w:lineRule="auto"/>
        <w:ind w:hanging="1"/>
        <w:rPr>
          <w:rFonts w:ascii="Source Sans Pro" w:hAnsi="Source Sans Pro" w:cs="Arial"/>
          <w:sz w:val="22"/>
          <w:szCs w:val="22"/>
        </w:rPr>
      </w:pPr>
      <w:r w:rsidRPr="0017377E">
        <w:rPr>
          <w:rFonts w:ascii="Source Sans Pro" w:hAnsi="Source Sans Pro" w:cs="Arial"/>
          <w:sz w:val="22"/>
          <w:szCs w:val="22"/>
        </w:rPr>
        <w:t xml:space="preserve">Està inscrita en el següent </w:t>
      </w:r>
      <w:r w:rsidRPr="0017377E">
        <w:rPr>
          <w:rFonts w:ascii="Source Sans Pro" w:hAnsi="Source Sans Pro" w:cs="Arial"/>
          <w:b/>
          <w:sz w:val="22"/>
          <w:szCs w:val="22"/>
        </w:rPr>
        <w:t>registre electrònic</w:t>
      </w:r>
      <w:r w:rsidRPr="0017377E">
        <w:rPr>
          <w:rFonts w:ascii="Source Sans Pro" w:hAnsi="Source Sans Pro" w:cs="Arial"/>
          <w:sz w:val="22"/>
          <w:szCs w:val="22"/>
        </w:rPr>
        <w:t>:</w:t>
      </w:r>
    </w:p>
    <w:p w14:paraId="235958FA" w14:textId="2692D3A4" w:rsidR="00F32A04" w:rsidRPr="0017377E" w:rsidRDefault="00E831DC" w:rsidP="00C67DB4">
      <w:pPr>
        <w:pStyle w:val="Textindependent"/>
        <w:shd w:val="clear" w:color="auto" w:fill="FFFFFF"/>
        <w:spacing w:before="120" w:after="120" w:line="276" w:lineRule="auto"/>
        <w:ind w:right="0"/>
        <w:rPr>
          <w:rFonts w:ascii="Source Sans Pro" w:hAnsi="Source Sans Pro" w:cs="Arial"/>
          <w:sz w:val="22"/>
          <w:szCs w:val="22"/>
        </w:rPr>
      </w:pPr>
      <w:sdt>
        <w:sdtPr>
          <w:rPr>
            <w:rFonts w:ascii="Source Sans Pro" w:hAnsi="Source Sans Pro" w:cs="Arial"/>
            <w:sz w:val="22"/>
            <w:szCs w:val="22"/>
          </w:rPr>
          <w:id w:val="783459791"/>
          <w14:checkbox>
            <w14:checked w14:val="0"/>
            <w14:checkedState w14:val="2612" w14:font="MS Gothic"/>
            <w14:uncheckedState w14:val="2610" w14:font="MS Gothic"/>
          </w14:checkbox>
        </w:sdtPr>
        <w:sdtEndPr/>
        <w:sdtContent>
          <w:r w:rsidR="00C67DB4">
            <w:rPr>
              <w:rFonts w:ascii="MS Gothic" w:eastAsia="MS Gothic" w:hAnsi="MS Gothic" w:cs="Arial" w:hint="eastAsia"/>
              <w:sz w:val="22"/>
              <w:szCs w:val="22"/>
            </w:rPr>
            <w:t>☐</w:t>
          </w:r>
        </w:sdtContent>
      </w:sdt>
      <w:r w:rsidR="00C67DB4">
        <w:rPr>
          <w:rFonts w:ascii="Source Sans Pro" w:hAnsi="Source Sans Pro" w:cs="Arial"/>
          <w:sz w:val="22"/>
          <w:szCs w:val="22"/>
        </w:rPr>
        <w:tab/>
      </w:r>
      <w:r w:rsidR="00C67DB4" w:rsidRPr="0017377E">
        <w:rPr>
          <w:rFonts w:ascii="Source Sans Pro" w:hAnsi="Source Sans Pro" w:cs="Arial"/>
          <w:sz w:val="22"/>
          <w:szCs w:val="22"/>
        </w:rPr>
        <w:t xml:space="preserve"> </w:t>
      </w:r>
      <w:r w:rsidR="00F32A04" w:rsidRPr="0017377E">
        <w:rPr>
          <w:rFonts w:ascii="Source Sans Pro" w:hAnsi="Source Sans Pro" w:cs="Arial"/>
          <w:sz w:val="22"/>
          <w:szCs w:val="22"/>
        </w:rPr>
        <w:t>en el Registre Electrònic d’Empreses Licitadores de la Generalitat de Catalunya (RELI</w:t>
      </w:r>
      <w:r w:rsidR="00DC5DF4">
        <w:rPr>
          <w:rFonts w:ascii="Source Sans Pro" w:hAnsi="Source Sans Pro" w:cs="Arial"/>
          <w:sz w:val="22"/>
          <w:szCs w:val="22"/>
        </w:rPr>
        <w:t>C</w:t>
      </w:r>
      <w:r w:rsidR="00F32A04" w:rsidRPr="0017377E">
        <w:rPr>
          <w:rFonts w:ascii="Source Sans Pro" w:hAnsi="Source Sans Pro" w:cs="Arial"/>
          <w:sz w:val="22"/>
          <w:szCs w:val="22"/>
        </w:rPr>
        <w:t>) i tota la documentació que hi figura manté la seva vigència i no ha estat modificada.</w:t>
      </w:r>
    </w:p>
    <w:p w14:paraId="52A7D5DC" w14:textId="2DF2E214" w:rsidR="00F32A04" w:rsidRPr="0017377E" w:rsidRDefault="00E831DC" w:rsidP="00C67DB4">
      <w:pPr>
        <w:pStyle w:val="Textindependent"/>
        <w:shd w:val="clear" w:color="auto" w:fill="FFFFFF"/>
        <w:spacing w:before="120" w:after="120" w:line="276" w:lineRule="auto"/>
        <w:ind w:right="0"/>
        <w:rPr>
          <w:rFonts w:ascii="Source Sans Pro" w:hAnsi="Source Sans Pro" w:cs="Arial"/>
          <w:sz w:val="22"/>
          <w:szCs w:val="22"/>
        </w:rPr>
      </w:pPr>
      <w:sdt>
        <w:sdtPr>
          <w:rPr>
            <w:rFonts w:ascii="Source Sans Pro" w:hAnsi="Source Sans Pro" w:cs="Arial"/>
            <w:sz w:val="22"/>
            <w:szCs w:val="22"/>
          </w:rPr>
          <w:id w:val="-574897439"/>
          <w14:checkbox>
            <w14:checked w14:val="0"/>
            <w14:checkedState w14:val="2612" w14:font="MS Gothic"/>
            <w14:uncheckedState w14:val="2610" w14:font="MS Gothic"/>
          </w14:checkbox>
        </w:sdtPr>
        <w:sdtEndPr/>
        <w:sdtContent>
          <w:r w:rsidR="00C67DB4">
            <w:rPr>
              <w:rFonts w:ascii="MS Gothic" w:eastAsia="MS Gothic" w:hAnsi="MS Gothic" w:cs="Arial" w:hint="eastAsia"/>
              <w:sz w:val="22"/>
              <w:szCs w:val="22"/>
            </w:rPr>
            <w:t>☐</w:t>
          </w:r>
        </w:sdtContent>
      </w:sdt>
      <w:r w:rsidR="00C67DB4">
        <w:rPr>
          <w:rFonts w:ascii="Source Sans Pro" w:hAnsi="Source Sans Pro" w:cs="Arial"/>
          <w:sz w:val="22"/>
          <w:szCs w:val="22"/>
        </w:rPr>
        <w:tab/>
      </w:r>
      <w:r w:rsidR="00C67DB4" w:rsidRPr="0017377E">
        <w:rPr>
          <w:rFonts w:ascii="Source Sans Pro" w:hAnsi="Source Sans Pro" w:cs="Arial"/>
          <w:sz w:val="22"/>
          <w:szCs w:val="22"/>
        </w:rPr>
        <w:t xml:space="preserve"> </w:t>
      </w:r>
      <w:r w:rsidR="00F32A04" w:rsidRPr="0017377E">
        <w:rPr>
          <w:rFonts w:ascii="Source Sans Pro" w:hAnsi="Source Sans Pro" w:cs="Arial"/>
          <w:sz w:val="22"/>
          <w:szCs w:val="22"/>
        </w:rPr>
        <w:t xml:space="preserve">en el </w:t>
      </w:r>
      <w:r w:rsidR="00F32A04" w:rsidRPr="0017377E">
        <w:rPr>
          <w:rFonts w:ascii="Source Sans Pro" w:hAnsi="Source Sans Pro" w:cs="Arial"/>
          <w:i/>
          <w:sz w:val="22"/>
          <w:szCs w:val="22"/>
        </w:rPr>
        <w:t>Registro Oficial de Licitadores y Empresas Clasificadas del Estado</w:t>
      </w:r>
      <w:r w:rsidR="00F32A04" w:rsidRPr="0017377E">
        <w:rPr>
          <w:rFonts w:ascii="Source Sans Pro" w:hAnsi="Source Sans Pro" w:cs="Arial"/>
          <w:sz w:val="22"/>
          <w:szCs w:val="22"/>
        </w:rPr>
        <w:t xml:space="preserve"> (ROLECE) i tota la documentació que hi figura manté la seva vigència i no ha estat modificada.</w:t>
      </w:r>
    </w:p>
    <w:p w14:paraId="028B611E" w14:textId="443C132A" w:rsidR="00F32A04" w:rsidRPr="0017377E" w:rsidRDefault="00E831DC" w:rsidP="00C67DB4">
      <w:pPr>
        <w:pStyle w:val="Textindependent"/>
        <w:shd w:val="clear" w:color="auto" w:fill="FFFFFF"/>
        <w:spacing w:before="120" w:after="120" w:line="276" w:lineRule="auto"/>
        <w:ind w:right="0"/>
        <w:rPr>
          <w:rFonts w:ascii="Source Sans Pro" w:hAnsi="Source Sans Pro" w:cs="Arial"/>
          <w:sz w:val="22"/>
          <w:szCs w:val="22"/>
        </w:rPr>
      </w:pPr>
      <w:sdt>
        <w:sdtPr>
          <w:rPr>
            <w:rFonts w:ascii="Source Sans Pro" w:hAnsi="Source Sans Pro" w:cs="Arial"/>
            <w:sz w:val="22"/>
            <w:szCs w:val="22"/>
          </w:rPr>
          <w:id w:val="-461271171"/>
          <w14:checkbox>
            <w14:checked w14:val="0"/>
            <w14:checkedState w14:val="2612" w14:font="MS Gothic"/>
            <w14:uncheckedState w14:val="2610" w14:font="MS Gothic"/>
          </w14:checkbox>
        </w:sdtPr>
        <w:sdtEndPr/>
        <w:sdtContent>
          <w:r w:rsidR="00C67DB4">
            <w:rPr>
              <w:rFonts w:ascii="MS Gothic" w:eastAsia="MS Gothic" w:hAnsi="MS Gothic" w:cs="Arial" w:hint="eastAsia"/>
              <w:sz w:val="22"/>
              <w:szCs w:val="22"/>
            </w:rPr>
            <w:t>☐</w:t>
          </w:r>
        </w:sdtContent>
      </w:sdt>
      <w:r w:rsidR="00C67DB4">
        <w:rPr>
          <w:rFonts w:ascii="Source Sans Pro" w:hAnsi="Source Sans Pro" w:cs="Arial"/>
          <w:sz w:val="22"/>
          <w:szCs w:val="22"/>
        </w:rPr>
        <w:tab/>
      </w:r>
      <w:r w:rsidR="00C67DB4" w:rsidRPr="0017377E">
        <w:rPr>
          <w:rFonts w:ascii="Source Sans Pro" w:hAnsi="Source Sans Pro" w:cs="Arial"/>
          <w:sz w:val="22"/>
          <w:szCs w:val="22"/>
        </w:rPr>
        <w:t xml:space="preserve"> </w:t>
      </w:r>
      <w:r w:rsidR="00F32A04" w:rsidRPr="0017377E">
        <w:rPr>
          <w:rFonts w:ascii="Source Sans Pro" w:hAnsi="Source Sans Pro" w:cs="Arial"/>
          <w:sz w:val="22"/>
          <w:szCs w:val="22"/>
        </w:rPr>
        <w:t xml:space="preserve">en el Registre electrònic d’empreses licitadores de </w:t>
      </w:r>
      <w:r w:rsidR="00F32A04" w:rsidRPr="0017377E">
        <w:rPr>
          <w:rFonts w:ascii="Source Sans Pro" w:hAnsi="Source Sans Pro" w:cs="Arial"/>
          <w:i/>
          <w:sz w:val="22"/>
          <w:szCs w:val="22"/>
        </w:rPr>
        <w:t>indicar nom del registre i Comunitat Autònoma</w:t>
      </w:r>
      <w:r w:rsidR="00F32A04" w:rsidRPr="0017377E">
        <w:rPr>
          <w:rFonts w:ascii="Source Sans Pro" w:hAnsi="Source Sans Pro" w:cs="Arial"/>
          <w:sz w:val="22"/>
          <w:szCs w:val="22"/>
        </w:rPr>
        <w:t xml:space="preserve"> .................................................... i tota la documentació que hi figura manté la seva vigència i no ha estat modificada.</w:t>
      </w:r>
    </w:p>
    <w:p w14:paraId="421A8FD4" w14:textId="27333FEC" w:rsidR="00F32A04" w:rsidRPr="0017377E" w:rsidRDefault="00E831DC" w:rsidP="00C67DB4">
      <w:pPr>
        <w:pStyle w:val="Textindependent"/>
        <w:shd w:val="clear" w:color="auto" w:fill="FFFFFF"/>
        <w:spacing w:before="120" w:after="120" w:line="276" w:lineRule="auto"/>
        <w:ind w:right="0"/>
        <w:rPr>
          <w:rFonts w:ascii="Source Sans Pro" w:hAnsi="Source Sans Pro"/>
          <w:sz w:val="22"/>
          <w:szCs w:val="22"/>
        </w:rPr>
      </w:pPr>
      <w:sdt>
        <w:sdtPr>
          <w:rPr>
            <w:rFonts w:ascii="Source Sans Pro" w:hAnsi="Source Sans Pro" w:cs="Arial"/>
            <w:sz w:val="22"/>
            <w:szCs w:val="22"/>
          </w:rPr>
          <w:id w:val="-681977895"/>
          <w14:checkbox>
            <w14:checked w14:val="0"/>
            <w14:checkedState w14:val="2612" w14:font="MS Gothic"/>
            <w14:uncheckedState w14:val="2610" w14:font="MS Gothic"/>
          </w14:checkbox>
        </w:sdtPr>
        <w:sdtEndPr/>
        <w:sdtContent>
          <w:r w:rsidR="00C67DB4">
            <w:rPr>
              <w:rFonts w:ascii="MS Gothic" w:eastAsia="MS Gothic" w:hAnsi="MS Gothic" w:cs="Arial" w:hint="eastAsia"/>
              <w:sz w:val="22"/>
              <w:szCs w:val="22"/>
            </w:rPr>
            <w:t>☐</w:t>
          </w:r>
        </w:sdtContent>
      </w:sdt>
      <w:r w:rsidR="00C67DB4">
        <w:rPr>
          <w:rFonts w:ascii="Source Sans Pro" w:hAnsi="Source Sans Pro" w:cs="Arial"/>
          <w:sz w:val="22"/>
          <w:szCs w:val="22"/>
        </w:rPr>
        <w:tab/>
      </w:r>
      <w:r w:rsidR="00F32A04" w:rsidRPr="0017377E">
        <w:rPr>
          <w:rFonts w:ascii="Source Sans Pro" w:hAnsi="Source Sans Pro" w:cs="Arial"/>
          <w:sz w:val="22"/>
          <w:szCs w:val="22"/>
        </w:rPr>
        <w:t>H</w:t>
      </w:r>
      <w:r w:rsidR="00F32A04" w:rsidRPr="0017377E">
        <w:rPr>
          <w:rFonts w:ascii="Source Sans Pro" w:hAnsi="Source Sans Pro"/>
          <w:sz w:val="22"/>
          <w:szCs w:val="22"/>
        </w:rPr>
        <w:t xml:space="preserve">a presentat sol·licitud d’inscripció en el Registre ..................................................... abans de la data límit de presentació de les ofertes i a efectes d’acreditar aquest extrem </w:t>
      </w:r>
      <w:r w:rsidR="00F32A04" w:rsidRPr="0017377E">
        <w:rPr>
          <w:rFonts w:ascii="Source Sans Pro" w:hAnsi="Source Sans Pro"/>
          <w:b/>
          <w:sz w:val="22"/>
          <w:szCs w:val="22"/>
        </w:rPr>
        <w:t>adjunta l’acusament de rebut</w:t>
      </w:r>
      <w:r w:rsidR="00F32A04" w:rsidRPr="0017377E">
        <w:rPr>
          <w:rFonts w:ascii="Source Sans Pro" w:hAnsi="Source Sans Pro"/>
          <w:sz w:val="22"/>
          <w:szCs w:val="22"/>
        </w:rPr>
        <w:t xml:space="preserve"> corresponent emès per l’esmentat Registre, i </w:t>
      </w:r>
      <w:r w:rsidR="00F32A04" w:rsidRPr="0017377E">
        <w:rPr>
          <w:rFonts w:ascii="Source Sans Pro" w:hAnsi="Source Sans Pro"/>
          <w:b/>
          <w:sz w:val="22"/>
          <w:szCs w:val="22"/>
        </w:rPr>
        <w:t>declara sota la seva responsabilitat</w:t>
      </w:r>
      <w:r w:rsidR="00F32A04" w:rsidRPr="0017377E">
        <w:rPr>
          <w:rFonts w:ascii="Source Sans Pro" w:hAnsi="Source Sans Pro"/>
          <w:sz w:val="22"/>
          <w:szCs w:val="22"/>
        </w:rPr>
        <w:t xml:space="preserve"> que hi ha presentat la documentació preceptiva i no ha rebut requeriment d’esmena per part del mateix.</w:t>
      </w:r>
    </w:p>
    <w:p w14:paraId="4A2DD3CB" w14:textId="3639B0A4" w:rsidR="00F32A04" w:rsidRPr="0017377E" w:rsidRDefault="00E831DC" w:rsidP="00C67DB4">
      <w:pPr>
        <w:pStyle w:val="Textindependent"/>
        <w:shd w:val="clear" w:color="auto" w:fill="FFFFFF"/>
        <w:spacing w:before="120" w:after="120" w:line="276" w:lineRule="auto"/>
        <w:ind w:right="0"/>
        <w:rPr>
          <w:rFonts w:ascii="Source Sans Pro" w:hAnsi="Source Sans Pro" w:cs="Arial"/>
          <w:sz w:val="22"/>
          <w:szCs w:val="22"/>
        </w:rPr>
      </w:pPr>
      <w:sdt>
        <w:sdtPr>
          <w:rPr>
            <w:rFonts w:ascii="Source Sans Pro" w:hAnsi="Source Sans Pro" w:cs="Arial"/>
            <w:sz w:val="22"/>
            <w:szCs w:val="22"/>
          </w:rPr>
          <w:id w:val="-162702132"/>
          <w14:checkbox>
            <w14:checked w14:val="0"/>
            <w14:checkedState w14:val="2612" w14:font="MS Gothic"/>
            <w14:uncheckedState w14:val="2610" w14:font="MS Gothic"/>
          </w14:checkbox>
        </w:sdtPr>
        <w:sdtEndPr/>
        <w:sdtContent>
          <w:r w:rsidR="00C67DB4">
            <w:rPr>
              <w:rFonts w:ascii="MS Gothic" w:eastAsia="MS Gothic" w:hAnsi="MS Gothic" w:cs="Arial" w:hint="eastAsia"/>
              <w:sz w:val="22"/>
              <w:szCs w:val="22"/>
            </w:rPr>
            <w:t>☐</w:t>
          </w:r>
        </w:sdtContent>
      </w:sdt>
      <w:r w:rsidR="00C67DB4">
        <w:rPr>
          <w:rFonts w:ascii="Source Sans Pro" w:hAnsi="Source Sans Pro" w:cs="Arial"/>
          <w:sz w:val="22"/>
          <w:szCs w:val="22"/>
        </w:rPr>
        <w:tab/>
      </w:r>
      <w:r w:rsidR="00C67DB4">
        <w:rPr>
          <w:rFonts w:ascii="Source Sans Pro" w:hAnsi="Source Sans Pro"/>
          <w:sz w:val="22"/>
          <w:szCs w:val="22"/>
        </w:rPr>
        <w:t xml:space="preserve"> N</w:t>
      </w:r>
      <w:r w:rsidR="00F32A04" w:rsidRPr="0017377E">
        <w:rPr>
          <w:rFonts w:ascii="Source Sans Pro" w:hAnsi="Source Sans Pro"/>
          <w:sz w:val="22"/>
          <w:szCs w:val="22"/>
        </w:rPr>
        <w:t>o està inscrita</w:t>
      </w:r>
      <w:r w:rsidR="00F32A04" w:rsidRPr="0017377E">
        <w:rPr>
          <w:rFonts w:ascii="Source Sans Pro" w:hAnsi="Source Sans Pro" w:cs="Arial"/>
          <w:sz w:val="22"/>
          <w:szCs w:val="22"/>
        </w:rPr>
        <w:t xml:space="preserve"> en cap dels anteriors registres electrònics.</w:t>
      </w:r>
    </w:p>
    <w:p w14:paraId="68E6051D" w14:textId="222CB3DD" w:rsidR="00F32A04" w:rsidRPr="0017377E" w:rsidRDefault="00E831DC" w:rsidP="00C67DB4">
      <w:pPr>
        <w:pStyle w:val="Textindependent"/>
        <w:shd w:val="clear" w:color="auto" w:fill="FFFFFF"/>
        <w:spacing w:before="120" w:after="120" w:line="276" w:lineRule="auto"/>
        <w:ind w:right="0"/>
        <w:rPr>
          <w:rFonts w:ascii="Source Sans Pro" w:hAnsi="Source Sans Pro" w:cs="Arial"/>
          <w:sz w:val="22"/>
          <w:szCs w:val="22"/>
        </w:rPr>
      </w:pPr>
      <w:sdt>
        <w:sdtPr>
          <w:rPr>
            <w:rFonts w:ascii="Source Sans Pro" w:hAnsi="Source Sans Pro" w:cs="Arial"/>
            <w:sz w:val="22"/>
            <w:szCs w:val="22"/>
          </w:rPr>
          <w:id w:val="-2147043401"/>
          <w14:checkbox>
            <w14:checked w14:val="0"/>
            <w14:checkedState w14:val="2612" w14:font="MS Gothic"/>
            <w14:uncheckedState w14:val="2610" w14:font="MS Gothic"/>
          </w14:checkbox>
        </w:sdtPr>
        <w:sdtEndPr/>
        <w:sdtContent>
          <w:r w:rsidR="00C67DB4">
            <w:rPr>
              <w:rFonts w:ascii="MS Gothic" w:eastAsia="MS Gothic" w:hAnsi="MS Gothic" w:cs="Arial" w:hint="eastAsia"/>
              <w:sz w:val="22"/>
              <w:szCs w:val="22"/>
            </w:rPr>
            <w:t>☐</w:t>
          </w:r>
        </w:sdtContent>
      </w:sdt>
      <w:r w:rsidR="00C67DB4">
        <w:rPr>
          <w:rFonts w:ascii="Source Sans Pro" w:hAnsi="Source Sans Pro" w:cs="Arial"/>
          <w:sz w:val="22"/>
          <w:szCs w:val="22"/>
        </w:rPr>
        <w:tab/>
      </w:r>
      <w:r w:rsidR="00C67DB4" w:rsidRPr="0017377E">
        <w:rPr>
          <w:rFonts w:ascii="Source Sans Pro" w:hAnsi="Source Sans Pro" w:cs="Arial"/>
          <w:sz w:val="22"/>
          <w:szCs w:val="22"/>
        </w:rPr>
        <w:t xml:space="preserve"> </w:t>
      </w:r>
      <w:r w:rsidR="00F32A04" w:rsidRPr="0017377E">
        <w:rPr>
          <w:rFonts w:ascii="Source Sans Pro" w:hAnsi="Source Sans Pro" w:cs="Arial"/>
          <w:sz w:val="22"/>
          <w:szCs w:val="22"/>
        </w:rPr>
        <w:t>És una Petita, Mitjana o Microempresa (PIME)</w:t>
      </w:r>
      <w:r w:rsidR="00F32A04" w:rsidRPr="0017377E">
        <w:rPr>
          <w:rFonts w:ascii="Source Sans Pro" w:hAnsi="Source Sans Pro" w:cs="Arial"/>
          <w:sz w:val="22"/>
          <w:szCs w:val="22"/>
          <w:vertAlign w:val="superscript"/>
        </w:rPr>
        <w:footnoteReference w:id="2"/>
      </w:r>
      <w:r w:rsidR="00F32A04" w:rsidRPr="0017377E">
        <w:rPr>
          <w:rFonts w:ascii="Source Sans Pro" w:hAnsi="Source Sans Pro" w:cs="Arial"/>
          <w:sz w:val="22"/>
          <w:szCs w:val="22"/>
        </w:rPr>
        <w:t xml:space="preserve"> en el moment de presentació de l’oferta. </w:t>
      </w:r>
    </w:p>
    <w:p w14:paraId="6C1BF17A" w14:textId="01610EA2" w:rsidR="00F32A04" w:rsidRPr="0017377E" w:rsidRDefault="00E831DC" w:rsidP="00C67DB4">
      <w:pPr>
        <w:pStyle w:val="Textindependent"/>
        <w:shd w:val="clear" w:color="auto" w:fill="FFFFFF"/>
        <w:spacing w:before="120" w:after="120" w:line="276" w:lineRule="auto"/>
        <w:ind w:right="0"/>
        <w:rPr>
          <w:rFonts w:ascii="Source Sans Pro" w:hAnsi="Source Sans Pro" w:cs="Arial"/>
          <w:sz w:val="22"/>
          <w:szCs w:val="22"/>
        </w:rPr>
      </w:pPr>
      <w:sdt>
        <w:sdtPr>
          <w:rPr>
            <w:rFonts w:ascii="Source Sans Pro" w:hAnsi="Source Sans Pro" w:cs="Arial"/>
            <w:sz w:val="22"/>
            <w:szCs w:val="22"/>
          </w:rPr>
          <w:id w:val="-497732201"/>
          <w14:checkbox>
            <w14:checked w14:val="0"/>
            <w14:checkedState w14:val="2612" w14:font="MS Gothic"/>
            <w14:uncheckedState w14:val="2610" w14:font="MS Gothic"/>
          </w14:checkbox>
        </w:sdtPr>
        <w:sdtEndPr/>
        <w:sdtContent>
          <w:r w:rsidR="00C67DB4">
            <w:rPr>
              <w:rFonts w:ascii="MS Gothic" w:eastAsia="MS Gothic" w:hAnsi="MS Gothic" w:cs="Arial" w:hint="eastAsia"/>
              <w:sz w:val="22"/>
              <w:szCs w:val="22"/>
            </w:rPr>
            <w:t>☐</w:t>
          </w:r>
        </w:sdtContent>
      </w:sdt>
      <w:r w:rsidR="00C67DB4">
        <w:rPr>
          <w:rFonts w:ascii="Source Sans Pro" w:hAnsi="Source Sans Pro" w:cs="Arial"/>
          <w:sz w:val="22"/>
          <w:szCs w:val="22"/>
        </w:rPr>
        <w:tab/>
      </w:r>
      <w:r w:rsidR="00C67DB4" w:rsidRPr="0017377E">
        <w:rPr>
          <w:rFonts w:ascii="Source Sans Pro" w:hAnsi="Source Sans Pro"/>
          <w:sz w:val="22"/>
          <w:szCs w:val="22"/>
        </w:rPr>
        <w:t xml:space="preserve"> </w:t>
      </w:r>
      <w:r w:rsidR="00F32A04" w:rsidRPr="0017377E">
        <w:rPr>
          <w:rFonts w:ascii="Source Sans Pro" w:hAnsi="Source Sans Pro"/>
          <w:sz w:val="22"/>
          <w:szCs w:val="22"/>
        </w:rPr>
        <w:t xml:space="preserve">No es troba incursa en cap </w:t>
      </w:r>
      <w:r w:rsidR="00F32A04" w:rsidRPr="0017377E">
        <w:rPr>
          <w:rFonts w:ascii="Source Sans Pro" w:hAnsi="Source Sans Pro"/>
          <w:b/>
          <w:sz w:val="22"/>
          <w:szCs w:val="22"/>
        </w:rPr>
        <w:t>prohibició de contractar</w:t>
      </w:r>
      <w:r w:rsidR="00F32A04" w:rsidRPr="0017377E">
        <w:rPr>
          <w:rFonts w:ascii="Source Sans Pro" w:hAnsi="Source Sans Pro" w:cs="Arial"/>
          <w:sz w:val="22"/>
          <w:szCs w:val="22"/>
        </w:rPr>
        <w:t xml:space="preserve"> amb l’Administració</w:t>
      </w:r>
      <w:r w:rsidR="00F32A04" w:rsidRPr="0017377E">
        <w:rPr>
          <w:rFonts w:ascii="Source Sans Pro" w:hAnsi="Source Sans Pro"/>
          <w:sz w:val="22"/>
          <w:szCs w:val="22"/>
        </w:rPr>
        <w:t xml:space="preserve"> de les </w:t>
      </w:r>
      <w:r w:rsidR="00F32A04" w:rsidRPr="0017377E">
        <w:rPr>
          <w:rFonts w:ascii="Source Sans Pro" w:hAnsi="Source Sans Pro" w:cs="Arial"/>
          <w:sz w:val="22"/>
          <w:szCs w:val="22"/>
        </w:rPr>
        <w:t>establertes a l’art. 71 LCSP.</w:t>
      </w:r>
      <w:r w:rsidR="00F32A04" w:rsidRPr="0017377E" w:rsidDel="00BF46FD">
        <w:rPr>
          <w:rFonts w:ascii="Source Sans Pro" w:hAnsi="Source Sans Pro" w:cs="Arial"/>
          <w:sz w:val="22"/>
          <w:szCs w:val="22"/>
        </w:rPr>
        <w:t xml:space="preserve"> </w:t>
      </w:r>
    </w:p>
    <w:bookmarkStart w:id="9" w:name="annex_1_POSA"/>
    <w:bookmarkEnd w:id="9"/>
    <w:p w14:paraId="070BCC29" w14:textId="2406B777" w:rsidR="00F32A04" w:rsidRPr="0017377E" w:rsidRDefault="00E831DC" w:rsidP="00C67DB4">
      <w:pPr>
        <w:pStyle w:val="Textindependent"/>
        <w:shd w:val="clear" w:color="auto" w:fill="FFFFFF"/>
        <w:spacing w:before="120" w:after="120" w:line="276" w:lineRule="auto"/>
        <w:ind w:right="0"/>
        <w:rPr>
          <w:rFonts w:ascii="Source Sans Pro" w:hAnsi="Source Sans Pro" w:cs="Arial"/>
          <w:sz w:val="22"/>
          <w:szCs w:val="22"/>
        </w:rPr>
      </w:pPr>
      <w:sdt>
        <w:sdtPr>
          <w:rPr>
            <w:rFonts w:ascii="Source Sans Pro" w:hAnsi="Source Sans Pro" w:cs="Arial"/>
            <w:sz w:val="22"/>
            <w:szCs w:val="22"/>
          </w:rPr>
          <w:id w:val="-1967195146"/>
          <w14:checkbox>
            <w14:checked w14:val="0"/>
            <w14:checkedState w14:val="2612" w14:font="MS Gothic"/>
            <w14:uncheckedState w14:val="2610" w14:font="MS Gothic"/>
          </w14:checkbox>
        </w:sdtPr>
        <w:sdtEndPr/>
        <w:sdtContent>
          <w:r w:rsidR="00C67DB4">
            <w:rPr>
              <w:rFonts w:ascii="MS Gothic" w:eastAsia="MS Gothic" w:hAnsi="MS Gothic" w:cs="Arial" w:hint="eastAsia"/>
              <w:sz w:val="22"/>
              <w:szCs w:val="22"/>
            </w:rPr>
            <w:t>☐</w:t>
          </w:r>
        </w:sdtContent>
      </w:sdt>
      <w:r w:rsidR="00C67DB4">
        <w:rPr>
          <w:rFonts w:ascii="Source Sans Pro" w:hAnsi="Source Sans Pro" w:cs="Arial"/>
          <w:sz w:val="22"/>
          <w:szCs w:val="22"/>
        </w:rPr>
        <w:tab/>
      </w:r>
      <w:r w:rsidR="00C67DB4" w:rsidRPr="0017377E">
        <w:rPr>
          <w:rFonts w:ascii="Source Sans Pro" w:hAnsi="Source Sans Pro" w:cs="Arial"/>
          <w:sz w:val="22"/>
          <w:szCs w:val="22"/>
        </w:rPr>
        <w:t xml:space="preserve"> </w:t>
      </w:r>
      <w:r w:rsidR="00F32A04" w:rsidRPr="0017377E">
        <w:rPr>
          <w:rFonts w:ascii="Source Sans Pro" w:hAnsi="Source Sans Pro" w:cs="Arial"/>
          <w:sz w:val="22"/>
          <w:szCs w:val="22"/>
        </w:rPr>
        <w:t xml:space="preserve">Està en possessió de les </w:t>
      </w:r>
      <w:r w:rsidR="00F32A04" w:rsidRPr="0017377E">
        <w:rPr>
          <w:rFonts w:ascii="Source Sans Pro" w:hAnsi="Source Sans Pro" w:cs="Arial"/>
          <w:b/>
          <w:sz w:val="22"/>
          <w:szCs w:val="22"/>
        </w:rPr>
        <w:t>autoritzacions necessàries per a exercir l’activitat</w:t>
      </w:r>
      <w:r w:rsidR="00F32A04" w:rsidRPr="0017377E">
        <w:rPr>
          <w:rFonts w:ascii="Source Sans Pro" w:hAnsi="Source Sans Pro" w:cs="Arial"/>
          <w:sz w:val="22"/>
          <w:szCs w:val="22"/>
        </w:rPr>
        <w:t>.</w:t>
      </w:r>
    </w:p>
    <w:p w14:paraId="2F612C7F" w14:textId="026C8BB1" w:rsidR="00F32A04" w:rsidRPr="0017377E" w:rsidRDefault="00E831DC" w:rsidP="00C67DB4">
      <w:pPr>
        <w:pStyle w:val="Textindependent"/>
        <w:shd w:val="clear" w:color="auto" w:fill="FFFFFF"/>
        <w:spacing w:before="120" w:after="120" w:line="276" w:lineRule="auto"/>
        <w:ind w:right="0"/>
        <w:rPr>
          <w:rFonts w:ascii="Source Sans Pro" w:hAnsi="Source Sans Pro" w:cs="Arial"/>
          <w:sz w:val="22"/>
          <w:szCs w:val="22"/>
        </w:rPr>
      </w:pPr>
      <w:sdt>
        <w:sdtPr>
          <w:rPr>
            <w:rFonts w:ascii="Source Sans Pro" w:hAnsi="Source Sans Pro" w:cs="Arial"/>
            <w:sz w:val="22"/>
            <w:szCs w:val="22"/>
          </w:rPr>
          <w:id w:val="40799330"/>
          <w14:checkbox>
            <w14:checked w14:val="0"/>
            <w14:checkedState w14:val="2612" w14:font="MS Gothic"/>
            <w14:uncheckedState w14:val="2610" w14:font="MS Gothic"/>
          </w14:checkbox>
        </w:sdtPr>
        <w:sdtEndPr/>
        <w:sdtContent>
          <w:r w:rsidR="00C67DB4">
            <w:rPr>
              <w:rFonts w:ascii="MS Gothic" w:eastAsia="MS Gothic" w:hAnsi="MS Gothic" w:cs="Arial" w:hint="eastAsia"/>
              <w:sz w:val="22"/>
              <w:szCs w:val="22"/>
            </w:rPr>
            <w:t>☐</w:t>
          </w:r>
        </w:sdtContent>
      </w:sdt>
      <w:r w:rsidR="00C67DB4">
        <w:rPr>
          <w:rFonts w:ascii="Source Sans Pro" w:hAnsi="Source Sans Pro" w:cs="Arial"/>
          <w:sz w:val="22"/>
          <w:szCs w:val="22"/>
        </w:rPr>
        <w:tab/>
      </w:r>
      <w:r w:rsidR="00C67DB4" w:rsidRPr="0017377E">
        <w:rPr>
          <w:rFonts w:ascii="Source Sans Pro" w:hAnsi="Source Sans Pro" w:cs="Arial"/>
          <w:sz w:val="22"/>
          <w:szCs w:val="22"/>
        </w:rPr>
        <w:t xml:space="preserve"> </w:t>
      </w:r>
      <w:r w:rsidR="00F32A04" w:rsidRPr="0017377E">
        <w:rPr>
          <w:rFonts w:ascii="Source Sans Pro" w:hAnsi="Source Sans Pro" w:cs="Arial"/>
          <w:sz w:val="22"/>
          <w:szCs w:val="22"/>
        </w:rPr>
        <w:t xml:space="preserve">Compleix les obligacions legals en matèria de prevenció de </w:t>
      </w:r>
      <w:r w:rsidR="00F32A04" w:rsidRPr="0017377E">
        <w:rPr>
          <w:rFonts w:ascii="Source Sans Pro" w:hAnsi="Source Sans Pro" w:cs="Arial"/>
          <w:b/>
          <w:sz w:val="22"/>
          <w:szCs w:val="22"/>
        </w:rPr>
        <w:t>riscos laborals</w:t>
      </w:r>
      <w:r w:rsidR="00F32A04" w:rsidRPr="0017377E">
        <w:rPr>
          <w:rFonts w:ascii="Source Sans Pro" w:hAnsi="Source Sans Pro" w:cs="Arial"/>
          <w:sz w:val="22"/>
          <w:szCs w:val="22"/>
        </w:rPr>
        <w:t>.</w:t>
      </w:r>
    </w:p>
    <w:p w14:paraId="71B60260" w14:textId="2B3CD3E1" w:rsidR="00F32A04" w:rsidRPr="0017377E" w:rsidRDefault="00E831DC" w:rsidP="00C67DB4">
      <w:pPr>
        <w:pStyle w:val="Textindependent"/>
        <w:shd w:val="clear" w:color="auto" w:fill="FFFFFF"/>
        <w:spacing w:before="120" w:after="120" w:line="276" w:lineRule="auto"/>
        <w:ind w:right="0"/>
        <w:rPr>
          <w:rFonts w:ascii="Source Sans Pro" w:hAnsi="Source Sans Pro" w:cs="Arial"/>
          <w:sz w:val="22"/>
          <w:szCs w:val="22"/>
        </w:rPr>
      </w:pPr>
      <w:sdt>
        <w:sdtPr>
          <w:rPr>
            <w:rFonts w:ascii="Source Sans Pro" w:hAnsi="Source Sans Pro" w:cs="Arial"/>
            <w:sz w:val="22"/>
            <w:szCs w:val="22"/>
          </w:rPr>
          <w:id w:val="455148292"/>
          <w14:checkbox>
            <w14:checked w14:val="0"/>
            <w14:checkedState w14:val="2612" w14:font="MS Gothic"/>
            <w14:uncheckedState w14:val="2610" w14:font="MS Gothic"/>
          </w14:checkbox>
        </w:sdtPr>
        <w:sdtEndPr/>
        <w:sdtContent>
          <w:r w:rsidR="00C67DB4">
            <w:rPr>
              <w:rFonts w:ascii="MS Gothic" w:eastAsia="MS Gothic" w:hAnsi="MS Gothic" w:cs="Arial" w:hint="eastAsia"/>
              <w:sz w:val="22"/>
              <w:szCs w:val="22"/>
            </w:rPr>
            <w:t>☐</w:t>
          </w:r>
        </w:sdtContent>
      </w:sdt>
      <w:r w:rsidR="00C67DB4">
        <w:rPr>
          <w:rFonts w:ascii="Source Sans Pro" w:hAnsi="Source Sans Pro" w:cs="Arial"/>
          <w:sz w:val="22"/>
          <w:szCs w:val="22"/>
        </w:rPr>
        <w:tab/>
      </w:r>
      <w:r w:rsidR="00C67DB4" w:rsidRPr="0017377E">
        <w:rPr>
          <w:rFonts w:ascii="Source Sans Pro" w:hAnsi="Source Sans Pro" w:cs="Arial"/>
          <w:sz w:val="22"/>
          <w:szCs w:val="22"/>
        </w:rPr>
        <w:t xml:space="preserve"> </w:t>
      </w:r>
      <w:r w:rsidR="00F32A04" w:rsidRPr="0017377E">
        <w:rPr>
          <w:rFonts w:ascii="Source Sans Pro" w:hAnsi="Source Sans Pro" w:cs="Arial"/>
          <w:sz w:val="22"/>
          <w:szCs w:val="22"/>
        </w:rPr>
        <w:t xml:space="preserve">Compleix les obligacions legals en matèria </w:t>
      </w:r>
      <w:r w:rsidR="00F32A04" w:rsidRPr="0017377E">
        <w:rPr>
          <w:rFonts w:ascii="Source Sans Pro" w:hAnsi="Source Sans Pro" w:cs="Arial"/>
          <w:b/>
          <w:sz w:val="22"/>
          <w:szCs w:val="22"/>
        </w:rPr>
        <w:t>d’igualtat efectiva de dones i homes</w:t>
      </w:r>
      <w:r w:rsidR="00F32A04" w:rsidRPr="0017377E">
        <w:rPr>
          <w:rFonts w:ascii="Source Sans Pro" w:hAnsi="Source Sans Pro" w:cs="Arial"/>
          <w:sz w:val="22"/>
          <w:szCs w:val="22"/>
        </w:rPr>
        <w:t>.</w:t>
      </w:r>
    </w:p>
    <w:p w14:paraId="27C074EA" w14:textId="77777777" w:rsidR="00F32A04" w:rsidRPr="0017377E" w:rsidRDefault="00F32A04" w:rsidP="00C67DB4">
      <w:pPr>
        <w:pStyle w:val="Textindependent"/>
        <w:shd w:val="clear" w:color="auto" w:fill="FFFFFF"/>
        <w:spacing w:before="120" w:after="120" w:line="276" w:lineRule="auto"/>
        <w:ind w:right="0"/>
        <w:rPr>
          <w:rFonts w:ascii="Source Sans Pro" w:hAnsi="Source Sans Pro"/>
          <w:sz w:val="22"/>
          <w:szCs w:val="22"/>
        </w:rPr>
      </w:pPr>
      <w:r w:rsidRPr="0017377E">
        <w:rPr>
          <w:rFonts w:ascii="Source Sans Pro" w:hAnsi="Source Sans Pro"/>
          <w:sz w:val="22"/>
          <w:szCs w:val="22"/>
        </w:rPr>
        <w:t xml:space="preserve">Que l’empresa/entitat que representa, o les seves filials o interposades: </w:t>
      </w:r>
    </w:p>
    <w:p w14:paraId="6D478C93" w14:textId="031E3786" w:rsidR="00F32A04" w:rsidRPr="0017377E" w:rsidRDefault="00E831DC" w:rsidP="00C67DB4">
      <w:pPr>
        <w:pStyle w:val="Textindependent"/>
        <w:shd w:val="clear" w:color="auto" w:fill="FFFFFF"/>
        <w:spacing w:before="120" w:after="120" w:line="276" w:lineRule="auto"/>
        <w:ind w:right="0"/>
        <w:rPr>
          <w:rFonts w:ascii="Source Sans Pro" w:hAnsi="Source Sans Pro"/>
          <w:sz w:val="22"/>
          <w:szCs w:val="22"/>
        </w:rPr>
      </w:pPr>
      <w:sdt>
        <w:sdtPr>
          <w:rPr>
            <w:rFonts w:ascii="Source Sans Pro" w:hAnsi="Source Sans Pro" w:cs="Arial"/>
            <w:sz w:val="22"/>
            <w:szCs w:val="22"/>
          </w:rPr>
          <w:id w:val="-1734917349"/>
          <w14:checkbox>
            <w14:checked w14:val="0"/>
            <w14:checkedState w14:val="2612" w14:font="MS Gothic"/>
            <w14:uncheckedState w14:val="2610" w14:font="MS Gothic"/>
          </w14:checkbox>
        </w:sdtPr>
        <w:sdtEndPr/>
        <w:sdtContent>
          <w:r w:rsidR="00C67DB4">
            <w:rPr>
              <w:rFonts w:ascii="MS Gothic" w:eastAsia="MS Gothic" w:hAnsi="MS Gothic" w:cs="Arial" w:hint="eastAsia"/>
              <w:sz w:val="22"/>
              <w:szCs w:val="22"/>
            </w:rPr>
            <w:t>☐</w:t>
          </w:r>
        </w:sdtContent>
      </w:sdt>
      <w:r w:rsidR="00C67DB4">
        <w:rPr>
          <w:rFonts w:ascii="Source Sans Pro" w:hAnsi="Source Sans Pro" w:cs="Arial"/>
          <w:sz w:val="22"/>
          <w:szCs w:val="22"/>
        </w:rPr>
        <w:tab/>
      </w:r>
      <w:r w:rsidR="00C67DB4" w:rsidRPr="0017377E">
        <w:rPr>
          <w:rFonts w:ascii="Source Sans Pro" w:hAnsi="Source Sans Pro"/>
          <w:sz w:val="22"/>
          <w:szCs w:val="22"/>
        </w:rPr>
        <w:t xml:space="preserve"> </w:t>
      </w:r>
      <w:r w:rsidR="00F32A04" w:rsidRPr="0017377E">
        <w:rPr>
          <w:rFonts w:ascii="Source Sans Pro" w:hAnsi="Source Sans Pro"/>
          <w:sz w:val="22"/>
          <w:szCs w:val="22"/>
        </w:rPr>
        <w:t xml:space="preserve">No realitza/en operacions financeres en </w:t>
      </w:r>
      <w:r w:rsidR="00F32A04" w:rsidRPr="0017377E">
        <w:rPr>
          <w:rFonts w:ascii="Source Sans Pro" w:hAnsi="Source Sans Pro"/>
          <w:b/>
          <w:sz w:val="22"/>
          <w:szCs w:val="22"/>
        </w:rPr>
        <w:t>paradisos fiscals</w:t>
      </w:r>
      <w:r w:rsidR="00F32A04" w:rsidRPr="0017377E">
        <w:rPr>
          <w:rFonts w:ascii="Source Sans Pro" w:hAnsi="Source Sans Pro"/>
          <w:sz w:val="22"/>
          <w:szCs w:val="22"/>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3B4E5BA1" w14:textId="48334375" w:rsidR="00F32A04" w:rsidRPr="0017377E" w:rsidRDefault="00E831DC" w:rsidP="00C67DB4">
      <w:pPr>
        <w:pStyle w:val="Textindependent"/>
        <w:shd w:val="clear" w:color="auto" w:fill="FFFFFF"/>
        <w:spacing w:before="120" w:after="120" w:line="276" w:lineRule="auto"/>
        <w:ind w:right="0"/>
        <w:rPr>
          <w:rFonts w:ascii="Source Sans Pro" w:hAnsi="Source Sans Pro"/>
          <w:sz w:val="22"/>
          <w:szCs w:val="22"/>
        </w:rPr>
      </w:pPr>
      <w:sdt>
        <w:sdtPr>
          <w:rPr>
            <w:rFonts w:ascii="Source Sans Pro" w:hAnsi="Source Sans Pro" w:cs="Arial"/>
            <w:sz w:val="22"/>
            <w:szCs w:val="22"/>
          </w:rPr>
          <w:id w:val="-878397870"/>
          <w14:checkbox>
            <w14:checked w14:val="0"/>
            <w14:checkedState w14:val="2612" w14:font="MS Gothic"/>
            <w14:uncheckedState w14:val="2610" w14:font="MS Gothic"/>
          </w14:checkbox>
        </w:sdtPr>
        <w:sdtEndPr/>
        <w:sdtContent>
          <w:r w:rsidR="00C67DB4">
            <w:rPr>
              <w:rFonts w:ascii="MS Gothic" w:eastAsia="MS Gothic" w:hAnsi="MS Gothic" w:cs="Arial" w:hint="eastAsia"/>
              <w:sz w:val="22"/>
              <w:szCs w:val="22"/>
            </w:rPr>
            <w:t>☐</w:t>
          </w:r>
        </w:sdtContent>
      </w:sdt>
      <w:r w:rsidR="00C67DB4">
        <w:rPr>
          <w:rFonts w:ascii="Source Sans Pro" w:hAnsi="Source Sans Pro" w:cs="Arial"/>
          <w:sz w:val="22"/>
          <w:szCs w:val="22"/>
        </w:rPr>
        <w:tab/>
      </w:r>
      <w:r w:rsidR="00C67DB4" w:rsidRPr="0017377E">
        <w:rPr>
          <w:rFonts w:ascii="Source Sans Pro" w:hAnsi="Source Sans Pro"/>
          <w:sz w:val="22"/>
          <w:szCs w:val="22"/>
        </w:rPr>
        <w:t xml:space="preserve"> </w:t>
      </w:r>
      <w:r w:rsidR="00F32A04" w:rsidRPr="0017377E">
        <w:rPr>
          <w:rFonts w:ascii="Source Sans Pro" w:hAnsi="Source Sans Pro"/>
          <w:sz w:val="22"/>
          <w:szCs w:val="22"/>
        </w:rPr>
        <w:t xml:space="preserve">Té/tenen relacions legals amb </w:t>
      </w:r>
      <w:r w:rsidR="00F32A04" w:rsidRPr="0017377E">
        <w:rPr>
          <w:rFonts w:ascii="Source Sans Pro" w:hAnsi="Source Sans Pro"/>
          <w:b/>
          <w:sz w:val="22"/>
          <w:szCs w:val="22"/>
        </w:rPr>
        <w:t>paradisos fiscals</w:t>
      </w:r>
      <w:r w:rsidR="00F32A04" w:rsidRPr="0017377E">
        <w:rPr>
          <w:rFonts w:ascii="Source Sans Pro" w:hAnsi="Source Sans Pro"/>
          <w:sz w:val="22"/>
          <w:szCs w:val="22"/>
        </w:rPr>
        <w:t xml:space="preserve"> i presenta la següent documentació descriptiva dels moviments financers i tota la informació relativa a aquestes actuacions: ............................................................</w:t>
      </w:r>
    </w:p>
    <w:p w14:paraId="40F188DD" w14:textId="208F9023" w:rsidR="00F32A04" w:rsidRPr="0017377E" w:rsidRDefault="00E831DC" w:rsidP="00C67DB4">
      <w:pPr>
        <w:pStyle w:val="Textindependent"/>
        <w:shd w:val="clear" w:color="auto" w:fill="FFFFFF"/>
        <w:spacing w:before="120" w:after="120" w:line="276" w:lineRule="auto"/>
        <w:ind w:right="0"/>
        <w:rPr>
          <w:rFonts w:ascii="Source Sans Pro" w:hAnsi="Source Sans Pro"/>
          <w:sz w:val="22"/>
          <w:szCs w:val="22"/>
        </w:rPr>
      </w:pPr>
      <w:sdt>
        <w:sdtPr>
          <w:rPr>
            <w:rFonts w:ascii="Source Sans Pro" w:hAnsi="Source Sans Pro" w:cs="Arial"/>
            <w:sz w:val="22"/>
            <w:szCs w:val="22"/>
          </w:rPr>
          <w:id w:val="1752612229"/>
          <w14:checkbox>
            <w14:checked w14:val="0"/>
            <w14:checkedState w14:val="2612" w14:font="MS Gothic"/>
            <w14:uncheckedState w14:val="2610" w14:font="MS Gothic"/>
          </w14:checkbox>
        </w:sdtPr>
        <w:sdtEndPr/>
        <w:sdtContent>
          <w:r w:rsidR="00C67DB4">
            <w:rPr>
              <w:rFonts w:ascii="MS Gothic" w:eastAsia="MS Gothic" w:hAnsi="MS Gothic" w:cs="Arial" w:hint="eastAsia"/>
              <w:sz w:val="22"/>
              <w:szCs w:val="22"/>
            </w:rPr>
            <w:t>☐</w:t>
          </w:r>
        </w:sdtContent>
      </w:sdt>
      <w:r w:rsidR="00C67DB4">
        <w:rPr>
          <w:rFonts w:ascii="Source Sans Pro" w:hAnsi="Source Sans Pro" w:cs="Arial"/>
          <w:sz w:val="22"/>
          <w:szCs w:val="22"/>
        </w:rPr>
        <w:tab/>
      </w:r>
      <w:r w:rsidR="00C67DB4" w:rsidRPr="0017377E">
        <w:rPr>
          <w:rFonts w:ascii="Source Sans Pro" w:hAnsi="Source Sans Pro"/>
          <w:sz w:val="22"/>
          <w:szCs w:val="22"/>
        </w:rPr>
        <w:t xml:space="preserve"> </w:t>
      </w:r>
      <w:r w:rsidR="00F32A04" w:rsidRPr="0017377E">
        <w:rPr>
          <w:rFonts w:ascii="Source Sans Pro" w:hAnsi="Source Sans Pro"/>
          <w:sz w:val="22"/>
          <w:szCs w:val="22"/>
        </w:rPr>
        <w:t xml:space="preserve">No realitza/en operacions que vulnerin el que estipula la Declaració Universal dels </w:t>
      </w:r>
      <w:r w:rsidR="00F32A04" w:rsidRPr="0017377E">
        <w:rPr>
          <w:rFonts w:ascii="Source Sans Pro" w:hAnsi="Source Sans Pro"/>
          <w:b/>
          <w:sz w:val="22"/>
          <w:szCs w:val="22"/>
        </w:rPr>
        <w:t>Drets Humans</w:t>
      </w:r>
      <w:r w:rsidR="00F32A04" w:rsidRPr="0017377E">
        <w:rPr>
          <w:rFonts w:ascii="Source Sans Pro" w:hAnsi="Source Sans Pro"/>
          <w:sz w:val="22"/>
          <w:szCs w:val="22"/>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47DFEDA" w14:textId="44DBC96A" w:rsidR="00F32A04" w:rsidRPr="0017377E" w:rsidRDefault="00E831DC" w:rsidP="00C67DB4">
      <w:pPr>
        <w:pStyle w:val="Textindependent"/>
        <w:shd w:val="clear" w:color="auto" w:fill="FFFFFF"/>
        <w:spacing w:before="120" w:after="120" w:line="276" w:lineRule="auto"/>
        <w:ind w:right="0"/>
        <w:rPr>
          <w:rFonts w:ascii="Source Sans Pro" w:hAnsi="Source Sans Pro"/>
          <w:sz w:val="22"/>
          <w:szCs w:val="22"/>
        </w:rPr>
      </w:pPr>
      <w:sdt>
        <w:sdtPr>
          <w:rPr>
            <w:rFonts w:ascii="Source Sans Pro" w:hAnsi="Source Sans Pro" w:cs="Arial"/>
            <w:sz w:val="22"/>
            <w:szCs w:val="22"/>
          </w:rPr>
          <w:id w:val="-1085539574"/>
          <w14:checkbox>
            <w14:checked w14:val="0"/>
            <w14:checkedState w14:val="2612" w14:font="MS Gothic"/>
            <w14:uncheckedState w14:val="2610" w14:font="MS Gothic"/>
          </w14:checkbox>
        </w:sdtPr>
        <w:sdtEndPr/>
        <w:sdtContent>
          <w:r w:rsidR="00C67DB4">
            <w:rPr>
              <w:rFonts w:ascii="MS Gothic" w:eastAsia="MS Gothic" w:hAnsi="MS Gothic" w:cs="Arial" w:hint="eastAsia"/>
              <w:sz w:val="22"/>
              <w:szCs w:val="22"/>
            </w:rPr>
            <w:t>☐</w:t>
          </w:r>
        </w:sdtContent>
      </w:sdt>
      <w:r w:rsidR="00C67DB4">
        <w:rPr>
          <w:rFonts w:ascii="Source Sans Pro" w:hAnsi="Source Sans Pro" w:cs="Arial"/>
          <w:sz w:val="22"/>
          <w:szCs w:val="22"/>
        </w:rPr>
        <w:tab/>
      </w:r>
      <w:r w:rsidR="00C67DB4" w:rsidRPr="0017377E">
        <w:rPr>
          <w:rFonts w:ascii="Source Sans Pro" w:hAnsi="Source Sans Pro"/>
          <w:sz w:val="22"/>
          <w:szCs w:val="22"/>
        </w:rPr>
        <w:t xml:space="preserve"> </w:t>
      </w:r>
      <w:r w:rsidR="00F32A04" w:rsidRPr="0017377E">
        <w:rPr>
          <w:rFonts w:ascii="Source Sans Pro" w:hAnsi="Source Sans Pro"/>
          <w:sz w:val="22"/>
          <w:szCs w:val="22"/>
        </w:rPr>
        <w:t>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0138547E" w14:textId="77777777" w:rsidR="00C67DB4" w:rsidRDefault="00C67DB4" w:rsidP="00C67DB4">
      <w:pPr>
        <w:pStyle w:val="Textindependent"/>
        <w:shd w:val="clear" w:color="auto" w:fill="FFFFFF"/>
        <w:spacing w:before="120" w:after="120" w:line="276" w:lineRule="auto"/>
        <w:ind w:right="0"/>
        <w:rPr>
          <w:rFonts w:ascii="Source Sans Pro" w:hAnsi="Source Sans Pro"/>
          <w:i/>
          <w:sz w:val="22"/>
          <w:szCs w:val="22"/>
        </w:rPr>
      </w:pPr>
      <w:bookmarkStart w:id="10" w:name="annex_1_protec_menors"/>
      <w:bookmarkEnd w:id="10"/>
    </w:p>
    <w:p w14:paraId="55A059CA" w14:textId="68C8FA54" w:rsidR="00F32A04" w:rsidRPr="00C67DB4" w:rsidRDefault="00F32A04" w:rsidP="00C67DB4">
      <w:pPr>
        <w:pStyle w:val="Textindependent"/>
        <w:shd w:val="clear" w:color="auto" w:fill="FFFFFF"/>
        <w:spacing w:before="120" w:after="120" w:line="276" w:lineRule="auto"/>
        <w:ind w:right="0"/>
        <w:rPr>
          <w:rFonts w:ascii="Source Sans Pro" w:hAnsi="Source Sans Pro"/>
          <w:i/>
          <w:color w:val="808080" w:themeColor="background1" w:themeShade="80"/>
          <w:sz w:val="22"/>
          <w:szCs w:val="22"/>
        </w:rPr>
      </w:pPr>
      <w:r w:rsidRPr="00C67DB4">
        <w:rPr>
          <w:rFonts w:ascii="Source Sans Pro" w:hAnsi="Source Sans Pro"/>
          <w:i/>
          <w:color w:val="808080" w:themeColor="background1" w:themeShade="80"/>
          <w:sz w:val="22"/>
          <w:szCs w:val="22"/>
        </w:rPr>
        <w:t xml:space="preserve">Opcional si declara </w:t>
      </w:r>
      <w:r w:rsidRPr="00C67DB4">
        <w:rPr>
          <w:rFonts w:ascii="Source Sans Pro" w:hAnsi="Source Sans Pro"/>
          <w:b/>
          <w:i/>
          <w:color w:val="808080" w:themeColor="background1" w:themeShade="80"/>
          <w:sz w:val="22"/>
          <w:szCs w:val="22"/>
        </w:rPr>
        <w:t>la confidencialitat</w:t>
      </w:r>
      <w:r w:rsidRPr="00C67DB4">
        <w:rPr>
          <w:rFonts w:ascii="Source Sans Pro" w:hAnsi="Source Sans Pro"/>
          <w:i/>
          <w:color w:val="808080" w:themeColor="background1" w:themeShade="80"/>
          <w:sz w:val="22"/>
          <w:szCs w:val="22"/>
        </w:rPr>
        <w:t xml:space="preserve"> d’algun document, informació o aspecte de l’oferta.</w:t>
      </w:r>
    </w:p>
    <w:p w14:paraId="682D4FC0" w14:textId="77777777" w:rsidR="00F32A04" w:rsidRPr="0017377E" w:rsidRDefault="00F32A04" w:rsidP="00C67DB4">
      <w:pPr>
        <w:pStyle w:val="Textindependent"/>
        <w:shd w:val="clear" w:color="auto" w:fill="FFFFFF"/>
        <w:spacing w:before="120" w:after="120" w:line="276" w:lineRule="auto"/>
        <w:ind w:right="0"/>
        <w:rPr>
          <w:rFonts w:ascii="Source Sans Pro" w:hAnsi="Source Sans Pro"/>
          <w:sz w:val="22"/>
          <w:szCs w:val="22"/>
        </w:rPr>
      </w:pPr>
      <w:r w:rsidRPr="0017377E">
        <w:rPr>
          <w:rFonts w:ascii="Source Sans Pro" w:hAnsi="Source Sans Pro"/>
          <w:sz w:val="22"/>
          <w:szCs w:val="22"/>
        </w:rPr>
        <w:t xml:space="preserve">En relació amb la documentació aportada en el sobre/es ............., considera </w:t>
      </w:r>
      <w:r w:rsidRPr="0017377E">
        <w:rPr>
          <w:rFonts w:ascii="Source Sans Pro" w:hAnsi="Source Sans Pro"/>
          <w:b/>
          <w:sz w:val="22"/>
          <w:szCs w:val="22"/>
        </w:rPr>
        <w:t>confidencials</w:t>
      </w:r>
      <w:r w:rsidRPr="0017377E">
        <w:rPr>
          <w:rFonts w:ascii="Source Sans Pro" w:hAnsi="Source Sans Pro"/>
          <w:sz w:val="22"/>
          <w:szCs w:val="22"/>
        </w:rPr>
        <w:t xml:space="preserve"> els següents documents, informacions i aspectes de l’oferta per raó de la seva vinculació a secrets tècnics o comercials:</w:t>
      </w:r>
    </w:p>
    <w:p w14:paraId="5A31D4F4" w14:textId="77777777" w:rsidR="00F32A04" w:rsidRPr="0017377E" w:rsidRDefault="00F32A04" w:rsidP="00C67DB4">
      <w:pPr>
        <w:pStyle w:val="Textindependent"/>
        <w:shd w:val="clear" w:color="auto" w:fill="FFFFFF"/>
        <w:spacing w:before="120" w:after="120" w:line="276" w:lineRule="auto"/>
        <w:ind w:left="567" w:right="0" w:hanging="284"/>
        <w:rPr>
          <w:rFonts w:ascii="Source Sans Pro" w:hAnsi="Source Sans Pro"/>
          <w:sz w:val="22"/>
          <w:szCs w:val="22"/>
        </w:rPr>
      </w:pPr>
      <w:r w:rsidRPr="0017377E">
        <w:rPr>
          <w:rFonts w:ascii="Source Sans Pro" w:hAnsi="Source Sans Pro"/>
          <w:sz w:val="22"/>
          <w:szCs w:val="22"/>
        </w:rPr>
        <w:t>1.- ............................................................................</w:t>
      </w:r>
    </w:p>
    <w:p w14:paraId="44C372FA" w14:textId="77777777" w:rsidR="00F32A04" w:rsidRPr="0017377E" w:rsidRDefault="00F32A04" w:rsidP="00C67DB4">
      <w:pPr>
        <w:pStyle w:val="Textindependent"/>
        <w:shd w:val="clear" w:color="auto" w:fill="FFFFFF"/>
        <w:spacing w:before="120" w:after="120" w:line="276" w:lineRule="auto"/>
        <w:ind w:left="567" w:right="0" w:hanging="284"/>
        <w:rPr>
          <w:rFonts w:ascii="Source Sans Pro" w:hAnsi="Source Sans Pro"/>
          <w:sz w:val="22"/>
          <w:szCs w:val="22"/>
        </w:rPr>
      </w:pPr>
      <w:r w:rsidRPr="0017377E">
        <w:rPr>
          <w:rFonts w:ascii="Source Sans Pro" w:hAnsi="Source Sans Pro"/>
          <w:sz w:val="22"/>
          <w:szCs w:val="22"/>
        </w:rPr>
        <w:t>2.- ............................................................................</w:t>
      </w:r>
    </w:p>
    <w:p w14:paraId="191EAE99" w14:textId="77777777" w:rsidR="00F32A04" w:rsidRPr="0017377E" w:rsidRDefault="00F32A04" w:rsidP="00C67DB4">
      <w:pPr>
        <w:pStyle w:val="Textindependent"/>
        <w:shd w:val="clear" w:color="auto" w:fill="FFFFFF"/>
        <w:spacing w:before="120" w:after="120" w:line="276" w:lineRule="auto"/>
        <w:ind w:left="567" w:right="0" w:hanging="284"/>
        <w:rPr>
          <w:rFonts w:ascii="Source Sans Pro" w:hAnsi="Source Sans Pro"/>
          <w:sz w:val="22"/>
          <w:szCs w:val="22"/>
        </w:rPr>
      </w:pPr>
      <w:r w:rsidRPr="0017377E">
        <w:rPr>
          <w:rFonts w:ascii="Source Sans Pro" w:hAnsi="Source Sans Pro"/>
          <w:sz w:val="22"/>
          <w:szCs w:val="22"/>
        </w:rPr>
        <w:t>3.- ............................................................................</w:t>
      </w:r>
    </w:p>
    <w:p w14:paraId="491CEBE3" w14:textId="77777777" w:rsidR="00F32A04" w:rsidRPr="0017377E" w:rsidRDefault="00F32A04" w:rsidP="00C67DB4">
      <w:pPr>
        <w:pStyle w:val="Textindependent"/>
        <w:shd w:val="clear" w:color="auto" w:fill="FFFFFF"/>
        <w:spacing w:before="120" w:after="120" w:line="276" w:lineRule="auto"/>
        <w:ind w:left="567" w:right="0" w:hanging="284"/>
        <w:rPr>
          <w:rFonts w:ascii="Source Sans Pro" w:hAnsi="Source Sans Pro"/>
          <w:sz w:val="22"/>
          <w:szCs w:val="22"/>
        </w:rPr>
      </w:pPr>
      <w:r w:rsidRPr="0017377E">
        <w:rPr>
          <w:rFonts w:ascii="Source Sans Pro" w:hAnsi="Source Sans Pro"/>
          <w:sz w:val="22"/>
          <w:szCs w:val="22"/>
        </w:rPr>
        <w:t>.....</w:t>
      </w:r>
    </w:p>
    <w:p w14:paraId="07E77842" w14:textId="77777777" w:rsidR="00F32A04" w:rsidRPr="0017377E" w:rsidRDefault="00F32A04" w:rsidP="00C67DB4">
      <w:pPr>
        <w:pStyle w:val="Textindependent"/>
        <w:shd w:val="clear" w:color="auto" w:fill="FFFFFF"/>
        <w:spacing w:before="120" w:after="120" w:line="276" w:lineRule="auto"/>
        <w:ind w:right="0"/>
        <w:rPr>
          <w:rFonts w:ascii="Source Sans Pro" w:hAnsi="Source Sans Pro"/>
          <w:sz w:val="22"/>
          <w:szCs w:val="22"/>
        </w:rPr>
      </w:pPr>
      <w:r w:rsidRPr="0017377E">
        <w:rPr>
          <w:rFonts w:ascii="Source Sans Pro" w:hAnsi="Source Sans Pro"/>
          <w:sz w:val="22"/>
          <w:szCs w:val="22"/>
        </w:rPr>
        <w:t xml:space="preserve">Que l’esmentat caràcter confidencial es justifica en les següents raons: </w:t>
      </w:r>
    </w:p>
    <w:p w14:paraId="6F73AB65" w14:textId="77777777" w:rsidR="00F32A04" w:rsidRPr="0017377E" w:rsidRDefault="00F32A04" w:rsidP="00C67DB4">
      <w:pPr>
        <w:pStyle w:val="Textindependent"/>
        <w:shd w:val="clear" w:color="auto" w:fill="FFFFFF"/>
        <w:spacing w:before="120" w:after="120" w:line="276" w:lineRule="auto"/>
        <w:ind w:left="567" w:right="0" w:hanging="284"/>
        <w:rPr>
          <w:rFonts w:ascii="Source Sans Pro" w:hAnsi="Source Sans Pro"/>
          <w:sz w:val="22"/>
          <w:szCs w:val="22"/>
        </w:rPr>
      </w:pPr>
      <w:r w:rsidRPr="0017377E">
        <w:rPr>
          <w:rFonts w:ascii="Source Sans Pro" w:hAnsi="Source Sans Pro"/>
          <w:sz w:val="22"/>
          <w:szCs w:val="22"/>
        </w:rPr>
        <w:t>1.- ........................................................................................................</w:t>
      </w:r>
    </w:p>
    <w:p w14:paraId="438323C6" w14:textId="77777777" w:rsidR="00F32A04" w:rsidRPr="0017377E" w:rsidRDefault="00F32A04" w:rsidP="00C67DB4">
      <w:pPr>
        <w:pStyle w:val="Textindependent"/>
        <w:shd w:val="clear" w:color="auto" w:fill="FFFFFF"/>
        <w:spacing w:before="120" w:after="120" w:line="276" w:lineRule="auto"/>
        <w:ind w:left="567" w:right="0" w:hanging="284"/>
        <w:rPr>
          <w:rFonts w:ascii="Source Sans Pro" w:hAnsi="Source Sans Pro"/>
          <w:sz w:val="22"/>
          <w:szCs w:val="22"/>
        </w:rPr>
      </w:pPr>
      <w:r w:rsidRPr="0017377E">
        <w:rPr>
          <w:rFonts w:ascii="Source Sans Pro" w:hAnsi="Source Sans Pro"/>
          <w:sz w:val="22"/>
          <w:szCs w:val="22"/>
        </w:rPr>
        <w:t>2.- ........................................................................................................</w:t>
      </w:r>
    </w:p>
    <w:p w14:paraId="190033EE" w14:textId="77777777" w:rsidR="00F32A04" w:rsidRPr="0017377E" w:rsidRDefault="00F32A04" w:rsidP="00C67DB4">
      <w:pPr>
        <w:pStyle w:val="Textindependent"/>
        <w:shd w:val="clear" w:color="auto" w:fill="FFFFFF"/>
        <w:spacing w:before="120" w:after="120" w:line="276" w:lineRule="auto"/>
        <w:ind w:left="567" w:right="0" w:hanging="284"/>
        <w:rPr>
          <w:rFonts w:ascii="Source Sans Pro" w:hAnsi="Source Sans Pro"/>
          <w:sz w:val="22"/>
          <w:szCs w:val="22"/>
        </w:rPr>
      </w:pPr>
      <w:r w:rsidRPr="0017377E">
        <w:rPr>
          <w:rFonts w:ascii="Source Sans Pro" w:hAnsi="Source Sans Pro"/>
          <w:sz w:val="22"/>
          <w:szCs w:val="22"/>
        </w:rPr>
        <w:t>3.- ........................................................................................................</w:t>
      </w:r>
    </w:p>
    <w:p w14:paraId="37D4F280" w14:textId="77777777" w:rsidR="00F32A04" w:rsidRPr="00C67DB4" w:rsidRDefault="00F32A04" w:rsidP="00C67DB4">
      <w:pPr>
        <w:pStyle w:val="Textindependent"/>
        <w:shd w:val="clear" w:color="auto" w:fill="FFFFFF"/>
        <w:spacing w:before="120" w:after="120" w:line="276" w:lineRule="auto"/>
        <w:ind w:left="567" w:right="0" w:hanging="284"/>
        <w:rPr>
          <w:rFonts w:ascii="Source Sans Pro" w:hAnsi="Source Sans Pro"/>
          <w:sz w:val="22"/>
          <w:szCs w:val="22"/>
        </w:rPr>
      </w:pPr>
      <w:r w:rsidRPr="00C67DB4">
        <w:rPr>
          <w:rFonts w:ascii="Source Sans Pro" w:hAnsi="Source Sans Pro"/>
          <w:sz w:val="22"/>
          <w:szCs w:val="22"/>
        </w:rPr>
        <w:t>.....</w:t>
      </w:r>
    </w:p>
    <w:p w14:paraId="10F94067" w14:textId="77777777" w:rsidR="00C67DB4" w:rsidRDefault="00C67DB4" w:rsidP="00C67DB4">
      <w:pPr>
        <w:spacing w:before="120" w:after="120" w:line="276" w:lineRule="auto"/>
        <w:rPr>
          <w:rFonts w:ascii="Source Sans Pro" w:hAnsi="Source Sans Pro" w:cs="Arial"/>
          <w:i/>
          <w:color w:val="808080" w:themeColor="background1" w:themeShade="80"/>
          <w:sz w:val="22"/>
          <w:szCs w:val="22"/>
        </w:rPr>
      </w:pPr>
      <w:bookmarkStart w:id="11" w:name="annex_1_LOPD"/>
      <w:bookmarkEnd w:id="11"/>
    </w:p>
    <w:p w14:paraId="7F67E573" w14:textId="1EBE98D1" w:rsidR="00F32A04" w:rsidRPr="00C67DB4" w:rsidRDefault="00F32A04" w:rsidP="00C67DB4">
      <w:pPr>
        <w:spacing w:before="120" w:after="120" w:line="276" w:lineRule="auto"/>
        <w:rPr>
          <w:rFonts w:ascii="Source Sans Pro" w:hAnsi="Source Sans Pro" w:cs="Arial"/>
          <w:color w:val="808080" w:themeColor="background1" w:themeShade="80"/>
          <w:sz w:val="22"/>
          <w:szCs w:val="22"/>
        </w:rPr>
      </w:pPr>
      <w:r w:rsidRPr="00C67DB4">
        <w:rPr>
          <w:rFonts w:ascii="Source Sans Pro" w:hAnsi="Source Sans Pro" w:cs="Arial"/>
          <w:i/>
          <w:color w:val="808080" w:themeColor="background1" w:themeShade="80"/>
          <w:sz w:val="22"/>
          <w:szCs w:val="22"/>
        </w:rPr>
        <w:lastRenderedPageBreak/>
        <w:t xml:space="preserve">Obligatori si la licitadora és </w:t>
      </w:r>
      <w:r w:rsidRPr="00C67DB4">
        <w:rPr>
          <w:rFonts w:ascii="Source Sans Pro" w:hAnsi="Source Sans Pro" w:cs="Arial"/>
          <w:b/>
          <w:i/>
          <w:color w:val="808080" w:themeColor="background1" w:themeShade="80"/>
          <w:sz w:val="22"/>
          <w:szCs w:val="22"/>
        </w:rPr>
        <w:t>empresa/entitat estrangera</w:t>
      </w:r>
      <w:r w:rsidRPr="00C67DB4">
        <w:rPr>
          <w:rFonts w:ascii="Source Sans Pro" w:hAnsi="Source Sans Pro" w:cs="Arial"/>
          <w:i/>
          <w:color w:val="808080" w:themeColor="background1" w:themeShade="80"/>
          <w:sz w:val="22"/>
          <w:szCs w:val="22"/>
        </w:rPr>
        <w:t xml:space="preserve"> i el contracte s'executa en territori espanyol</w:t>
      </w:r>
    </w:p>
    <w:p w14:paraId="06F5E924" w14:textId="51F49B5D" w:rsidR="00F32A04" w:rsidRPr="0017377E" w:rsidRDefault="00E831DC" w:rsidP="00C67DB4">
      <w:pPr>
        <w:spacing w:before="120" w:after="120" w:line="276" w:lineRule="auto"/>
        <w:rPr>
          <w:rFonts w:ascii="Source Sans Pro" w:hAnsi="Source Sans Pro" w:cs="Arial"/>
          <w:sz w:val="22"/>
          <w:szCs w:val="22"/>
        </w:rPr>
      </w:pPr>
      <w:sdt>
        <w:sdtPr>
          <w:rPr>
            <w:rFonts w:ascii="Source Sans Pro" w:hAnsi="Source Sans Pro" w:cs="Arial"/>
            <w:sz w:val="22"/>
            <w:szCs w:val="22"/>
          </w:rPr>
          <w:id w:val="848911398"/>
          <w14:checkbox>
            <w14:checked w14:val="0"/>
            <w14:checkedState w14:val="2612" w14:font="MS Gothic"/>
            <w14:uncheckedState w14:val="2610" w14:font="MS Gothic"/>
          </w14:checkbox>
        </w:sdtPr>
        <w:sdtEndPr/>
        <w:sdtContent>
          <w:r w:rsidR="00C67DB4">
            <w:rPr>
              <w:rFonts w:ascii="MS Gothic" w:eastAsia="MS Gothic" w:hAnsi="MS Gothic" w:cs="Arial" w:hint="eastAsia"/>
              <w:sz w:val="22"/>
              <w:szCs w:val="22"/>
            </w:rPr>
            <w:t>☐</w:t>
          </w:r>
        </w:sdtContent>
      </w:sdt>
      <w:r w:rsidR="00C67DB4">
        <w:rPr>
          <w:rFonts w:ascii="Source Sans Pro" w:hAnsi="Source Sans Pro" w:cs="Arial"/>
          <w:sz w:val="22"/>
          <w:szCs w:val="22"/>
        </w:rPr>
        <w:tab/>
      </w:r>
      <w:r w:rsidR="00F32A04" w:rsidRPr="0017377E">
        <w:rPr>
          <w:rFonts w:ascii="Source Sans Pro" w:hAnsi="Source Sans Pro" w:cs="Arial"/>
          <w:sz w:val="22"/>
          <w:szCs w:val="22"/>
        </w:rPr>
        <w:t xml:space="preserve">Accepta </w:t>
      </w:r>
      <w:r w:rsidR="00F32A04" w:rsidRPr="0017377E">
        <w:rPr>
          <w:rFonts w:ascii="Source Sans Pro" w:hAnsi="Source Sans Pro" w:cs="Arial"/>
          <w:b/>
          <w:sz w:val="22"/>
          <w:szCs w:val="22"/>
        </w:rPr>
        <w:t>sotmetre’s a la jurisdicció dels jutjats i tribunals espanyols</w:t>
      </w:r>
      <w:r w:rsidR="00F32A04" w:rsidRPr="0017377E">
        <w:rPr>
          <w:rFonts w:ascii="Source Sans Pro" w:hAnsi="Source Sans Pro" w:cs="Arial"/>
          <w:sz w:val="22"/>
          <w:szCs w:val="22"/>
        </w:rPr>
        <w:t xml:space="preserve"> de qualsevol ordre, per a totes les incidències que de manera directa o indirecta puguin sorgir del contracte, amb renúncia, si s’escau, al fur jurisdiccional estranger que pugui correspondre a l’empresa/entitat licitadora.</w:t>
      </w:r>
    </w:p>
    <w:p w14:paraId="0181B8F8" w14:textId="77777777" w:rsidR="00057251" w:rsidRPr="0017377E" w:rsidRDefault="00057251" w:rsidP="00C67DB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360" w:after="120" w:line="276" w:lineRule="auto"/>
        <w:ind w:firstLine="426"/>
        <w:jc w:val="center"/>
        <w:rPr>
          <w:rFonts w:ascii="Source Sans Pro" w:hAnsi="Source Sans Pro" w:cs="Arial"/>
          <w:b/>
          <w:sz w:val="22"/>
          <w:szCs w:val="22"/>
        </w:rPr>
      </w:pPr>
      <w:r w:rsidRPr="0017377E">
        <w:rPr>
          <w:rFonts w:ascii="Source Sans Pro" w:hAnsi="Source Sans Pro" w:cs="Arial"/>
          <w:b/>
          <w:sz w:val="22"/>
          <w:szCs w:val="22"/>
        </w:rPr>
        <w:t>AUTORITZA A L’AJUNTAMENT DE BARCELONA</w:t>
      </w:r>
    </w:p>
    <w:p w14:paraId="68A1B7AA" w14:textId="0246A2E5" w:rsidR="00057251" w:rsidRPr="0017377E" w:rsidRDefault="00E831DC" w:rsidP="0017377E">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after="120" w:line="276" w:lineRule="auto"/>
        <w:rPr>
          <w:rFonts w:ascii="Source Sans Pro" w:hAnsi="Source Sans Pro"/>
          <w:sz w:val="22"/>
          <w:szCs w:val="22"/>
        </w:rPr>
      </w:pPr>
      <w:sdt>
        <w:sdtPr>
          <w:rPr>
            <w:rFonts w:ascii="Source Sans Pro" w:hAnsi="Source Sans Pro" w:cs="Arial"/>
            <w:sz w:val="22"/>
            <w:szCs w:val="22"/>
          </w:rPr>
          <w:id w:val="748007732"/>
          <w14:checkbox>
            <w14:checked w14:val="0"/>
            <w14:checkedState w14:val="2612" w14:font="MS Gothic"/>
            <w14:uncheckedState w14:val="2610" w14:font="MS Gothic"/>
          </w14:checkbox>
        </w:sdtPr>
        <w:sdtEndPr/>
        <w:sdtContent>
          <w:r w:rsidR="00C67DB4">
            <w:rPr>
              <w:rFonts w:ascii="MS Gothic" w:eastAsia="MS Gothic" w:hAnsi="MS Gothic" w:cs="Arial" w:hint="eastAsia"/>
              <w:sz w:val="22"/>
              <w:szCs w:val="22"/>
            </w:rPr>
            <w:t>☐</w:t>
          </w:r>
        </w:sdtContent>
      </w:sdt>
      <w:r w:rsidR="00C67DB4">
        <w:rPr>
          <w:rFonts w:ascii="Source Sans Pro" w:hAnsi="Source Sans Pro" w:cs="Arial"/>
          <w:sz w:val="22"/>
          <w:szCs w:val="22"/>
        </w:rPr>
        <w:tab/>
      </w:r>
      <w:r w:rsidR="00057251" w:rsidRPr="0017377E">
        <w:rPr>
          <w:rFonts w:ascii="Source Sans Pro" w:hAnsi="Source Sans Pro" w:cs="Arial"/>
          <w:sz w:val="22"/>
          <w:szCs w:val="22"/>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417A86E9" w14:textId="443DE826" w:rsidR="00057251" w:rsidRPr="0017377E" w:rsidRDefault="00E831DC" w:rsidP="0017377E">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after="120" w:line="276" w:lineRule="auto"/>
        <w:rPr>
          <w:rFonts w:ascii="Source Sans Pro" w:hAnsi="Source Sans Pro"/>
          <w:sz w:val="22"/>
          <w:szCs w:val="22"/>
        </w:rPr>
      </w:pPr>
      <w:sdt>
        <w:sdtPr>
          <w:rPr>
            <w:rFonts w:ascii="Source Sans Pro" w:hAnsi="Source Sans Pro" w:cs="Arial"/>
            <w:sz w:val="22"/>
            <w:szCs w:val="22"/>
          </w:rPr>
          <w:id w:val="183021795"/>
          <w14:checkbox>
            <w14:checked w14:val="0"/>
            <w14:checkedState w14:val="2612" w14:font="MS Gothic"/>
            <w14:uncheckedState w14:val="2610" w14:font="MS Gothic"/>
          </w14:checkbox>
        </w:sdtPr>
        <w:sdtEndPr/>
        <w:sdtContent>
          <w:r w:rsidR="00C67DB4">
            <w:rPr>
              <w:rFonts w:ascii="MS Gothic" w:eastAsia="MS Gothic" w:hAnsi="MS Gothic" w:cs="Arial" w:hint="eastAsia"/>
              <w:sz w:val="22"/>
              <w:szCs w:val="22"/>
            </w:rPr>
            <w:t>☐</w:t>
          </w:r>
        </w:sdtContent>
      </w:sdt>
      <w:r w:rsidR="00C67DB4">
        <w:rPr>
          <w:rFonts w:ascii="Source Sans Pro" w:hAnsi="Source Sans Pro" w:cs="Arial"/>
          <w:sz w:val="22"/>
          <w:szCs w:val="22"/>
        </w:rPr>
        <w:tab/>
      </w:r>
      <w:r w:rsidR="00057251" w:rsidRPr="0017377E">
        <w:rPr>
          <w:rFonts w:ascii="Source Sans Pro" w:hAnsi="Source Sans Pro" w:cs="Arial"/>
          <w:sz w:val="22"/>
          <w:szCs w:val="22"/>
        </w:rPr>
        <w:t xml:space="preserve">a sol·licitar de la Tresoreria General de la Seguretat Social (TGSS), directament </w:t>
      </w:r>
      <w:r w:rsidR="00057251" w:rsidRPr="0017377E">
        <w:rPr>
          <w:rFonts w:ascii="Source Sans Pro" w:hAnsi="Source Sans Pro" w:cs="Arial"/>
          <w:bCs/>
          <w:sz w:val="22"/>
          <w:szCs w:val="22"/>
        </w:rPr>
        <w:t xml:space="preserve">o a través del Consorci d’Administració Oberta de Catalunya (Consorci AOC), </w:t>
      </w:r>
      <w:r w:rsidR="00057251" w:rsidRPr="0017377E">
        <w:rPr>
          <w:rFonts w:ascii="Source Sans Pro" w:hAnsi="Source Sans Pro" w:cs="Arial"/>
          <w:sz w:val="22"/>
          <w:szCs w:val="22"/>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4B3399E7" w14:textId="77777777" w:rsidR="00C67DB4" w:rsidRDefault="00C67DB4" w:rsidP="0017377E">
      <w:pPr>
        <w:spacing w:before="120" w:after="120" w:line="276" w:lineRule="auto"/>
        <w:rPr>
          <w:rFonts w:ascii="Source Sans Pro" w:hAnsi="Source Sans Pro" w:cs="Arial"/>
          <w:i/>
          <w:snapToGrid w:val="0"/>
          <w:sz w:val="22"/>
          <w:szCs w:val="22"/>
          <w:lang w:eastAsia="es-ES"/>
        </w:rPr>
      </w:pPr>
    </w:p>
    <w:p w14:paraId="5694E00B" w14:textId="14DF079C" w:rsidR="00F32A04" w:rsidRPr="0017377E" w:rsidRDefault="00F32A04" w:rsidP="0017377E">
      <w:pPr>
        <w:spacing w:before="120" w:after="120" w:line="276" w:lineRule="auto"/>
        <w:rPr>
          <w:rFonts w:ascii="Source Sans Pro" w:hAnsi="Source Sans Pro" w:cs="Arial"/>
          <w:i/>
          <w:snapToGrid w:val="0"/>
          <w:sz w:val="22"/>
          <w:szCs w:val="22"/>
          <w:lang w:eastAsia="es-ES"/>
        </w:rPr>
      </w:pPr>
      <w:r w:rsidRPr="0017377E">
        <w:rPr>
          <w:rFonts w:ascii="Source Sans Pro" w:hAnsi="Source Sans Pro" w:cs="Arial"/>
          <w:i/>
          <w:snapToGrid w:val="0"/>
          <w:sz w:val="22"/>
          <w:szCs w:val="22"/>
          <w:lang w:eastAsia="es-ES"/>
        </w:rPr>
        <w:t>[Signatura electrònica]</w:t>
      </w:r>
    </w:p>
    <w:p w14:paraId="2863F6EA" w14:textId="77777777" w:rsidR="00F32A04" w:rsidRPr="0017377E" w:rsidRDefault="00F32A04" w:rsidP="0017377E">
      <w:pPr>
        <w:spacing w:before="120" w:after="120" w:line="276" w:lineRule="auto"/>
        <w:rPr>
          <w:rFonts w:ascii="Source Sans Pro" w:hAnsi="Source Sans Pro" w:cs="Arial"/>
          <w:snapToGrid w:val="0"/>
          <w:sz w:val="22"/>
          <w:szCs w:val="22"/>
          <w:lang w:eastAsia="es-ES"/>
        </w:rPr>
      </w:pPr>
    </w:p>
    <w:p w14:paraId="1677700C" w14:textId="77777777" w:rsidR="00065565" w:rsidRDefault="00065565" w:rsidP="0017377E">
      <w:pPr>
        <w:suppressAutoHyphens w:val="0"/>
        <w:spacing w:before="120" w:after="120" w:line="276" w:lineRule="auto"/>
        <w:jc w:val="left"/>
        <w:rPr>
          <w:rFonts w:ascii="Source Sans Pro" w:hAnsi="Source Sans Pro" w:cs="Arial"/>
          <w:b/>
          <w:sz w:val="22"/>
          <w:szCs w:val="22"/>
          <w:u w:val="single"/>
          <w:lang w:eastAsia="es-ES"/>
        </w:rPr>
        <w:sectPr w:rsidR="00065565" w:rsidSect="004D1A64">
          <w:headerReference w:type="first" r:id="rId8"/>
          <w:footerReference w:type="first" r:id="rId9"/>
          <w:pgSz w:w="11907" w:h="16840"/>
          <w:pgMar w:top="1418" w:right="964" w:bottom="1134" w:left="1134" w:header="708" w:footer="708" w:gutter="0"/>
          <w:cols w:space="708"/>
          <w:titlePg/>
          <w:docGrid w:linePitch="272"/>
        </w:sectPr>
      </w:pPr>
    </w:p>
    <w:p w14:paraId="5E430F85" w14:textId="77777777" w:rsidR="00907654" w:rsidRDefault="00907654" w:rsidP="0017377E">
      <w:pPr>
        <w:pStyle w:val="Ttol"/>
        <w:spacing w:before="120" w:after="120" w:line="276" w:lineRule="auto"/>
        <w:rPr>
          <w:rFonts w:ascii="Source Sans Pro" w:hAnsi="Source Sans Pro" w:cs="Arial"/>
          <w:b/>
          <w:color w:val="auto"/>
          <w:sz w:val="22"/>
          <w:szCs w:val="22"/>
          <w:u w:val="single"/>
        </w:rPr>
      </w:pPr>
    </w:p>
    <w:p w14:paraId="0A599437" w14:textId="77777777" w:rsidR="00907654" w:rsidRDefault="00907654" w:rsidP="0017377E">
      <w:pPr>
        <w:pStyle w:val="Ttol"/>
        <w:spacing w:before="120" w:after="120" w:line="276" w:lineRule="auto"/>
        <w:rPr>
          <w:rFonts w:ascii="Source Sans Pro" w:hAnsi="Source Sans Pro" w:cs="Arial"/>
          <w:b/>
          <w:color w:val="auto"/>
          <w:sz w:val="22"/>
          <w:szCs w:val="22"/>
          <w:u w:val="single"/>
        </w:rPr>
      </w:pPr>
    </w:p>
    <w:p w14:paraId="3830440F" w14:textId="4DB74186" w:rsidR="00F32A04" w:rsidRPr="00294366" w:rsidRDefault="00F32A04" w:rsidP="0017377E">
      <w:pPr>
        <w:pStyle w:val="Ttol"/>
        <w:spacing w:before="120" w:after="120" w:line="276" w:lineRule="auto"/>
        <w:rPr>
          <w:rFonts w:ascii="Source Sans Pro" w:hAnsi="Source Sans Pro" w:cs="Arial"/>
          <w:b/>
          <w:color w:val="auto"/>
          <w:sz w:val="22"/>
          <w:szCs w:val="22"/>
          <w:u w:val="single"/>
        </w:rPr>
      </w:pPr>
      <w:r w:rsidRPr="00294366">
        <w:rPr>
          <w:rFonts w:ascii="Source Sans Pro" w:hAnsi="Source Sans Pro" w:cs="Arial"/>
          <w:b/>
          <w:color w:val="auto"/>
          <w:sz w:val="22"/>
          <w:szCs w:val="22"/>
          <w:u w:val="single"/>
        </w:rPr>
        <w:t xml:space="preserve">ANNEX </w:t>
      </w:r>
      <w:bookmarkStart w:id="12" w:name="annex_OE_num"/>
      <w:bookmarkEnd w:id="12"/>
      <w:r w:rsidRPr="00294366">
        <w:rPr>
          <w:rFonts w:ascii="Source Sans Pro" w:hAnsi="Source Sans Pro" w:cs="Arial"/>
          <w:b/>
          <w:color w:val="auto"/>
          <w:sz w:val="22"/>
          <w:szCs w:val="22"/>
          <w:u w:val="single"/>
        </w:rPr>
        <w:t>2: OFERTA ECONÒMICA i DE CRITERIS D’ADJUDICACIÓ AUTOMÀTICS</w:t>
      </w:r>
    </w:p>
    <w:p w14:paraId="3B47449E" w14:textId="77777777" w:rsidR="00907654" w:rsidRDefault="00907654" w:rsidP="00294366">
      <w:pPr>
        <w:pStyle w:val="Textindependent"/>
        <w:shd w:val="clear" w:color="auto" w:fill="FFFFFF"/>
        <w:spacing w:before="120" w:after="120" w:line="276" w:lineRule="auto"/>
        <w:rPr>
          <w:rFonts w:ascii="Source Sans Pro" w:hAnsi="Source Sans Pro" w:cs="Arial"/>
          <w:bCs/>
          <w:snapToGrid w:val="0"/>
          <w:color w:val="auto"/>
          <w:sz w:val="22"/>
          <w:szCs w:val="22"/>
        </w:rPr>
      </w:pPr>
    </w:p>
    <w:p w14:paraId="7C10A046" w14:textId="2997AFFD" w:rsidR="00F32A04" w:rsidRPr="00294366" w:rsidRDefault="00F32A04" w:rsidP="00294366">
      <w:pPr>
        <w:pStyle w:val="Textindependent"/>
        <w:shd w:val="clear" w:color="auto" w:fill="FFFFFF"/>
        <w:spacing w:before="120" w:after="120" w:line="276" w:lineRule="auto"/>
        <w:rPr>
          <w:rFonts w:ascii="Source Sans Pro" w:hAnsi="Source Sans Pro"/>
          <w:bCs/>
          <w:snapToGrid w:val="0"/>
          <w:color w:val="auto"/>
          <w:sz w:val="22"/>
          <w:szCs w:val="22"/>
          <w:lang w:eastAsia="es-ES"/>
        </w:rPr>
      </w:pPr>
      <w:r w:rsidRPr="00294366">
        <w:rPr>
          <w:rFonts w:ascii="Source Sans Pro" w:hAnsi="Source Sans Pro" w:cs="Arial"/>
          <w:bCs/>
          <w:snapToGrid w:val="0"/>
          <w:color w:val="auto"/>
          <w:sz w:val="22"/>
          <w:szCs w:val="22"/>
        </w:rPr>
        <w:t>El/la sotasignat/da</w:t>
      </w:r>
      <w:r w:rsidRPr="00294366">
        <w:rPr>
          <w:rFonts w:ascii="Source Sans Pro" w:eastAsia="Verdana" w:hAnsi="Source Sans Pro" w:cs="Verdana"/>
          <w:bCs/>
          <w:color w:val="auto"/>
          <w:sz w:val="22"/>
          <w:szCs w:val="22"/>
        </w:rPr>
        <w:t>, el senyor/a</w:t>
      </w:r>
      <w:r w:rsidRPr="00294366">
        <w:rPr>
          <w:rFonts w:ascii="Source Sans Pro" w:hAnsi="Source Sans Pro" w:cs="Arial"/>
          <w:bCs/>
          <w:snapToGrid w:val="0"/>
          <w:color w:val="auto"/>
          <w:sz w:val="22"/>
          <w:szCs w:val="22"/>
        </w:rPr>
        <w:t xml:space="preserve"> ................................................................................, amb DNI/NIE núm. ....................., en nom propi/ en qualitat de representant legal de la persona física/jurídica ..........................................................................................................., amb NIF ......................., amb l’adreça de correu electrònic per rebre les comunicacions electròniques ............................@.................., </w:t>
      </w:r>
      <w:r w:rsidRPr="00294366">
        <w:rPr>
          <w:rFonts w:ascii="Source Sans Pro" w:hAnsi="Source Sans Pro"/>
          <w:bCs/>
          <w:color w:val="auto"/>
          <w:sz w:val="22"/>
          <w:szCs w:val="22"/>
        </w:rPr>
        <w:t xml:space="preserve">assabentat/ada de les condicions exigides per optar a l’adjudicació del contracte </w:t>
      </w:r>
      <w:bookmarkStart w:id="13" w:name="annex_OE_contracte"/>
      <w:bookmarkStart w:id="14" w:name="annex_OE_expedient"/>
      <w:bookmarkEnd w:id="13"/>
      <w:bookmarkEnd w:id="14"/>
      <w:r w:rsidRPr="00294366">
        <w:rPr>
          <w:rFonts w:ascii="Source Sans Pro" w:hAnsi="Source Sans Pro"/>
          <w:bCs/>
          <w:color w:val="auto"/>
          <w:sz w:val="22"/>
          <w:szCs w:val="22"/>
        </w:rPr>
        <w:t>que té per objecte</w:t>
      </w:r>
      <w:bookmarkStart w:id="15" w:name="annex_OE_objecte"/>
      <w:bookmarkEnd w:id="15"/>
      <w:r w:rsidR="004E4DE1" w:rsidRPr="00294366">
        <w:rPr>
          <w:rFonts w:ascii="Source Sans Pro" w:hAnsi="Source Sans Pro"/>
          <w:bCs/>
          <w:color w:val="auto"/>
          <w:sz w:val="22"/>
          <w:szCs w:val="22"/>
        </w:rPr>
        <w:t xml:space="preserve"> </w:t>
      </w:r>
      <w:r w:rsidR="00294366" w:rsidRPr="00294366">
        <w:rPr>
          <w:rFonts w:ascii="Source Sans Pro" w:hAnsi="Source Sans Pro"/>
          <w:bCs/>
          <w:color w:val="auto"/>
          <w:sz w:val="22"/>
          <w:szCs w:val="22"/>
        </w:rPr>
        <w:t>la prestació dels servei de suport i manteniment de la xarxa informàtica i telefònica al Districte de Sarrià-Sant Gervasi, amb mesures de contractació pública sostenible.</w:t>
      </w:r>
      <w:r w:rsidR="0043349A" w:rsidRPr="00294366">
        <w:rPr>
          <w:rFonts w:ascii="Source Sans Pro" w:hAnsi="Source Sans Pro" w:cs="Arial"/>
          <w:bCs/>
          <w:snapToGrid w:val="0"/>
          <w:color w:val="auto"/>
          <w:sz w:val="22"/>
          <w:szCs w:val="22"/>
        </w:rPr>
        <w:t>, n</w:t>
      </w:r>
      <w:r w:rsidR="0043349A" w:rsidRPr="00294366">
        <w:rPr>
          <w:rFonts w:ascii="Source Sans Pro" w:hAnsi="Source Sans Pro" w:cs="Arial"/>
          <w:bCs/>
          <w:color w:val="auto"/>
          <w:sz w:val="22"/>
          <w:szCs w:val="22"/>
        </w:rPr>
        <w:t>úm. Contracte 001_2600</w:t>
      </w:r>
      <w:r w:rsidR="00294366" w:rsidRPr="00294366">
        <w:rPr>
          <w:rFonts w:ascii="Source Sans Pro" w:hAnsi="Source Sans Pro" w:cs="Arial"/>
          <w:bCs/>
          <w:color w:val="auto"/>
          <w:sz w:val="22"/>
          <w:szCs w:val="22"/>
        </w:rPr>
        <w:t>2235</w:t>
      </w:r>
      <w:r w:rsidR="0043349A" w:rsidRPr="00294366">
        <w:rPr>
          <w:rFonts w:ascii="Source Sans Pro" w:hAnsi="Source Sans Pro" w:cs="Arial"/>
          <w:bCs/>
          <w:color w:val="auto"/>
          <w:sz w:val="22"/>
          <w:szCs w:val="22"/>
        </w:rPr>
        <w:t>, núm. Expedient 4</w:t>
      </w:r>
      <w:r w:rsidR="00A25571">
        <w:rPr>
          <w:rFonts w:ascii="Source Sans Pro" w:hAnsi="Source Sans Pro" w:cs="Arial"/>
          <w:bCs/>
          <w:color w:val="auto"/>
          <w:sz w:val="22"/>
          <w:szCs w:val="22"/>
        </w:rPr>
        <w:t>2</w:t>
      </w:r>
      <w:r w:rsidR="0043349A" w:rsidRPr="00294366">
        <w:rPr>
          <w:rFonts w:ascii="Source Sans Pro" w:hAnsi="Source Sans Pro" w:cs="Arial"/>
          <w:bCs/>
          <w:color w:val="auto"/>
          <w:sz w:val="22"/>
          <w:szCs w:val="22"/>
        </w:rPr>
        <w:t>/2026</w:t>
      </w:r>
      <w:r w:rsidRPr="00294366">
        <w:rPr>
          <w:rFonts w:ascii="Source Sans Pro" w:hAnsi="Source Sans Pro"/>
          <w:bCs/>
          <w:color w:val="auto"/>
          <w:sz w:val="22"/>
          <w:szCs w:val="22"/>
        </w:rPr>
        <w:t>, es compromet a realitzar-lo amb subjecció al plec de clàusules administratives particulars i al de prescripcions tècniques, i pel</w:t>
      </w:r>
      <w:r w:rsidRPr="00294366">
        <w:rPr>
          <w:rFonts w:ascii="Source Sans Pro" w:hAnsi="Source Sans Pro"/>
          <w:bCs/>
          <w:snapToGrid w:val="0"/>
          <w:color w:val="auto"/>
          <w:sz w:val="22"/>
          <w:szCs w:val="22"/>
          <w:lang w:eastAsia="es-ES"/>
        </w:rPr>
        <w:t xml:space="preserve"> preu </w:t>
      </w:r>
      <w:r w:rsidR="002A2864">
        <w:rPr>
          <w:rFonts w:ascii="Source Sans Pro" w:hAnsi="Source Sans Pro"/>
          <w:bCs/>
          <w:snapToGrid w:val="0"/>
          <w:color w:val="auto"/>
          <w:sz w:val="22"/>
          <w:szCs w:val="22"/>
          <w:lang w:eastAsia="es-ES"/>
        </w:rPr>
        <w:t xml:space="preserve">total </w:t>
      </w:r>
      <w:r w:rsidRPr="00294366">
        <w:rPr>
          <w:rFonts w:ascii="Source Sans Pro" w:hAnsi="Source Sans Pro"/>
          <w:bCs/>
          <w:snapToGrid w:val="0"/>
          <w:color w:val="auto"/>
          <w:sz w:val="22"/>
          <w:szCs w:val="22"/>
          <w:lang w:eastAsia="es-ES"/>
        </w:rPr>
        <w:t>de</w:t>
      </w:r>
      <w:r w:rsidR="002A2864">
        <w:rPr>
          <w:rFonts w:ascii="Source Sans Pro" w:hAnsi="Source Sans Pro"/>
          <w:bCs/>
          <w:snapToGrid w:val="0"/>
          <w:color w:val="auto"/>
          <w:sz w:val="22"/>
          <w:szCs w:val="22"/>
          <w:lang w:eastAsia="es-ES"/>
        </w:rPr>
        <w:t>l contracte</w:t>
      </w:r>
      <w:r w:rsidRPr="00294366">
        <w:rPr>
          <w:rFonts w:ascii="Source Sans Pro" w:hAnsi="Source Sans Pro"/>
          <w:bCs/>
          <w:snapToGrid w:val="0"/>
          <w:color w:val="auto"/>
          <w:sz w:val="22"/>
          <w:szCs w:val="22"/>
          <w:lang w:eastAsia="es-ES"/>
        </w:rPr>
        <w:t xml:space="preserve"> </w:t>
      </w:r>
      <w:r w:rsidR="002A2864">
        <w:rPr>
          <w:rFonts w:ascii="Source Sans Pro" w:hAnsi="Source Sans Pro"/>
          <w:bCs/>
          <w:snapToGrid w:val="0"/>
          <w:color w:val="auto"/>
          <w:sz w:val="22"/>
          <w:szCs w:val="22"/>
          <w:lang w:eastAsia="es-ES"/>
        </w:rPr>
        <w:t>(IVA inclòs) .....</w:t>
      </w:r>
      <w:r w:rsidRPr="00294366">
        <w:rPr>
          <w:rFonts w:ascii="Source Sans Pro" w:hAnsi="Source Sans Pro"/>
          <w:bCs/>
          <w:snapToGrid w:val="0"/>
          <w:color w:val="auto"/>
          <w:sz w:val="22"/>
          <w:szCs w:val="22"/>
          <w:lang w:eastAsia="es-ES"/>
        </w:rPr>
        <w:t xml:space="preserve">................... euros </w:t>
      </w:r>
      <w:r w:rsidRPr="00294366">
        <w:rPr>
          <w:rFonts w:ascii="Source Sans Pro" w:hAnsi="Source Sans Pro"/>
          <w:bCs/>
          <w:i/>
          <w:snapToGrid w:val="0"/>
          <w:color w:val="auto"/>
          <w:sz w:val="22"/>
          <w:szCs w:val="22"/>
          <w:lang w:eastAsia="es-ES"/>
        </w:rPr>
        <w:t>(en lletres i xifres)</w:t>
      </w:r>
      <w:r w:rsidRPr="00294366">
        <w:rPr>
          <w:rFonts w:ascii="Source Sans Pro" w:hAnsi="Source Sans Pro"/>
          <w:bCs/>
          <w:snapToGrid w:val="0"/>
          <w:color w:val="auto"/>
          <w:sz w:val="22"/>
          <w:szCs w:val="22"/>
          <w:lang w:eastAsia="es-ES"/>
        </w:rPr>
        <w:t>, amb el desglossament següent:</w:t>
      </w:r>
    </w:p>
    <w:p w14:paraId="342038D3" w14:textId="45C1FD3A" w:rsidR="00C67DB4" w:rsidRPr="00294366" w:rsidRDefault="00C67DB4" w:rsidP="00065565">
      <w:pPr>
        <w:tabs>
          <w:tab w:val="right" w:leader="dot" w:pos="5387"/>
        </w:tabs>
        <w:spacing w:line="276" w:lineRule="auto"/>
        <w:ind w:left="567"/>
        <w:rPr>
          <w:rFonts w:ascii="Source Sans Pro" w:hAnsi="Source Sans Pro" w:cs="Arial"/>
          <w:bCs/>
          <w:color w:val="auto"/>
          <w:sz w:val="22"/>
          <w:szCs w:val="22"/>
        </w:rPr>
      </w:pPr>
      <w:r w:rsidRPr="00294366">
        <w:rPr>
          <w:rFonts w:ascii="Source Sans Pro" w:hAnsi="Source Sans Pro" w:cs="Arial"/>
          <w:bCs/>
          <w:color w:val="auto"/>
          <w:sz w:val="22"/>
          <w:szCs w:val="22"/>
        </w:rPr>
        <w:t xml:space="preserve">Preu net (sense l’IVA): </w:t>
      </w:r>
      <w:r w:rsidR="00931407">
        <w:rPr>
          <w:rFonts w:ascii="Source Sans Pro" w:hAnsi="Source Sans Pro" w:cs="Arial"/>
          <w:bCs/>
          <w:color w:val="auto"/>
          <w:sz w:val="22"/>
          <w:szCs w:val="22"/>
        </w:rPr>
        <w:t xml:space="preserve"> .........................</w:t>
      </w:r>
      <w:r w:rsidRPr="00294366">
        <w:rPr>
          <w:rFonts w:ascii="Source Sans Pro" w:hAnsi="Source Sans Pro" w:cs="Arial"/>
          <w:bCs/>
          <w:color w:val="auto"/>
          <w:sz w:val="22"/>
          <w:szCs w:val="22"/>
        </w:rPr>
        <w:t xml:space="preserve"> €</w:t>
      </w:r>
    </w:p>
    <w:p w14:paraId="5330C64D" w14:textId="7ECBFB31" w:rsidR="00C67DB4" w:rsidRPr="00294366" w:rsidRDefault="00C67DB4" w:rsidP="00065565">
      <w:pPr>
        <w:tabs>
          <w:tab w:val="right" w:leader="dot" w:pos="5387"/>
        </w:tabs>
        <w:spacing w:line="276" w:lineRule="auto"/>
        <w:ind w:left="567"/>
        <w:rPr>
          <w:rFonts w:ascii="Source Sans Pro" w:hAnsi="Source Sans Pro" w:cs="Arial"/>
          <w:bCs/>
          <w:color w:val="auto"/>
          <w:sz w:val="22"/>
          <w:szCs w:val="22"/>
        </w:rPr>
      </w:pPr>
      <w:r w:rsidRPr="00294366">
        <w:rPr>
          <w:rFonts w:ascii="Source Sans Pro" w:hAnsi="Source Sans Pro" w:cs="Arial"/>
          <w:bCs/>
          <w:color w:val="auto"/>
          <w:sz w:val="22"/>
          <w:szCs w:val="22"/>
        </w:rPr>
        <w:t>Tipus IVA:</w:t>
      </w:r>
      <w:r w:rsidR="002A2864">
        <w:rPr>
          <w:rFonts w:ascii="Source Sans Pro" w:hAnsi="Source Sans Pro" w:cs="Arial"/>
          <w:bCs/>
          <w:color w:val="auto"/>
          <w:sz w:val="22"/>
          <w:szCs w:val="22"/>
        </w:rPr>
        <w:t xml:space="preserve">  </w:t>
      </w:r>
      <w:r w:rsidR="002A2864" w:rsidRPr="00931407">
        <w:rPr>
          <w:rFonts w:ascii="Source Sans Pro" w:hAnsi="Source Sans Pro" w:cs="Arial"/>
          <w:b/>
          <w:color w:val="auto"/>
          <w:sz w:val="22"/>
          <w:szCs w:val="22"/>
        </w:rPr>
        <w:t>21</w:t>
      </w:r>
      <w:r w:rsidRPr="00931407">
        <w:rPr>
          <w:rFonts w:ascii="Source Sans Pro" w:hAnsi="Source Sans Pro" w:cs="Arial"/>
          <w:b/>
          <w:color w:val="auto"/>
          <w:sz w:val="22"/>
          <w:szCs w:val="22"/>
        </w:rPr>
        <w:t xml:space="preserve"> %</w:t>
      </w:r>
    </w:p>
    <w:p w14:paraId="11345509" w14:textId="6BD326EB" w:rsidR="00C67DB4" w:rsidRPr="00294366" w:rsidRDefault="00C67DB4" w:rsidP="00065565">
      <w:pPr>
        <w:tabs>
          <w:tab w:val="right" w:leader="dot" w:pos="5387"/>
        </w:tabs>
        <w:spacing w:line="276" w:lineRule="auto"/>
        <w:ind w:left="567"/>
        <w:rPr>
          <w:rFonts w:ascii="Source Sans Pro" w:hAnsi="Source Sans Pro" w:cs="Arial"/>
          <w:bCs/>
          <w:color w:val="auto"/>
          <w:sz w:val="22"/>
          <w:szCs w:val="22"/>
        </w:rPr>
      </w:pPr>
      <w:r w:rsidRPr="00294366">
        <w:rPr>
          <w:rFonts w:ascii="Source Sans Pro" w:hAnsi="Source Sans Pro" w:cs="Arial"/>
          <w:bCs/>
          <w:color w:val="auto"/>
          <w:sz w:val="22"/>
          <w:szCs w:val="22"/>
        </w:rPr>
        <w:t xml:space="preserve">Import IVA: </w:t>
      </w:r>
      <w:r w:rsidR="00931407">
        <w:rPr>
          <w:rFonts w:ascii="Source Sans Pro" w:hAnsi="Source Sans Pro" w:cs="Arial"/>
          <w:bCs/>
          <w:color w:val="auto"/>
          <w:sz w:val="22"/>
          <w:szCs w:val="22"/>
        </w:rPr>
        <w:t>...................</w:t>
      </w:r>
      <w:r w:rsidRPr="00294366">
        <w:rPr>
          <w:rFonts w:ascii="Source Sans Pro" w:hAnsi="Source Sans Pro" w:cs="Arial"/>
          <w:bCs/>
          <w:color w:val="auto"/>
          <w:sz w:val="22"/>
          <w:szCs w:val="22"/>
        </w:rPr>
        <w:t xml:space="preserve"> €</w:t>
      </w:r>
    </w:p>
    <w:p w14:paraId="7B8C92E6" w14:textId="5E1FAFF3" w:rsidR="00C67DB4" w:rsidRDefault="00C67DB4" w:rsidP="00C67DB4">
      <w:pPr>
        <w:tabs>
          <w:tab w:val="right" w:leader="dot" w:pos="5387"/>
        </w:tabs>
        <w:spacing w:before="120" w:after="120" w:line="276" w:lineRule="auto"/>
        <w:ind w:left="567"/>
        <w:rPr>
          <w:rFonts w:ascii="Source Sans Pro" w:hAnsi="Source Sans Pro" w:cs="Arial"/>
          <w:bCs/>
          <w:color w:val="auto"/>
          <w:sz w:val="22"/>
          <w:szCs w:val="22"/>
        </w:rPr>
      </w:pPr>
      <w:r w:rsidRPr="00294366">
        <w:rPr>
          <w:rFonts w:ascii="Source Sans Pro" w:hAnsi="Source Sans Pro" w:cs="Arial"/>
          <w:bCs/>
          <w:color w:val="auto"/>
          <w:sz w:val="22"/>
          <w:szCs w:val="22"/>
        </w:rPr>
        <w:t xml:space="preserve">Preu total del contracte: </w:t>
      </w:r>
      <w:r w:rsidR="00931407">
        <w:rPr>
          <w:rFonts w:ascii="Source Sans Pro" w:hAnsi="Source Sans Pro" w:cs="Arial"/>
          <w:bCs/>
          <w:color w:val="auto"/>
          <w:sz w:val="22"/>
          <w:szCs w:val="22"/>
        </w:rPr>
        <w:t>......................</w:t>
      </w:r>
      <w:r w:rsidRPr="00294366">
        <w:rPr>
          <w:rFonts w:ascii="Source Sans Pro" w:hAnsi="Source Sans Pro" w:cs="Arial"/>
          <w:bCs/>
          <w:color w:val="auto"/>
          <w:sz w:val="22"/>
          <w:szCs w:val="22"/>
        </w:rPr>
        <w:t xml:space="preserve"> €</w:t>
      </w:r>
    </w:p>
    <w:p w14:paraId="3E47EECD" w14:textId="0CCEDC7F" w:rsidR="00294366" w:rsidRDefault="00294366" w:rsidP="00294366">
      <w:pPr>
        <w:shd w:val="clear" w:color="auto" w:fill="FFFFFF" w:themeFill="background1"/>
        <w:spacing w:after="120" w:line="276" w:lineRule="auto"/>
        <w:rPr>
          <w:rFonts w:ascii="Source Sans Pro" w:hAnsi="Source Sans Pro" w:cs="Arial"/>
        </w:rPr>
      </w:pPr>
      <w:r w:rsidRPr="005F25FA">
        <w:rPr>
          <w:rFonts w:ascii="Source Sans Pro" w:hAnsi="Source Sans Pro" w:cs="Arial"/>
        </w:rPr>
        <w:t xml:space="preserve">El càlcul del preu ofert es farà aplicant la següent fórmula, on els licitadors hauran d’omplir cadascun dels preus oferts en concepte de preu/hora tècnic/a i preu unitari per servei en concepte de desplaçament, i el percentatge de descompte ofert sobre </w:t>
      </w:r>
      <w:r>
        <w:rPr>
          <w:rFonts w:ascii="Source Sans Pro" w:hAnsi="Source Sans Pro" w:cs="Arial"/>
        </w:rPr>
        <w:t xml:space="preserve">els preus unitaris de tots els productes relacionats a l’Annex </w:t>
      </w:r>
      <w:r w:rsidR="00423ECE">
        <w:rPr>
          <w:rFonts w:ascii="Source Sans Pro" w:hAnsi="Source Sans Pro" w:cs="Arial"/>
        </w:rPr>
        <w:t>5</w:t>
      </w:r>
      <w:r>
        <w:rPr>
          <w:rFonts w:ascii="Source Sans Pro" w:hAnsi="Source Sans Pro" w:cs="Arial"/>
        </w:rPr>
        <w:t>:</w:t>
      </w:r>
    </w:p>
    <w:p w14:paraId="68A10A68" w14:textId="77777777" w:rsidR="00294366" w:rsidRDefault="00294366" w:rsidP="00294366">
      <w:pPr>
        <w:shd w:val="clear" w:color="auto" w:fill="FFFFFF" w:themeFill="background1"/>
        <w:spacing w:after="120" w:line="276" w:lineRule="auto"/>
        <w:ind w:left="426"/>
        <w:rPr>
          <w:rFonts w:ascii="Source Sans Pro" w:hAnsi="Source Sans Pro" w:cs="Arial"/>
        </w:rPr>
      </w:pPr>
    </w:p>
    <w:tbl>
      <w:tblPr>
        <w:tblW w:w="9851" w:type="dxa"/>
        <w:tblCellMar>
          <w:left w:w="70" w:type="dxa"/>
          <w:right w:w="70" w:type="dxa"/>
        </w:tblCellMar>
        <w:tblLook w:val="04A0" w:firstRow="1" w:lastRow="0" w:firstColumn="1" w:lastColumn="0" w:noHBand="0" w:noVBand="1"/>
      </w:tblPr>
      <w:tblGrid>
        <w:gridCol w:w="2688"/>
        <w:gridCol w:w="1465"/>
        <w:gridCol w:w="2114"/>
        <w:gridCol w:w="1271"/>
        <w:gridCol w:w="2527"/>
      </w:tblGrid>
      <w:tr w:rsidR="00294366" w:rsidRPr="0052347D" w14:paraId="4222DC62" w14:textId="77777777" w:rsidTr="00CB7D9C">
        <w:trPr>
          <w:trHeight w:val="252"/>
        </w:trPr>
        <w:tc>
          <w:tcPr>
            <w:tcW w:w="2688" w:type="dxa"/>
            <w:vMerge w:val="restart"/>
            <w:tcBorders>
              <w:top w:val="single" w:sz="12" w:space="0" w:color="000000"/>
              <w:left w:val="single" w:sz="12" w:space="0" w:color="000000"/>
              <w:bottom w:val="single" w:sz="12" w:space="0" w:color="000000"/>
              <w:right w:val="single" w:sz="8" w:space="0" w:color="000000"/>
            </w:tcBorders>
            <w:shd w:val="clear" w:color="000000" w:fill="D9D9D9"/>
            <w:vAlign w:val="center"/>
            <w:hideMark/>
          </w:tcPr>
          <w:p w14:paraId="0519331E" w14:textId="77777777" w:rsidR="00294366" w:rsidRPr="0052347D" w:rsidRDefault="00294366" w:rsidP="00CB7D9C">
            <w:pPr>
              <w:jc w:val="center"/>
              <w:rPr>
                <w:rFonts w:ascii="Source Sans Pro" w:hAnsi="Source Sans Pro"/>
                <w:b/>
                <w:bCs/>
                <w:sz w:val="16"/>
                <w:szCs w:val="16"/>
              </w:rPr>
            </w:pPr>
            <w:r w:rsidRPr="0052347D">
              <w:rPr>
                <w:rFonts w:ascii="Source Sans Pro" w:hAnsi="Source Sans Pro"/>
                <w:b/>
                <w:bCs/>
                <w:sz w:val="16"/>
                <w:szCs w:val="16"/>
              </w:rPr>
              <w:t>Càlcul oferta licitador</w:t>
            </w:r>
          </w:p>
        </w:tc>
        <w:tc>
          <w:tcPr>
            <w:tcW w:w="1465" w:type="dxa"/>
            <w:vMerge w:val="restart"/>
            <w:tcBorders>
              <w:top w:val="single" w:sz="12" w:space="0" w:color="000000"/>
              <w:left w:val="single" w:sz="8" w:space="0" w:color="000000"/>
              <w:bottom w:val="nil"/>
              <w:right w:val="single" w:sz="12" w:space="0" w:color="000000"/>
            </w:tcBorders>
            <w:shd w:val="clear" w:color="000000" w:fill="D9D9D9"/>
            <w:vAlign w:val="center"/>
            <w:hideMark/>
          </w:tcPr>
          <w:p w14:paraId="32CAB8A0" w14:textId="77777777" w:rsidR="00294366" w:rsidRPr="0052347D" w:rsidRDefault="00294366" w:rsidP="00CB7D9C">
            <w:pPr>
              <w:jc w:val="center"/>
              <w:rPr>
                <w:rFonts w:ascii="Source Sans Pro" w:hAnsi="Source Sans Pro"/>
                <w:b/>
                <w:bCs/>
                <w:sz w:val="16"/>
                <w:szCs w:val="16"/>
              </w:rPr>
            </w:pPr>
            <w:r w:rsidRPr="0052347D">
              <w:rPr>
                <w:rFonts w:ascii="Source Sans Pro" w:hAnsi="Source Sans Pro"/>
                <w:b/>
                <w:bCs/>
                <w:sz w:val="16"/>
                <w:szCs w:val="16"/>
              </w:rPr>
              <w:t>Preu unitari màxim de licitació -IVA exclòs-</w:t>
            </w:r>
          </w:p>
        </w:tc>
        <w:tc>
          <w:tcPr>
            <w:tcW w:w="1899" w:type="dxa"/>
            <w:vMerge w:val="restart"/>
            <w:tcBorders>
              <w:top w:val="single" w:sz="12" w:space="0" w:color="000000"/>
              <w:left w:val="single" w:sz="12" w:space="0" w:color="000000"/>
              <w:bottom w:val="single" w:sz="12" w:space="0" w:color="000000"/>
              <w:right w:val="single" w:sz="8" w:space="0" w:color="000000"/>
            </w:tcBorders>
            <w:shd w:val="clear" w:color="000000" w:fill="D9D9D9"/>
            <w:vAlign w:val="center"/>
            <w:hideMark/>
          </w:tcPr>
          <w:p w14:paraId="2619AAD8" w14:textId="77777777" w:rsidR="00294366" w:rsidRPr="0052347D" w:rsidRDefault="00294366" w:rsidP="00CB7D9C">
            <w:pPr>
              <w:jc w:val="center"/>
              <w:rPr>
                <w:rFonts w:ascii="Source Sans Pro" w:hAnsi="Source Sans Pro"/>
                <w:b/>
                <w:bCs/>
                <w:sz w:val="16"/>
                <w:szCs w:val="16"/>
              </w:rPr>
            </w:pPr>
            <w:r w:rsidRPr="0052347D">
              <w:rPr>
                <w:rFonts w:ascii="Source Sans Pro" w:hAnsi="Source Sans Pro"/>
                <w:b/>
                <w:bCs/>
                <w:sz w:val="16"/>
                <w:szCs w:val="16"/>
              </w:rPr>
              <w:t>Preu unitari ofert -IVA exclòs-</w:t>
            </w:r>
          </w:p>
        </w:tc>
        <w:tc>
          <w:tcPr>
            <w:tcW w:w="1271" w:type="dxa"/>
            <w:tcBorders>
              <w:top w:val="single" w:sz="12" w:space="0" w:color="000000"/>
              <w:left w:val="nil"/>
              <w:bottom w:val="nil"/>
              <w:right w:val="single" w:sz="8" w:space="0" w:color="000000"/>
            </w:tcBorders>
            <w:shd w:val="clear" w:color="000000" w:fill="D9D9D9"/>
            <w:vAlign w:val="center"/>
            <w:hideMark/>
          </w:tcPr>
          <w:p w14:paraId="41BBD658" w14:textId="77777777" w:rsidR="00294366" w:rsidRPr="0052347D" w:rsidRDefault="00294366" w:rsidP="00CB7D9C">
            <w:pPr>
              <w:jc w:val="center"/>
              <w:rPr>
                <w:rFonts w:ascii="Source Sans Pro" w:hAnsi="Source Sans Pro"/>
                <w:b/>
                <w:bCs/>
                <w:sz w:val="16"/>
                <w:szCs w:val="16"/>
              </w:rPr>
            </w:pPr>
            <w:r w:rsidRPr="0052347D">
              <w:rPr>
                <w:rFonts w:ascii="Source Sans Pro" w:hAnsi="Source Sans Pro"/>
                <w:b/>
                <w:bCs/>
                <w:sz w:val="16"/>
                <w:szCs w:val="16"/>
              </w:rPr>
              <w:t> </w:t>
            </w:r>
          </w:p>
        </w:tc>
        <w:tc>
          <w:tcPr>
            <w:tcW w:w="2527" w:type="dxa"/>
            <w:vMerge w:val="restart"/>
            <w:tcBorders>
              <w:top w:val="single" w:sz="12" w:space="0" w:color="000000"/>
              <w:left w:val="single" w:sz="8" w:space="0" w:color="000000"/>
              <w:bottom w:val="single" w:sz="12" w:space="0" w:color="000000"/>
              <w:right w:val="single" w:sz="8" w:space="0" w:color="000000"/>
            </w:tcBorders>
            <w:shd w:val="clear" w:color="000000" w:fill="D9D9D9"/>
            <w:vAlign w:val="center"/>
            <w:hideMark/>
          </w:tcPr>
          <w:p w14:paraId="5E1AB872" w14:textId="7450F41C" w:rsidR="00294366" w:rsidRPr="0052347D" w:rsidRDefault="00294366" w:rsidP="00CB7D9C">
            <w:pPr>
              <w:jc w:val="center"/>
              <w:rPr>
                <w:rFonts w:ascii="Source Sans Pro" w:hAnsi="Source Sans Pro"/>
                <w:b/>
                <w:bCs/>
                <w:sz w:val="16"/>
                <w:szCs w:val="16"/>
              </w:rPr>
            </w:pPr>
            <w:r w:rsidRPr="0052347D">
              <w:rPr>
                <w:rFonts w:ascii="Source Sans Pro" w:hAnsi="Source Sans Pro"/>
                <w:b/>
                <w:bCs/>
                <w:sz w:val="16"/>
                <w:szCs w:val="16"/>
              </w:rPr>
              <w:t xml:space="preserve">Total </w:t>
            </w:r>
            <w:r w:rsidR="002A2864">
              <w:rPr>
                <w:rFonts w:ascii="Source Sans Pro" w:hAnsi="Source Sans Pro"/>
                <w:b/>
                <w:bCs/>
                <w:sz w:val="16"/>
                <w:szCs w:val="16"/>
              </w:rPr>
              <w:t xml:space="preserve"> ofert per concepte -sense IVA-</w:t>
            </w:r>
          </w:p>
        </w:tc>
      </w:tr>
      <w:tr w:rsidR="00294366" w:rsidRPr="0052347D" w14:paraId="48BDF926" w14:textId="77777777" w:rsidTr="00CB7D9C">
        <w:trPr>
          <w:trHeight w:val="252"/>
        </w:trPr>
        <w:tc>
          <w:tcPr>
            <w:tcW w:w="2688" w:type="dxa"/>
            <w:vMerge/>
            <w:tcBorders>
              <w:top w:val="single" w:sz="12" w:space="0" w:color="000000"/>
              <w:left w:val="single" w:sz="12" w:space="0" w:color="000000"/>
              <w:bottom w:val="single" w:sz="12" w:space="0" w:color="000000"/>
              <w:right w:val="single" w:sz="8" w:space="0" w:color="000000"/>
            </w:tcBorders>
            <w:vAlign w:val="center"/>
            <w:hideMark/>
          </w:tcPr>
          <w:p w14:paraId="4E6D75D1" w14:textId="77777777" w:rsidR="00294366" w:rsidRPr="0052347D" w:rsidRDefault="00294366" w:rsidP="00CB7D9C">
            <w:pPr>
              <w:jc w:val="left"/>
              <w:rPr>
                <w:rFonts w:ascii="Source Sans Pro" w:hAnsi="Source Sans Pro"/>
                <w:b/>
                <w:bCs/>
                <w:sz w:val="16"/>
                <w:szCs w:val="16"/>
              </w:rPr>
            </w:pPr>
          </w:p>
        </w:tc>
        <w:tc>
          <w:tcPr>
            <w:tcW w:w="1465" w:type="dxa"/>
            <w:vMerge/>
            <w:tcBorders>
              <w:top w:val="single" w:sz="12" w:space="0" w:color="000000"/>
              <w:left w:val="single" w:sz="8" w:space="0" w:color="000000"/>
              <w:bottom w:val="nil"/>
              <w:right w:val="single" w:sz="12" w:space="0" w:color="000000"/>
            </w:tcBorders>
            <w:vAlign w:val="center"/>
            <w:hideMark/>
          </w:tcPr>
          <w:p w14:paraId="584DA113" w14:textId="77777777" w:rsidR="00294366" w:rsidRPr="0052347D" w:rsidRDefault="00294366" w:rsidP="00CB7D9C">
            <w:pPr>
              <w:jc w:val="left"/>
              <w:rPr>
                <w:rFonts w:ascii="Source Sans Pro" w:hAnsi="Source Sans Pro"/>
                <w:b/>
                <w:bCs/>
                <w:sz w:val="16"/>
                <w:szCs w:val="16"/>
              </w:rPr>
            </w:pPr>
          </w:p>
        </w:tc>
        <w:tc>
          <w:tcPr>
            <w:tcW w:w="1899" w:type="dxa"/>
            <w:vMerge/>
            <w:tcBorders>
              <w:top w:val="single" w:sz="12" w:space="0" w:color="000000"/>
              <w:left w:val="single" w:sz="12" w:space="0" w:color="000000"/>
              <w:bottom w:val="single" w:sz="12" w:space="0" w:color="000000"/>
              <w:right w:val="single" w:sz="8" w:space="0" w:color="000000"/>
            </w:tcBorders>
            <w:vAlign w:val="center"/>
            <w:hideMark/>
          </w:tcPr>
          <w:p w14:paraId="3529410D" w14:textId="77777777" w:rsidR="00294366" w:rsidRPr="0052347D" w:rsidRDefault="00294366" w:rsidP="00CB7D9C">
            <w:pPr>
              <w:jc w:val="left"/>
              <w:rPr>
                <w:rFonts w:ascii="Source Sans Pro" w:hAnsi="Source Sans Pro"/>
                <w:b/>
                <w:bCs/>
                <w:sz w:val="16"/>
                <w:szCs w:val="16"/>
              </w:rPr>
            </w:pPr>
          </w:p>
        </w:tc>
        <w:tc>
          <w:tcPr>
            <w:tcW w:w="1271" w:type="dxa"/>
            <w:tcBorders>
              <w:top w:val="nil"/>
              <w:left w:val="nil"/>
              <w:bottom w:val="single" w:sz="12" w:space="0" w:color="000000"/>
              <w:right w:val="single" w:sz="8" w:space="0" w:color="000000"/>
            </w:tcBorders>
            <w:shd w:val="clear" w:color="000000" w:fill="D9D9D9"/>
            <w:vAlign w:val="center"/>
            <w:hideMark/>
          </w:tcPr>
          <w:p w14:paraId="0AB15FD3" w14:textId="77777777" w:rsidR="00294366" w:rsidRPr="0052347D" w:rsidRDefault="00294366" w:rsidP="00CB7D9C">
            <w:pPr>
              <w:jc w:val="center"/>
              <w:rPr>
                <w:rFonts w:ascii="Source Sans Pro" w:hAnsi="Source Sans Pro"/>
                <w:b/>
                <w:bCs/>
                <w:sz w:val="16"/>
                <w:szCs w:val="16"/>
              </w:rPr>
            </w:pPr>
            <w:r w:rsidRPr="0052347D">
              <w:rPr>
                <w:rFonts w:ascii="Source Sans Pro" w:hAnsi="Source Sans Pro"/>
                <w:b/>
                <w:bCs/>
                <w:sz w:val="16"/>
                <w:szCs w:val="16"/>
              </w:rPr>
              <w:t>Unitats</w:t>
            </w:r>
          </w:p>
        </w:tc>
        <w:tc>
          <w:tcPr>
            <w:tcW w:w="2527" w:type="dxa"/>
            <w:vMerge/>
            <w:tcBorders>
              <w:top w:val="single" w:sz="12" w:space="0" w:color="000000"/>
              <w:left w:val="single" w:sz="8" w:space="0" w:color="000000"/>
              <w:bottom w:val="single" w:sz="12" w:space="0" w:color="000000"/>
              <w:right w:val="single" w:sz="8" w:space="0" w:color="000000"/>
            </w:tcBorders>
            <w:vAlign w:val="center"/>
            <w:hideMark/>
          </w:tcPr>
          <w:p w14:paraId="51B5DBCC" w14:textId="77777777" w:rsidR="00294366" w:rsidRPr="0052347D" w:rsidRDefault="00294366" w:rsidP="00CB7D9C">
            <w:pPr>
              <w:jc w:val="left"/>
              <w:rPr>
                <w:rFonts w:ascii="Source Sans Pro" w:hAnsi="Source Sans Pro"/>
                <w:b/>
                <w:bCs/>
                <w:sz w:val="16"/>
                <w:szCs w:val="16"/>
              </w:rPr>
            </w:pPr>
          </w:p>
        </w:tc>
      </w:tr>
      <w:tr w:rsidR="00294366" w:rsidRPr="0052347D" w14:paraId="1C92F66C" w14:textId="77777777" w:rsidTr="002A2864">
        <w:trPr>
          <w:trHeight w:val="262"/>
        </w:trPr>
        <w:tc>
          <w:tcPr>
            <w:tcW w:w="2688" w:type="dxa"/>
            <w:tcBorders>
              <w:top w:val="nil"/>
              <w:left w:val="single" w:sz="12" w:space="0" w:color="000000"/>
              <w:bottom w:val="single" w:sz="8" w:space="0" w:color="000000"/>
              <w:right w:val="nil"/>
            </w:tcBorders>
            <w:vAlign w:val="center"/>
            <w:hideMark/>
          </w:tcPr>
          <w:p w14:paraId="3B0C110E" w14:textId="77777777" w:rsidR="00294366" w:rsidRPr="0052347D" w:rsidRDefault="00294366" w:rsidP="00CB7D9C">
            <w:pPr>
              <w:rPr>
                <w:rFonts w:ascii="Source Sans Pro" w:hAnsi="Source Sans Pro"/>
              </w:rPr>
            </w:pPr>
            <w:r w:rsidRPr="0052347D">
              <w:rPr>
                <w:rFonts w:ascii="Source Sans Pro" w:hAnsi="Source Sans Pro"/>
              </w:rPr>
              <w:t>Mà d’obra del servei (117 hores)</w:t>
            </w:r>
          </w:p>
        </w:tc>
        <w:tc>
          <w:tcPr>
            <w:tcW w:w="1465"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8F70F4A" w14:textId="77777777" w:rsidR="00294366" w:rsidRPr="0052347D" w:rsidRDefault="00294366" w:rsidP="00CB7D9C">
            <w:pPr>
              <w:jc w:val="center"/>
              <w:rPr>
                <w:rFonts w:ascii="Source Sans Pro" w:hAnsi="Source Sans Pro"/>
              </w:rPr>
            </w:pPr>
            <w:r w:rsidRPr="0052347D">
              <w:rPr>
                <w:rFonts w:ascii="Source Sans Pro" w:hAnsi="Source Sans Pro"/>
              </w:rPr>
              <w:t>40€/hora</w:t>
            </w:r>
          </w:p>
        </w:tc>
        <w:tc>
          <w:tcPr>
            <w:tcW w:w="1899" w:type="dxa"/>
            <w:tcBorders>
              <w:top w:val="nil"/>
              <w:left w:val="nil"/>
              <w:bottom w:val="single" w:sz="8" w:space="0" w:color="auto"/>
              <w:right w:val="single" w:sz="8" w:space="0" w:color="auto"/>
            </w:tcBorders>
            <w:noWrap/>
            <w:vAlign w:val="center"/>
            <w:hideMark/>
          </w:tcPr>
          <w:p w14:paraId="1912757C" w14:textId="3E8548B5" w:rsidR="00294366" w:rsidRPr="002A2864" w:rsidRDefault="002A2864" w:rsidP="00CB7D9C">
            <w:pPr>
              <w:jc w:val="center"/>
              <w:rPr>
                <w:rFonts w:ascii="Source Sans Pro" w:hAnsi="Source Sans Pro"/>
                <w:b/>
                <w:bCs/>
              </w:rPr>
            </w:pPr>
            <w:r w:rsidRPr="002A2864">
              <w:rPr>
                <w:rFonts w:ascii="Source Sans Pro" w:hAnsi="Source Sans Pro"/>
                <w:b/>
                <w:bCs/>
              </w:rPr>
              <w:t>..................</w:t>
            </w:r>
            <w:r w:rsidR="00294366" w:rsidRPr="002A2864">
              <w:rPr>
                <w:rFonts w:ascii="Source Sans Pro" w:hAnsi="Source Sans Pro"/>
                <w:b/>
                <w:bCs/>
              </w:rPr>
              <w:t>Preu/hora tècnic ofert</w:t>
            </w:r>
          </w:p>
        </w:tc>
        <w:tc>
          <w:tcPr>
            <w:tcW w:w="1271" w:type="dxa"/>
            <w:tcBorders>
              <w:top w:val="nil"/>
              <w:left w:val="nil"/>
              <w:bottom w:val="single" w:sz="8" w:space="0" w:color="auto"/>
              <w:right w:val="single" w:sz="8" w:space="0" w:color="auto"/>
            </w:tcBorders>
            <w:noWrap/>
            <w:vAlign w:val="center"/>
            <w:hideMark/>
          </w:tcPr>
          <w:p w14:paraId="7431C33A" w14:textId="77777777" w:rsidR="00294366" w:rsidRPr="002A2864" w:rsidRDefault="00294366" w:rsidP="00CB7D9C">
            <w:pPr>
              <w:jc w:val="center"/>
              <w:rPr>
                <w:rFonts w:ascii="Source Sans Pro" w:hAnsi="Source Sans Pro"/>
                <w:b/>
                <w:bCs/>
              </w:rPr>
            </w:pPr>
            <w:r w:rsidRPr="002A2864">
              <w:rPr>
                <w:rFonts w:ascii="Source Sans Pro" w:hAnsi="Source Sans Pro"/>
                <w:b/>
                <w:bCs/>
              </w:rPr>
              <w:t>117</w:t>
            </w:r>
          </w:p>
        </w:tc>
        <w:tc>
          <w:tcPr>
            <w:tcW w:w="2527" w:type="dxa"/>
            <w:tcBorders>
              <w:top w:val="nil"/>
              <w:left w:val="nil"/>
              <w:bottom w:val="single" w:sz="8" w:space="0" w:color="auto"/>
              <w:right w:val="single" w:sz="8" w:space="0" w:color="auto"/>
            </w:tcBorders>
            <w:noWrap/>
            <w:vAlign w:val="center"/>
          </w:tcPr>
          <w:p w14:paraId="341B7637" w14:textId="0100EA0B" w:rsidR="00294366" w:rsidRPr="00294366" w:rsidRDefault="00294366" w:rsidP="00CB7D9C">
            <w:pPr>
              <w:jc w:val="center"/>
              <w:rPr>
                <w:rFonts w:ascii="Source Sans Pro" w:hAnsi="Source Sans Pro"/>
                <w:b/>
                <w:bCs/>
                <w:color w:val="auto"/>
              </w:rPr>
            </w:pPr>
          </w:p>
        </w:tc>
      </w:tr>
      <w:tr w:rsidR="00294366" w:rsidRPr="0052347D" w14:paraId="44A7AAFD" w14:textId="77777777" w:rsidTr="002A2864">
        <w:trPr>
          <w:trHeight w:val="252"/>
        </w:trPr>
        <w:tc>
          <w:tcPr>
            <w:tcW w:w="2688" w:type="dxa"/>
            <w:tcBorders>
              <w:top w:val="nil"/>
              <w:left w:val="single" w:sz="12" w:space="0" w:color="000000"/>
              <w:bottom w:val="single" w:sz="8" w:space="0" w:color="000000"/>
              <w:right w:val="nil"/>
            </w:tcBorders>
            <w:vAlign w:val="center"/>
            <w:hideMark/>
          </w:tcPr>
          <w:p w14:paraId="4D0449ED" w14:textId="77777777" w:rsidR="00294366" w:rsidRPr="0052347D" w:rsidRDefault="00294366" w:rsidP="00CB7D9C">
            <w:pPr>
              <w:rPr>
                <w:rFonts w:ascii="Source Sans Pro" w:hAnsi="Source Sans Pro"/>
              </w:rPr>
            </w:pPr>
            <w:r w:rsidRPr="0052347D">
              <w:rPr>
                <w:rFonts w:ascii="Source Sans Pro" w:hAnsi="Source Sans Pro"/>
              </w:rPr>
              <w:t>Desplaçaments (13 unitats)</w:t>
            </w:r>
          </w:p>
        </w:tc>
        <w:tc>
          <w:tcPr>
            <w:tcW w:w="1465" w:type="dxa"/>
            <w:tcBorders>
              <w:top w:val="nil"/>
              <w:left w:val="single" w:sz="4" w:space="0" w:color="auto"/>
              <w:bottom w:val="single" w:sz="4" w:space="0" w:color="auto"/>
              <w:right w:val="single" w:sz="4" w:space="0" w:color="auto"/>
            </w:tcBorders>
            <w:shd w:val="clear" w:color="000000" w:fill="FFFF00"/>
            <w:vAlign w:val="center"/>
            <w:hideMark/>
          </w:tcPr>
          <w:p w14:paraId="3894E7E2" w14:textId="77777777" w:rsidR="00294366" w:rsidRPr="0052347D" w:rsidRDefault="00294366" w:rsidP="00CB7D9C">
            <w:pPr>
              <w:jc w:val="center"/>
            </w:pPr>
            <w:r w:rsidRPr="0052347D">
              <w:t>45,00 €</w:t>
            </w:r>
          </w:p>
        </w:tc>
        <w:tc>
          <w:tcPr>
            <w:tcW w:w="1899" w:type="dxa"/>
            <w:tcBorders>
              <w:top w:val="nil"/>
              <w:left w:val="nil"/>
              <w:bottom w:val="single" w:sz="8" w:space="0" w:color="auto"/>
              <w:right w:val="single" w:sz="8" w:space="0" w:color="auto"/>
            </w:tcBorders>
            <w:noWrap/>
            <w:vAlign w:val="center"/>
            <w:hideMark/>
          </w:tcPr>
          <w:p w14:paraId="43909A53" w14:textId="4DD1B45B" w:rsidR="00294366" w:rsidRPr="002A2864" w:rsidRDefault="002A2864" w:rsidP="002A2864">
            <w:pPr>
              <w:rPr>
                <w:rFonts w:ascii="Source Sans Pro" w:hAnsi="Source Sans Pro"/>
                <w:b/>
                <w:bCs/>
              </w:rPr>
            </w:pPr>
            <w:r w:rsidRPr="002A2864">
              <w:rPr>
                <w:rFonts w:ascii="Source Sans Pro" w:hAnsi="Source Sans Pro"/>
                <w:b/>
                <w:bCs/>
              </w:rPr>
              <w:t>...............</w:t>
            </w:r>
            <w:r w:rsidR="00294366" w:rsidRPr="002A2864">
              <w:rPr>
                <w:rFonts w:ascii="Source Sans Pro" w:hAnsi="Source Sans Pro"/>
                <w:b/>
                <w:bCs/>
              </w:rPr>
              <w:t>Preu unitari desplaçament</w:t>
            </w:r>
          </w:p>
        </w:tc>
        <w:tc>
          <w:tcPr>
            <w:tcW w:w="1271" w:type="dxa"/>
            <w:tcBorders>
              <w:top w:val="nil"/>
              <w:left w:val="nil"/>
              <w:bottom w:val="single" w:sz="8" w:space="0" w:color="auto"/>
              <w:right w:val="single" w:sz="8" w:space="0" w:color="auto"/>
            </w:tcBorders>
            <w:noWrap/>
            <w:vAlign w:val="center"/>
            <w:hideMark/>
          </w:tcPr>
          <w:p w14:paraId="1D7D3819" w14:textId="77777777" w:rsidR="00294366" w:rsidRPr="002A2864" w:rsidRDefault="00294366" w:rsidP="00CB7D9C">
            <w:pPr>
              <w:jc w:val="center"/>
              <w:rPr>
                <w:rFonts w:ascii="Source Sans Pro" w:hAnsi="Source Sans Pro"/>
                <w:b/>
                <w:bCs/>
              </w:rPr>
            </w:pPr>
            <w:r w:rsidRPr="002A2864">
              <w:rPr>
                <w:rFonts w:ascii="Source Sans Pro" w:hAnsi="Source Sans Pro"/>
                <w:b/>
                <w:bCs/>
              </w:rPr>
              <w:t>13</w:t>
            </w:r>
          </w:p>
        </w:tc>
        <w:tc>
          <w:tcPr>
            <w:tcW w:w="2527" w:type="dxa"/>
            <w:tcBorders>
              <w:top w:val="nil"/>
              <w:left w:val="nil"/>
              <w:bottom w:val="single" w:sz="8" w:space="0" w:color="auto"/>
              <w:right w:val="single" w:sz="8" w:space="0" w:color="auto"/>
            </w:tcBorders>
            <w:noWrap/>
            <w:vAlign w:val="center"/>
          </w:tcPr>
          <w:p w14:paraId="67DDD7AB" w14:textId="1B1F5974" w:rsidR="00294366" w:rsidRPr="00294366" w:rsidRDefault="00294366" w:rsidP="00CB7D9C">
            <w:pPr>
              <w:jc w:val="center"/>
              <w:rPr>
                <w:rFonts w:ascii="Source Sans Pro" w:hAnsi="Source Sans Pro"/>
                <w:b/>
                <w:bCs/>
                <w:color w:val="auto"/>
              </w:rPr>
            </w:pPr>
          </w:p>
        </w:tc>
      </w:tr>
      <w:tr w:rsidR="00294366" w:rsidRPr="0052347D" w14:paraId="522771E2" w14:textId="77777777" w:rsidTr="002A2864">
        <w:trPr>
          <w:trHeight w:val="474"/>
        </w:trPr>
        <w:tc>
          <w:tcPr>
            <w:tcW w:w="2688" w:type="dxa"/>
            <w:tcBorders>
              <w:top w:val="single" w:sz="4" w:space="0" w:color="auto"/>
              <w:left w:val="single" w:sz="4" w:space="0" w:color="auto"/>
              <w:bottom w:val="single" w:sz="4" w:space="0" w:color="auto"/>
              <w:right w:val="nil"/>
            </w:tcBorders>
            <w:vAlign w:val="center"/>
            <w:hideMark/>
          </w:tcPr>
          <w:p w14:paraId="6F578D04" w14:textId="77777777" w:rsidR="00294366" w:rsidRPr="0052347D" w:rsidRDefault="00294366" w:rsidP="00CB7D9C">
            <w:pPr>
              <w:rPr>
                <w:rFonts w:ascii="Source Sans Pro" w:hAnsi="Source Sans Pro"/>
              </w:rPr>
            </w:pPr>
            <w:r w:rsidRPr="0052347D">
              <w:rPr>
                <w:rFonts w:ascii="Source Sans Pro" w:hAnsi="Source Sans Pro"/>
              </w:rPr>
              <w:t>Material - % de descompte ofert sobre preus unitaris Annex 1-</w:t>
            </w:r>
          </w:p>
        </w:tc>
        <w:tc>
          <w:tcPr>
            <w:tcW w:w="1465" w:type="dxa"/>
            <w:tcBorders>
              <w:top w:val="nil"/>
              <w:left w:val="single" w:sz="4" w:space="0" w:color="auto"/>
              <w:bottom w:val="single" w:sz="4" w:space="0" w:color="auto"/>
              <w:right w:val="single" w:sz="4" w:space="0" w:color="auto"/>
            </w:tcBorders>
            <w:shd w:val="clear" w:color="000000" w:fill="FFFF00"/>
            <w:vAlign w:val="center"/>
            <w:hideMark/>
          </w:tcPr>
          <w:p w14:paraId="0CC9BBE1" w14:textId="77777777" w:rsidR="00294366" w:rsidRPr="0052347D" w:rsidRDefault="00294366" w:rsidP="00CB7D9C">
            <w:pPr>
              <w:jc w:val="center"/>
            </w:pPr>
            <w:r w:rsidRPr="0052347D">
              <w:t>3.500,00 €</w:t>
            </w:r>
          </w:p>
        </w:tc>
        <w:tc>
          <w:tcPr>
            <w:tcW w:w="1899" w:type="dxa"/>
            <w:tcBorders>
              <w:top w:val="nil"/>
              <w:left w:val="nil"/>
              <w:bottom w:val="single" w:sz="8" w:space="0" w:color="auto"/>
              <w:right w:val="single" w:sz="8" w:space="0" w:color="auto"/>
            </w:tcBorders>
            <w:noWrap/>
            <w:vAlign w:val="center"/>
            <w:hideMark/>
          </w:tcPr>
          <w:p w14:paraId="32397018" w14:textId="5952D18E" w:rsidR="00294366" w:rsidRPr="002A2864" w:rsidRDefault="002A2864" w:rsidP="00CB7D9C">
            <w:pPr>
              <w:jc w:val="center"/>
              <w:rPr>
                <w:rFonts w:ascii="Source Sans Pro" w:hAnsi="Source Sans Pro"/>
                <w:b/>
                <w:bCs/>
              </w:rPr>
            </w:pPr>
            <w:r w:rsidRPr="002A2864">
              <w:rPr>
                <w:rFonts w:ascii="Source Sans Pro" w:hAnsi="Source Sans Pro"/>
                <w:b/>
                <w:bCs/>
              </w:rPr>
              <w:t>.................</w:t>
            </w:r>
            <w:r w:rsidR="00294366" w:rsidRPr="002A2864">
              <w:rPr>
                <w:rFonts w:ascii="Source Sans Pro" w:hAnsi="Source Sans Pro"/>
                <w:b/>
                <w:bCs/>
              </w:rPr>
              <w:t>% de descompte ofert</w:t>
            </w:r>
          </w:p>
        </w:tc>
        <w:tc>
          <w:tcPr>
            <w:tcW w:w="1271" w:type="dxa"/>
            <w:tcBorders>
              <w:top w:val="nil"/>
              <w:left w:val="nil"/>
              <w:bottom w:val="single" w:sz="8" w:space="0" w:color="auto"/>
              <w:right w:val="single" w:sz="8" w:space="0" w:color="auto"/>
            </w:tcBorders>
            <w:noWrap/>
            <w:vAlign w:val="center"/>
            <w:hideMark/>
          </w:tcPr>
          <w:p w14:paraId="608E1BE3" w14:textId="5320D804" w:rsidR="00294366" w:rsidRPr="0052347D" w:rsidRDefault="00294366" w:rsidP="00CB7D9C">
            <w:pPr>
              <w:jc w:val="center"/>
              <w:rPr>
                <w:rFonts w:ascii="Source Sans Pro" w:hAnsi="Source Sans Pro"/>
              </w:rPr>
            </w:pPr>
          </w:p>
        </w:tc>
        <w:tc>
          <w:tcPr>
            <w:tcW w:w="2527" w:type="dxa"/>
            <w:tcBorders>
              <w:top w:val="nil"/>
              <w:left w:val="nil"/>
              <w:bottom w:val="nil"/>
              <w:right w:val="single" w:sz="8" w:space="0" w:color="auto"/>
            </w:tcBorders>
            <w:noWrap/>
            <w:vAlign w:val="center"/>
          </w:tcPr>
          <w:p w14:paraId="46D0C522" w14:textId="1CB76620" w:rsidR="00294366" w:rsidRPr="00294366" w:rsidRDefault="00294366" w:rsidP="00CB7D9C">
            <w:pPr>
              <w:jc w:val="center"/>
              <w:rPr>
                <w:rFonts w:ascii="Source Sans Pro" w:hAnsi="Source Sans Pro"/>
                <w:b/>
                <w:bCs/>
                <w:color w:val="auto"/>
              </w:rPr>
            </w:pPr>
          </w:p>
        </w:tc>
      </w:tr>
      <w:tr w:rsidR="00294366" w:rsidRPr="0052347D" w14:paraId="385005FB" w14:textId="77777777" w:rsidTr="00CB7D9C">
        <w:trPr>
          <w:trHeight w:val="383"/>
        </w:trPr>
        <w:tc>
          <w:tcPr>
            <w:tcW w:w="2688" w:type="dxa"/>
            <w:tcBorders>
              <w:top w:val="nil"/>
              <w:left w:val="nil"/>
              <w:bottom w:val="nil"/>
              <w:right w:val="nil"/>
            </w:tcBorders>
            <w:noWrap/>
            <w:vAlign w:val="bottom"/>
            <w:hideMark/>
          </w:tcPr>
          <w:p w14:paraId="4E48BE59" w14:textId="77777777" w:rsidR="00294366" w:rsidRPr="0052347D" w:rsidRDefault="00294366" w:rsidP="00CB7D9C">
            <w:pPr>
              <w:jc w:val="center"/>
              <w:rPr>
                <w:rFonts w:ascii="Source Sans Pro" w:hAnsi="Source Sans Pro"/>
              </w:rPr>
            </w:pPr>
          </w:p>
        </w:tc>
        <w:tc>
          <w:tcPr>
            <w:tcW w:w="1465" w:type="dxa"/>
            <w:tcBorders>
              <w:top w:val="nil"/>
              <w:left w:val="nil"/>
              <w:bottom w:val="nil"/>
              <w:right w:val="nil"/>
            </w:tcBorders>
            <w:noWrap/>
            <w:vAlign w:val="bottom"/>
            <w:hideMark/>
          </w:tcPr>
          <w:p w14:paraId="57BB2E9A" w14:textId="77777777" w:rsidR="00294366" w:rsidRPr="0052347D" w:rsidRDefault="00294366" w:rsidP="00CB7D9C">
            <w:pPr>
              <w:jc w:val="left"/>
              <w:rPr>
                <w:rFonts w:ascii="Times New Roman" w:hAnsi="Times New Roman"/>
              </w:rPr>
            </w:pPr>
          </w:p>
        </w:tc>
        <w:tc>
          <w:tcPr>
            <w:tcW w:w="3171" w:type="dxa"/>
            <w:gridSpan w:val="2"/>
            <w:tcBorders>
              <w:top w:val="single" w:sz="8" w:space="0" w:color="auto"/>
              <w:left w:val="single" w:sz="8" w:space="0" w:color="auto"/>
              <w:bottom w:val="single" w:sz="8" w:space="0" w:color="auto"/>
              <w:right w:val="single" w:sz="8" w:space="0" w:color="000000"/>
            </w:tcBorders>
            <w:shd w:val="clear" w:color="000000" w:fill="92D050"/>
            <w:vAlign w:val="center"/>
            <w:hideMark/>
          </w:tcPr>
          <w:p w14:paraId="42F7B4B8" w14:textId="03C33329" w:rsidR="00294366" w:rsidRPr="0052347D" w:rsidRDefault="00294366" w:rsidP="00CB7D9C">
            <w:pPr>
              <w:jc w:val="center"/>
              <w:rPr>
                <w:rFonts w:ascii="Source Sans Pro" w:hAnsi="Source Sans Pro"/>
                <w:b/>
                <w:bCs/>
                <w:sz w:val="18"/>
                <w:szCs w:val="18"/>
              </w:rPr>
            </w:pPr>
            <w:r w:rsidRPr="0052347D">
              <w:rPr>
                <w:rFonts w:ascii="Source Sans Pro" w:hAnsi="Source Sans Pro"/>
                <w:b/>
                <w:bCs/>
                <w:sz w:val="18"/>
                <w:szCs w:val="18"/>
              </w:rPr>
              <w:t>Total pressupost net ofertat pel licitador -IVA exclòs-</w:t>
            </w:r>
            <w:r w:rsidR="002A2864">
              <w:rPr>
                <w:rFonts w:ascii="Source Sans Pro" w:hAnsi="Source Sans Pro"/>
                <w:b/>
                <w:bCs/>
                <w:sz w:val="18"/>
                <w:szCs w:val="18"/>
              </w:rPr>
              <w:t xml:space="preserve"> </w:t>
            </w:r>
          </w:p>
        </w:tc>
        <w:tc>
          <w:tcPr>
            <w:tcW w:w="2527" w:type="dxa"/>
            <w:tcBorders>
              <w:top w:val="single" w:sz="8" w:space="0" w:color="auto"/>
              <w:left w:val="nil"/>
              <w:bottom w:val="single" w:sz="8" w:space="0" w:color="auto"/>
              <w:right w:val="single" w:sz="8" w:space="0" w:color="auto"/>
            </w:tcBorders>
            <w:shd w:val="clear" w:color="000000" w:fill="92D050"/>
            <w:noWrap/>
            <w:vAlign w:val="center"/>
            <w:hideMark/>
          </w:tcPr>
          <w:p w14:paraId="33DCCA77" w14:textId="42D59455" w:rsidR="00294366" w:rsidRPr="0052347D" w:rsidRDefault="00294366" w:rsidP="00CB7D9C">
            <w:pPr>
              <w:jc w:val="center"/>
              <w:rPr>
                <w:rFonts w:ascii="Source Sans Pro" w:hAnsi="Source Sans Pro"/>
                <w:b/>
                <w:bCs/>
              </w:rPr>
            </w:pPr>
          </w:p>
        </w:tc>
      </w:tr>
    </w:tbl>
    <w:p w14:paraId="71019580" w14:textId="77777777" w:rsidR="00294366" w:rsidRDefault="00294366" w:rsidP="00294366">
      <w:pPr>
        <w:tabs>
          <w:tab w:val="right" w:leader="dot" w:pos="5387"/>
        </w:tabs>
        <w:spacing w:before="120" w:after="120" w:line="276" w:lineRule="auto"/>
        <w:rPr>
          <w:rFonts w:ascii="Source Sans Pro" w:hAnsi="Source Sans Pro" w:cs="Arial"/>
          <w:bCs/>
          <w:color w:val="auto"/>
          <w:sz w:val="22"/>
          <w:szCs w:val="22"/>
        </w:rPr>
      </w:pPr>
    </w:p>
    <w:p w14:paraId="5B049026" w14:textId="77477B52" w:rsidR="002A2864" w:rsidRDefault="002A2864" w:rsidP="00294366">
      <w:pPr>
        <w:tabs>
          <w:tab w:val="right" w:leader="dot" w:pos="5387"/>
        </w:tabs>
        <w:spacing w:before="120" w:after="120" w:line="276" w:lineRule="auto"/>
        <w:rPr>
          <w:rFonts w:ascii="Source Sans Pro" w:hAnsi="Source Sans Pro" w:cs="Arial"/>
          <w:bCs/>
          <w:color w:val="auto"/>
          <w:sz w:val="22"/>
          <w:szCs w:val="22"/>
        </w:rPr>
      </w:pPr>
      <w:r w:rsidRPr="00C60D8D">
        <w:rPr>
          <w:rFonts w:ascii="Source Sans Pro" w:hAnsi="Source Sans Pro" w:cs="Arial"/>
        </w:rPr>
        <w:t xml:space="preserve">Això permetrà establir el pressupost net d’oferta de cada licitador, sobre el qual s’aplicarà la fórmula </w:t>
      </w:r>
      <w:r w:rsidR="00931407">
        <w:rPr>
          <w:rFonts w:ascii="Source Sans Pro" w:hAnsi="Source Sans Pro" w:cs="Arial"/>
        </w:rPr>
        <w:t>de</w:t>
      </w:r>
      <w:r w:rsidR="004879D4">
        <w:rPr>
          <w:rFonts w:ascii="Source Sans Pro" w:hAnsi="Source Sans Pro" w:cs="Arial"/>
        </w:rPr>
        <w:t xml:space="preserve"> </w:t>
      </w:r>
      <w:r w:rsidR="00931407">
        <w:rPr>
          <w:rFonts w:ascii="Source Sans Pro" w:hAnsi="Source Sans Pro" w:cs="Arial"/>
        </w:rPr>
        <w:t>l</w:t>
      </w:r>
      <w:r w:rsidR="004879D4">
        <w:rPr>
          <w:rFonts w:ascii="Source Sans Pro" w:hAnsi="Source Sans Pro" w:cs="Arial"/>
        </w:rPr>
        <w:t>a clàusula</w:t>
      </w:r>
      <w:r w:rsidR="00931407">
        <w:rPr>
          <w:rFonts w:ascii="Source Sans Pro" w:hAnsi="Source Sans Pro" w:cs="Arial"/>
        </w:rPr>
        <w:t xml:space="preserve"> </w:t>
      </w:r>
      <w:r w:rsidR="004879D4">
        <w:rPr>
          <w:rFonts w:ascii="Source Sans Pro" w:hAnsi="Source Sans Pro" w:cs="Arial"/>
        </w:rPr>
        <w:t>10.1</w:t>
      </w:r>
      <w:r w:rsidR="00931407">
        <w:rPr>
          <w:rFonts w:ascii="Source Sans Pro" w:hAnsi="Source Sans Pro" w:cs="Arial"/>
        </w:rPr>
        <w:t xml:space="preserve"> -Millora del preu ofertat-</w:t>
      </w:r>
      <w:r w:rsidR="00931407" w:rsidRPr="00C60D8D">
        <w:rPr>
          <w:rFonts w:ascii="Source Sans Pro" w:hAnsi="Source Sans Pro" w:cs="Arial"/>
        </w:rPr>
        <w:t xml:space="preserve"> </w:t>
      </w:r>
      <w:r w:rsidR="00931407">
        <w:rPr>
          <w:rFonts w:ascii="Source Sans Pro" w:hAnsi="Source Sans Pro" w:cs="Arial"/>
        </w:rPr>
        <w:t>d’</w:t>
      </w:r>
      <w:r w:rsidR="00931407" w:rsidRPr="00C60D8D">
        <w:rPr>
          <w:rFonts w:ascii="Source Sans Pro" w:hAnsi="Source Sans Pro" w:cs="Arial"/>
        </w:rPr>
        <w:t xml:space="preserve">aquest </w:t>
      </w:r>
      <w:r w:rsidR="00931407">
        <w:rPr>
          <w:rFonts w:ascii="Source Sans Pro" w:hAnsi="Source Sans Pro" w:cs="Arial"/>
        </w:rPr>
        <w:t>PCAP</w:t>
      </w:r>
      <w:r w:rsidR="00931407" w:rsidRPr="00C60D8D">
        <w:rPr>
          <w:rFonts w:ascii="Source Sans Pro" w:hAnsi="Source Sans Pro" w:cs="Arial"/>
        </w:rPr>
        <w:t xml:space="preserve"> </w:t>
      </w:r>
      <w:r w:rsidRPr="00C60D8D">
        <w:rPr>
          <w:rFonts w:ascii="Source Sans Pro" w:hAnsi="Source Sans Pro" w:cs="Arial"/>
        </w:rPr>
        <w:t>per tal de determinar la puntuació que li correspongui sobre el màxim de 35 punts establerts</w:t>
      </w:r>
      <w:r w:rsidR="00931407">
        <w:rPr>
          <w:rFonts w:ascii="Source Sans Pro" w:hAnsi="Source Sans Pro" w:cs="Arial"/>
        </w:rPr>
        <w:t xml:space="preserve"> en aquest criteri.</w:t>
      </w:r>
    </w:p>
    <w:p w14:paraId="772C91D1" w14:textId="77777777" w:rsidR="002A2864" w:rsidRDefault="002A2864" w:rsidP="00294366">
      <w:pPr>
        <w:tabs>
          <w:tab w:val="right" w:leader="dot" w:pos="5387"/>
        </w:tabs>
        <w:spacing w:before="120" w:after="120" w:line="276" w:lineRule="auto"/>
        <w:rPr>
          <w:rFonts w:ascii="Source Sans Pro" w:hAnsi="Source Sans Pro" w:cs="Arial"/>
          <w:bCs/>
          <w:color w:val="auto"/>
          <w:sz w:val="22"/>
          <w:szCs w:val="22"/>
        </w:rPr>
      </w:pPr>
    </w:p>
    <w:p w14:paraId="3490BBB0" w14:textId="77777777" w:rsidR="002A2864" w:rsidRDefault="002A2864" w:rsidP="00294366">
      <w:pPr>
        <w:tabs>
          <w:tab w:val="right" w:leader="dot" w:pos="5387"/>
        </w:tabs>
        <w:spacing w:before="120" w:after="120" w:line="276" w:lineRule="auto"/>
        <w:rPr>
          <w:rFonts w:ascii="Source Sans Pro" w:hAnsi="Source Sans Pro" w:cs="Arial"/>
          <w:bCs/>
          <w:color w:val="auto"/>
          <w:sz w:val="22"/>
          <w:szCs w:val="22"/>
        </w:rPr>
      </w:pPr>
    </w:p>
    <w:p w14:paraId="6D1CA849" w14:textId="77777777" w:rsidR="002A2864" w:rsidRDefault="002A2864" w:rsidP="00294366">
      <w:pPr>
        <w:tabs>
          <w:tab w:val="right" w:leader="dot" w:pos="5387"/>
        </w:tabs>
        <w:spacing w:before="120" w:after="120" w:line="276" w:lineRule="auto"/>
        <w:rPr>
          <w:rFonts w:ascii="Source Sans Pro" w:hAnsi="Source Sans Pro" w:cs="Arial"/>
          <w:bCs/>
          <w:color w:val="auto"/>
          <w:sz w:val="22"/>
          <w:szCs w:val="22"/>
        </w:rPr>
      </w:pPr>
    </w:p>
    <w:p w14:paraId="2936E33C" w14:textId="77777777" w:rsidR="002A2864" w:rsidRPr="00294366" w:rsidRDefault="002A2864" w:rsidP="00294366">
      <w:pPr>
        <w:tabs>
          <w:tab w:val="right" w:leader="dot" w:pos="5387"/>
        </w:tabs>
        <w:spacing w:before="120" w:after="120" w:line="276" w:lineRule="auto"/>
        <w:rPr>
          <w:rFonts w:ascii="Source Sans Pro" w:hAnsi="Source Sans Pro" w:cs="Arial"/>
          <w:bCs/>
          <w:color w:val="auto"/>
          <w:sz w:val="22"/>
          <w:szCs w:val="22"/>
        </w:rPr>
      </w:pPr>
    </w:p>
    <w:p w14:paraId="34374CCE" w14:textId="77777777" w:rsidR="00F32A04" w:rsidRDefault="00F32A04" w:rsidP="0017377E">
      <w:pPr>
        <w:tabs>
          <w:tab w:val="left" w:pos="567"/>
          <w:tab w:val="left" w:pos="1134"/>
          <w:tab w:val="left" w:pos="2160"/>
          <w:tab w:val="left" w:pos="2880"/>
        </w:tabs>
        <w:spacing w:before="120" w:after="120" w:line="276" w:lineRule="auto"/>
        <w:rPr>
          <w:rFonts w:ascii="Source Sans Pro" w:hAnsi="Source Sans Pro"/>
          <w:b/>
          <w:bCs/>
          <w:color w:val="auto"/>
          <w:sz w:val="22"/>
          <w:szCs w:val="22"/>
        </w:rPr>
      </w:pPr>
      <w:r w:rsidRPr="002A2864">
        <w:rPr>
          <w:rFonts w:ascii="Source Sans Pro" w:hAnsi="Source Sans Pro"/>
          <w:color w:val="auto"/>
          <w:sz w:val="22"/>
          <w:szCs w:val="22"/>
        </w:rPr>
        <w:lastRenderedPageBreak/>
        <w:t xml:space="preserve">Aquest </w:t>
      </w:r>
      <w:r w:rsidRPr="002A2864">
        <w:rPr>
          <w:rFonts w:ascii="Source Sans Pro" w:hAnsi="Source Sans Pro"/>
          <w:b/>
          <w:color w:val="auto"/>
          <w:sz w:val="22"/>
          <w:szCs w:val="22"/>
        </w:rPr>
        <w:t xml:space="preserve">preu net (sense IVA) </w:t>
      </w:r>
      <w:r w:rsidRPr="002A2864">
        <w:rPr>
          <w:rFonts w:ascii="Source Sans Pro" w:hAnsi="Source Sans Pro"/>
          <w:color w:val="auto"/>
          <w:sz w:val="22"/>
          <w:szCs w:val="22"/>
        </w:rPr>
        <w:t xml:space="preserve">es desglossa en els costos directes i indirectes següents i els costos salarials següents aplicant </w:t>
      </w:r>
      <w:r w:rsidRPr="002A2864">
        <w:rPr>
          <w:rFonts w:ascii="Source Sans Pro" w:hAnsi="Source Sans Pro"/>
          <w:b/>
          <w:bCs/>
          <w:color w:val="auto"/>
          <w:sz w:val="22"/>
          <w:szCs w:val="22"/>
        </w:rPr>
        <w:t>el conveni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49"/>
        <w:gridCol w:w="1417"/>
      </w:tblGrid>
      <w:tr w:rsidR="00294366" w:rsidRPr="00993ED8" w14:paraId="010FBC4C" w14:textId="77777777" w:rsidTr="00CB7D9C">
        <w:trPr>
          <w:jc w:val="center"/>
        </w:trPr>
        <w:tc>
          <w:tcPr>
            <w:tcW w:w="5949" w:type="dxa"/>
            <w:shd w:val="clear" w:color="auto" w:fill="BFBFBF" w:themeFill="background1" w:themeFillShade="BF"/>
            <w:tcMar>
              <w:top w:w="0" w:type="dxa"/>
              <w:left w:w="108" w:type="dxa"/>
              <w:bottom w:w="0" w:type="dxa"/>
              <w:right w:w="108" w:type="dxa"/>
            </w:tcMar>
            <w:hideMark/>
          </w:tcPr>
          <w:p w14:paraId="2746EBCF" w14:textId="77777777" w:rsidR="00294366" w:rsidRPr="00993ED8" w:rsidRDefault="00294366" w:rsidP="00CB7D9C">
            <w:pPr>
              <w:spacing w:line="276" w:lineRule="auto"/>
              <w:rPr>
                <w:rFonts w:ascii="Source Sans Pro" w:hAnsi="Source Sans Pro" w:cs="Arial"/>
              </w:rPr>
            </w:pPr>
            <w:r w:rsidRPr="002C17D2">
              <w:rPr>
                <w:rFonts w:ascii="Source Sans Pro" w:hAnsi="Source Sans Pro" w:cs="Arial"/>
              </w:rPr>
              <w:t>Costos directes</w:t>
            </w:r>
          </w:p>
        </w:tc>
        <w:tc>
          <w:tcPr>
            <w:tcW w:w="1417" w:type="dxa"/>
            <w:shd w:val="clear" w:color="auto" w:fill="BFBFBF" w:themeFill="background1" w:themeFillShade="BF"/>
            <w:tcMar>
              <w:top w:w="0" w:type="dxa"/>
              <w:left w:w="108" w:type="dxa"/>
              <w:bottom w:w="0" w:type="dxa"/>
              <w:right w:w="108" w:type="dxa"/>
            </w:tcMar>
            <w:hideMark/>
          </w:tcPr>
          <w:p w14:paraId="66D1289B" w14:textId="77777777" w:rsidR="00294366" w:rsidRPr="00993ED8" w:rsidRDefault="00294366" w:rsidP="00CB7D9C">
            <w:pPr>
              <w:spacing w:line="276" w:lineRule="auto"/>
              <w:jc w:val="right"/>
              <w:rPr>
                <w:rFonts w:ascii="Source Sans Pro" w:hAnsi="Source Sans Pro" w:cs="Arial"/>
              </w:rPr>
            </w:pPr>
          </w:p>
        </w:tc>
      </w:tr>
      <w:tr w:rsidR="00294366" w:rsidRPr="00993ED8" w14:paraId="0FAD6ACC" w14:textId="77777777" w:rsidTr="00CB7D9C">
        <w:trPr>
          <w:jc w:val="center"/>
        </w:trPr>
        <w:tc>
          <w:tcPr>
            <w:tcW w:w="5949" w:type="dxa"/>
            <w:tcMar>
              <w:top w:w="0" w:type="dxa"/>
              <w:left w:w="108" w:type="dxa"/>
              <w:bottom w:w="0" w:type="dxa"/>
              <w:right w:w="108" w:type="dxa"/>
            </w:tcMar>
            <w:vAlign w:val="center"/>
          </w:tcPr>
          <w:p w14:paraId="53B757FF" w14:textId="77777777" w:rsidR="00294366" w:rsidRPr="003F7EE2" w:rsidRDefault="00294366" w:rsidP="00CB7D9C">
            <w:pPr>
              <w:spacing w:line="276" w:lineRule="auto"/>
              <w:rPr>
                <w:rFonts w:ascii="Source Sans Pro" w:hAnsi="Source Sans Pro" w:cs="Arial"/>
              </w:rPr>
            </w:pPr>
            <w:r w:rsidRPr="003F7EE2">
              <w:rPr>
                <w:rFonts w:ascii="Source Sans Pro" w:hAnsi="Source Sans Pro"/>
              </w:rPr>
              <w:t>Mà obra (117 hores)</w:t>
            </w: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B7A7CE" w14:textId="67986D62" w:rsidR="00294366" w:rsidRPr="003F7EE2" w:rsidRDefault="00294366" w:rsidP="00CB7D9C">
            <w:pPr>
              <w:spacing w:line="276" w:lineRule="auto"/>
              <w:jc w:val="center"/>
              <w:rPr>
                <w:rFonts w:ascii="Source Sans Pro" w:hAnsi="Source Sans Pro" w:cs="Arial"/>
              </w:rPr>
            </w:pPr>
          </w:p>
        </w:tc>
      </w:tr>
      <w:tr w:rsidR="00294366" w:rsidRPr="00993ED8" w14:paraId="1758193F" w14:textId="77777777" w:rsidTr="00CB7D9C">
        <w:trPr>
          <w:jc w:val="center"/>
        </w:trPr>
        <w:tc>
          <w:tcPr>
            <w:tcW w:w="5949" w:type="dxa"/>
            <w:tcMar>
              <w:top w:w="0" w:type="dxa"/>
              <w:left w:w="108" w:type="dxa"/>
              <w:bottom w:w="0" w:type="dxa"/>
              <w:right w:w="108" w:type="dxa"/>
            </w:tcMar>
            <w:vAlign w:val="bottom"/>
          </w:tcPr>
          <w:p w14:paraId="0AE6C93D" w14:textId="77777777" w:rsidR="00294366" w:rsidRPr="003F7EE2" w:rsidRDefault="00294366" w:rsidP="00CB7D9C">
            <w:pPr>
              <w:spacing w:line="276" w:lineRule="auto"/>
              <w:rPr>
                <w:rFonts w:ascii="Source Sans Pro" w:hAnsi="Source Sans Pro" w:cs="Arial"/>
              </w:rPr>
            </w:pPr>
            <w:r w:rsidRPr="003F7EE2">
              <w:rPr>
                <w:rFonts w:ascii="Source Sans Pro" w:hAnsi="Source Sans Pro"/>
              </w:rPr>
              <w:t xml:space="preserve">Desplaçaments (13 </w:t>
            </w:r>
            <w:r>
              <w:rPr>
                <w:rFonts w:ascii="Source Sans Pro" w:hAnsi="Source Sans Pro"/>
              </w:rPr>
              <w:t>unitats</w:t>
            </w:r>
            <w:r w:rsidRPr="003F7EE2">
              <w:rPr>
                <w:rFonts w:ascii="Source Sans Pro" w:hAnsi="Source Sans Pro"/>
              </w:rPr>
              <w:t>)</w:t>
            </w:r>
          </w:p>
        </w:tc>
        <w:tc>
          <w:tcPr>
            <w:tcW w:w="1417" w:type="dxa"/>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52C2D451" w14:textId="5DA93DCA" w:rsidR="00294366" w:rsidRPr="003F7EE2" w:rsidRDefault="00294366" w:rsidP="00CB7D9C">
            <w:pPr>
              <w:spacing w:line="276" w:lineRule="auto"/>
              <w:jc w:val="center"/>
              <w:rPr>
                <w:rFonts w:ascii="Source Sans Pro" w:hAnsi="Source Sans Pro" w:cs="Arial"/>
              </w:rPr>
            </w:pPr>
          </w:p>
        </w:tc>
      </w:tr>
      <w:tr w:rsidR="00294366" w:rsidRPr="00993ED8" w14:paraId="6652A2D0" w14:textId="77777777" w:rsidTr="00CB7D9C">
        <w:trPr>
          <w:jc w:val="center"/>
        </w:trPr>
        <w:tc>
          <w:tcPr>
            <w:tcW w:w="5949" w:type="dxa"/>
            <w:tcBorders>
              <w:bottom w:val="single" w:sz="4" w:space="0" w:color="auto"/>
            </w:tcBorders>
            <w:tcMar>
              <w:top w:w="0" w:type="dxa"/>
              <w:left w:w="108" w:type="dxa"/>
              <w:bottom w:w="0" w:type="dxa"/>
              <w:right w:w="108" w:type="dxa"/>
            </w:tcMar>
            <w:vAlign w:val="center"/>
          </w:tcPr>
          <w:p w14:paraId="29CD35FE" w14:textId="77777777" w:rsidR="00294366" w:rsidRPr="003F7EE2" w:rsidRDefault="00294366" w:rsidP="00CB7D9C">
            <w:pPr>
              <w:spacing w:line="276" w:lineRule="auto"/>
              <w:rPr>
                <w:rFonts w:ascii="Source Sans Pro" w:hAnsi="Source Sans Pro" w:cs="Arial"/>
              </w:rPr>
            </w:pPr>
            <w:r w:rsidRPr="003F7EE2">
              <w:rPr>
                <w:rFonts w:ascii="Source Sans Pro" w:hAnsi="Source Sans Pro"/>
              </w:rPr>
              <w:t>Material</w:t>
            </w:r>
          </w:p>
        </w:tc>
        <w:tc>
          <w:tcPr>
            <w:tcW w:w="1417" w:type="dxa"/>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409D1C47" w14:textId="40B44B85" w:rsidR="00294366" w:rsidRPr="003F7EE2" w:rsidRDefault="00294366" w:rsidP="00CB7D9C">
            <w:pPr>
              <w:spacing w:line="276" w:lineRule="auto"/>
              <w:jc w:val="center"/>
              <w:rPr>
                <w:rFonts w:ascii="Source Sans Pro" w:hAnsi="Source Sans Pro" w:cs="Arial"/>
              </w:rPr>
            </w:pPr>
          </w:p>
        </w:tc>
      </w:tr>
      <w:tr w:rsidR="00294366" w:rsidRPr="00993ED8" w14:paraId="26B69950" w14:textId="77777777" w:rsidTr="00294366">
        <w:trPr>
          <w:jc w:val="center"/>
        </w:trPr>
        <w:tc>
          <w:tcPr>
            <w:tcW w:w="5949" w:type="dxa"/>
            <w:tcBorders>
              <w:top w:val="single" w:sz="4" w:space="0" w:color="auto"/>
              <w:bottom w:val="single" w:sz="4" w:space="0" w:color="auto"/>
            </w:tcBorders>
            <w:tcMar>
              <w:top w:w="0" w:type="dxa"/>
              <w:left w:w="108" w:type="dxa"/>
              <w:bottom w:w="0" w:type="dxa"/>
              <w:right w:w="108" w:type="dxa"/>
            </w:tcMar>
            <w:hideMark/>
          </w:tcPr>
          <w:p w14:paraId="0B3CE94C" w14:textId="77777777" w:rsidR="00294366" w:rsidRPr="00993ED8" w:rsidRDefault="00294366" w:rsidP="00CB7D9C">
            <w:pPr>
              <w:spacing w:line="276" w:lineRule="auto"/>
              <w:jc w:val="right"/>
              <w:rPr>
                <w:rFonts w:ascii="Source Sans Pro" w:hAnsi="Source Sans Pro" w:cs="Arial"/>
              </w:rPr>
            </w:pPr>
            <w:r w:rsidRPr="00993ED8">
              <w:rPr>
                <w:rFonts w:ascii="Source Sans Pro" w:hAnsi="Source Sans Pro" w:cs="Arial"/>
              </w:rPr>
              <w:t>Total Costos directes</w:t>
            </w: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14:paraId="3ACEB305" w14:textId="5FC1FEB0" w:rsidR="00294366" w:rsidRPr="00993ED8" w:rsidRDefault="00294366" w:rsidP="00CB7D9C">
            <w:pPr>
              <w:spacing w:line="276" w:lineRule="auto"/>
              <w:jc w:val="center"/>
              <w:rPr>
                <w:rFonts w:ascii="Source Sans Pro" w:hAnsi="Source Sans Pro" w:cs="Arial"/>
              </w:rPr>
            </w:pPr>
          </w:p>
        </w:tc>
      </w:tr>
    </w:tbl>
    <w:p w14:paraId="46246B61" w14:textId="77777777" w:rsidR="00294366" w:rsidRPr="00993ED8" w:rsidRDefault="00294366" w:rsidP="00294366">
      <w:pPr>
        <w:spacing w:line="276" w:lineRule="auto"/>
        <w:rPr>
          <w:rFonts w:ascii="Source Sans Pro" w:hAnsi="Source Sans Pro" w:cs="Arial"/>
        </w:rPr>
      </w:pPr>
    </w:p>
    <w:tbl>
      <w:tblPr>
        <w:tblW w:w="0" w:type="auto"/>
        <w:jc w:val="center"/>
        <w:tblCellMar>
          <w:left w:w="0" w:type="dxa"/>
          <w:right w:w="0" w:type="dxa"/>
        </w:tblCellMar>
        <w:tblLook w:val="04A0" w:firstRow="1" w:lastRow="0" w:firstColumn="1" w:lastColumn="0" w:noHBand="0" w:noVBand="1"/>
      </w:tblPr>
      <w:tblGrid>
        <w:gridCol w:w="5949"/>
        <w:gridCol w:w="1417"/>
      </w:tblGrid>
      <w:tr w:rsidR="00294366" w:rsidRPr="00993ED8" w14:paraId="557E9DD7" w14:textId="77777777" w:rsidTr="00CB7D9C">
        <w:trPr>
          <w:jc w:val="center"/>
        </w:trPr>
        <w:tc>
          <w:tcPr>
            <w:tcW w:w="594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hideMark/>
          </w:tcPr>
          <w:p w14:paraId="7E382F7E" w14:textId="77777777" w:rsidR="00294366" w:rsidRPr="00993ED8" w:rsidRDefault="00294366" w:rsidP="00CB7D9C">
            <w:pPr>
              <w:spacing w:line="276" w:lineRule="auto"/>
              <w:rPr>
                <w:rFonts w:ascii="Source Sans Pro" w:hAnsi="Source Sans Pro" w:cs="Arial"/>
              </w:rPr>
            </w:pPr>
            <w:r w:rsidRPr="00993ED8">
              <w:rPr>
                <w:rFonts w:ascii="Source Sans Pro" w:hAnsi="Source Sans Pro" w:cs="Arial"/>
              </w:rPr>
              <w:t>Costos indirectes</w:t>
            </w:r>
          </w:p>
        </w:tc>
        <w:tc>
          <w:tcPr>
            <w:tcW w:w="14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hideMark/>
          </w:tcPr>
          <w:p w14:paraId="4C82EB03" w14:textId="77777777" w:rsidR="00294366" w:rsidRPr="00993ED8" w:rsidRDefault="00294366" w:rsidP="00CB7D9C">
            <w:pPr>
              <w:spacing w:line="276" w:lineRule="auto"/>
              <w:rPr>
                <w:rFonts w:ascii="Source Sans Pro" w:hAnsi="Source Sans Pro" w:cs="Arial"/>
              </w:rPr>
            </w:pPr>
          </w:p>
        </w:tc>
      </w:tr>
      <w:tr w:rsidR="00294366" w:rsidRPr="00993ED8" w14:paraId="6917A134" w14:textId="77777777" w:rsidTr="00CB7D9C">
        <w:trPr>
          <w:jc w:val="center"/>
        </w:trPr>
        <w:tc>
          <w:tcPr>
            <w:tcW w:w="594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7A3371" w14:textId="77777777" w:rsidR="00294366" w:rsidRPr="00993ED8" w:rsidRDefault="00294366" w:rsidP="00CB7D9C">
            <w:pPr>
              <w:spacing w:line="276" w:lineRule="auto"/>
              <w:rPr>
                <w:rFonts w:ascii="Source Sans Pro" w:hAnsi="Source Sans Pro" w:cs="Arial"/>
              </w:rPr>
            </w:pPr>
            <w:r w:rsidRPr="00993ED8">
              <w:rPr>
                <w:rFonts w:ascii="Source Sans Pro" w:hAnsi="Source Sans Pro" w:cs="Arial"/>
              </w:rPr>
              <w:t>Despeses generals</w:t>
            </w:r>
            <w:r w:rsidRPr="00993ED8" w:rsidDel="00713FBB">
              <w:rPr>
                <w:rFonts w:ascii="Source Sans Pro" w:hAnsi="Source Sans Pro" w:cs="Arial"/>
              </w:rPr>
              <w:t xml:space="preserve"> </w:t>
            </w:r>
            <w:r w:rsidRPr="00993ED8">
              <w:rPr>
                <w:rFonts w:ascii="Source Sans Pro" w:hAnsi="Source Sans Pro" w:cs="Arial"/>
              </w:rPr>
              <w:t>d’estructura  (10%)</w:t>
            </w: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147D4B" w14:textId="305489D1" w:rsidR="00294366" w:rsidRPr="00993ED8" w:rsidRDefault="00294366" w:rsidP="00CB7D9C">
            <w:pPr>
              <w:spacing w:line="276" w:lineRule="auto"/>
              <w:jc w:val="center"/>
              <w:rPr>
                <w:rFonts w:ascii="Source Sans Pro" w:hAnsi="Source Sans Pro" w:cs="Arial"/>
              </w:rPr>
            </w:pPr>
          </w:p>
        </w:tc>
      </w:tr>
      <w:tr w:rsidR="00294366" w:rsidRPr="00993ED8" w14:paraId="79DECF8A" w14:textId="77777777" w:rsidTr="00CB7D9C">
        <w:trPr>
          <w:jc w:val="center"/>
        </w:trPr>
        <w:tc>
          <w:tcPr>
            <w:tcW w:w="594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902494" w14:textId="77777777" w:rsidR="00294366" w:rsidRPr="00993ED8" w:rsidRDefault="00294366" w:rsidP="00CB7D9C">
            <w:pPr>
              <w:spacing w:line="276" w:lineRule="auto"/>
              <w:jc w:val="right"/>
              <w:rPr>
                <w:rFonts w:ascii="Source Sans Pro" w:hAnsi="Source Sans Pro" w:cs="Arial"/>
              </w:rPr>
            </w:pPr>
            <w:r w:rsidRPr="00993ED8">
              <w:rPr>
                <w:rFonts w:ascii="Source Sans Pro" w:hAnsi="Source Sans Pro" w:cs="Arial"/>
              </w:rPr>
              <w:t>Total Costos Indirectes</w:t>
            </w: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D80FB2" w14:textId="3637F5A3" w:rsidR="00294366" w:rsidRPr="00993ED8" w:rsidRDefault="00294366" w:rsidP="00CB7D9C">
            <w:pPr>
              <w:spacing w:line="276" w:lineRule="auto"/>
              <w:jc w:val="center"/>
              <w:rPr>
                <w:rFonts w:ascii="Source Sans Pro" w:hAnsi="Source Sans Pro" w:cs="Arial"/>
              </w:rPr>
            </w:pPr>
          </w:p>
        </w:tc>
      </w:tr>
      <w:tr w:rsidR="00294366" w:rsidRPr="00993ED8" w14:paraId="64DE3163" w14:textId="77777777" w:rsidTr="00CB7D9C">
        <w:trPr>
          <w:trHeight w:val="113"/>
          <w:jc w:val="center"/>
        </w:trPr>
        <w:tc>
          <w:tcPr>
            <w:tcW w:w="5949" w:type="dxa"/>
            <w:tcBorders>
              <w:top w:val="single" w:sz="4" w:space="0" w:color="auto"/>
              <w:bottom w:val="single" w:sz="4" w:space="0" w:color="auto"/>
            </w:tcBorders>
            <w:tcMar>
              <w:top w:w="0" w:type="dxa"/>
              <w:left w:w="108" w:type="dxa"/>
              <w:bottom w:w="0" w:type="dxa"/>
              <w:right w:w="108" w:type="dxa"/>
            </w:tcMar>
          </w:tcPr>
          <w:p w14:paraId="73CCE3F4" w14:textId="77777777" w:rsidR="00294366" w:rsidRPr="00993ED8" w:rsidRDefault="00294366" w:rsidP="00CB7D9C">
            <w:pPr>
              <w:spacing w:line="276" w:lineRule="auto"/>
              <w:rPr>
                <w:rFonts w:ascii="Source Sans Pro" w:hAnsi="Source Sans Pro" w:cs="Arial"/>
              </w:rPr>
            </w:pPr>
          </w:p>
        </w:tc>
        <w:tc>
          <w:tcPr>
            <w:tcW w:w="1417" w:type="dxa"/>
            <w:tcBorders>
              <w:top w:val="single" w:sz="4" w:space="0" w:color="auto"/>
              <w:bottom w:val="single" w:sz="4" w:space="0" w:color="auto"/>
            </w:tcBorders>
            <w:tcMar>
              <w:top w:w="0" w:type="dxa"/>
              <w:left w:w="108" w:type="dxa"/>
              <w:bottom w:w="0" w:type="dxa"/>
              <w:right w:w="108" w:type="dxa"/>
            </w:tcMar>
          </w:tcPr>
          <w:p w14:paraId="16520D8A" w14:textId="77777777" w:rsidR="00294366" w:rsidRPr="00993ED8" w:rsidRDefault="00294366" w:rsidP="00CB7D9C">
            <w:pPr>
              <w:spacing w:line="276" w:lineRule="auto"/>
              <w:jc w:val="center"/>
              <w:rPr>
                <w:rFonts w:ascii="Source Sans Pro" w:hAnsi="Source Sans Pro" w:cs="Arial"/>
              </w:rPr>
            </w:pPr>
          </w:p>
        </w:tc>
      </w:tr>
      <w:tr w:rsidR="00294366" w:rsidRPr="00993ED8" w14:paraId="7C80DE49" w14:textId="77777777" w:rsidTr="00CB7D9C">
        <w:trPr>
          <w:jc w:val="center"/>
        </w:trPr>
        <w:tc>
          <w:tcPr>
            <w:tcW w:w="594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197D07" w14:textId="77777777" w:rsidR="00294366" w:rsidRPr="00993ED8" w:rsidRDefault="00294366" w:rsidP="00CB7D9C">
            <w:pPr>
              <w:spacing w:line="276" w:lineRule="auto"/>
              <w:rPr>
                <w:rFonts w:ascii="Source Sans Pro" w:hAnsi="Source Sans Pro" w:cs="Arial"/>
              </w:rPr>
            </w:pPr>
            <w:r w:rsidRPr="00993ED8">
              <w:rPr>
                <w:rFonts w:ascii="Source Sans Pro" w:hAnsi="Source Sans Pro" w:cs="Arial"/>
              </w:rPr>
              <w:t>Benefici industrial</w:t>
            </w:r>
            <w:r w:rsidRPr="00993ED8" w:rsidDel="00713FBB">
              <w:rPr>
                <w:rFonts w:ascii="Source Sans Pro" w:hAnsi="Source Sans Pro" w:cs="Arial"/>
              </w:rPr>
              <w:t xml:space="preserve"> </w:t>
            </w:r>
            <w:r w:rsidRPr="00993ED8">
              <w:rPr>
                <w:rFonts w:ascii="Source Sans Pro" w:hAnsi="Source Sans Pro" w:cs="Arial"/>
              </w:rPr>
              <w:t xml:space="preserve"> (6%) sobre costos directes + indirectes</w:t>
            </w: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DE5C1E" w14:textId="1BD73879" w:rsidR="00294366" w:rsidRPr="00993ED8" w:rsidRDefault="00294366" w:rsidP="00CB7D9C">
            <w:pPr>
              <w:spacing w:line="276" w:lineRule="auto"/>
              <w:jc w:val="center"/>
              <w:rPr>
                <w:rFonts w:ascii="Source Sans Pro" w:hAnsi="Source Sans Pro" w:cs="Arial"/>
              </w:rPr>
            </w:pPr>
          </w:p>
        </w:tc>
      </w:tr>
    </w:tbl>
    <w:p w14:paraId="76DC8C3B" w14:textId="77777777" w:rsidR="00294366" w:rsidRPr="00993ED8" w:rsidRDefault="00294366" w:rsidP="00294366">
      <w:pPr>
        <w:spacing w:line="276" w:lineRule="auto"/>
        <w:rPr>
          <w:rFonts w:ascii="Source Sans Pro" w:hAnsi="Source Sans Pro"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49"/>
        <w:gridCol w:w="1422"/>
      </w:tblGrid>
      <w:tr w:rsidR="00294366" w:rsidRPr="00993ED8" w14:paraId="05452297" w14:textId="77777777" w:rsidTr="00CB7D9C">
        <w:trPr>
          <w:jc w:val="center"/>
        </w:trPr>
        <w:tc>
          <w:tcPr>
            <w:tcW w:w="5949" w:type="dxa"/>
            <w:tcMar>
              <w:top w:w="0" w:type="dxa"/>
              <w:left w:w="108" w:type="dxa"/>
              <w:bottom w:w="0" w:type="dxa"/>
              <w:right w:w="108" w:type="dxa"/>
            </w:tcMar>
            <w:hideMark/>
          </w:tcPr>
          <w:p w14:paraId="05FC9B10" w14:textId="77777777" w:rsidR="00294366" w:rsidRPr="00993ED8" w:rsidRDefault="00294366" w:rsidP="00CB7D9C">
            <w:pPr>
              <w:spacing w:line="276" w:lineRule="auto"/>
              <w:rPr>
                <w:rFonts w:ascii="Source Sans Pro" w:hAnsi="Source Sans Pro" w:cs="Arial"/>
              </w:rPr>
            </w:pPr>
            <w:r w:rsidRPr="00993ED8">
              <w:rPr>
                <w:rFonts w:ascii="Source Sans Pro" w:hAnsi="Source Sans Pro" w:cs="Arial"/>
              </w:rPr>
              <w:t xml:space="preserve">TOTAL DE COSTOS (directes + indirectes + benefici industrial) </w:t>
            </w:r>
          </w:p>
        </w:tc>
        <w:tc>
          <w:tcPr>
            <w:tcW w:w="1422" w:type="dxa"/>
            <w:tcMar>
              <w:top w:w="0" w:type="dxa"/>
              <w:left w:w="108" w:type="dxa"/>
              <w:bottom w:w="0" w:type="dxa"/>
              <w:right w:w="108" w:type="dxa"/>
            </w:tcMar>
            <w:vAlign w:val="center"/>
          </w:tcPr>
          <w:p w14:paraId="46D57061" w14:textId="2A9E2DA9" w:rsidR="00294366" w:rsidRPr="00993ED8" w:rsidRDefault="00294366" w:rsidP="00CB7D9C">
            <w:pPr>
              <w:spacing w:line="276" w:lineRule="auto"/>
              <w:jc w:val="center"/>
              <w:rPr>
                <w:rFonts w:ascii="Source Sans Pro" w:hAnsi="Source Sans Pro" w:cs="Arial"/>
              </w:rPr>
            </w:pPr>
          </w:p>
        </w:tc>
      </w:tr>
    </w:tbl>
    <w:p w14:paraId="7B6EFF82" w14:textId="77777777" w:rsidR="002A2864" w:rsidRDefault="002A2864" w:rsidP="0017377E">
      <w:pPr>
        <w:spacing w:before="120" w:after="120" w:line="276" w:lineRule="auto"/>
        <w:rPr>
          <w:rFonts w:ascii="Source Sans Pro" w:hAnsi="Source Sans Pro"/>
          <w:color w:val="FF0000"/>
          <w:sz w:val="22"/>
          <w:szCs w:val="22"/>
        </w:rPr>
      </w:pPr>
    </w:p>
    <w:p w14:paraId="14936187" w14:textId="41C27AD6" w:rsidR="002A2864" w:rsidRPr="002A2864" w:rsidRDefault="00F32A04" w:rsidP="0017377E">
      <w:pPr>
        <w:spacing w:before="120" w:after="120" w:line="276" w:lineRule="auto"/>
        <w:rPr>
          <w:rFonts w:ascii="Source Sans Pro" w:hAnsi="Source Sans Pro"/>
          <w:color w:val="auto"/>
          <w:sz w:val="22"/>
          <w:szCs w:val="22"/>
        </w:rPr>
      </w:pPr>
      <w:r w:rsidRPr="002A2864">
        <w:rPr>
          <w:rFonts w:ascii="Source Sans Pro" w:hAnsi="Source Sans Pro"/>
          <w:color w:val="auto"/>
          <w:sz w:val="22"/>
          <w:szCs w:val="22"/>
        </w:rPr>
        <w:t xml:space="preserve">Així mateix presenta la següent </w:t>
      </w:r>
      <w:r w:rsidRPr="002A2864">
        <w:rPr>
          <w:rFonts w:ascii="Source Sans Pro" w:hAnsi="Source Sans Pro"/>
          <w:b/>
          <w:color w:val="auto"/>
          <w:sz w:val="22"/>
          <w:szCs w:val="22"/>
        </w:rPr>
        <w:t>OFERTA RELATIVA ALS CRITERIS D’ADJUDICACIÓ AVALUABLES MITJANÇANT LA UTILITZACIÓ DE FÓRMULES</w:t>
      </w:r>
      <w:r w:rsidRPr="002A2864">
        <w:rPr>
          <w:rFonts w:ascii="Source Sans Pro" w:hAnsi="Source Sans Pro"/>
          <w:color w:val="auto"/>
          <w:sz w:val="22"/>
          <w:szCs w:val="22"/>
        </w:rPr>
        <w:t xml:space="preserve"> (criteris automàtics):</w:t>
      </w:r>
    </w:p>
    <w:p w14:paraId="70F17EE8" w14:textId="77777777" w:rsidR="002A2864" w:rsidRPr="002A2864" w:rsidRDefault="00B53D74" w:rsidP="002A2864">
      <w:pPr>
        <w:tabs>
          <w:tab w:val="left" w:pos="4428"/>
        </w:tabs>
        <w:suppressAutoHyphens w:val="0"/>
        <w:autoSpaceDN/>
        <w:spacing w:after="120" w:line="276" w:lineRule="auto"/>
        <w:contextualSpacing/>
        <w:textAlignment w:val="auto"/>
        <w:rPr>
          <w:rFonts w:ascii="Source Sans Pro" w:hAnsi="Source Sans Pro" w:cs="Arial"/>
          <w:b/>
          <w:bCs/>
        </w:rPr>
      </w:pPr>
      <w:r w:rsidRPr="002A2864">
        <w:rPr>
          <w:rFonts w:ascii="Source Sans Pro" w:hAnsi="Source Sans Pro"/>
          <w:b/>
          <w:bCs/>
          <w:color w:val="auto"/>
          <w:sz w:val="22"/>
          <w:szCs w:val="22"/>
        </w:rPr>
        <w:t>1.</w:t>
      </w:r>
      <w:r w:rsidR="00CE00E1" w:rsidRPr="002A2864">
        <w:rPr>
          <w:rFonts w:ascii="Source Sans Pro" w:hAnsi="Source Sans Pro"/>
          <w:b/>
          <w:bCs/>
          <w:color w:val="auto"/>
          <w:sz w:val="22"/>
          <w:szCs w:val="22"/>
        </w:rPr>
        <w:t xml:space="preserve">- </w:t>
      </w:r>
      <w:r w:rsidR="002A2864" w:rsidRPr="002A2864">
        <w:rPr>
          <w:rFonts w:ascii="Source Sans Pro" w:hAnsi="Source Sans Pro" w:cs="Arial"/>
          <w:b/>
          <w:bCs/>
          <w:color w:val="auto"/>
        </w:rPr>
        <w:t xml:space="preserve">Per </w:t>
      </w:r>
      <w:r w:rsidR="002A2864" w:rsidRPr="002A2864">
        <w:rPr>
          <w:rFonts w:ascii="Source Sans Pro" w:hAnsi="Source Sans Pro" w:cs="Arial"/>
          <w:b/>
          <w:bCs/>
        </w:rPr>
        <w:t>la reducció del temps màxim de resolució d’incidències crítiques/urgents – Fins un màxim de 35 punts.</w:t>
      </w:r>
    </w:p>
    <w:p w14:paraId="7B9E9006" w14:textId="77777777" w:rsidR="002A2864" w:rsidRPr="00E63A04" w:rsidRDefault="002A2864" w:rsidP="002A2864">
      <w:pPr>
        <w:pStyle w:val="Pargrafdellista"/>
        <w:shd w:val="clear" w:color="auto" w:fill="FFFFFF"/>
        <w:tabs>
          <w:tab w:val="left" w:pos="1134"/>
          <w:tab w:val="left" w:pos="1702"/>
          <w:tab w:val="left" w:pos="4678"/>
          <w:tab w:val="left" w:pos="5245"/>
        </w:tabs>
        <w:spacing w:after="120" w:line="276" w:lineRule="auto"/>
        <w:ind w:left="426"/>
        <w:rPr>
          <w:rFonts w:ascii="Source Sans Pro" w:hAnsi="Source Sans Pro" w:cs="Arial"/>
        </w:rPr>
      </w:pPr>
      <w:r w:rsidRPr="00E63A04">
        <w:rPr>
          <w:rFonts w:ascii="Source Sans Pro" w:hAnsi="Source Sans Pro" w:cs="Arial"/>
        </w:rPr>
        <w:t>Inicialment l’adjudicatari està obligat al compliment del servei sol·licitat en un màxim de 48 hores des de la notificació de la incidència fins a la resolució efectiva de la mateixa,  segons la clàusula 4.2 del PPT.</w:t>
      </w:r>
    </w:p>
    <w:tbl>
      <w:tblPr>
        <w:tblStyle w:val="Taulaambquadrcula"/>
        <w:tblW w:w="0" w:type="auto"/>
        <w:tblLook w:val="04A0" w:firstRow="1" w:lastRow="0" w:firstColumn="1" w:lastColumn="0" w:noHBand="0" w:noVBand="1"/>
      </w:tblPr>
      <w:tblGrid>
        <w:gridCol w:w="6091"/>
        <w:gridCol w:w="3708"/>
      </w:tblGrid>
      <w:tr w:rsidR="00931596" w:rsidRPr="00931407" w14:paraId="65863052" w14:textId="77777777" w:rsidTr="00931407">
        <w:trPr>
          <w:trHeight w:val="493"/>
        </w:trPr>
        <w:tc>
          <w:tcPr>
            <w:tcW w:w="6091" w:type="dxa"/>
            <w:shd w:val="clear" w:color="auto" w:fill="BFBFBF" w:themeFill="background1" w:themeFillShade="BF"/>
            <w:vAlign w:val="center"/>
          </w:tcPr>
          <w:p w14:paraId="18284EE5" w14:textId="04E987B0" w:rsidR="00184EEA" w:rsidRPr="00931407" w:rsidRDefault="00CE00E1" w:rsidP="00065565">
            <w:pPr>
              <w:spacing w:before="120" w:after="120" w:line="276" w:lineRule="auto"/>
              <w:jc w:val="center"/>
              <w:rPr>
                <w:rFonts w:ascii="Source Sans Pro" w:hAnsi="Source Sans Pro"/>
                <w:b/>
                <w:bCs/>
                <w:color w:val="auto"/>
              </w:rPr>
            </w:pPr>
            <w:r w:rsidRPr="00931407">
              <w:rPr>
                <w:rFonts w:ascii="Source Sans Pro" w:hAnsi="Source Sans Pro"/>
                <w:b/>
                <w:bCs/>
                <w:color w:val="auto"/>
              </w:rPr>
              <w:t>Criteri</w:t>
            </w:r>
          </w:p>
        </w:tc>
        <w:tc>
          <w:tcPr>
            <w:tcW w:w="3708" w:type="dxa"/>
            <w:shd w:val="clear" w:color="auto" w:fill="BFBFBF" w:themeFill="background1" w:themeFillShade="BF"/>
            <w:vAlign w:val="center"/>
          </w:tcPr>
          <w:p w14:paraId="5D67787D" w14:textId="34CD96AE" w:rsidR="00184EEA" w:rsidRPr="00931407" w:rsidRDefault="00CE00E1" w:rsidP="00065565">
            <w:pPr>
              <w:spacing w:before="120" w:after="120" w:line="276" w:lineRule="auto"/>
              <w:jc w:val="center"/>
              <w:rPr>
                <w:rFonts w:ascii="Source Sans Pro" w:hAnsi="Source Sans Pro"/>
                <w:b/>
                <w:bCs/>
                <w:color w:val="auto"/>
              </w:rPr>
            </w:pPr>
            <w:r w:rsidRPr="00931407">
              <w:rPr>
                <w:rFonts w:ascii="Source Sans Pro" w:hAnsi="Source Sans Pro"/>
                <w:b/>
                <w:bCs/>
                <w:color w:val="auto"/>
              </w:rPr>
              <w:t>Marqueu amb una “x” l</w:t>
            </w:r>
            <w:r w:rsidR="00B53D74" w:rsidRPr="00931407">
              <w:rPr>
                <w:rFonts w:ascii="Source Sans Pro" w:hAnsi="Source Sans Pro"/>
                <w:b/>
                <w:bCs/>
                <w:color w:val="auto"/>
              </w:rPr>
              <w:t>’</w:t>
            </w:r>
            <w:r w:rsidRPr="00931407">
              <w:rPr>
                <w:rFonts w:ascii="Source Sans Pro" w:hAnsi="Source Sans Pro"/>
                <w:b/>
                <w:bCs/>
                <w:color w:val="auto"/>
              </w:rPr>
              <w:t>opci</w:t>
            </w:r>
            <w:r w:rsidR="00B53D74" w:rsidRPr="00931407">
              <w:rPr>
                <w:rFonts w:ascii="Source Sans Pro" w:hAnsi="Source Sans Pro"/>
                <w:b/>
                <w:bCs/>
                <w:color w:val="auto"/>
              </w:rPr>
              <w:t>ó</w:t>
            </w:r>
            <w:r w:rsidR="00932901" w:rsidRPr="00931407">
              <w:rPr>
                <w:rFonts w:ascii="Source Sans Pro" w:hAnsi="Source Sans Pro"/>
                <w:b/>
                <w:bCs/>
                <w:color w:val="auto"/>
              </w:rPr>
              <w:t xml:space="preserve"> escollida</w:t>
            </w:r>
          </w:p>
        </w:tc>
      </w:tr>
      <w:tr w:rsidR="002A2864" w:rsidRPr="00931407" w14:paraId="781EF629" w14:textId="77777777" w:rsidTr="00931407">
        <w:tc>
          <w:tcPr>
            <w:tcW w:w="6091" w:type="dxa"/>
            <w:vAlign w:val="center"/>
          </w:tcPr>
          <w:p w14:paraId="67F89C9E" w14:textId="5CA88AC8" w:rsidR="002A2864" w:rsidRPr="00931407" w:rsidRDefault="002A2864" w:rsidP="002A2864">
            <w:pPr>
              <w:spacing w:before="120" w:after="120" w:line="276" w:lineRule="auto"/>
              <w:rPr>
                <w:rFonts w:ascii="Source Sans Pro" w:eastAsia="Times New Roman" w:hAnsi="Source Sans Pro" w:cs="Times New Roman"/>
                <w:color w:val="FF0000"/>
                <w:lang w:eastAsia="ca-ES"/>
              </w:rPr>
            </w:pPr>
            <w:r w:rsidRPr="00931407">
              <w:rPr>
                <w:rFonts w:ascii="Source Sans Pro" w:hAnsi="Source Sans Pro" w:cs="Arial"/>
              </w:rPr>
              <w:t>Reducció de 24 hores (temps resolució 24 hores) – 35 punts</w:t>
            </w:r>
          </w:p>
        </w:tc>
        <w:tc>
          <w:tcPr>
            <w:tcW w:w="3708" w:type="dxa"/>
          </w:tcPr>
          <w:p w14:paraId="479D49A4" w14:textId="66B9AFA9" w:rsidR="002A2864" w:rsidRPr="00931407" w:rsidRDefault="002A2864" w:rsidP="002A2864">
            <w:pPr>
              <w:spacing w:before="120" w:after="120" w:line="276" w:lineRule="auto"/>
              <w:jc w:val="center"/>
              <w:rPr>
                <w:rFonts w:ascii="Source Sans Pro" w:hAnsi="Source Sans Pro"/>
                <w:color w:val="FF0000"/>
              </w:rPr>
            </w:pPr>
          </w:p>
        </w:tc>
      </w:tr>
      <w:tr w:rsidR="002A2864" w:rsidRPr="00931407" w14:paraId="2143D384" w14:textId="77777777" w:rsidTr="00931407">
        <w:tc>
          <w:tcPr>
            <w:tcW w:w="6091" w:type="dxa"/>
            <w:vAlign w:val="center"/>
          </w:tcPr>
          <w:p w14:paraId="20EE523B" w14:textId="7B1306A8" w:rsidR="002A2864" w:rsidRPr="00931407" w:rsidRDefault="002A2864" w:rsidP="002A2864">
            <w:pPr>
              <w:spacing w:before="120" w:after="120" w:line="276" w:lineRule="auto"/>
              <w:rPr>
                <w:rFonts w:ascii="Source Sans Pro" w:eastAsia="Times New Roman" w:hAnsi="Source Sans Pro" w:cs="Times New Roman"/>
                <w:color w:val="FF0000"/>
                <w:lang w:eastAsia="ca-ES"/>
              </w:rPr>
            </w:pPr>
            <w:r w:rsidRPr="00931407">
              <w:rPr>
                <w:rFonts w:ascii="Source Sans Pro" w:hAnsi="Source Sans Pro" w:cs="Arial"/>
              </w:rPr>
              <w:t>Reducció de 18 hores (temps resolució 30 hores) – 22 punts</w:t>
            </w:r>
          </w:p>
        </w:tc>
        <w:tc>
          <w:tcPr>
            <w:tcW w:w="3708" w:type="dxa"/>
          </w:tcPr>
          <w:p w14:paraId="71D55C53" w14:textId="77777777" w:rsidR="002A2864" w:rsidRPr="00931407" w:rsidRDefault="002A2864" w:rsidP="002A2864">
            <w:pPr>
              <w:spacing w:before="120" w:after="120" w:line="276" w:lineRule="auto"/>
              <w:jc w:val="center"/>
              <w:rPr>
                <w:rFonts w:ascii="Source Sans Pro" w:hAnsi="Source Sans Pro"/>
                <w:color w:val="FF0000"/>
              </w:rPr>
            </w:pPr>
          </w:p>
        </w:tc>
      </w:tr>
      <w:tr w:rsidR="002A2864" w:rsidRPr="00931407" w14:paraId="0759C9AA" w14:textId="77777777" w:rsidTr="00931407">
        <w:trPr>
          <w:trHeight w:val="54"/>
        </w:trPr>
        <w:tc>
          <w:tcPr>
            <w:tcW w:w="6091" w:type="dxa"/>
            <w:vAlign w:val="center"/>
          </w:tcPr>
          <w:p w14:paraId="4CC21357" w14:textId="489E4E60" w:rsidR="002A2864" w:rsidRPr="00931407" w:rsidRDefault="002A2864" w:rsidP="002A2864">
            <w:pPr>
              <w:spacing w:before="120" w:after="120" w:line="276" w:lineRule="auto"/>
              <w:rPr>
                <w:rFonts w:ascii="Source Sans Pro" w:eastAsia="Times New Roman" w:hAnsi="Source Sans Pro" w:cs="Times New Roman"/>
                <w:color w:val="FF0000"/>
                <w:lang w:eastAsia="ca-ES"/>
              </w:rPr>
            </w:pPr>
            <w:r w:rsidRPr="00931407">
              <w:rPr>
                <w:rFonts w:ascii="Source Sans Pro" w:hAnsi="Source Sans Pro" w:cs="Arial"/>
              </w:rPr>
              <w:t>Reducció de 12 hores (temps resolució 36 hores) – 10 punts</w:t>
            </w:r>
          </w:p>
        </w:tc>
        <w:tc>
          <w:tcPr>
            <w:tcW w:w="3708" w:type="dxa"/>
          </w:tcPr>
          <w:p w14:paraId="4C6CDCA7" w14:textId="77777777" w:rsidR="002A2864" w:rsidRPr="00931407" w:rsidRDefault="002A2864" w:rsidP="002A2864">
            <w:pPr>
              <w:spacing w:before="120" w:after="120" w:line="276" w:lineRule="auto"/>
              <w:jc w:val="center"/>
              <w:rPr>
                <w:rFonts w:ascii="Source Sans Pro" w:hAnsi="Source Sans Pro"/>
                <w:color w:val="FF0000"/>
              </w:rPr>
            </w:pPr>
          </w:p>
        </w:tc>
      </w:tr>
    </w:tbl>
    <w:p w14:paraId="48EC5482" w14:textId="77777777" w:rsidR="00931407" w:rsidRDefault="00931407" w:rsidP="002A2864">
      <w:pPr>
        <w:shd w:val="clear" w:color="auto" w:fill="FFFFFF"/>
        <w:tabs>
          <w:tab w:val="left" w:pos="567"/>
          <w:tab w:val="left" w:pos="1134"/>
          <w:tab w:val="left" w:pos="1702"/>
          <w:tab w:val="left" w:pos="4678"/>
          <w:tab w:val="left" w:pos="5245"/>
        </w:tabs>
        <w:suppressAutoHyphens w:val="0"/>
        <w:autoSpaceDN/>
        <w:spacing w:after="120" w:line="276" w:lineRule="auto"/>
        <w:textAlignment w:val="auto"/>
        <w:rPr>
          <w:rFonts w:ascii="Source Sans Pro" w:hAnsi="Source Sans Pro"/>
          <w:b/>
          <w:bCs/>
          <w:color w:val="auto"/>
          <w:sz w:val="22"/>
          <w:szCs w:val="22"/>
        </w:rPr>
      </w:pPr>
    </w:p>
    <w:p w14:paraId="525035EE" w14:textId="43705EA9" w:rsidR="002A2864" w:rsidRPr="002A2864" w:rsidRDefault="00B53D74" w:rsidP="002A2864">
      <w:pPr>
        <w:shd w:val="clear" w:color="auto" w:fill="FFFFFF"/>
        <w:tabs>
          <w:tab w:val="left" w:pos="567"/>
          <w:tab w:val="left" w:pos="1134"/>
          <w:tab w:val="left" w:pos="1702"/>
          <w:tab w:val="left" w:pos="4678"/>
          <w:tab w:val="left" w:pos="5245"/>
        </w:tabs>
        <w:suppressAutoHyphens w:val="0"/>
        <w:autoSpaceDN/>
        <w:spacing w:after="120" w:line="276" w:lineRule="auto"/>
        <w:textAlignment w:val="auto"/>
        <w:rPr>
          <w:rFonts w:ascii="Source Sans Pro" w:hAnsi="Source Sans Pro" w:cs="Arial"/>
          <w:b/>
          <w:bCs/>
          <w:color w:val="auto"/>
        </w:rPr>
      </w:pPr>
      <w:r w:rsidRPr="002A2864">
        <w:rPr>
          <w:rFonts w:ascii="Source Sans Pro" w:hAnsi="Source Sans Pro"/>
          <w:b/>
          <w:bCs/>
          <w:color w:val="auto"/>
          <w:sz w:val="22"/>
          <w:szCs w:val="22"/>
        </w:rPr>
        <w:t>2</w:t>
      </w:r>
      <w:r w:rsidR="002A2864" w:rsidRPr="002A2864">
        <w:rPr>
          <w:rFonts w:ascii="Source Sans Pro" w:hAnsi="Source Sans Pro"/>
          <w:b/>
          <w:bCs/>
          <w:color w:val="auto"/>
          <w:sz w:val="22"/>
          <w:szCs w:val="22"/>
        </w:rPr>
        <w:t>.-</w:t>
      </w:r>
      <w:r w:rsidR="002A2864" w:rsidRPr="002A2864">
        <w:rPr>
          <w:rFonts w:ascii="Source Sans Pro" w:hAnsi="Source Sans Pro" w:cs="Arial"/>
          <w:b/>
          <w:bCs/>
          <w:color w:val="auto"/>
        </w:rPr>
        <w:t>Per la reducció del temps màxim de resolució en incidències no crítiques – Fins un màxim de 30 punts.</w:t>
      </w:r>
    </w:p>
    <w:p w14:paraId="5B5650E9" w14:textId="6A31C7FF" w:rsidR="00184EEA" w:rsidRDefault="002A2864" w:rsidP="002A2864">
      <w:pPr>
        <w:spacing w:before="120" w:after="120" w:line="276" w:lineRule="auto"/>
        <w:rPr>
          <w:rFonts w:ascii="Source Sans Pro" w:hAnsi="Source Sans Pro" w:cs="Arial"/>
        </w:rPr>
      </w:pPr>
      <w:r w:rsidRPr="002A2864">
        <w:rPr>
          <w:rFonts w:ascii="Source Sans Pro" w:hAnsi="Source Sans Pro" w:cs="Arial"/>
          <w:color w:val="auto"/>
        </w:rPr>
        <w:t xml:space="preserve">Inicialment, </w:t>
      </w:r>
      <w:r w:rsidRPr="00993ED8">
        <w:rPr>
          <w:rFonts w:ascii="Source Sans Pro" w:hAnsi="Source Sans Pro" w:cs="Arial"/>
        </w:rPr>
        <w:t xml:space="preserve">l’adjudicatari està obligat al compliment del servei sol·licitat </w:t>
      </w:r>
      <w:r w:rsidRPr="001D16D0">
        <w:rPr>
          <w:rFonts w:ascii="Source Sans Pro" w:hAnsi="Source Sans Pro" w:cs="Arial"/>
        </w:rPr>
        <w:t>en un màxim de quatre jornades laborables des de la notificació de la incidència fins</w:t>
      </w:r>
      <w:r>
        <w:rPr>
          <w:rFonts w:ascii="Source Sans Pro" w:hAnsi="Source Sans Pro" w:cs="Arial"/>
        </w:rPr>
        <w:t xml:space="preserve"> a</w:t>
      </w:r>
      <w:r w:rsidRPr="001D16D0">
        <w:rPr>
          <w:rFonts w:ascii="Source Sans Pro" w:hAnsi="Source Sans Pro" w:cs="Arial"/>
        </w:rPr>
        <w:t xml:space="preserve"> la resolució efectiva de la mateixa,  segons la clàusula 4.2 del PPT</w:t>
      </w:r>
    </w:p>
    <w:tbl>
      <w:tblPr>
        <w:tblStyle w:val="Taulaambquadrcula"/>
        <w:tblW w:w="0" w:type="auto"/>
        <w:tblLook w:val="04A0" w:firstRow="1" w:lastRow="0" w:firstColumn="1" w:lastColumn="0" w:noHBand="0" w:noVBand="1"/>
      </w:tblPr>
      <w:tblGrid>
        <w:gridCol w:w="7497"/>
        <w:gridCol w:w="2302"/>
      </w:tblGrid>
      <w:tr w:rsidR="00931596" w:rsidRPr="00931596" w14:paraId="01AFAA8C" w14:textId="77777777" w:rsidTr="00065565">
        <w:tc>
          <w:tcPr>
            <w:tcW w:w="7497" w:type="dxa"/>
            <w:shd w:val="clear" w:color="auto" w:fill="BFBFBF" w:themeFill="background1" w:themeFillShade="BF"/>
            <w:vAlign w:val="center"/>
          </w:tcPr>
          <w:p w14:paraId="45AB17DE" w14:textId="77777777" w:rsidR="00B53D74" w:rsidRPr="002A2864" w:rsidRDefault="00B53D74" w:rsidP="00065565">
            <w:pPr>
              <w:spacing w:before="120" w:after="120" w:line="276" w:lineRule="auto"/>
              <w:jc w:val="center"/>
              <w:rPr>
                <w:rFonts w:ascii="Source Sans Pro" w:hAnsi="Source Sans Pro"/>
                <w:b/>
                <w:bCs/>
                <w:color w:val="auto"/>
              </w:rPr>
            </w:pPr>
            <w:r w:rsidRPr="002A2864">
              <w:rPr>
                <w:rFonts w:ascii="Source Sans Pro" w:hAnsi="Source Sans Pro"/>
                <w:b/>
                <w:bCs/>
                <w:color w:val="auto"/>
              </w:rPr>
              <w:t>Criteri</w:t>
            </w:r>
          </w:p>
        </w:tc>
        <w:tc>
          <w:tcPr>
            <w:tcW w:w="2302" w:type="dxa"/>
            <w:shd w:val="clear" w:color="auto" w:fill="BFBFBF" w:themeFill="background1" w:themeFillShade="BF"/>
            <w:vAlign w:val="center"/>
          </w:tcPr>
          <w:p w14:paraId="4FBF8720" w14:textId="749824ED" w:rsidR="00B53D74" w:rsidRPr="002A2864" w:rsidRDefault="00932901" w:rsidP="00065565">
            <w:pPr>
              <w:spacing w:before="120" w:after="120" w:line="276" w:lineRule="auto"/>
              <w:jc w:val="center"/>
              <w:rPr>
                <w:rFonts w:ascii="Source Sans Pro" w:hAnsi="Source Sans Pro"/>
                <w:b/>
                <w:bCs/>
                <w:color w:val="auto"/>
              </w:rPr>
            </w:pPr>
            <w:r w:rsidRPr="002A2864">
              <w:rPr>
                <w:rFonts w:ascii="Source Sans Pro" w:hAnsi="Source Sans Pro"/>
                <w:b/>
                <w:bCs/>
                <w:color w:val="auto"/>
              </w:rPr>
              <w:t>Marqueu amb una “x” l’opció escollida</w:t>
            </w:r>
          </w:p>
        </w:tc>
      </w:tr>
      <w:tr w:rsidR="002A2864" w:rsidRPr="00931596" w14:paraId="2200FCE9" w14:textId="77777777" w:rsidTr="003D7046">
        <w:tc>
          <w:tcPr>
            <w:tcW w:w="7497" w:type="dxa"/>
            <w:vAlign w:val="center"/>
          </w:tcPr>
          <w:p w14:paraId="4B2E811E" w14:textId="4C40AF9C" w:rsidR="002A2864" w:rsidRPr="00931596" w:rsidRDefault="002A2864" w:rsidP="002A2864">
            <w:pPr>
              <w:spacing w:before="120" w:after="120" w:line="276" w:lineRule="auto"/>
              <w:rPr>
                <w:rFonts w:ascii="Source Sans Pro" w:eastAsia="Times New Roman" w:hAnsi="Source Sans Pro" w:cs="Times New Roman"/>
                <w:color w:val="FF0000"/>
                <w:lang w:eastAsia="ca-ES"/>
              </w:rPr>
            </w:pPr>
            <w:r w:rsidRPr="00993ED8">
              <w:rPr>
                <w:rFonts w:ascii="Source Sans Pro" w:hAnsi="Source Sans Pro" w:cs="Arial"/>
              </w:rPr>
              <w:t xml:space="preserve">Reducció de dues jornades laborables (temps resolució 2 jornades) – </w:t>
            </w:r>
            <w:r>
              <w:rPr>
                <w:rFonts w:ascii="Source Sans Pro" w:hAnsi="Source Sans Pro" w:cs="Arial"/>
              </w:rPr>
              <w:t>30</w:t>
            </w:r>
            <w:r w:rsidRPr="00993ED8">
              <w:rPr>
                <w:rFonts w:ascii="Source Sans Pro" w:hAnsi="Source Sans Pro" w:cs="Arial"/>
              </w:rPr>
              <w:t xml:space="preserve"> punts</w:t>
            </w:r>
          </w:p>
        </w:tc>
        <w:tc>
          <w:tcPr>
            <w:tcW w:w="2302" w:type="dxa"/>
          </w:tcPr>
          <w:p w14:paraId="521C47F2" w14:textId="77777777" w:rsidR="002A2864" w:rsidRPr="00931596" w:rsidRDefault="002A2864" w:rsidP="002A2864">
            <w:pPr>
              <w:spacing w:before="120" w:after="120" w:line="276" w:lineRule="auto"/>
              <w:jc w:val="center"/>
              <w:rPr>
                <w:rFonts w:ascii="Source Sans Pro" w:eastAsia="Times New Roman" w:hAnsi="Source Sans Pro" w:cs="Times New Roman"/>
                <w:color w:val="FF0000"/>
                <w:lang w:eastAsia="ca-ES"/>
              </w:rPr>
            </w:pPr>
          </w:p>
        </w:tc>
      </w:tr>
      <w:tr w:rsidR="002A2864" w:rsidRPr="00931596" w14:paraId="176B4CCF" w14:textId="77777777" w:rsidTr="003D7046">
        <w:tc>
          <w:tcPr>
            <w:tcW w:w="7497" w:type="dxa"/>
            <w:vAlign w:val="center"/>
          </w:tcPr>
          <w:p w14:paraId="1922BF3D" w14:textId="0A5A7B53" w:rsidR="002A2864" w:rsidRPr="00931596" w:rsidRDefault="002A2864" w:rsidP="002A2864">
            <w:pPr>
              <w:spacing w:before="120" w:after="120" w:line="276" w:lineRule="auto"/>
              <w:rPr>
                <w:rFonts w:ascii="Source Sans Pro" w:hAnsi="Source Sans Pro"/>
                <w:color w:val="FF0000"/>
              </w:rPr>
            </w:pPr>
            <w:r w:rsidRPr="00993ED8">
              <w:rPr>
                <w:rFonts w:ascii="Source Sans Pro" w:hAnsi="Source Sans Pro" w:cs="Arial"/>
              </w:rPr>
              <w:t>Reducció d’una jornada laborable (temps resolució en 3 jornades) – 1</w:t>
            </w:r>
            <w:r>
              <w:rPr>
                <w:rFonts w:ascii="Source Sans Pro" w:hAnsi="Source Sans Pro" w:cs="Arial"/>
              </w:rPr>
              <w:t>5</w:t>
            </w:r>
            <w:r w:rsidRPr="00993ED8">
              <w:rPr>
                <w:rFonts w:ascii="Source Sans Pro" w:hAnsi="Source Sans Pro" w:cs="Arial"/>
              </w:rPr>
              <w:t xml:space="preserve"> punts</w:t>
            </w:r>
          </w:p>
        </w:tc>
        <w:tc>
          <w:tcPr>
            <w:tcW w:w="2302" w:type="dxa"/>
          </w:tcPr>
          <w:p w14:paraId="650F4F8A" w14:textId="77777777" w:rsidR="002A2864" w:rsidRPr="00931596" w:rsidRDefault="002A2864" w:rsidP="002A2864">
            <w:pPr>
              <w:spacing w:before="120" w:after="120" w:line="276" w:lineRule="auto"/>
              <w:jc w:val="center"/>
              <w:rPr>
                <w:rFonts w:ascii="Source Sans Pro" w:hAnsi="Source Sans Pro"/>
                <w:color w:val="FF0000"/>
              </w:rPr>
            </w:pPr>
          </w:p>
        </w:tc>
      </w:tr>
    </w:tbl>
    <w:p w14:paraId="330703EA" w14:textId="382034B8" w:rsidR="00F32A04" w:rsidRPr="0017377E" w:rsidRDefault="00F32A04" w:rsidP="0017377E">
      <w:pPr>
        <w:spacing w:before="120" w:after="120" w:line="276" w:lineRule="auto"/>
        <w:rPr>
          <w:rFonts w:ascii="Source Sans Pro" w:hAnsi="Source Sans Pro"/>
          <w:sz w:val="22"/>
          <w:szCs w:val="22"/>
        </w:rPr>
      </w:pPr>
      <w:r w:rsidRPr="00931596">
        <w:rPr>
          <w:rFonts w:ascii="Source Sans Pro" w:hAnsi="Source Sans Pro" w:cs="Arial"/>
          <w:i/>
          <w:snapToGrid w:val="0"/>
          <w:color w:val="FF0000"/>
          <w:sz w:val="22"/>
          <w:szCs w:val="22"/>
          <w:lang w:eastAsia="es-ES"/>
        </w:rPr>
        <w:t>[Signatura electrònica]</w:t>
      </w:r>
    </w:p>
    <w:p w14:paraId="7A73D75F" w14:textId="77777777" w:rsidR="00065565" w:rsidRDefault="00065565" w:rsidP="0017377E">
      <w:pPr>
        <w:suppressAutoHyphens w:val="0"/>
        <w:spacing w:before="120" w:after="120" w:line="276" w:lineRule="auto"/>
        <w:jc w:val="left"/>
        <w:rPr>
          <w:rFonts w:ascii="Source Sans Pro" w:hAnsi="Source Sans Pro" w:cs="Arial"/>
          <w:b/>
          <w:sz w:val="22"/>
          <w:szCs w:val="22"/>
          <w:u w:val="single"/>
        </w:rPr>
        <w:sectPr w:rsidR="00065565" w:rsidSect="004D1A64">
          <w:headerReference w:type="first" r:id="rId10"/>
          <w:pgSz w:w="11907" w:h="16840"/>
          <w:pgMar w:top="1418" w:right="964" w:bottom="1134" w:left="1134" w:header="708" w:footer="708" w:gutter="0"/>
          <w:cols w:space="708"/>
          <w:titlePg/>
          <w:docGrid w:linePitch="272"/>
        </w:sectPr>
      </w:pPr>
    </w:p>
    <w:p w14:paraId="1DD680EC" w14:textId="2E8091B9" w:rsidR="00F32A04" w:rsidRPr="00065565" w:rsidRDefault="00F32A04" w:rsidP="0017377E">
      <w:pPr>
        <w:spacing w:before="120" w:after="120" w:line="276" w:lineRule="auto"/>
        <w:jc w:val="center"/>
        <w:rPr>
          <w:rFonts w:ascii="Source Sans Pro" w:hAnsi="Source Sans Pro" w:cs="Arial"/>
          <w:b/>
          <w:sz w:val="22"/>
          <w:szCs w:val="22"/>
          <w:u w:val="single"/>
        </w:rPr>
      </w:pPr>
      <w:r w:rsidRPr="00065565">
        <w:rPr>
          <w:rFonts w:ascii="Source Sans Pro" w:hAnsi="Source Sans Pro" w:cs="Arial"/>
          <w:b/>
          <w:sz w:val="22"/>
          <w:szCs w:val="22"/>
          <w:u w:val="single"/>
        </w:rPr>
        <w:lastRenderedPageBreak/>
        <w:t xml:space="preserve">ANNEX </w:t>
      </w:r>
      <w:bookmarkStart w:id="16" w:name="annex_dge_num"/>
      <w:bookmarkEnd w:id="16"/>
      <w:r w:rsidR="00184EEA" w:rsidRPr="00065565">
        <w:rPr>
          <w:rFonts w:ascii="Source Sans Pro" w:hAnsi="Source Sans Pro" w:cs="Arial"/>
          <w:b/>
          <w:sz w:val="22"/>
          <w:szCs w:val="22"/>
          <w:u w:val="single"/>
        </w:rPr>
        <w:t>3</w:t>
      </w:r>
      <w:r w:rsidRPr="00065565">
        <w:rPr>
          <w:rFonts w:ascii="Source Sans Pro" w:hAnsi="Source Sans Pro" w:cs="Arial"/>
          <w:b/>
          <w:sz w:val="22"/>
          <w:szCs w:val="22"/>
          <w:u w:val="single"/>
        </w:rPr>
        <w:t>:</w:t>
      </w:r>
      <w:r w:rsidR="00065565" w:rsidRPr="00065565">
        <w:rPr>
          <w:rFonts w:ascii="Source Sans Pro" w:hAnsi="Source Sans Pro" w:cs="Arial"/>
          <w:b/>
          <w:sz w:val="22"/>
          <w:szCs w:val="22"/>
          <w:u w:val="single"/>
        </w:rPr>
        <w:t xml:space="preserve"> </w:t>
      </w:r>
      <w:r w:rsidRPr="00065565">
        <w:rPr>
          <w:rFonts w:ascii="Source Sans Pro" w:hAnsi="Source Sans Pro" w:cs="Arial"/>
          <w:b/>
          <w:sz w:val="22"/>
          <w:szCs w:val="22"/>
          <w:u w:val="single"/>
        </w:rPr>
        <w:t>EMPRESES/ENTITATS VINCULADES O QUE PERTANYEN A UN MATEIX GRUP EMPRESARIAL</w:t>
      </w:r>
      <w:r w:rsidRPr="00065565">
        <w:rPr>
          <w:rFonts w:ascii="Source Sans Pro" w:hAnsi="Source Sans Pro"/>
          <w:sz w:val="22"/>
          <w:szCs w:val="22"/>
          <w:u w:val="single"/>
          <w:vertAlign w:val="superscript"/>
        </w:rPr>
        <w:footnoteReference w:customMarkFollows="1" w:id="3"/>
        <w:t>1</w:t>
      </w:r>
    </w:p>
    <w:p w14:paraId="6AB8F6BB" w14:textId="5D8D50B9" w:rsidR="00F32A04" w:rsidRPr="0017377E" w:rsidRDefault="00F32A04" w:rsidP="0017377E">
      <w:pPr>
        <w:shd w:val="clear" w:color="auto" w:fill="FFFFFF"/>
        <w:spacing w:before="120" w:after="120" w:line="276" w:lineRule="auto"/>
        <w:rPr>
          <w:rFonts w:ascii="Source Sans Pro" w:hAnsi="Source Sans Pro" w:cs="Arial"/>
          <w:sz w:val="22"/>
          <w:szCs w:val="22"/>
        </w:rPr>
      </w:pPr>
      <w:r w:rsidRPr="0017377E">
        <w:rPr>
          <w:rFonts w:ascii="Source Sans Pro" w:hAnsi="Source Sans Pro" w:cs="Arial"/>
          <w:snapToGrid w:val="0"/>
          <w:sz w:val="22"/>
          <w:szCs w:val="22"/>
        </w:rPr>
        <w:t>El/la sotasignat/da, senyor/a ....................................................................................., amb DNI/NIE núm. .............................., en nom propi/en qualitat de representant legal de la persona física/jurídica ..................................................................................................., amb NIF ........................................, amb l’adreça de correu electrònic per rebre les comunicacions electròniques ..........................@................ i als efectes de licitar en el procediment d'adjudicació de</w:t>
      </w:r>
      <w:bookmarkStart w:id="17" w:name="annex_dge_objecte"/>
      <w:bookmarkEnd w:id="17"/>
      <w:r w:rsidR="001D4940" w:rsidRPr="0017377E">
        <w:rPr>
          <w:rFonts w:ascii="Source Sans Pro" w:hAnsi="Source Sans Pro" w:cs="Arial"/>
          <w:snapToGrid w:val="0"/>
          <w:sz w:val="22"/>
          <w:szCs w:val="22"/>
        </w:rPr>
        <w:t>l</w:t>
      </w:r>
      <w:r w:rsidR="001D4940" w:rsidRPr="0017377E">
        <w:rPr>
          <w:rFonts w:ascii="Source Sans Pro" w:hAnsi="Source Sans Pro"/>
          <w:sz w:val="22"/>
          <w:szCs w:val="22"/>
        </w:rPr>
        <w:t xml:space="preserve"> </w:t>
      </w:r>
      <w:r w:rsidR="00122090" w:rsidRPr="00FF595B">
        <w:rPr>
          <w:rFonts w:ascii="Source Sans Pro" w:hAnsi="Source Sans Pro"/>
          <w:spacing w:val="-4"/>
          <w:sz w:val="22"/>
          <w:szCs w:val="22"/>
        </w:rPr>
        <w:t>servei de suport i manteniment de la xarxa informàtica i telefònica al Districte de Sarrià-Sant Gervasi</w:t>
      </w:r>
      <w:r w:rsidR="00395DB3">
        <w:rPr>
          <w:rFonts w:ascii="Source Sans Pro" w:hAnsi="Source Sans Pro" w:cs="Arial"/>
          <w:snapToGrid w:val="0"/>
          <w:sz w:val="22"/>
          <w:szCs w:val="22"/>
        </w:rPr>
        <w:t>,</w:t>
      </w:r>
      <w:r w:rsidR="00395DB3" w:rsidRPr="0017377E">
        <w:rPr>
          <w:rFonts w:ascii="Source Sans Pro" w:hAnsi="Source Sans Pro" w:cs="Arial"/>
          <w:snapToGrid w:val="0"/>
          <w:sz w:val="22"/>
          <w:szCs w:val="22"/>
        </w:rPr>
        <w:t xml:space="preserve"> amb mesures de contractació pública sostenible, n</w:t>
      </w:r>
      <w:r w:rsidR="00395DB3" w:rsidRPr="0017377E">
        <w:rPr>
          <w:rFonts w:ascii="Source Sans Pro" w:hAnsi="Source Sans Pro" w:cs="Arial"/>
          <w:sz w:val="22"/>
          <w:szCs w:val="22"/>
        </w:rPr>
        <w:t>úm. Contracte 001_2600</w:t>
      </w:r>
      <w:r w:rsidR="00122090">
        <w:rPr>
          <w:rFonts w:ascii="Source Sans Pro" w:hAnsi="Source Sans Pro" w:cs="Arial"/>
          <w:sz w:val="22"/>
          <w:szCs w:val="22"/>
        </w:rPr>
        <w:t>2235</w:t>
      </w:r>
      <w:r w:rsidR="00395DB3" w:rsidRPr="0017377E">
        <w:rPr>
          <w:rFonts w:ascii="Source Sans Pro" w:hAnsi="Source Sans Pro" w:cs="Arial"/>
          <w:sz w:val="22"/>
          <w:szCs w:val="22"/>
        </w:rPr>
        <w:t>, núm</w:t>
      </w:r>
      <w:r w:rsidR="00395DB3" w:rsidRPr="00A25571">
        <w:rPr>
          <w:rFonts w:ascii="Source Sans Pro" w:hAnsi="Source Sans Pro" w:cs="Arial"/>
          <w:sz w:val="22"/>
          <w:szCs w:val="22"/>
        </w:rPr>
        <w:t xml:space="preserve">. </w:t>
      </w:r>
      <w:r w:rsidR="00395DB3" w:rsidRPr="00A25571">
        <w:rPr>
          <w:rFonts w:ascii="Source Sans Pro" w:hAnsi="Source Sans Pro" w:cs="Arial"/>
          <w:color w:val="auto"/>
          <w:sz w:val="22"/>
          <w:szCs w:val="22"/>
        </w:rPr>
        <w:t xml:space="preserve">Expedient </w:t>
      </w:r>
      <w:r w:rsidR="00A25571" w:rsidRPr="00A25571">
        <w:rPr>
          <w:rFonts w:ascii="Source Sans Pro" w:hAnsi="Source Sans Pro" w:cs="Arial"/>
          <w:color w:val="auto"/>
          <w:sz w:val="22"/>
          <w:szCs w:val="22"/>
        </w:rPr>
        <w:t>42</w:t>
      </w:r>
      <w:r w:rsidR="00395DB3" w:rsidRPr="00A25571">
        <w:rPr>
          <w:rFonts w:ascii="Source Sans Pro" w:hAnsi="Source Sans Pro" w:cs="Arial"/>
          <w:color w:val="auto"/>
          <w:sz w:val="22"/>
          <w:szCs w:val="22"/>
        </w:rPr>
        <w:t>/2026</w:t>
      </w:r>
      <w:r w:rsidRPr="00A25571">
        <w:rPr>
          <w:rFonts w:ascii="Source Sans Pro" w:hAnsi="Source Sans Pro" w:cs="Arial"/>
          <w:sz w:val="22"/>
          <w:szCs w:val="22"/>
        </w:rPr>
        <w:t>.</w:t>
      </w:r>
    </w:p>
    <w:p w14:paraId="7220DBD1" w14:textId="77777777" w:rsidR="00F32A04" w:rsidRPr="0017377E" w:rsidRDefault="00F32A04" w:rsidP="00065565">
      <w:pPr>
        <w:spacing w:before="360" w:after="120" w:line="276" w:lineRule="auto"/>
        <w:jc w:val="center"/>
        <w:rPr>
          <w:rFonts w:ascii="Source Sans Pro" w:hAnsi="Source Sans Pro" w:cs="Arial"/>
          <w:b/>
          <w:snapToGrid w:val="0"/>
          <w:sz w:val="22"/>
          <w:szCs w:val="22"/>
          <w:lang w:eastAsia="es-ES"/>
        </w:rPr>
      </w:pPr>
      <w:r w:rsidRPr="0017377E">
        <w:rPr>
          <w:rFonts w:ascii="Source Sans Pro" w:hAnsi="Source Sans Pro" w:cs="Arial"/>
          <w:b/>
          <w:snapToGrid w:val="0"/>
          <w:sz w:val="22"/>
          <w:szCs w:val="22"/>
          <w:lang w:eastAsia="es-ES"/>
        </w:rPr>
        <w:t>DECLARA</w:t>
      </w:r>
      <w:r w:rsidRPr="0017377E">
        <w:rPr>
          <w:rFonts w:ascii="Source Sans Pro" w:hAnsi="Source Sans Pro" w:cs="Arial"/>
          <w:b/>
          <w:sz w:val="22"/>
          <w:szCs w:val="22"/>
        </w:rPr>
        <w:t xml:space="preserve"> SOTA LA SEVA RESPONSABILITAT</w:t>
      </w:r>
      <w:r w:rsidRPr="0017377E">
        <w:rPr>
          <w:rFonts w:ascii="Source Sans Pro" w:hAnsi="Source Sans Pro" w:cs="Arial"/>
          <w:b/>
          <w:snapToGrid w:val="0"/>
          <w:sz w:val="22"/>
          <w:szCs w:val="22"/>
          <w:lang w:eastAsia="es-ES"/>
        </w:rPr>
        <w:t>:</w:t>
      </w:r>
    </w:p>
    <w:p w14:paraId="719DD13E" w14:textId="77777777" w:rsidR="00F32A04" w:rsidRPr="0017377E" w:rsidRDefault="00F32A04" w:rsidP="0017377E">
      <w:pPr>
        <w:spacing w:before="120" w:after="120" w:line="276" w:lineRule="auto"/>
        <w:jc w:val="left"/>
        <w:rPr>
          <w:rFonts w:ascii="Source Sans Pro" w:hAnsi="Source Sans Pro" w:cs="Arial"/>
          <w:snapToGrid w:val="0"/>
          <w:sz w:val="22"/>
          <w:szCs w:val="22"/>
          <w:lang w:eastAsia="es-ES"/>
        </w:rPr>
      </w:pPr>
      <w:r w:rsidRPr="0017377E">
        <w:rPr>
          <w:rFonts w:ascii="Source Sans Pro" w:hAnsi="Source Sans Pro" w:cs="Arial"/>
          <w:snapToGrid w:val="0"/>
          <w:sz w:val="22"/>
          <w:szCs w:val="22"/>
          <w:lang w:eastAsia="es-ES"/>
        </w:rPr>
        <w:t xml:space="preserve">Que de conformitat amb l’article 42.1 del Codi de Comerç, l’empresa que representa forma part d’un grup empresarial, i </w:t>
      </w:r>
      <w:r w:rsidRPr="0017377E">
        <w:rPr>
          <w:rFonts w:ascii="Source Sans Pro" w:hAnsi="Source Sans Pro" w:cs="Arial"/>
          <w:b/>
          <w:snapToGrid w:val="0"/>
          <w:sz w:val="22"/>
          <w:szCs w:val="22"/>
          <w:lang w:eastAsia="es-ES"/>
        </w:rPr>
        <w:t>que la/es empresa/es d’aquest grup que concorre/en a la present licitació és/són la/es següent/s</w:t>
      </w:r>
      <w:r w:rsidRPr="0017377E">
        <w:rPr>
          <w:rFonts w:ascii="Source Sans Pro" w:hAnsi="Source Sans Pro" w:cs="Arial"/>
          <w:snapToGrid w:val="0"/>
          <w:sz w:val="22"/>
          <w:szCs w:val="22"/>
          <w:lang w:eastAsia="es-ES"/>
        </w:rPr>
        <w:t>:</w:t>
      </w:r>
    </w:p>
    <w:tbl>
      <w:tblPr>
        <w:tblW w:w="5000" w:type="pct"/>
        <w:tblCellMar>
          <w:left w:w="0" w:type="dxa"/>
          <w:right w:w="0" w:type="dxa"/>
        </w:tblCellMar>
        <w:tblLook w:val="0000" w:firstRow="0" w:lastRow="0" w:firstColumn="0" w:lastColumn="0" w:noHBand="0" w:noVBand="0"/>
      </w:tblPr>
      <w:tblGrid>
        <w:gridCol w:w="7083"/>
        <w:gridCol w:w="2716"/>
      </w:tblGrid>
      <w:tr w:rsidR="00F32A04" w:rsidRPr="0017377E" w14:paraId="28CDC182" w14:textId="77777777" w:rsidTr="00065565">
        <w:trPr>
          <w:trHeight w:val="558"/>
        </w:trPr>
        <w:tc>
          <w:tcPr>
            <w:tcW w:w="3614"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451DBE8" w14:textId="77777777" w:rsidR="00F32A04" w:rsidRPr="0017377E" w:rsidRDefault="00F32A04" w:rsidP="0017377E">
            <w:pPr>
              <w:spacing w:before="120" w:after="120" w:line="276" w:lineRule="auto"/>
              <w:jc w:val="center"/>
              <w:rPr>
                <w:rFonts w:ascii="Source Sans Pro" w:hAnsi="Source Sans Pro" w:cs="Arial"/>
                <w:b/>
                <w:snapToGrid w:val="0"/>
                <w:sz w:val="22"/>
                <w:szCs w:val="22"/>
                <w:lang w:eastAsia="es-ES"/>
              </w:rPr>
            </w:pPr>
            <w:r w:rsidRPr="0017377E">
              <w:rPr>
                <w:rFonts w:ascii="Source Sans Pro" w:hAnsi="Source Sans Pro" w:cs="Arial"/>
                <w:b/>
                <w:snapToGrid w:val="0"/>
                <w:sz w:val="22"/>
                <w:szCs w:val="22"/>
                <w:lang w:eastAsia="es-ES"/>
              </w:rPr>
              <w:t>Denominació social</w:t>
            </w:r>
          </w:p>
        </w:tc>
        <w:tc>
          <w:tcPr>
            <w:tcW w:w="1386"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36E4805" w14:textId="77777777" w:rsidR="00F32A04" w:rsidRPr="0017377E" w:rsidRDefault="00F32A04" w:rsidP="0017377E">
            <w:pPr>
              <w:spacing w:before="120" w:after="120" w:line="276" w:lineRule="auto"/>
              <w:jc w:val="center"/>
              <w:rPr>
                <w:rFonts w:ascii="Source Sans Pro" w:hAnsi="Source Sans Pro" w:cs="Arial"/>
                <w:b/>
                <w:snapToGrid w:val="0"/>
                <w:sz w:val="22"/>
                <w:szCs w:val="22"/>
                <w:lang w:eastAsia="es-ES"/>
              </w:rPr>
            </w:pPr>
            <w:r w:rsidRPr="0017377E">
              <w:rPr>
                <w:rFonts w:ascii="Source Sans Pro" w:hAnsi="Source Sans Pro" w:cs="Arial"/>
                <w:b/>
                <w:snapToGrid w:val="0"/>
                <w:sz w:val="22"/>
                <w:szCs w:val="22"/>
                <w:lang w:eastAsia="es-ES"/>
              </w:rPr>
              <w:t>NIF</w:t>
            </w:r>
          </w:p>
        </w:tc>
      </w:tr>
      <w:tr w:rsidR="00F32A04" w:rsidRPr="0017377E" w14:paraId="585CA38D" w14:textId="77777777" w:rsidTr="00065565">
        <w:trPr>
          <w:trHeight w:val="558"/>
        </w:trPr>
        <w:tc>
          <w:tcPr>
            <w:tcW w:w="3614" w:type="pct"/>
            <w:tcBorders>
              <w:top w:val="single" w:sz="4" w:space="0" w:color="000000"/>
              <w:left w:val="single" w:sz="4" w:space="0" w:color="000000"/>
              <w:bottom w:val="single" w:sz="4" w:space="0" w:color="000000"/>
              <w:right w:val="single" w:sz="4" w:space="0" w:color="000000"/>
            </w:tcBorders>
          </w:tcPr>
          <w:p w14:paraId="78855BF5" w14:textId="77777777" w:rsidR="00F32A04" w:rsidRPr="0017377E" w:rsidRDefault="00F32A04" w:rsidP="0017377E">
            <w:pPr>
              <w:spacing w:before="120" w:after="120" w:line="276" w:lineRule="auto"/>
              <w:jc w:val="left"/>
              <w:rPr>
                <w:rFonts w:ascii="Source Sans Pro" w:hAnsi="Source Sans Pro" w:cs="Arial"/>
                <w:snapToGrid w:val="0"/>
                <w:sz w:val="22"/>
                <w:szCs w:val="22"/>
                <w:lang w:eastAsia="es-ES"/>
              </w:rPr>
            </w:pPr>
          </w:p>
        </w:tc>
        <w:tc>
          <w:tcPr>
            <w:tcW w:w="1386" w:type="pct"/>
            <w:tcBorders>
              <w:top w:val="single" w:sz="4" w:space="0" w:color="000000"/>
              <w:left w:val="single" w:sz="4" w:space="0" w:color="000000"/>
              <w:bottom w:val="single" w:sz="4" w:space="0" w:color="000000"/>
              <w:right w:val="single" w:sz="4" w:space="0" w:color="000000"/>
            </w:tcBorders>
          </w:tcPr>
          <w:p w14:paraId="2F25CE00" w14:textId="77777777" w:rsidR="00F32A04" w:rsidRPr="0017377E" w:rsidRDefault="00F32A04" w:rsidP="0017377E">
            <w:pPr>
              <w:spacing w:before="120" w:after="120" w:line="276" w:lineRule="auto"/>
              <w:jc w:val="left"/>
              <w:rPr>
                <w:rFonts w:ascii="Source Sans Pro" w:hAnsi="Source Sans Pro" w:cs="Arial"/>
                <w:snapToGrid w:val="0"/>
                <w:sz w:val="22"/>
                <w:szCs w:val="22"/>
                <w:lang w:eastAsia="es-ES"/>
              </w:rPr>
            </w:pPr>
          </w:p>
        </w:tc>
      </w:tr>
      <w:tr w:rsidR="00F32A04" w:rsidRPr="0017377E" w14:paraId="5EAE419E" w14:textId="77777777" w:rsidTr="00065565">
        <w:trPr>
          <w:trHeight w:val="558"/>
        </w:trPr>
        <w:tc>
          <w:tcPr>
            <w:tcW w:w="3614" w:type="pct"/>
            <w:tcBorders>
              <w:top w:val="single" w:sz="4" w:space="0" w:color="000000"/>
              <w:left w:val="single" w:sz="4" w:space="0" w:color="000000"/>
              <w:bottom w:val="single" w:sz="4" w:space="0" w:color="000000"/>
              <w:right w:val="single" w:sz="4" w:space="0" w:color="000000"/>
            </w:tcBorders>
          </w:tcPr>
          <w:p w14:paraId="74FB31FC" w14:textId="77777777" w:rsidR="00F32A04" w:rsidRPr="0017377E" w:rsidRDefault="00F32A04" w:rsidP="0017377E">
            <w:pPr>
              <w:spacing w:before="120" w:after="120" w:line="276" w:lineRule="auto"/>
              <w:jc w:val="left"/>
              <w:rPr>
                <w:rFonts w:ascii="Source Sans Pro" w:hAnsi="Source Sans Pro" w:cs="Arial"/>
                <w:snapToGrid w:val="0"/>
                <w:sz w:val="22"/>
                <w:szCs w:val="22"/>
                <w:lang w:eastAsia="es-ES"/>
              </w:rPr>
            </w:pPr>
          </w:p>
        </w:tc>
        <w:tc>
          <w:tcPr>
            <w:tcW w:w="1386" w:type="pct"/>
            <w:tcBorders>
              <w:top w:val="single" w:sz="4" w:space="0" w:color="000000"/>
              <w:left w:val="single" w:sz="4" w:space="0" w:color="000000"/>
              <w:bottom w:val="single" w:sz="4" w:space="0" w:color="000000"/>
              <w:right w:val="single" w:sz="4" w:space="0" w:color="000000"/>
            </w:tcBorders>
          </w:tcPr>
          <w:p w14:paraId="63B9819D" w14:textId="77777777" w:rsidR="00F32A04" w:rsidRPr="0017377E" w:rsidRDefault="00F32A04" w:rsidP="0017377E">
            <w:pPr>
              <w:spacing w:before="120" w:after="120" w:line="276" w:lineRule="auto"/>
              <w:jc w:val="left"/>
              <w:rPr>
                <w:rFonts w:ascii="Source Sans Pro" w:hAnsi="Source Sans Pro" w:cs="Arial"/>
                <w:snapToGrid w:val="0"/>
                <w:sz w:val="22"/>
                <w:szCs w:val="22"/>
                <w:lang w:eastAsia="es-ES"/>
              </w:rPr>
            </w:pPr>
          </w:p>
        </w:tc>
      </w:tr>
    </w:tbl>
    <w:p w14:paraId="5E184594" w14:textId="77777777" w:rsidR="00F32A04" w:rsidRPr="0017377E" w:rsidRDefault="00F32A04" w:rsidP="0017377E">
      <w:pPr>
        <w:spacing w:before="120" w:after="120" w:line="276" w:lineRule="auto"/>
        <w:jc w:val="left"/>
        <w:rPr>
          <w:rFonts w:ascii="Source Sans Pro" w:hAnsi="Source Sans Pro" w:cs="Arial"/>
          <w:snapToGrid w:val="0"/>
          <w:sz w:val="22"/>
          <w:szCs w:val="22"/>
          <w:lang w:eastAsia="es-ES"/>
        </w:rPr>
      </w:pPr>
    </w:p>
    <w:p w14:paraId="64323048" w14:textId="77777777" w:rsidR="00F32A04" w:rsidRPr="0017377E" w:rsidRDefault="00F32A04" w:rsidP="0017377E">
      <w:pPr>
        <w:spacing w:before="120" w:after="120" w:line="276" w:lineRule="auto"/>
        <w:jc w:val="left"/>
        <w:rPr>
          <w:rFonts w:ascii="Source Sans Pro" w:hAnsi="Source Sans Pro" w:cs="Arial"/>
          <w:snapToGrid w:val="0"/>
          <w:sz w:val="22"/>
          <w:szCs w:val="22"/>
          <w:lang w:eastAsia="es-ES"/>
        </w:rPr>
      </w:pPr>
    </w:p>
    <w:p w14:paraId="74731B1C" w14:textId="77777777" w:rsidR="00F32A04" w:rsidRPr="0017377E" w:rsidRDefault="00F32A04" w:rsidP="0017377E">
      <w:pPr>
        <w:spacing w:before="120" w:after="120" w:line="276" w:lineRule="auto"/>
        <w:jc w:val="left"/>
        <w:rPr>
          <w:rFonts w:ascii="Source Sans Pro" w:hAnsi="Source Sans Pro" w:cs="Arial"/>
          <w:snapToGrid w:val="0"/>
          <w:sz w:val="22"/>
          <w:szCs w:val="22"/>
          <w:lang w:eastAsia="es-ES"/>
        </w:rPr>
      </w:pPr>
      <w:r w:rsidRPr="0017377E">
        <w:rPr>
          <w:rFonts w:ascii="Source Sans Pro" w:hAnsi="Source Sans Pro" w:cs="Arial"/>
          <w:i/>
          <w:snapToGrid w:val="0"/>
          <w:sz w:val="22"/>
          <w:szCs w:val="22"/>
          <w:lang w:eastAsia="es-ES"/>
        </w:rPr>
        <w:t>[Signatura electrònica]</w:t>
      </w:r>
      <w:r w:rsidRPr="0017377E">
        <w:rPr>
          <w:rFonts w:ascii="Source Sans Pro" w:hAnsi="Source Sans Pro"/>
          <w:sz w:val="22"/>
          <w:szCs w:val="22"/>
          <w:u w:val="single"/>
          <w:vertAlign w:val="superscript"/>
        </w:rPr>
        <w:t xml:space="preserve"> </w:t>
      </w:r>
      <w:r w:rsidRPr="0017377E">
        <w:rPr>
          <w:rFonts w:ascii="Source Sans Pro" w:hAnsi="Source Sans Pro"/>
          <w:sz w:val="22"/>
          <w:szCs w:val="22"/>
          <w:u w:val="single"/>
          <w:vertAlign w:val="superscript"/>
        </w:rPr>
        <w:footnoteReference w:customMarkFollows="1" w:id="4"/>
        <w:t>2</w:t>
      </w:r>
    </w:p>
    <w:p w14:paraId="7EE40305" w14:textId="77777777" w:rsidR="00F32A04" w:rsidRPr="0017377E" w:rsidRDefault="00F32A04" w:rsidP="0017377E">
      <w:pPr>
        <w:spacing w:before="120" w:after="120" w:line="276" w:lineRule="auto"/>
        <w:rPr>
          <w:rFonts w:ascii="Source Sans Pro" w:hAnsi="Source Sans Pro"/>
          <w:sz w:val="22"/>
          <w:szCs w:val="22"/>
        </w:rPr>
      </w:pPr>
    </w:p>
    <w:p w14:paraId="13DA4B43" w14:textId="77777777" w:rsidR="00065565" w:rsidRDefault="00065565" w:rsidP="0017377E">
      <w:pPr>
        <w:suppressAutoHyphens w:val="0"/>
        <w:spacing w:before="120" w:after="120" w:line="276" w:lineRule="auto"/>
        <w:jc w:val="left"/>
        <w:rPr>
          <w:rFonts w:ascii="Source Sans Pro" w:hAnsi="Source Sans Pro"/>
          <w:b/>
          <w:sz w:val="22"/>
          <w:szCs w:val="22"/>
        </w:rPr>
        <w:sectPr w:rsidR="00065565" w:rsidSect="004D1A64">
          <w:headerReference w:type="first" r:id="rId11"/>
          <w:pgSz w:w="11907" w:h="16840"/>
          <w:pgMar w:top="1418" w:right="964" w:bottom="1134" w:left="1134" w:header="708" w:footer="708" w:gutter="0"/>
          <w:cols w:space="708"/>
          <w:titlePg/>
          <w:docGrid w:linePitch="272"/>
        </w:sectPr>
      </w:pPr>
    </w:p>
    <w:p w14:paraId="310B53DE" w14:textId="77777777" w:rsidR="00065565" w:rsidRDefault="00065565" w:rsidP="00065565">
      <w:pPr>
        <w:suppressAutoHyphens w:val="0"/>
        <w:spacing w:line="276" w:lineRule="auto"/>
        <w:jc w:val="left"/>
        <w:rPr>
          <w:rFonts w:ascii="Source Sans Pro" w:hAnsi="Source Sans Pro"/>
          <w:b/>
          <w:sz w:val="22"/>
          <w:szCs w:val="22"/>
        </w:rPr>
      </w:pPr>
    </w:p>
    <w:p w14:paraId="018DD111" w14:textId="2FFCBDB1" w:rsidR="00986528" w:rsidRPr="0017377E" w:rsidRDefault="00CA53CA" w:rsidP="00DA346B">
      <w:pPr>
        <w:tabs>
          <w:tab w:val="left" w:pos="2362"/>
        </w:tabs>
        <w:jc w:val="center"/>
        <w:rPr>
          <w:rFonts w:ascii="Source Sans Pro" w:hAnsi="Source Sans Pro"/>
          <w:b/>
          <w:sz w:val="22"/>
          <w:szCs w:val="22"/>
        </w:rPr>
      </w:pPr>
      <w:r>
        <w:rPr>
          <w:rFonts w:ascii="Source Sans Pro" w:hAnsi="Source Sans Pro"/>
          <w:b/>
          <w:sz w:val="22"/>
          <w:szCs w:val="22"/>
        </w:rPr>
        <w:t xml:space="preserve">ANNEX 4- </w:t>
      </w:r>
      <w:r w:rsidR="00986528" w:rsidRPr="0017377E">
        <w:rPr>
          <w:rFonts w:ascii="Source Sans Pro" w:hAnsi="Source Sans Pro"/>
          <w:b/>
          <w:sz w:val="22"/>
          <w:szCs w:val="22"/>
        </w:rPr>
        <w:t>DECLARACIÓ CONSTITUCIÓ UNIÓ TEMPORAL D’EMPRESES (UTE)</w:t>
      </w:r>
    </w:p>
    <w:p w14:paraId="352C9FD3" w14:textId="77777777" w:rsidR="00986528" w:rsidRPr="0017377E" w:rsidRDefault="00986528" w:rsidP="0017377E">
      <w:pPr>
        <w:spacing w:before="120" w:after="120" w:line="276" w:lineRule="auto"/>
        <w:rPr>
          <w:rFonts w:ascii="Source Sans Pro" w:hAnsi="Source Sans Pro"/>
          <w:sz w:val="22"/>
          <w:szCs w:val="22"/>
        </w:rPr>
      </w:pPr>
      <w:r w:rsidRPr="0017377E">
        <w:rPr>
          <w:rFonts w:ascii="Source Sans Pro" w:hAnsi="Source Sans Pro"/>
          <w:sz w:val="22"/>
          <w:szCs w:val="22"/>
        </w:rPr>
        <w:t>El/la senyor/a ................................................................. amb DNI/NIE núm. .................... en representació de l’empresa/entitat ................................................................... amb NIF .............................;</w:t>
      </w:r>
    </w:p>
    <w:p w14:paraId="6241B375" w14:textId="77777777" w:rsidR="00986528" w:rsidRPr="0017377E" w:rsidRDefault="00986528" w:rsidP="0017377E">
      <w:pPr>
        <w:spacing w:before="120" w:after="120" w:line="276" w:lineRule="auto"/>
        <w:rPr>
          <w:rFonts w:ascii="Source Sans Pro" w:hAnsi="Source Sans Pro"/>
          <w:sz w:val="22"/>
          <w:szCs w:val="22"/>
        </w:rPr>
      </w:pPr>
      <w:r w:rsidRPr="0017377E">
        <w:rPr>
          <w:rFonts w:ascii="Source Sans Pro" w:hAnsi="Source Sans Pro"/>
          <w:sz w:val="22"/>
          <w:szCs w:val="22"/>
        </w:rPr>
        <w:t>El/la senyor/a ................................................................. amb DNI/NIE núm. .................... en representació de l’empresa/entitat ................................................................... amb NIF ...................................;</w:t>
      </w:r>
      <w:r w:rsidRPr="0017377E">
        <w:rPr>
          <w:rStyle w:val="Refernciadenotaapeudepgina"/>
          <w:rFonts w:ascii="Source Sans Pro" w:hAnsi="Source Sans Pro"/>
          <w:sz w:val="22"/>
          <w:szCs w:val="22"/>
        </w:rPr>
        <w:footnoteReference w:id="5"/>
      </w:r>
    </w:p>
    <w:p w14:paraId="13D1B9B8" w14:textId="77777777" w:rsidR="00986528" w:rsidRPr="0017377E" w:rsidRDefault="00986528" w:rsidP="00065565">
      <w:pPr>
        <w:spacing w:before="360" w:after="120" w:line="276" w:lineRule="auto"/>
        <w:jc w:val="center"/>
        <w:rPr>
          <w:rFonts w:ascii="Source Sans Pro" w:hAnsi="Source Sans Pro"/>
          <w:b/>
          <w:sz w:val="22"/>
          <w:szCs w:val="22"/>
        </w:rPr>
      </w:pPr>
      <w:r w:rsidRPr="0017377E">
        <w:rPr>
          <w:rFonts w:ascii="Source Sans Pro" w:hAnsi="Source Sans Pro"/>
          <w:b/>
          <w:sz w:val="22"/>
          <w:szCs w:val="22"/>
        </w:rPr>
        <w:t xml:space="preserve">DECLAREN </w:t>
      </w:r>
      <w:r w:rsidRPr="0017377E">
        <w:rPr>
          <w:rFonts w:ascii="Source Sans Pro" w:hAnsi="Source Sans Pro" w:cs="Arial"/>
          <w:b/>
          <w:sz w:val="22"/>
          <w:szCs w:val="22"/>
        </w:rPr>
        <w:t>SOTA LA SEVA RESPONSABILITAT:</w:t>
      </w:r>
    </w:p>
    <w:p w14:paraId="6088BD02" w14:textId="7603BC24" w:rsidR="00986528" w:rsidRPr="0017377E" w:rsidRDefault="00986528" w:rsidP="0017377E">
      <w:pPr>
        <w:spacing w:before="120" w:after="120" w:line="276" w:lineRule="auto"/>
        <w:rPr>
          <w:rFonts w:ascii="Source Sans Pro" w:hAnsi="Source Sans Pro"/>
          <w:sz w:val="22"/>
          <w:szCs w:val="22"/>
        </w:rPr>
      </w:pPr>
      <w:r w:rsidRPr="0017377E">
        <w:rPr>
          <w:rFonts w:ascii="Source Sans Pro" w:hAnsi="Source Sans Pro"/>
          <w:sz w:val="22"/>
          <w:szCs w:val="22"/>
        </w:rPr>
        <w:t xml:space="preserve">La voluntat de constituir una UTE per a participar en el procés de licitació que té per objecte </w:t>
      </w:r>
      <w:bookmarkStart w:id="18" w:name="annex_ute_obj_contr"/>
      <w:bookmarkEnd w:id="18"/>
      <w:r w:rsidR="00122090" w:rsidRPr="00FD0DDD">
        <w:rPr>
          <w:rFonts w:ascii="Source Sans Pro" w:hAnsi="Source Sans Pro"/>
          <w:spacing w:val="-4"/>
          <w:sz w:val="22"/>
          <w:szCs w:val="22"/>
        </w:rPr>
        <w:t>el</w:t>
      </w:r>
      <w:r w:rsidR="00122090" w:rsidRPr="00FD0DDD">
        <w:rPr>
          <w:rFonts w:ascii="Source Sans Pro" w:hAnsi="Source Sans Pro"/>
          <w:spacing w:val="-12"/>
          <w:sz w:val="22"/>
          <w:szCs w:val="22"/>
        </w:rPr>
        <w:t xml:space="preserve"> </w:t>
      </w:r>
      <w:r w:rsidR="00122090" w:rsidRPr="00FF595B">
        <w:rPr>
          <w:rFonts w:ascii="Source Sans Pro" w:hAnsi="Source Sans Pro"/>
          <w:spacing w:val="-4"/>
          <w:sz w:val="22"/>
          <w:szCs w:val="22"/>
        </w:rPr>
        <w:t>servei de suport i manteniment de la xarxa informàtica i telefònica al Districte de Sarrià-Sant Gervasi</w:t>
      </w:r>
      <w:r w:rsidR="00395DB3">
        <w:rPr>
          <w:rFonts w:ascii="Source Sans Pro" w:hAnsi="Source Sans Pro" w:cs="Arial"/>
          <w:snapToGrid w:val="0"/>
          <w:sz w:val="22"/>
          <w:szCs w:val="22"/>
        </w:rPr>
        <w:t>,</w:t>
      </w:r>
      <w:r w:rsidR="00395DB3" w:rsidRPr="0017377E">
        <w:rPr>
          <w:rFonts w:ascii="Source Sans Pro" w:hAnsi="Source Sans Pro" w:cs="Arial"/>
          <w:snapToGrid w:val="0"/>
          <w:sz w:val="22"/>
          <w:szCs w:val="22"/>
        </w:rPr>
        <w:t xml:space="preserve"> amb mesures de contractació pública sostenible, n</w:t>
      </w:r>
      <w:r w:rsidR="00395DB3" w:rsidRPr="0017377E">
        <w:rPr>
          <w:rFonts w:ascii="Source Sans Pro" w:hAnsi="Source Sans Pro" w:cs="Arial"/>
          <w:sz w:val="22"/>
          <w:szCs w:val="22"/>
        </w:rPr>
        <w:t>úm. Contracte 001_2600</w:t>
      </w:r>
      <w:r w:rsidR="00122090">
        <w:rPr>
          <w:rFonts w:ascii="Source Sans Pro" w:hAnsi="Source Sans Pro" w:cs="Arial"/>
          <w:sz w:val="22"/>
          <w:szCs w:val="22"/>
        </w:rPr>
        <w:t>2235</w:t>
      </w:r>
      <w:r w:rsidR="00395DB3" w:rsidRPr="0017377E">
        <w:rPr>
          <w:rFonts w:ascii="Source Sans Pro" w:hAnsi="Source Sans Pro" w:cs="Arial"/>
          <w:sz w:val="22"/>
          <w:szCs w:val="22"/>
        </w:rPr>
        <w:t xml:space="preserve">, núm. </w:t>
      </w:r>
      <w:r w:rsidR="00395DB3" w:rsidRPr="00A25571">
        <w:rPr>
          <w:rFonts w:ascii="Source Sans Pro" w:hAnsi="Source Sans Pro" w:cs="Arial"/>
          <w:color w:val="auto"/>
          <w:sz w:val="22"/>
          <w:szCs w:val="22"/>
        </w:rPr>
        <w:t>Expedient 4</w:t>
      </w:r>
      <w:r w:rsidR="00A25571">
        <w:rPr>
          <w:rFonts w:ascii="Source Sans Pro" w:hAnsi="Source Sans Pro" w:cs="Arial"/>
          <w:color w:val="auto"/>
          <w:sz w:val="22"/>
          <w:szCs w:val="22"/>
        </w:rPr>
        <w:t>2</w:t>
      </w:r>
      <w:r w:rsidR="00395DB3" w:rsidRPr="00A25571">
        <w:rPr>
          <w:rFonts w:ascii="Source Sans Pro" w:hAnsi="Source Sans Pro" w:cs="Arial"/>
          <w:color w:val="auto"/>
          <w:sz w:val="22"/>
          <w:szCs w:val="22"/>
        </w:rPr>
        <w:t>/2026</w:t>
      </w:r>
      <w:r w:rsidRPr="00A25571">
        <w:rPr>
          <w:rFonts w:ascii="Source Sans Pro" w:hAnsi="Source Sans Pro"/>
          <w:color w:val="auto"/>
          <w:sz w:val="22"/>
          <w:szCs w:val="22"/>
        </w:rPr>
        <w:t xml:space="preserve"> </w:t>
      </w:r>
      <w:r w:rsidRPr="00A25571">
        <w:rPr>
          <w:rFonts w:ascii="Source Sans Pro" w:hAnsi="Source Sans Pro"/>
          <w:sz w:val="22"/>
          <w:szCs w:val="22"/>
        </w:rPr>
        <w:t>amb</w:t>
      </w:r>
      <w:r w:rsidRPr="0017377E">
        <w:rPr>
          <w:rFonts w:ascii="Source Sans Pro" w:hAnsi="Source Sans Pro"/>
          <w:sz w:val="22"/>
          <w:szCs w:val="22"/>
        </w:rPr>
        <w:t xml:space="preserve"> el següent percentatge de participació del preu en l’execució del contracte:</w:t>
      </w:r>
    </w:p>
    <w:p w14:paraId="78C7EF08" w14:textId="77777777" w:rsidR="00986528" w:rsidRPr="0017377E" w:rsidRDefault="00986528" w:rsidP="00065565">
      <w:pPr>
        <w:pStyle w:val="Pargrafdellista"/>
        <w:numPr>
          <w:ilvl w:val="0"/>
          <w:numId w:val="9"/>
        </w:numPr>
        <w:spacing w:before="120" w:after="120" w:line="276" w:lineRule="auto"/>
        <w:ind w:left="567" w:hanging="284"/>
        <w:rPr>
          <w:rFonts w:ascii="Source Sans Pro" w:hAnsi="Source Sans Pro"/>
          <w:sz w:val="22"/>
          <w:szCs w:val="22"/>
        </w:rPr>
      </w:pPr>
      <w:r w:rsidRPr="0017377E">
        <w:rPr>
          <w:rFonts w:ascii="Source Sans Pro" w:hAnsi="Source Sans Pro"/>
          <w:sz w:val="22"/>
          <w:szCs w:val="22"/>
        </w:rPr>
        <w:t>...,... % l’empresa/entitat ............................................................................................</w:t>
      </w:r>
    </w:p>
    <w:p w14:paraId="292A0908" w14:textId="77777777" w:rsidR="00986528" w:rsidRPr="0017377E" w:rsidRDefault="00986528" w:rsidP="00065565">
      <w:pPr>
        <w:pStyle w:val="Pargrafdellista"/>
        <w:numPr>
          <w:ilvl w:val="0"/>
          <w:numId w:val="9"/>
        </w:numPr>
        <w:spacing w:before="120" w:after="120" w:line="276" w:lineRule="auto"/>
        <w:ind w:left="567" w:hanging="284"/>
        <w:rPr>
          <w:rFonts w:ascii="Source Sans Pro" w:hAnsi="Source Sans Pro"/>
          <w:sz w:val="22"/>
          <w:szCs w:val="22"/>
        </w:rPr>
      </w:pPr>
      <w:r w:rsidRPr="0017377E">
        <w:rPr>
          <w:rFonts w:ascii="Source Sans Pro" w:hAnsi="Source Sans Pro"/>
          <w:sz w:val="22"/>
          <w:szCs w:val="22"/>
        </w:rPr>
        <w:t>...,... % l’empresa/entitat ............................................................................................</w:t>
      </w:r>
    </w:p>
    <w:p w14:paraId="4CA94CF3" w14:textId="77777777" w:rsidR="00986528" w:rsidRPr="0017377E" w:rsidRDefault="00986528" w:rsidP="00065565">
      <w:pPr>
        <w:pStyle w:val="Pargrafdellista"/>
        <w:numPr>
          <w:ilvl w:val="0"/>
          <w:numId w:val="9"/>
        </w:numPr>
        <w:spacing w:before="120" w:after="120" w:line="276" w:lineRule="auto"/>
        <w:ind w:left="567" w:hanging="284"/>
        <w:rPr>
          <w:rFonts w:ascii="Source Sans Pro" w:hAnsi="Source Sans Pro"/>
          <w:sz w:val="22"/>
          <w:szCs w:val="22"/>
        </w:rPr>
      </w:pPr>
      <w:r w:rsidRPr="0017377E">
        <w:rPr>
          <w:rFonts w:ascii="Source Sans Pro" w:hAnsi="Source Sans Pro"/>
          <w:sz w:val="22"/>
          <w:szCs w:val="22"/>
        </w:rPr>
        <w:t>...</w:t>
      </w:r>
    </w:p>
    <w:p w14:paraId="2F0645D6" w14:textId="77777777" w:rsidR="00986528" w:rsidRPr="0017377E" w:rsidRDefault="00986528" w:rsidP="0017377E">
      <w:pPr>
        <w:spacing w:before="120" w:after="120" w:line="276" w:lineRule="auto"/>
        <w:rPr>
          <w:rFonts w:ascii="Source Sans Pro" w:hAnsi="Source Sans Pro"/>
          <w:sz w:val="22"/>
          <w:szCs w:val="22"/>
        </w:rPr>
      </w:pPr>
      <w:r w:rsidRPr="0017377E">
        <w:rPr>
          <w:rFonts w:ascii="Source Sans Pro" w:hAnsi="Source Sans Pro"/>
          <w:sz w:val="22"/>
          <w:szCs w:val="22"/>
        </w:rPr>
        <w:t>Que en cas de resultar adjudicatàries de l’esmentat procés de licitació es comprometen a constituir-se formalment en una UTE mitjançant escriptura pública.</w:t>
      </w:r>
    </w:p>
    <w:p w14:paraId="2D9E0D04" w14:textId="77777777" w:rsidR="00986528" w:rsidRPr="0017377E" w:rsidRDefault="00986528" w:rsidP="0017377E">
      <w:pPr>
        <w:spacing w:before="120" w:after="120" w:line="276" w:lineRule="auto"/>
        <w:rPr>
          <w:rFonts w:ascii="Source Sans Pro" w:hAnsi="Source Sans Pro"/>
          <w:sz w:val="22"/>
          <w:szCs w:val="22"/>
        </w:rPr>
      </w:pPr>
      <w:r w:rsidRPr="0017377E">
        <w:rPr>
          <w:rFonts w:ascii="Source Sans Pro" w:hAnsi="Source Sans Pro"/>
          <w:sz w:val="22"/>
          <w:szCs w:val="22"/>
        </w:rPr>
        <w:t xml:space="preserve">Que designen com a representant de la UTE en aquest procés de licitació al/la senyor/a ............................................................................ amb DNI núm. .................................... </w:t>
      </w:r>
    </w:p>
    <w:p w14:paraId="21D22A04" w14:textId="77777777" w:rsidR="00986528" w:rsidRPr="0017377E" w:rsidRDefault="00986528" w:rsidP="0017377E">
      <w:pPr>
        <w:spacing w:before="120" w:after="120" w:line="276" w:lineRule="auto"/>
        <w:rPr>
          <w:rFonts w:ascii="Source Sans Pro" w:hAnsi="Source Sans Pro"/>
          <w:sz w:val="22"/>
          <w:szCs w:val="22"/>
        </w:rPr>
      </w:pPr>
      <w:r w:rsidRPr="0017377E">
        <w:rPr>
          <w:rFonts w:ascii="Source Sans Pro" w:hAnsi="Source Sans Pro"/>
          <w:sz w:val="22"/>
          <w:szCs w:val="22"/>
        </w:rPr>
        <w:t xml:space="preserve">Que la denominació de la UTE a constituir és ................................................................ ; i el domicili per a les notificacions és ..................................................................... núm. telèfon ......................; amb l’adreça de correu electrònic </w:t>
      </w:r>
      <w:r w:rsidRPr="0017377E">
        <w:rPr>
          <w:rFonts w:ascii="Source Sans Pro" w:hAnsi="Source Sans Pro" w:cs="Arial"/>
          <w:sz w:val="22"/>
          <w:szCs w:val="22"/>
        </w:rPr>
        <w:t>per rebre comunicacions electròniques</w:t>
      </w:r>
      <w:r w:rsidRPr="0017377E">
        <w:rPr>
          <w:rFonts w:ascii="Source Sans Pro" w:hAnsi="Source Sans Pro"/>
          <w:sz w:val="22"/>
          <w:szCs w:val="22"/>
        </w:rPr>
        <w:t xml:space="preserve"> ...................................@.............................</w:t>
      </w:r>
    </w:p>
    <w:p w14:paraId="76ADE27B" w14:textId="77777777" w:rsidR="00986528" w:rsidRPr="0017377E" w:rsidRDefault="00986528" w:rsidP="0017377E">
      <w:pPr>
        <w:spacing w:before="120" w:after="120" w:line="276" w:lineRule="auto"/>
        <w:rPr>
          <w:rFonts w:ascii="Source Sans Pro" w:hAnsi="Source Sans Pro"/>
          <w:sz w:val="22"/>
          <w:szCs w:val="22"/>
        </w:rPr>
      </w:pPr>
    </w:p>
    <w:p w14:paraId="07D68884" w14:textId="77777777" w:rsidR="00986528" w:rsidRPr="0017377E" w:rsidRDefault="00986528" w:rsidP="0017377E">
      <w:pPr>
        <w:pStyle w:val="Pargrafdellista"/>
        <w:spacing w:before="120" w:after="120" w:line="276" w:lineRule="auto"/>
        <w:ind w:left="0"/>
        <w:rPr>
          <w:rFonts w:ascii="Source Sans Pro" w:hAnsi="Source Sans Pro"/>
          <w:sz w:val="22"/>
          <w:szCs w:val="22"/>
        </w:rPr>
      </w:pPr>
    </w:p>
    <w:p w14:paraId="4C3FDEEF" w14:textId="77777777" w:rsidR="00986528" w:rsidRDefault="00986528" w:rsidP="0017377E">
      <w:pPr>
        <w:spacing w:before="120" w:after="120" w:line="276" w:lineRule="auto"/>
        <w:ind w:firstLine="708"/>
        <w:rPr>
          <w:rFonts w:ascii="Source Sans Pro" w:hAnsi="Source Sans Pro" w:cs="Arial"/>
          <w:i/>
          <w:snapToGrid w:val="0"/>
          <w:sz w:val="22"/>
          <w:szCs w:val="22"/>
          <w:lang w:eastAsia="es-ES"/>
        </w:rPr>
      </w:pPr>
      <w:r w:rsidRPr="0017377E">
        <w:rPr>
          <w:rFonts w:ascii="Source Sans Pro" w:hAnsi="Source Sans Pro" w:cs="Arial"/>
          <w:i/>
          <w:snapToGrid w:val="0"/>
          <w:sz w:val="22"/>
          <w:szCs w:val="22"/>
          <w:lang w:eastAsia="es-ES"/>
        </w:rPr>
        <w:t>[Signatura electrònica1]</w:t>
      </w:r>
      <w:r w:rsidRPr="0017377E">
        <w:rPr>
          <w:rFonts w:ascii="Source Sans Pro" w:hAnsi="Source Sans Pro" w:cs="Arial"/>
          <w:i/>
          <w:snapToGrid w:val="0"/>
          <w:sz w:val="22"/>
          <w:szCs w:val="22"/>
          <w:lang w:eastAsia="es-ES"/>
        </w:rPr>
        <w:tab/>
        <w:t xml:space="preserve"> [Signatura electrònica2]</w:t>
      </w:r>
      <w:r w:rsidRPr="0017377E">
        <w:rPr>
          <w:rFonts w:ascii="Source Sans Pro" w:hAnsi="Source Sans Pro" w:cs="Arial"/>
          <w:i/>
          <w:snapToGrid w:val="0"/>
          <w:sz w:val="22"/>
          <w:szCs w:val="22"/>
          <w:lang w:eastAsia="es-ES"/>
        </w:rPr>
        <w:tab/>
        <w:t xml:space="preserve">  [Signatura electrònica...]</w:t>
      </w:r>
    </w:p>
    <w:p w14:paraId="1D63130D" w14:textId="77777777" w:rsidR="00DC5DF4" w:rsidRPr="00DC5DF4" w:rsidRDefault="00DC5DF4" w:rsidP="00DC5DF4">
      <w:pPr>
        <w:rPr>
          <w:rFonts w:ascii="Source Sans Pro" w:hAnsi="Source Sans Pro" w:cs="Arial"/>
          <w:sz w:val="22"/>
          <w:szCs w:val="22"/>
          <w:lang w:eastAsia="es-ES"/>
        </w:rPr>
      </w:pPr>
    </w:p>
    <w:p w14:paraId="0451075F" w14:textId="77777777" w:rsidR="00DC5DF4" w:rsidRPr="00DC5DF4" w:rsidRDefault="00DC5DF4" w:rsidP="00DC5DF4">
      <w:pPr>
        <w:rPr>
          <w:rFonts w:ascii="Source Sans Pro" w:hAnsi="Source Sans Pro" w:cs="Arial"/>
          <w:sz w:val="22"/>
          <w:szCs w:val="22"/>
          <w:lang w:eastAsia="es-ES"/>
        </w:rPr>
      </w:pPr>
    </w:p>
    <w:p w14:paraId="61B513CA" w14:textId="77777777" w:rsidR="00DC5DF4" w:rsidRPr="00DC5DF4" w:rsidRDefault="00DC5DF4" w:rsidP="00DC5DF4">
      <w:pPr>
        <w:rPr>
          <w:rFonts w:ascii="Source Sans Pro" w:hAnsi="Source Sans Pro" w:cs="Arial"/>
          <w:sz w:val="22"/>
          <w:szCs w:val="22"/>
          <w:lang w:eastAsia="es-ES"/>
        </w:rPr>
      </w:pPr>
    </w:p>
    <w:p w14:paraId="746140CE" w14:textId="77777777" w:rsidR="00DC5DF4" w:rsidRPr="00DC5DF4" w:rsidRDefault="00DC5DF4" w:rsidP="00DC5DF4">
      <w:pPr>
        <w:rPr>
          <w:rFonts w:ascii="Source Sans Pro" w:hAnsi="Source Sans Pro" w:cs="Arial"/>
          <w:sz w:val="22"/>
          <w:szCs w:val="22"/>
          <w:lang w:eastAsia="es-ES"/>
        </w:rPr>
      </w:pPr>
    </w:p>
    <w:p w14:paraId="69ED11CA" w14:textId="77777777" w:rsidR="00DC5DF4" w:rsidRPr="00DC5DF4" w:rsidRDefault="00DC5DF4" w:rsidP="00DC5DF4">
      <w:pPr>
        <w:rPr>
          <w:rFonts w:ascii="Source Sans Pro" w:hAnsi="Source Sans Pro" w:cs="Arial"/>
          <w:sz w:val="22"/>
          <w:szCs w:val="22"/>
          <w:lang w:eastAsia="es-ES"/>
        </w:rPr>
      </w:pPr>
    </w:p>
    <w:p w14:paraId="45E854BE" w14:textId="77777777" w:rsidR="00DC5DF4" w:rsidRDefault="00DC5DF4" w:rsidP="00DC5DF4">
      <w:pPr>
        <w:rPr>
          <w:rFonts w:ascii="Source Sans Pro" w:hAnsi="Source Sans Pro" w:cs="Arial"/>
          <w:i/>
          <w:snapToGrid w:val="0"/>
          <w:sz w:val="22"/>
          <w:szCs w:val="22"/>
          <w:lang w:eastAsia="es-ES"/>
        </w:rPr>
      </w:pPr>
    </w:p>
    <w:p w14:paraId="2FAE1AC3" w14:textId="77777777" w:rsidR="00DC5DF4" w:rsidRDefault="00DC5DF4" w:rsidP="00DC5DF4">
      <w:pPr>
        <w:rPr>
          <w:rFonts w:ascii="Source Sans Pro" w:hAnsi="Source Sans Pro" w:cs="Arial"/>
          <w:i/>
          <w:snapToGrid w:val="0"/>
          <w:sz w:val="22"/>
          <w:szCs w:val="22"/>
          <w:lang w:eastAsia="es-ES"/>
        </w:rPr>
      </w:pPr>
    </w:p>
    <w:p w14:paraId="14D7F1B7" w14:textId="3B60C47C" w:rsidR="00DC5DF4" w:rsidRDefault="00DC5DF4" w:rsidP="00DC5DF4">
      <w:pPr>
        <w:tabs>
          <w:tab w:val="left" w:pos="2179"/>
        </w:tabs>
        <w:rPr>
          <w:rFonts w:ascii="Source Sans Pro" w:hAnsi="Source Sans Pro" w:cs="Arial"/>
          <w:sz w:val="22"/>
          <w:szCs w:val="22"/>
          <w:lang w:eastAsia="es-ES"/>
        </w:rPr>
      </w:pPr>
      <w:r>
        <w:rPr>
          <w:rFonts w:ascii="Source Sans Pro" w:hAnsi="Source Sans Pro" w:cs="Arial"/>
          <w:sz w:val="22"/>
          <w:szCs w:val="22"/>
          <w:lang w:eastAsia="es-ES"/>
        </w:rPr>
        <w:tab/>
      </w:r>
    </w:p>
    <w:p w14:paraId="16E1AF8A" w14:textId="77777777" w:rsidR="00DA346B" w:rsidRDefault="00DA346B" w:rsidP="0043349A">
      <w:pPr>
        <w:tabs>
          <w:tab w:val="left" w:pos="2179"/>
        </w:tabs>
        <w:jc w:val="center"/>
        <w:rPr>
          <w:rFonts w:ascii="Source Sans Pro" w:hAnsi="Source Sans Pro" w:cs="Arial"/>
          <w:b/>
          <w:sz w:val="22"/>
          <w:szCs w:val="22"/>
          <w:lang w:eastAsia="es-ES"/>
        </w:rPr>
      </w:pPr>
    </w:p>
    <w:p w14:paraId="137F9A48" w14:textId="77777777" w:rsidR="00DA346B" w:rsidRDefault="00DA346B" w:rsidP="0043349A">
      <w:pPr>
        <w:tabs>
          <w:tab w:val="left" w:pos="2179"/>
        </w:tabs>
        <w:jc w:val="center"/>
        <w:rPr>
          <w:rFonts w:ascii="Source Sans Pro" w:hAnsi="Source Sans Pro" w:cs="Arial"/>
          <w:b/>
          <w:sz w:val="22"/>
          <w:szCs w:val="22"/>
          <w:lang w:eastAsia="es-ES"/>
        </w:rPr>
      </w:pPr>
    </w:p>
    <w:p w14:paraId="1C741C48" w14:textId="77777777" w:rsidR="00907654" w:rsidRDefault="00907654" w:rsidP="0043349A">
      <w:pPr>
        <w:tabs>
          <w:tab w:val="left" w:pos="2179"/>
        </w:tabs>
        <w:jc w:val="center"/>
        <w:rPr>
          <w:rFonts w:ascii="Source Sans Pro" w:hAnsi="Source Sans Pro" w:cs="Arial"/>
          <w:b/>
          <w:sz w:val="22"/>
          <w:szCs w:val="22"/>
          <w:lang w:eastAsia="es-ES"/>
        </w:rPr>
      </w:pPr>
    </w:p>
    <w:p w14:paraId="5D05BE84" w14:textId="77777777" w:rsidR="00DA346B" w:rsidRDefault="00DA346B" w:rsidP="00806290">
      <w:pPr>
        <w:tabs>
          <w:tab w:val="left" w:pos="2179"/>
        </w:tabs>
        <w:rPr>
          <w:rFonts w:ascii="Source Sans Pro" w:hAnsi="Source Sans Pro" w:cs="Arial"/>
          <w:b/>
          <w:sz w:val="22"/>
          <w:szCs w:val="22"/>
          <w:lang w:eastAsia="es-ES"/>
        </w:rPr>
      </w:pPr>
    </w:p>
    <w:p w14:paraId="4CC00EA9" w14:textId="74AFD0FC" w:rsidR="00DC5DF4" w:rsidRPr="00DC5DF4" w:rsidRDefault="00DC5DF4" w:rsidP="00806290">
      <w:pPr>
        <w:tabs>
          <w:tab w:val="left" w:pos="2179"/>
        </w:tabs>
        <w:rPr>
          <w:rFonts w:ascii="Source Sans Pro" w:hAnsi="Source Sans Pro" w:cs="Arial"/>
          <w:sz w:val="22"/>
          <w:szCs w:val="22"/>
          <w:lang w:eastAsia="es-ES"/>
        </w:rPr>
      </w:pPr>
      <w:r w:rsidRPr="00DC5DF4">
        <w:rPr>
          <w:rFonts w:ascii="Source Sans Pro" w:hAnsi="Source Sans Pro" w:cs="Arial"/>
          <w:b/>
          <w:sz w:val="22"/>
          <w:szCs w:val="22"/>
          <w:lang w:eastAsia="es-ES"/>
        </w:rPr>
        <w:lastRenderedPageBreak/>
        <w:t>PROTOCOL</w:t>
      </w:r>
      <w:r w:rsidRPr="00DC5DF4">
        <w:rPr>
          <w:rFonts w:ascii="Source Sans Pro" w:hAnsi="Source Sans Pro" w:cs="Arial"/>
          <w:sz w:val="22"/>
          <w:szCs w:val="22"/>
          <w:lang w:eastAsia="es-ES"/>
        </w:rPr>
        <w:t xml:space="preserve"> per a la incorporació, seguiment i verificació del compliment de la </w:t>
      </w:r>
      <w:r w:rsidRPr="00DC5DF4">
        <w:rPr>
          <w:rFonts w:ascii="Source Sans Pro" w:hAnsi="Source Sans Pro" w:cs="Arial"/>
          <w:b/>
          <w:sz w:val="22"/>
          <w:szCs w:val="22"/>
          <w:lang w:eastAsia="es-ES"/>
        </w:rPr>
        <w:t>CONDICIÓ ESPECIAL D’EXECUCIÓ</w:t>
      </w:r>
      <w:r w:rsidR="00806290">
        <w:rPr>
          <w:rFonts w:ascii="Source Sans Pro" w:hAnsi="Source Sans Pro" w:cs="Arial"/>
          <w:b/>
          <w:sz w:val="22"/>
          <w:szCs w:val="22"/>
          <w:lang w:eastAsia="es-ES"/>
        </w:rPr>
        <w:t xml:space="preserve">  </w:t>
      </w:r>
      <w:r w:rsidRPr="00DC5DF4">
        <w:rPr>
          <w:rFonts w:ascii="Source Sans Pro" w:hAnsi="Source Sans Pro" w:cs="Arial"/>
          <w:b/>
          <w:sz w:val="22"/>
          <w:szCs w:val="22"/>
          <w:lang w:eastAsia="es-ES"/>
        </w:rPr>
        <w:t>“COMUNICACIÓ INCLUSIVA”</w:t>
      </w:r>
      <w:r w:rsidR="00806290">
        <w:rPr>
          <w:rFonts w:ascii="Source Sans Pro" w:hAnsi="Source Sans Pro" w:cs="Arial"/>
          <w:b/>
          <w:sz w:val="22"/>
          <w:szCs w:val="22"/>
          <w:lang w:eastAsia="es-ES"/>
        </w:rPr>
        <w:t xml:space="preserve"> </w:t>
      </w:r>
      <w:r w:rsidRPr="00DC5DF4">
        <w:rPr>
          <w:rFonts w:ascii="Source Sans Pro" w:hAnsi="Source Sans Pro" w:cs="Arial"/>
          <w:sz w:val="22"/>
          <w:szCs w:val="22"/>
          <w:lang w:eastAsia="es-ES"/>
        </w:rPr>
        <w:t>en els contractes públics de l’Ajuntament de Barcelona.</w:t>
      </w:r>
    </w:p>
    <w:p w14:paraId="7EFF3A17" w14:textId="77777777" w:rsidR="00DC5DF4" w:rsidRPr="00DC5DF4" w:rsidRDefault="00DC5DF4" w:rsidP="00DC5DF4">
      <w:pPr>
        <w:tabs>
          <w:tab w:val="left" w:pos="2179"/>
        </w:tabs>
        <w:rPr>
          <w:rFonts w:ascii="Source Sans Pro" w:hAnsi="Source Sans Pro" w:cs="Arial"/>
          <w:sz w:val="22"/>
          <w:szCs w:val="22"/>
          <w:lang w:eastAsia="es-ES"/>
        </w:rPr>
      </w:pPr>
    </w:p>
    <w:p w14:paraId="20647640" w14:textId="77777777" w:rsidR="00DC5DF4" w:rsidRPr="00DC5DF4" w:rsidRDefault="00DC5DF4" w:rsidP="00DC5DF4">
      <w:pPr>
        <w:tabs>
          <w:tab w:val="left" w:pos="2179"/>
        </w:tabs>
        <w:rPr>
          <w:rFonts w:ascii="Source Sans Pro" w:hAnsi="Source Sans Pro" w:cs="Arial"/>
          <w:sz w:val="22"/>
          <w:szCs w:val="22"/>
          <w:lang w:eastAsia="es-ES"/>
        </w:rPr>
      </w:pPr>
    </w:p>
    <w:p w14:paraId="49192C52" w14:textId="212F329A" w:rsidR="00DC5DF4" w:rsidRPr="00DC5DF4" w:rsidRDefault="00DC5DF4" w:rsidP="00806290">
      <w:pPr>
        <w:tabs>
          <w:tab w:val="left" w:pos="2179"/>
        </w:tabs>
        <w:jc w:val="left"/>
        <w:rPr>
          <w:rFonts w:ascii="Source Sans Pro" w:hAnsi="Source Sans Pro" w:cs="Arial"/>
          <w:sz w:val="22"/>
          <w:szCs w:val="22"/>
          <w:lang w:eastAsia="es-ES"/>
        </w:rPr>
      </w:pPr>
      <w:r w:rsidRPr="00DC5DF4">
        <w:rPr>
          <w:rFonts w:ascii="Source Sans Pro" w:hAnsi="Source Sans Pro" w:cs="Arial"/>
          <w:sz w:val="22"/>
          <w:szCs w:val="22"/>
          <w:lang w:eastAsia="es-ES"/>
        </w:rPr>
        <w:t>Procediment d’aplicació per a</w:t>
      </w:r>
      <w:r w:rsidR="00806290">
        <w:rPr>
          <w:rFonts w:ascii="Source Sans Pro" w:hAnsi="Source Sans Pro" w:cs="Arial"/>
          <w:sz w:val="22"/>
          <w:szCs w:val="22"/>
          <w:lang w:eastAsia="es-ES"/>
        </w:rPr>
        <w:t xml:space="preserve"> </w:t>
      </w:r>
      <w:r w:rsidRPr="00DC5DF4">
        <w:rPr>
          <w:rFonts w:ascii="Source Sans Pro" w:hAnsi="Source Sans Pro" w:cs="Arial"/>
          <w:b/>
          <w:sz w:val="22"/>
          <w:szCs w:val="22"/>
          <w:lang w:eastAsia="es-ES"/>
        </w:rPr>
        <w:t>Empreses contractistes</w:t>
      </w:r>
    </w:p>
    <w:p w14:paraId="65C63308" w14:textId="77777777" w:rsidR="00DC5DF4" w:rsidRPr="00DC5DF4" w:rsidRDefault="00DC5DF4" w:rsidP="00DC5DF4">
      <w:pPr>
        <w:tabs>
          <w:tab w:val="left" w:pos="2179"/>
        </w:tabs>
        <w:rPr>
          <w:rFonts w:ascii="Source Sans Pro" w:hAnsi="Source Sans Pro" w:cs="Arial"/>
          <w:b/>
          <w:sz w:val="22"/>
          <w:szCs w:val="22"/>
          <w:lang w:eastAsia="es-ES"/>
        </w:rPr>
      </w:pPr>
    </w:p>
    <w:p w14:paraId="7FA0B3A9" w14:textId="77777777" w:rsidR="00DC5DF4" w:rsidRPr="00DC5DF4" w:rsidRDefault="00DC5DF4" w:rsidP="00DC5DF4">
      <w:pPr>
        <w:tabs>
          <w:tab w:val="left" w:pos="2179"/>
        </w:tabs>
        <w:rPr>
          <w:rFonts w:ascii="Source Sans Pro" w:hAnsi="Source Sans Pro" w:cs="Arial"/>
          <w:b/>
          <w:sz w:val="22"/>
          <w:szCs w:val="22"/>
          <w:lang w:eastAsia="es-ES"/>
        </w:rPr>
      </w:pPr>
      <w:r w:rsidRPr="00DC5DF4">
        <w:rPr>
          <w:rFonts w:ascii="Source Sans Pro" w:hAnsi="Source Sans Pro" w:cs="Arial"/>
          <w:b/>
          <w:sz w:val="22"/>
          <w:szCs w:val="22"/>
          <w:u w:val="single"/>
          <w:lang w:eastAsia="es-ES"/>
        </w:rPr>
        <w:t>1. Fase d’execució del contracte</w:t>
      </w:r>
      <w:r w:rsidRPr="00DC5DF4">
        <w:rPr>
          <w:rFonts w:ascii="Source Sans Pro" w:hAnsi="Source Sans Pro" w:cs="Arial"/>
          <w:b/>
          <w:sz w:val="22"/>
          <w:szCs w:val="22"/>
          <w:lang w:eastAsia="es-ES"/>
        </w:rPr>
        <w:t xml:space="preserve">: </w:t>
      </w:r>
    </w:p>
    <w:p w14:paraId="531960F7" w14:textId="77777777" w:rsidR="00DC5DF4" w:rsidRPr="00DC5DF4" w:rsidRDefault="00DC5DF4" w:rsidP="00DC5DF4">
      <w:pPr>
        <w:tabs>
          <w:tab w:val="left" w:pos="2179"/>
        </w:tabs>
        <w:rPr>
          <w:rFonts w:ascii="Source Sans Pro" w:hAnsi="Source Sans Pro" w:cs="Arial"/>
          <w:sz w:val="22"/>
          <w:szCs w:val="22"/>
          <w:lang w:eastAsia="es-ES"/>
        </w:rPr>
      </w:pPr>
      <w:r w:rsidRPr="00DC5DF4">
        <w:rPr>
          <w:rFonts w:ascii="Source Sans Pro" w:hAnsi="Source Sans Pro" w:cs="Arial"/>
          <w:sz w:val="22"/>
          <w:szCs w:val="22"/>
          <w:lang w:eastAsia="es-ES"/>
        </w:rPr>
        <w:t>En un termini màxim de 10 dies naturals posteriors a la data de formalització del contracte, l’empresa contractista aportarà una</w:t>
      </w:r>
      <w:r w:rsidRPr="00DC5DF4">
        <w:rPr>
          <w:rFonts w:ascii="Source Sans Pro" w:hAnsi="Source Sans Pro" w:cs="Arial"/>
          <w:b/>
          <w:sz w:val="22"/>
          <w:szCs w:val="22"/>
          <w:lang w:eastAsia="es-ES"/>
        </w:rPr>
        <w:t xml:space="preserve"> declaració responsable</w:t>
      </w:r>
      <w:r w:rsidRPr="00DC5DF4">
        <w:rPr>
          <w:rFonts w:ascii="Source Sans Pro" w:hAnsi="Source Sans Pro" w:cs="Arial"/>
          <w:b/>
          <w:sz w:val="22"/>
          <w:szCs w:val="22"/>
          <w:vertAlign w:val="superscript"/>
          <w:lang w:eastAsia="es-ES"/>
        </w:rPr>
        <w:footnoteReference w:id="6"/>
      </w:r>
      <w:r w:rsidRPr="00DC5DF4">
        <w:rPr>
          <w:rFonts w:ascii="Source Sans Pro" w:hAnsi="Source Sans Pro" w:cs="Arial"/>
          <w:b/>
          <w:sz w:val="22"/>
          <w:szCs w:val="22"/>
          <w:lang w:eastAsia="es-ES"/>
        </w:rPr>
        <w:t xml:space="preserve"> </w:t>
      </w:r>
      <w:r w:rsidRPr="00DC5DF4">
        <w:rPr>
          <w:rFonts w:ascii="Source Sans Pro" w:hAnsi="Source Sans Pro" w:cs="Arial"/>
          <w:sz w:val="22"/>
          <w:szCs w:val="22"/>
          <w:lang w:eastAsia="es-ES"/>
        </w:rPr>
        <w:t xml:space="preserve">conforme es compromet a aplicar, en les activitats derivades de l’execució del contracte, un llenguatge inclusiu en els termes que estableix la condició especial d’execució “Comunicació inclusiva”. </w:t>
      </w:r>
    </w:p>
    <w:p w14:paraId="0FA9C644" w14:textId="77777777" w:rsidR="00DC5DF4" w:rsidRPr="00DC5DF4" w:rsidRDefault="00DC5DF4" w:rsidP="00DC5DF4">
      <w:pPr>
        <w:tabs>
          <w:tab w:val="left" w:pos="2179"/>
        </w:tabs>
        <w:rPr>
          <w:rFonts w:ascii="Source Sans Pro" w:hAnsi="Source Sans Pro" w:cs="Arial"/>
          <w:sz w:val="22"/>
          <w:szCs w:val="22"/>
          <w:lang w:eastAsia="es-ES"/>
        </w:rPr>
      </w:pPr>
      <w:r w:rsidRPr="00DC5DF4">
        <w:rPr>
          <w:rFonts w:ascii="Source Sans Pro" w:hAnsi="Source Sans Pro" w:cs="Arial"/>
          <w:sz w:val="22"/>
          <w:szCs w:val="22"/>
          <w:lang w:eastAsia="es-ES"/>
        </w:rPr>
        <w:t xml:space="preserve">Cas que s’hagi produït una circumstància que recomani la revisió tant del llenguatge oral com de materials de comunicació que incloguin llenguatge o imatges allunyades de la natura de la clàusula, la unitat promotora requerirà a l’empresa contractista per tal que les corregeixi. </w:t>
      </w:r>
    </w:p>
    <w:p w14:paraId="7F27CCB5" w14:textId="77777777" w:rsidR="00DC5DF4" w:rsidRPr="00DC5DF4" w:rsidRDefault="00DC5DF4" w:rsidP="00DC5DF4">
      <w:pPr>
        <w:tabs>
          <w:tab w:val="left" w:pos="2179"/>
        </w:tabs>
        <w:rPr>
          <w:rFonts w:ascii="Source Sans Pro" w:hAnsi="Source Sans Pro" w:cs="Arial"/>
          <w:sz w:val="22"/>
          <w:szCs w:val="22"/>
          <w:lang w:eastAsia="es-ES"/>
        </w:rPr>
      </w:pPr>
      <w:r w:rsidRPr="00DC5DF4">
        <w:rPr>
          <w:rFonts w:ascii="Source Sans Pro" w:hAnsi="Source Sans Pro" w:cs="Arial"/>
          <w:sz w:val="22"/>
          <w:szCs w:val="22"/>
          <w:lang w:eastAsia="es-ES"/>
        </w:rPr>
        <w:t xml:space="preserve">La unitat promotora, que comptarà amb l’assessorament de la Direcció de Comunicació i amb la col·laboració de la Direcció de Serveis Feminismes i LGTBI en cas que es determini que s’ha produït l’ús d’un llenguatge o d’imatges que fomentin l’exclusió, la discriminació, els estereotips negatius, o el sexisme, podrà emetre </w:t>
      </w:r>
      <w:r w:rsidRPr="00DC5DF4">
        <w:rPr>
          <w:rFonts w:ascii="Source Sans Pro" w:hAnsi="Source Sans Pro" w:cs="Arial"/>
          <w:b/>
          <w:bCs/>
          <w:sz w:val="22"/>
          <w:szCs w:val="22"/>
          <w:lang w:eastAsia="es-ES"/>
        </w:rPr>
        <w:t xml:space="preserve">un informe de recomanacions </w:t>
      </w:r>
      <w:r w:rsidRPr="00DC5DF4">
        <w:rPr>
          <w:rFonts w:ascii="Source Sans Pro" w:hAnsi="Source Sans Pro" w:cs="Arial"/>
          <w:sz w:val="22"/>
          <w:szCs w:val="22"/>
          <w:lang w:eastAsia="es-ES"/>
        </w:rPr>
        <w:t xml:space="preserve">de cara a la rectificació d’aquestes circumstàncies. </w:t>
      </w:r>
    </w:p>
    <w:p w14:paraId="34E529D3" w14:textId="77777777" w:rsidR="00DC5DF4" w:rsidRPr="00DC5DF4" w:rsidRDefault="00DC5DF4" w:rsidP="00DC5DF4">
      <w:pPr>
        <w:tabs>
          <w:tab w:val="left" w:pos="2179"/>
        </w:tabs>
        <w:rPr>
          <w:rFonts w:ascii="Source Sans Pro" w:hAnsi="Source Sans Pro" w:cs="Arial"/>
          <w:sz w:val="22"/>
          <w:szCs w:val="22"/>
          <w:lang w:eastAsia="es-ES"/>
        </w:rPr>
      </w:pPr>
      <w:r w:rsidRPr="00DC5DF4">
        <w:rPr>
          <w:rFonts w:ascii="Source Sans Pro" w:hAnsi="Source Sans Pro" w:cs="Arial"/>
          <w:sz w:val="22"/>
          <w:szCs w:val="22"/>
          <w:lang w:eastAsia="es-ES"/>
        </w:rPr>
        <w:t>L’empresa contractista haurà de dur a terme la correcció dels comportaments o dels materials seguint les recomanacions de l’informe abans esmentat. Podrà comptar amb l’assessorament de la Direcció de Comunicació, si s’escau, amb la col·laboració de la Direcció de Serveis de Feminismes i LGTBI.</w:t>
      </w:r>
    </w:p>
    <w:p w14:paraId="5682570C" w14:textId="77777777" w:rsidR="00DC5DF4" w:rsidRPr="00DC5DF4" w:rsidRDefault="00DC5DF4" w:rsidP="00DC5DF4">
      <w:pPr>
        <w:tabs>
          <w:tab w:val="left" w:pos="2179"/>
        </w:tabs>
        <w:rPr>
          <w:rFonts w:ascii="Source Sans Pro" w:hAnsi="Source Sans Pro" w:cs="Arial"/>
          <w:sz w:val="22"/>
          <w:szCs w:val="22"/>
          <w:lang w:eastAsia="es-ES"/>
        </w:rPr>
      </w:pPr>
      <w:r w:rsidRPr="00DC5DF4">
        <w:rPr>
          <w:rFonts w:ascii="Source Sans Pro" w:hAnsi="Source Sans Pro" w:cs="Arial"/>
          <w:sz w:val="22"/>
          <w:szCs w:val="22"/>
          <w:lang w:eastAsia="es-ES"/>
        </w:rPr>
        <w:t xml:space="preserve">L’empresa contractista haurà de presentar la documentació següent: </w:t>
      </w:r>
    </w:p>
    <w:p w14:paraId="61524791" w14:textId="77777777" w:rsidR="00DC5DF4" w:rsidRPr="00DC5DF4" w:rsidRDefault="00DC5DF4" w:rsidP="00DC5DF4">
      <w:pPr>
        <w:tabs>
          <w:tab w:val="left" w:pos="2179"/>
        </w:tabs>
        <w:rPr>
          <w:rFonts w:ascii="Source Sans Pro" w:hAnsi="Source Sans Pro" w:cs="Arial"/>
          <w:sz w:val="22"/>
          <w:szCs w:val="22"/>
          <w:lang w:eastAsia="es-ES"/>
        </w:rPr>
      </w:pPr>
    </w:p>
    <w:p w14:paraId="2C906835" w14:textId="77777777" w:rsidR="00DC5DF4" w:rsidRPr="00DC5DF4" w:rsidRDefault="00DC5DF4" w:rsidP="00DC5DF4">
      <w:pPr>
        <w:numPr>
          <w:ilvl w:val="0"/>
          <w:numId w:val="44"/>
        </w:numPr>
        <w:tabs>
          <w:tab w:val="left" w:pos="2179"/>
        </w:tabs>
        <w:rPr>
          <w:rFonts w:ascii="Source Sans Pro" w:hAnsi="Source Sans Pro" w:cs="Arial"/>
          <w:b/>
          <w:sz w:val="22"/>
          <w:szCs w:val="22"/>
          <w:lang w:eastAsia="es-ES"/>
        </w:rPr>
      </w:pPr>
      <w:r w:rsidRPr="00DC5DF4">
        <w:rPr>
          <w:rFonts w:ascii="Source Sans Pro" w:hAnsi="Source Sans Pro" w:cs="Arial"/>
          <w:b/>
          <w:sz w:val="22"/>
          <w:szCs w:val="22"/>
          <w:lang w:eastAsia="es-ES"/>
        </w:rPr>
        <w:t>Materials corregits o compromís de retirada.</w:t>
      </w:r>
    </w:p>
    <w:p w14:paraId="3AFA8DA0" w14:textId="77777777" w:rsidR="00DC5DF4" w:rsidRPr="00DC5DF4" w:rsidRDefault="00DC5DF4" w:rsidP="00DC5DF4">
      <w:pPr>
        <w:numPr>
          <w:ilvl w:val="0"/>
          <w:numId w:val="44"/>
        </w:numPr>
        <w:tabs>
          <w:tab w:val="left" w:pos="2179"/>
        </w:tabs>
        <w:rPr>
          <w:rFonts w:ascii="Source Sans Pro" w:hAnsi="Source Sans Pro" w:cs="Arial"/>
          <w:b/>
          <w:sz w:val="22"/>
          <w:szCs w:val="22"/>
          <w:lang w:eastAsia="es-ES"/>
        </w:rPr>
      </w:pPr>
      <w:r w:rsidRPr="00DC5DF4">
        <w:rPr>
          <w:rFonts w:ascii="Source Sans Pro" w:hAnsi="Source Sans Pro" w:cs="Arial"/>
          <w:b/>
          <w:sz w:val="22"/>
          <w:szCs w:val="22"/>
          <w:lang w:eastAsia="es-ES"/>
        </w:rPr>
        <w:t>Informe de les mesures dutes a terme.</w:t>
      </w:r>
      <w:r w:rsidRPr="00DC5DF4">
        <w:rPr>
          <w:rFonts w:ascii="Source Sans Pro" w:hAnsi="Source Sans Pro" w:cs="Arial"/>
          <w:sz w:val="22"/>
          <w:szCs w:val="22"/>
          <w:lang w:eastAsia="es-ES"/>
        </w:rPr>
        <w:t xml:space="preserve"> </w:t>
      </w:r>
      <w:r w:rsidRPr="00DC5DF4">
        <w:rPr>
          <w:rFonts w:ascii="Source Sans Pro" w:hAnsi="Source Sans Pro" w:cs="Arial"/>
          <w:sz w:val="22"/>
          <w:szCs w:val="22"/>
          <w:lang w:eastAsia="es-ES"/>
        </w:rPr>
        <w:br w:type="page"/>
      </w:r>
    </w:p>
    <w:p w14:paraId="3917FAD5" w14:textId="77777777" w:rsidR="00DC5DF4" w:rsidRPr="00DC5DF4" w:rsidRDefault="00DC5DF4" w:rsidP="00DC5DF4">
      <w:pPr>
        <w:tabs>
          <w:tab w:val="left" w:pos="2179"/>
        </w:tabs>
        <w:rPr>
          <w:rFonts w:ascii="Source Sans Pro" w:hAnsi="Source Sans Pro" w:cs="Arial"/>
          <w:b/>
          <w:sz w:val="22"/>
          <w:szCs w:val="22"/>
          <w:lang w:eastAsia="es-ES"/>
        </w:rPr>
      </w:pPr>
    </w:p>
    <w:p w14:paraId="2C01FC45" w14:textId="77777777" w:rsidR="00DC5DF4" w:rsidRPr="00DC5DF4" w:rsidRDefault="00DC5DF4" w:rsidP="00DC5DF4">
      <w:pPr>
        <w:tabs>
          <w:tab w:val="left" w:pos="2179"/>
        </w:tabs>
        <w:rPr>
          <w:rFonts w:ascii="Source Sans Pro" w:hAnsi="Source Sans Pro" w:cs="Arial"/>
          <w:b/>
          <w:sz w:val="22"/>
          <w:szCs w:val="22"/>
          <w:lang w:eastAsia="es-ES"/>
        </w:rPr>
      </w:pPr>
    </w:p>
    <w:p w14:paraId="6882AE0D" w14:textId="59C2D86B" w:rsidR="00DC5DF4" w:rsidRPr="00DC5DF4" w:rsidRDefault="00CA53CA" w:rsidP="00CA53CA">
      <w:pPr>
        <w:tabs>
          <w:tab w:val="left" w:pos="2179"/>
        </w:tabs>
        <w:jc w:val="center"/>
        <w:rPr>
          <w:rFonts w:ascii="Source Sans Pro" w:hAnsi="Source Sans Pro" w:cs="Arial"/>
          <w:b/>
          <w:sz w:val="22"/>
          <w:szCs w:val="22"/>
          <w:u w:val="single"/>
          <w:lang w:eastAsia="es-ES"/>
        </w:rPr>
      </w:pPr>
      <w:r>
        <w:rPr>
          <w:rFonts w:ascii="Source Sans Pro" w:hAnsi="Source Sans Pro" w:cs="Arial"/>
          <w:b/>
          <w:sz w:val="22"/>
          <w:szCs w:val="22"/>
          <w:u w:val="single"/>
          <w:lang w:eastAsia="es-ES"/>
        </w:rPr>
        <w:t>M</w:t>
      </w:r>
      <w:r w:rsidR="00DC5DF4" w:rsidRPr="00DC5DF4">
        <w:rPr>
          <w:rFonts w:ascii="Source Sans Pro" w:hAnsi="Source Sans Pro" w:cs="Arial"/>
          <w:b/>
          <w:sz w:val="22"/>
          <w:szCs w:val="22"/>
          <w:u w:val="single"/>
          <w:lang w:eastAsia="es-ES"/>
        </w:rPr>
        <w:t>ODEL DE DECLARACIÓ RESPONSABLE per a l’empresa contractista</w:t>
      </w:r>
    </w:p>
    <w:p w14:paraId="785C1A50" w14:textId="77777777" w:rsidR="00DC5DF4" w:rsidRPr="00DC5DF4" w:rsidRDefault="00DC5DF4" w:rsidP="00DC5DF4">
      <w:pPr>
        <w:tabs>
          <w:tab w:val="left" w:pos="2179"/>
        </w:tabs>
        <w:rPr>
          <w:rFonts w:ascii="Source Sans Pro" w:hAnsi="Source Sans Pro" w:cs="Arial"/>
          <w:sz w:val="22"/>
          <w:szCs w:val="22"/>
          <w:lang w:eastAsia="es-ES"/>
        </w:rPr>
      </w:pPr>
    </w:p>
    <w:p w14:paraId="0A97FF5B" w14:textId="7D28B9F0" w:rsidR="00DC5DF4" w:rsidRPr="00122090" w:rsidRDefault="00DC5DF4" w:rsidP="00DC5DF4">
      <w:pPr>
        <w:tabs>
          <w:tab w:val="left" w:pos="2179"/>
        </w:tabs>
        <w:rPr>
          <w:rFonts w:ascii="Source Sans Pro" w:hAnsi="Source Sans Pro" w:cs="Arial"/>
          <w:color w:val="FF0000"/>
          <w:sz w:val="22"/>
          <w:szCs w:val="22"/>
        </w:rPr>
      </w:pPr>
      <w:r w:rsidRPr="00DC5DF4">
        <w:rPr>
          <w:rFonts w:ascii="Source Sans Pro" w:hAnsi="Source Sans Pro" w:cs="Arial"/>
          <w:sz w:val="22"/>
          <w:szCs w:val="22"/>
          <w:lang w:eastAsia="es-ES"/>
        </w:rPr>
        <w:t xml:space="preserve">El/la sotasignat/ada, senyor/a ........................................................................., amb DNI/NIE núm. .............................., en nom propi/en qualitat de representant legal de la persona física/jurídica ................................................., amb NIF ........................................, amb l’adreça de correu electrònic per rebre les comunicacions electròniques (...........................@.................), i als efectes de donar compliment a les obligacions corresponents dins la </w:t>
      </w:r>
      <w:r w:rsidRPr="00DC5DF4">
        <w:rPr>
          <w:rFonts w:ascii="Source Sans Pro" w:hAnsi="Source Sans Pro" w:cs="Arial"/>
          <w:b/>
          <w:sz w:val="22"/>
          <w:szCs w:val="22"/>
          <w:lang w:eastAsia="es-ES"/>
        </w:rPr>
        <w:t>Condició Especial d’Execució ”Comunicació Inclusiva”</w:t>
      </w:r>
      <w:r w:rsidRPr="00DC5DF4">
        <w:rPr>
          <w:rFonts w:ascii="Source Sans Pro" w:hAnsi="Source Sans Pro" w:cs="Arial"/>
          <w:sz w:val="22"/>
          <w:szCs w:val="22"/>
          <w:lang w:eastAsia="es-ES"/>
        </w:rPr>
        <w:t xml:space="preserve"> establerta en el procediment d'adjudicació </w:t>
      </w:r>
      <w:r w:rsidR="00122090" w:rsidRPr="00FD0DDD">
        <w:rPr>
          <w:rFonts w:ascii="Source Sans Pro" w:hAnsi="Source Sans Pro"/>
          <w:spacing w:val="-4"/>
          <w:sz w:val="22"/>
          <w:szCs w:val="22"/>
        </w:rPr>
        <w:t>del</w:t>
      </w:r>
      <w:r w:rsidR="00122090" w:rsidRPr="00FD0DDD">
        <w:rPr>
          <w:rFonts w:ascii="Source Sans Pro" w:hAnsi="Source Sans Pro"/>
          <w:spacing w:val="-12"/>
          <w:sz w:val="22"/>
          <w:szCs w:val="22"/>
        </w:rPr>
        <w:t xml:space="preserve"> </w:t>
      </w:r>
      <w:r w:rsidR="00122090" w:rsidRPr="00FF595B">
        <w:rPr>
          <w:rFonts w:ascii="Source Sans Pro" w:hAnsi="Source Sans Pro"/>
          <w:spacing w:val="-4"/>
          <w:sz w:val="22"/>
          <w:szCs w:val="22"/>
        </w:rPr>
        <w:t>servei de suport i manteniment de la xarxa informàtica i telefònica al Districte de Sarrià-Sant Gervasi</w:t>
      </w:r>
      <w:r w:rsidR="00395DB3">
        <w:rPr>
          <w:rFonts w:ascii="Source Sans Pro" w:hAnsi="Source Sans Pro" w:cs="Arial"/>
          <w:snapToGrid w:val="0"/>
          <w:sz w:val="22"/>
          <w:szCs w:val="22"/>
        </w:rPr>
        <w:t>,</w:t>
      </w:r>
      <w:r w:rsidR="00395DB3" w:rsidRPr="0017377E">
        <w:rPr>
          <w:rFonts w:ascii="Source Sans Pro" w:hAnsi="Source Sans Pro" w:cs="Arial"/>
          <w:snapToGrid w:val="0"/>
          <w:sz w:val="22"/>
          <w:szCs w:val="22"/>
        </w:rPr>
        <w:t xml:space="preserve"> amb mesures de contractació pública sostenible, n</w:t>
      </w:r>
      <w:r w:rsidR="00395DB3" w:rsidRPr="0017377E">
        <w:rPr>
          <w:rFonts w:ascii="Source Sans Pro" w:hAnsi="Source Sans Pro" w:cs="Arial"/>
          <w:sz w:val="22"/>
          <w:szCs w:val="22"/>
        </w:rPr>
        <w:t>úm. Contracte 001_2600</w:t>
      </w:r>
      <w:r w:rsidR="00122090">
        <w:rPr>
          <w:rFonts w:ascii="Source Sans Pro" w:hAnsi="Source Sans Pro" w:cs="Arial"/>
          <w:sz w:val="22"/>
          <w:szCs w:val="22"/>
        </w:rPr>
        <w:t>2235</w:t>
      </w:r>
      <w:r w:rsidR="00395DB3" w:rsidRPr="0017377E">
        <w:rPr>
          <w:rFonts w:ascii="Source Sans Pro" w:hAnsi="Source Sans Pro" w:cs="Arial"/>
          <w:sz w:val="22"/>
          <w:szCs w:val="22"/>
        </w:rPr>
        <w:t xml:space="preserve">, núm. </w:t>
      </w:r>
      <w:r w:rsidR="00395DB3" w:rsidRPr="00A25571">
        <w:rPr>
          <w:rFonts w:ascii="Source Sans Pro" w:hAnsi="Source Sans Pro" w:cs="Arial"/>
          <w:sz w:val="22"/>
          <w:szCs w:val="22"/>
        </w:rPr>
        <w:t xml:space="preserve">Expedient </w:t>
      </w:r>
      <w:r w:rsidR="00A25571" w:rsidRPr="00A25571">
        <w:rPr>
          <w:rFonts w:ascii="Source Sans Pro" w:hAnsi="Source Sans Pro" w:cs="Arial"/>
          <w:sz w:val="22"/>
          <w:szCs w:val="22"/>
        </w:rPr>
        <w:t>42</w:t>
      </w:r>
      <w:r w:rsidR="00395DB3" w:rsidRPr="00A25571">
        <w:rPr>
          <w:rFonts w:ascii="Source Sans Pro" w:hAnsi="Source Sans Pro" w:cs="Arial"/>
          <w:sz w:val="22"/>
          <w:szCs w:val="22"/>
        </w:rPr>
        <w:t>/2026.</w:t>
      </w:r>
    </w:p>
    <w:p w14:paraId="2545BA87" w14:textId="77777777" w:rsidR="00395DB3" w:rsidRPr="00DC5DF4" w:rsidRDefault="00395DB3" w:rsidP="00DC5DF4">
      <w:pPr>
        <w:tabs>
          <w:tab w:val="left" w:pos="2179"/>
        </w:tabs>
        <w:rPr>
          <w:rFonts w:ascii="Source Sans Pro" w:hAnsi="Source Sans Pro" w:cs="Arial"/>
          <w:sz w:val="22"/>
          <w:szCs w:val="22"/>
          <w:lang w:eastAsia="es-ES"/>
        </w:rPr>
      </w:pPr>
    </w:p>
    <w:p w14:paraId="042BF891" w14:textId="77777777" w:rsidR="00DC5DF4" w:rsidRPr="00DC5DF4" w:rsidRDefault="00DC5DF4" w:rsidP="00DC5DF4">
      <w:pPr>
        <w:tabs>
          <w:tab w:val="left" w:pos="2179"/>
        </w:tabs>
        <w:rPr>
          <w:rFonts w:ascii="Source Sans Pro" w:hAnsi="Source Sans Pro" w:cs="Arial"/>
          <w:b/>
          <w:sz w:val="22"/>
          <w:szCs w:val="22"/>
          <w:lang w:eastAsia="es-ES"/>
        </w:rPr>
      </w:pPr>
      <w:r w:rsidRPr="00DC5DF4">
        <w:rPr>
          <w:rFonts w:ascii="Source Sans Pro" w:hAnsi="Source Sans Pro" w:cs="Arial"/>
          <w:b/>
          <w:sz w:val="22"/>
          <w:szCs w:val="22"/>
          <w:lang w:eastAsia="es-ES"/>
        </w:rPr>
        <w:tab/>
        <w:t>DECLARA SOTA LA SEVA RESPONSABILITAT</w:t>
      </w:r>
    </w:p>
    <w:p w14:paraId="25EB7BA0" w14:textId="77777777" w:rsidR="00DC5DF4" w:rsidRPr="00DC5DF4" w:rsidRDefault="00DC5DF4" w:rsidP="00DC5DF4">
      <w:pPr>
        <w:tabs>
          <w:tab w:val="left" w:pos="2179"/>
        </w:tabs>
        <w:rPr>
          <w:rFonts w:ascii="Source Sans Pro" w:hAnsi="Source Sans Pro" w:cs="Arial"/>
          <w:b/>
          <w:sz w:val="22"/>
          <w:szCs w:val="22"/>
          <w:lang w:eastAsia="es-ES"/>
        </w:rPr>
      </w:pPr>
    </w:p>
    <w:p w14:paraId="55F27A02" w14:textId="77777777" w:rsidR="00DC5DF4" w:rsidRPr="00DC5DF4" w:rsidRDefault="00DC5DF4" w:rsidP="00DC5DF4">
      <w:pPr>
        <w:tabs>
          <w:tab w:val="left" w:pos="2179"/>
        </w:tabs>
        <w:rPr>
          <w:rFonts w:ascii="Source Sans Pro" w:hAnsi="Source Sans Pro" w:cs="Arial"/>
          <w:sz w:val="22"/>
          <w:szCs w:val="22"/>
          <w:lang w:eastAsia="es-ES"/>
        </w:rPr>
      </w:pPr>
      <w:r w:rsidRPr="00DC5DF4">
        <w:rPr>
          <w:rFonts w:ascii="Source Sans Pro" w:hAnsi="Source Sans Pro" w:cs="Arial"/>
          <w:sz w:val="22"/>
          <w:szCs w:val="22"/>
          <w:lang w:eastAsia="es-ES"/>
        </w:rPr>
        <w:t>Que l’entitat que representa es compromet a garantir:</w:t>
      </w:r>
    </w:p>
    <w:p w14:paraId="523F8EDB" w14:textId="77777777" w:rsidR="00DC5DF4" w:rsidRPr="00DC5DF4" w:rsidRDefault="00DC5DF4" w:rsidP="00DC5DF4">
      <w:pPr>
        <w:tabs>
          <w:tab w:val="left" w:pos="2179"/>
        </w:tabs>
        <w:rPr>
          <w:rFonts w:ascii="Source Sans Pro" w:hAnsi="Source Sans Pro" w:cs="Arial"/>
          <w:sz w:val="22"/>
          <w:szCs w:val="22"/>
          <w:lang w:eastAsia="es-ES"/>
        </w:rPr>
      </w:pPr>
    </w:p>
    <w:p w14:paraId="6B584DE9" w14:textId="77777777" w:rsidR="00DC5DF4" w:rsidRPr="00DC5DF4" w:rsidRDefault="00DC5DF4" w:rsidP="00DC5DF4">
      <w:pPr>
        <w:numPr>
          <w:ilvl w:val="0"/>
          <w:numId w:val="43"/>
        </w:numPr>
        <w:tabs>
          <w:tab w:val="num" w:pos="720"/>
          <w:tab w:val="left" w:pos="2179"/>
        </w:tabs>
        <w:rPr>
          <w:rFonts w:ascii="Source Sans Pro" w:hAnsi="Source Sans Pro" w:cs="Arial"/>
          <w:sz w:val="22"/>
          <w:szCs w:val="22"/>
          <w:lang w:eastAsia="es-ES"/>
        </w:rPr>
      </w:pPr>
      <w:r w:rsidRPr="00DC5DF4">
        <w:rPr>
          <w:rFonts w:ascii="Source Sans Pro" w:hAnsi="Source Sans Pro" w:cs="Arial"/>
          <w:sz w:val="22"/>
          <w:szCs w:val="22"/>
          <w:lang w:eastAsia="es-ES"/>
        </w:rPr>
        <w:t>Que en les activitats derivades de l'execució del contracte no s'utilitzaran llenguatge o imatges sexistes, que atemptin contra la igualtat de les persones amb diversitat funcional de qualsevol tipus, els drets de la infantesa, o que no siguin respectuoses amb la cura pel medi ambient, la sostenibilitat i els drets dels animals.</w:t>
      </w:r>
    </w:p>
    <w:p w14:paraId="35B1C221" w14:textId="77777777" w:rsidR="00DC5DF4" w:rsidRPr="00DC5DF4" w:rsidRDefault="00DC5DF4" w:rsidP="00DC5DF4">
      <w:pPr>
        <w:numPr>
          <w:ilvl w:val="0"/>
          <w:numId w:val="43"/>
        </w:numPr>
        <w:tabs>
          <w:tab w:val="num" w:pos="720"/>
          <w:tab w:val="left" w:pos="2179"/>
        </w:tabs>
        <w:rPr>
          <w:rFonts w:ascii="Source Sans Pro" w:hAnsi="Source Sans Pro" w:cs="Arial"/>
          <w:sz w:val="22"/>
          <w:szCs w:val="22"/>
          <w:lang w:eastAsia="es-ES"/>
        </w:rPr>
      </w:pPr>
      <w:r w:rsidRPr="00DC5DF4">
        <w:rPr>
          <w:rFonts w:ascii="Source Sans Pro" w:hAnsi="Source Sans Pro" w:cs="Arial"/>
          <w:sz w:val="22"/>
          <w:szCs w:val="22"/>
          <w:lang w:eastAsia="es-ES"/>
        </w:rPr>
        <w:t xml:space="preserve">L'ús d'una comunicació que no incorri en qualsevol tipus de discriminació per raó d’orientació i/o identitat sexual, origen, edat, creences, o altres condicions o circumstàncies personals o socials. </w:t>
      </w:r>
    </w:p>
    <w:p w14:paraId="7F7147C6" w14:textId="77777777" w:rsidR="00DC5DF4" w:rsidRPr="00DC5DF4" w:rsidRDefault="00DC5DF4" w:rsidP="00DC5DF4">
      <w:pPr>
        <w:numPr>
          <w:ilvl w:val="0"/>
          <w:numId w:val="43"/>
        </w:numPr>
        <w:tabs>
          <w:tab w:val="num" w:pos="720"/>
          <w:tab w:val="left" w:pos="2179"/>
        </w:tabs>
        <w:rPr>
          <w:rFonts w:ascii="Source Sans Pro" w:hAnsi="Source Sans Pro" w:cs="Arial"/>
          <w:sz w:val="22"/>
          <w:szCs w:val="22"/>
          <w:lang w:eastAsia="es-ES"/>
        </w:rPr>
      </w:pPr>
      <w:r w:rsidRPr="00DC5DF4">
        <w:rPr>
          <w:rFonts w:ascii="Source Sans Pro" w:hAnsi="Source Sans Pro" w:cs="Arial"/>
          <w:sz w:val="22"/>
          <w:szCs w:val="22"/>
          <w:lang w:eastAsia="es-ES"/>
        </w:rPr>
        <w:t>En les seves comunicacions derivades de l'execució del contracte, evitar l’exaltació de la violència i fomentar la diversitat cultural, fugint dels estereotips negatius perpetuadors de prejudicis.</w:t>
      </w:r>
    </w:p>
    <w:p w14:paraId="37DB6453" w14:textId="77777777" w:rsidR="00DC5DF4" w:rsidRPr="00DC5DF4" w:rsidRDefault="00DC5DF4" w:rsidP="00DC5DF4">
      <w:pPr>
        <w:numPr>
          <w:ilvl w:val="0"/>
          <w:numId w:val="43"/>
        </w:numPr>
        <w:tabs>
          <w:tab w:val="num" w:pos="720"/>
          <w:tab w:val="left" w:pos="2179"/>
        </w:tabs>
        <w:rPr>
          <w:rFonts w:ascii="Source Sans Pro" w:hAnsi="Source Sans Pro" w:cs="Arial"/>
          <w:sz w:val="22"/>
          <w:szCs w:val="22"/>
          <w:lang w:eastAsia="es-ES"/>
        </w:rPr>
      </w:pPr>
      <w:r w:rsidRPr="00DC5DF4">
        <w:rPr>
          <w:rFonts w:ascii="Source Sans Pro" w:hAnsi="Source Sans Pro" w:cs="Arial"/>
          <w:sz w:val="22"/>
          <w:szCs w:val="22"/>
          <w:lang w:eastAsia="es-ES"/>
        </w:rPr>
        <w:t>La revisió i correcció dels comportaments o dels materials en cas que s’hagi produït alguna circumstància que vulneri els principis establerts per la condició especial d’execució respecte dels elements de comunicació implicats en l’execució del contracte.</w:t>
      </w:r>
    </w:p>
    <w:p w14:paraId="76A4A57B" w14:textId="77777777" w:rsidR="00DC5DF4" w:rsidRPr="00DC5DF4" w:rsidRDefault="00DC5DF4" w:rsidP="00DC5DF4">
      <w:pPr>
        <w:numPr>
          <w:ilvl w:val="0"/>
          <w:numId w:val="43"/>
        </w:numPr>
        <w:tabs>
          <w:tab w:val="num" w:pos="720"/>
          <w:tab w:val="left" w:pos="2179"/>
        </w:tabs>
        <w:rPr>
          <w:rFonts w:ascii="Source Sans Pro" w:hAnsi="Source Sans Pro" w:cs="Arial"/>
          <w:sz w:val="22"/>
          <w:szCs w:val="22"/>
          <w:lang w:eastAsia="es-ES"/>
        </w:rPr>
      </w:pPr>
      <w:r w:rsidRPr="00DC5DF4">
        <w:rPr>
          <w:rFonts w:ascii="Source Sans Pro" w:hAnsi="Source Sans Pro" w:cs="Arial"/>
          <w:sz w:val="22"/>
          <w:szCs w:val="22"/>
          <w:lang w:eastAsia="es-ES"/>
        </w:rPr>
        <w:t>La presentació de la documentació corresponent en cas que s’hagi hagut d’efectuar l’esmentada revisió i correcció (materials corregits o compromís de retirada, i informe de les mesures dutes a terme).</w:t>
      </w:r>
    </w:p>
    <w:p w14:paraId="256D5E04" w14:textId="77777777" w:rsidR="00DC5DF4" w:rsidRPr="00DC5DF4" w:rsidRDefault="00DC5DF4" w:rsidP="00DC5DF4">
      <w:pPr>
        <w:tabs>
          <w:tab w:val="left" w:pos="2179"/>
        </w:tabs>
        <w:rPr>
          <w:rFonts w:ascii="Source Sans Pro" w:hAnsi="Source Sans Pro" w:cs="Arial"/>
          <w:sz w:val="22"/>
          <w:szCs w:val="22"/>
          <w:lang w:eastAsia="es-ES"/>
        </w:rPr>
      </w:pPr>
    </w:p>
    <w:p w14:paraId="6FBC7C84" w14:textId="77777777" w:rsidR="00DC5DF4" w:rsidRPr="00DC5DF4" w:rsidRDefault="00DC5DF4" w:rsidP="00DC5DF4">
      <w:pPr>
        <w:tabs>
          <w:tab w:val="left" w:pos="2179"/>
        </w:tabs>
        <w:rPr>
          <w:rFonts w:ascii="Source Sans Pro" w:hAnsi="Source Sans Pro" w:cs="Arial"/>
          <w:sz w:val="22"/>
          <w:szCs w:val="22"/>
          <w:lang w:eastAsia="es-ES"/>
        </w:rPr>
      </w:pPr>
    </w:p>
    <w:p w14:paraId="2D01D595" w14:textId="77777777" w:rsidR="00DC5DF4" w:rsidRPr="00DC5DF4" w:rsidRDefault="00DC5DF4" w:rsidP="00DC5DF4">
      <w:pPr>
        <w:tabs>
          <w:tab w:val="left" w:pos="2179"/>
        </w:tabs>
        <w:rPr>
          <w:rFonts w:ascii="Source Sans Pro" w:hAnsi="Source Sans Pro" w:cs="Arial"/>
          <w:sz w:val="22"/>
          <w:szCs w:val="22"/>
          <w:lang w:eastAsia="es-ES"/>
        </w:rPr>
      </w:pPr>
      <w:r w:rsidRPr="00DC5DF4">
        <w:rPr>
          <w:rFonts w:ascii="Source Sans Pro" w:hAnsi="Source Sans Pro" w:cs="Arial"/>
          <w:sz w:val="22"/>
          <w:szCs w:val="22"/>
          <w:lang w:eastAsia="es-ES"/>
        </w:rPr>
        <w:t xml:space="preserve"> [Signatura electrònica]</w:t>
      </w:r>
      <w:r w:rsidRPr="00DC5DF4">
        <w:rPr>
          <w:rFonts w:ascii="Source Sans Pro" w:hAnsi="Source Sans Pro" w:cs="Arial"/>
          <w:b/>
          <w:sz w:val="22"/>
          <w:szCs w:val="22"/>
          <w:vertAlign w:val="superscript"/>
          <w:lang w:eastAsia="es-ES"/>
        </w:rPr>
        <w:t xml:space="preserve"> </w:t>
      </w:r>
      <w:r w:rsidRPr="00DC5DF4">
        <w:rPr>
          <w:rFonts w:ascii="Source Sans Pro" w:hAnsi="Source Sans Pro" w:cs="Arial"/>
          <w:sz w:val="22"/>
          <w:szCs w:val="22"/>
          <w:vertAlign w:val="superscript"/>
          <w:lang w:eastAsia="es-ES"/>
        </w:rPr>
        <w:footnoteReference w:customMarkFollows="1" w:id="7"/>
        <w:t>1</w:t>
      </w:r>
    </w:p>
    <w:p w14:paraId="3A6B71E5" w14:textId="77777777" w:rsidR="00DC5DF4" w:rsidRPr="00DC5DF4" w:rsidRDefault="00DC5DF4" w:rsidP="00DC5DF4">
      <w:pPr>
        <w:tabs>
          <w:tab w:val="left" w:pos="2179"/>
        </w:tabs>
        <w:rPr>
          <w:rFonts w:ascii="Source Sans Pro" w:hAnsi="Source Sans Pro" w:cs="Arial"/>
          <w:sz w:val="22"/>
          <w:szCs w:val="22"/>
          <w:lang w:eastAsia="es-ES"/>
        </w:rPr>
      </w:pPr>
    </w:p>
    <w:p w14:paraId="46FD43F2" w14:textId="77777777" w:rsidR="00DC5DF4" w:rsidRDefault="00DC5DF4" w:rsidP="00DC5DF4">
      <w:pPr>
        <w:tabs>
          <w:tab w:val="left" w:pos="2179"/>
        </w:tabs>
        <w:rPr>
          <w:rFonts w:ascii="Source Sans Pro" w:hAnsi="Source Sans Pro" w:cs="Arial"/>
          <w:sz w:val="22"/>
          <w:szCs w:val="22"/>
          <w:lang w:eastAsia="es-ES"/>
        </w:rPr>
      </w:pPr>
    </w:p>
    <w:p w14:paraId="39F5609E" w14:textId="77777777" w:rsidR="00931596" w:rsidRDefault="00931596" w:rsidP="00DC5DF4">
      <w:pPr>
        <w:tabs>
          <w:tab w:val="left" w:pos="2179"/>
        </w:tabs>
        <w:rPr>
          <w:rFonts w:ascii="Source Sans Pro" w:hAnsi="Source Sans Pro" w:cs="Arial"/>
          <w:sz w:val="22"/>
          <w:szCs w:val="22"/>
          <w:lang w:eastAsia="es-ES"/>
        </w:rPr>
      </w:pPr>
    </w:p>
    <w:p w14:paraId="2D57BC0C" w14:textId="77777777" w:rsidR="00931596" w:rsidRDefault="00931596" w:rsidP="00DC5DF4">
      <w:pPr>
        <w:tabs>
          <w:tab w:val="left" w:pos="2179"/>
        </w:tabs>
        <w:rPr>
          <w:rFonts w:ascii="Source Sans Pro" w:hAnsi="Source Sans Pro" w:cs="Arial"/>
          <w:sz w:val="22"/>
          <w:szCs w:val="22"/>
          <w:lang w:eastAsia="es-ES"/>
        </w:rPr>
      </w:pPr>
    </w:p>
    <w:p w14:paraId="3FCD7F4B" w14:textId="77777777" w:rsidR="00931596" w:rsidRDefault="00931596" w:rsidP="00DC5DF4">
      <w:pPr>
        <w:tabs>
          <w:tab w:val="left" w:pos="2179"/>
        </w:tabs>
        <w:rPr>
          <w:rFonts w:ascii="Source Sans Pro" w:hAnsi="Source Sans Pro" w:cs="Arial"/>
          <w:sz w:val="22"/>
          <w:szCs w:val="22"/>
          <w:lang w:eastAsia="es-ES"/>
        </w:rPr>
      </w:pPr>
    </w:p>
    <w:p w14:paraId="17B20005" w14:textId="77777777" w:rsidR="00931596" w:rsidRDefault="00931596" w:rsidP="00DC5DF4">
      <w:pPr>
        <w:tabs>
          <w:tab w:val="left" w:pos="2179"/>
        </w:tabs>
        <w:rPr>
          <w:rFonts w:ascii="Source Sans Pro" w:hAnsi="Source Sans Pro" w:cs="Arial"/>
          <w:sz w:val="22"/>
          <w:szCs w:val="22"/>
          <w:lang w:eastAsia="es-ES"/>
        </w:rPr>
      </w:pPr>
    </w:p>
    <w:p w14:paraId="1079A2E1" w14:textId="77777777" w:rsidR="00CA53CA" w:rsidRDefault="00CA53CA" w:rsidP="00DC5DF4">
      <w:pPr>
        <w:tabs>
          <w:tab w:val="left" w:pos="2179"/>
        </w:tabs>
        <w:rPr>
          <w:rFonts w:ascii="Source Sans Pro" w:hAnsi="Source Sans Pro" w:cs="Arial"/>
          <w:sz w:val="22"/>
          <w:szCs w:val="22"/>
          <w:lang w:eastAsia="es-ES"/>
        </w:rPr>
      </w:pPr>
    </w:p>
    <w:p w14:paraId="7B35A665" w14:textId="77777777" w:rsidR="00CA53CA" w:rsidRDefault="00CA53CA" w:rsidP="00DC5DF4">
      <w:pPr>
        <w:tabs>
          <w:tab w:val="left" w:pos="2179"/>
        </w:tabs>
        <w:rPr>
          <w:rFonts w:ascii="Source Sans Pro" w:hAnsi="Source Sans Pro" w:cs="Arial"/>
          <w:sz w:val="22"/>
          <w:szCs w:val="22"/>
          <w:lang w:eastAsia="es-ES"/>
        </w:rPr>
      </w:pPr>
    </w:p>
    <w:p w14:paraId="552C26D6" w14:textId="77777777" w:rsidR="00CA53CA" w:rsidRDefault="00CA53CA" w:rsidP="00DC5DF4">
      <w:pPr>
        <w:tabs>
          <w:tab w:val="left" w:pos="2179"/>
        </w:tabs>
        <w:rPr>
          <w:rFonts w:ascii="Source Sans Pro" w:hAnsi="Source Sans Pro" w:cs="Arial"/>
          <w:sz w:val="22"/>
          <w:szCs w:val="22"/>
          <w:lang w:eastAsia="es-ES"/>
        </w:rPr>
      </w:pPr>
    </w:p>
    <w:p w14:paraId="770B7AED" w14:textId="77777777" w:rsidR="00CA53CA" w:rsidRDefault="00CA53CA" w:rsidP="00DC5DF4">
      <w:pPr>
        <w:tabs>
          <w:tab w:val="left" w:pos="2179"/>
        </w:tabs>
        <w:rPr>
          <w:rFonts w:ascii="Source Sans Pro" w:hAnsi="Source Sans Pro" w:cs="Arial"/>
          <w:sz w:val="22"/>
          <w:szCs w:val="22"/>
          <w:lang w:eastAsia="es-ES"/>
        </w:rPr>
      </w:pPr>
    </w:p>
    <w:p w14:paraId="72C07690" w14:textId="77777777" w:rsidR="00931596" w:rsidRDefault="00931596" w:rsidP="00DC5DF4">
      <w:pPr>
        <w:tabs>
          <w:tab w:val="left" w:pos="2179"/>
        </w:tabs>
        <w:rPr>
          <w:rFonts w:ascii="Source Sans Pro" w:hAnsi="Source Sans Pro" w:cs="Arial"/>
          <w:sz w:val="22"/>
          <w:szCs w:val="22"/>
          <w:lang w:eastAsia="es-ES"/>
        </w:rPr>
      </w:pPr>
    </w:p>
    <w:p w14:paraId="5028830D" w14:textId="77777777" w:rsidR="00931596" w:rsidRDefault="00931596" w:rsidP="00DC5DF4">
      <w:pPr>
        <w:tabs>
          <w:tab w:val="left" w:pos="2179"/>
        </w:tabs>
        <w:rPr>
          <w:rFonts w:ascii="Source Sans Pro" w:hAnsi="Source Sans Pro" w:cs="Arial"/>
          <w:sz w:val="22"/>
          <w:szCs w:val="22"/>
          <w:lang w:eastAsia="es-ES"/>
        </w:rPr>
      </w:pPr>
    </w:p>
    <w:p w14:paraId="3CF4119B" w14:textId="7300B151" w:rsidR="00931596" w:rsidRPr="009A3E88" w:rsidRDefault="00931596" w:rsidP="00931596">
      <w:pPr>
        <w:spacing w:after="120" w:line="276" w:lineRule="auto"/>
        <w:jc w:val="center"/>
        <w:rPr>
          <w:rFonts w:ascii="Source Sans Pro" w:hAnsi="Source Sans Pro" w:cs="Arial"/>
          <w:b/>
          <w:bCs/>
        </w:rPr>
      </w:pPr>
      <w:r>
        <w:rPr>
          <w:rFonts w:ascii="Source Sans Pro" w:hAnsi="Source Sans Pro" w:cs="Arial"/>
          <w:b/>
          <w:bCs/>
        </w:rPr>
        <w:lastRenderedPageBreak/>
        <w:t>A</w:t>
      </w:r>
      <w:r w:rsidRPr="009A3E88">
        <w:rPr>
          <w:rFonts w:ascii="Source Sans Pro" w:hAnsi="Source Sans Pro" w:cs="Arial"/>
          <w:b/>
          <w:bCs/>
        </w:rPr>
        <w:t xml:space="preserve">NNEX </w:t>
      </w:r>
      <w:r w:rsidR="003B1361">
        <w:rPr>
          <w:rFonts w:ascii="Source Sans Pro" w:hAnsi="Source Sans Pro" w:cs="Arial"/>
          <w:b/>
          <w:bCs/>
        </w:rPr>
        <w:t>5</w:t>
      </w:r>
      <w:r w:rsidR="00CA53CA">
        <w:rPr>
          <w:rFonts w:ascii="Source Sans Pro" w:hAnsi="Source Sans Pro" w:cs="Arial"/>
          <w:b/>
          <w:bCs/>
        </w:rPr>
        <w:t>-</w:t>
      </w:r>
      <w:r w:rsidRPr="009A3E88">
        <w:rPr>
          <w:rFonts w:ascii="Source Sans Pro" w:hAnsi="Source Sans Pro" w:cs="Arial"/>
          <w:b/>
          <w:bCs/>
        </w:rPr>
        <w:t>RELACIÓ DE MATERIAL I PREUS</w:t>
      </w:r>
    </w:p>
    <w:p w14:paraId="7A5429EB" w14:textId="77777777" w:rsidR="00931596" w:rsidRPr="009A3E88" w:rsidRDefault="00931596" w:rsidP="00931596">
      <w:pPr>
        <w:spacing w:after="120" w:line="276" w:lineRule="auto"/>
        <w:rPr>
          <w:rFonts w:ascii="Source Sans Pro" w:hAnsi="Source Sans Pro" w:cstheme="minorHAnsi"/>
        </w:rPr>
      </w:pPr>
      <w:r w:rsidRPr="009A3E88">
        <w:rPr>
          <w:rFonts w:ascii="Source Sans Pro" w:hAnsi="Source Sans Pro" w:cstheme="minorHAnsi"/>
        </w:rPr>
        <w:t>Els preus dels materials sense IVA, més utilitzats per treballs de telefonia i dades, són els que es detallen a continuació:</w:t>
      </w:r>
    </w:p>
    <w:tbl>
      <w:tblPr>
        <w:tblW w:w="7883" w:type="dxa"/>
        <w:jc w:val="center"/>
        <w:tblCellMar>
          <w:left w:w="70" w:type="dxa"/>
          <w:right w:w="70" w:type="dxa"/>
        </w:tblCellMar>
        <w:tblLook w:val="04A0" w:firstRow="1" w:lastRow="0" w:firstColumn="1" w:lastColumn="0" w:noHBand="0" w:noVBand="1"/>
      </w:tblPr>
      <w:tblGrid>
        <w:gridCol w:w="5524"/>
        <w:gridCol w:w="1032"/>
        <w:gridCol w:w="1327"/>
      </w:tblGrid>
      <w:tr w:rsidR="00931596" w:rsidRPr="009A3E88" w14:paraId="70B93BA0"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09D91409" w14:textId="77777777" w:rsidR="00931596" w:rsidRPr="009A3E88" w:rsidRDefault="00931596" w:rsidP="00212EB3">
            <w:pPr>
              <w:spacing w:line="276" w:lineRule="auto"/>
              <w:ind w:left="202"/>
              <w:jc w:val="left"/>
              <w:rPr>
                <w:rFonts w:ascii="Source Sans Pro" w:hAnsi="Source Sans Pro" w:cs="Arial"/>
                <w:b/>
              </w:rPr>
            </w:pPr>
            <w:bookmarkStart w:id="19" w:name="_Hlk222740184"/>
            <w:r w:rsidRPr="009A3E88">
              <w:rPr>
                <w:rFonts w:ascii="Source Sans Pro" w:hAnsi="Source Sans Pro" w:cs="Arial"/>
                <w:b/>
              </w:rPr>
              <w:t>MATERIAL</w:t>
            </w:r>
          </w:p>
        </w:tc>
        <w:tc>
          <w:tcPr>
            <w:tcW w:w="2359" w:type="dxa"/>
            <w:gridSpan w:val="2"/>
            <w:tcBorders>
              <w:top w:val="single" w:sz="4" w:space="0" w:color="auto"/>
              <w:left w:val="nil"/>
              <w:bottom w:val="single" w:sz="4" w:space="0" w:color="auto"/>
              <w:right w:val="single" w:sz="4" w:space="0" w:color="auto"/>
            </w:tcBorders>
            <w:noWrap/>
            <w:vAlign w:val="center"/>
          </w:tcPr>
          <w:p w14:paraId="67E253E4" w14:textId="77777777" w:rsidR="00931596" w:rsidRPr="009A3E88" w:rsidRDefault="00931596" w:rsidP="00212EB3">
            <w:pPr>
              <w:spacing w:line="276" w:lineRule="auto"/>
              <w:jc w:val="center"/>
              <w:rPr>
                <w:rFonts w:ascii="Source Sans Pro" w:hAnsi="Source Sans Pro" w:cs="Arial"/>
                <w:b/>
                <w:bCs/>
              </w:rPr>
            </w:pPr>
            <w:r w:rsidRPr="009A3E88">
              <w:rPr>
                <w:rFonts w:ascii="Source Sans Pro" w:hAnsi="Source Sans Pro" w:cs="Arial"/>
                <w:b/>
                <w:bCs/>
              </w:rPr>
              <w:t>PREU</w:t>
            </w:r>
          </w:p>
        </w:tc>
      </w:tr>
      <w:tr w:rsidR="00931596" w:rsidRPr="009A3E88" w14:paraId="6D0C5DCA"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0D315540" w14:textId="77777777" w:rsidR="00931596" w:rsidRPr="009A3E88" w:rsidRDefault="00931596" w:rsidP="00212EB3">
            <w:pPr>
              <w:spacing w:line="276" w:lineRule="auto"/>
              <w:ind w:left="202"/>
              <w:jc w:val="left"/>
              <w:rPr>
                <w:rFonts w:ascii="Source Sans Pro" w:hAnsi="Source Sans Pro" w:cs="Arial"/>
                <w:color w:val="000000" w:themeColor="text1"/>
              </w:rPr>
            </w:pPr>
            <w:r w:rsidRPr="009A3E88">
              <w:rPr>
                <w:rFonts w:ascii="Source Sans Pro" w:hAnsi="Source Sans Pro" w:cs="Arial"/>
                <w:color w:val="000000" w:themeColor="text1"/>
              </w:rPr>
              <w:t>Ap Ubiquiti Pro</w:t>
            </w:r>
          </w:p>
        </w:tc>
        <w:tc>
          <w:tcPr>
            <w:tcW w:w="1032" w:type="dxa"/>
            <w:tcBorders>
              <w:top w:val="single" w:sz="4" w:space="0" w:color="auto"/>
              <w:left w:val="nil"/>
              <w:bottom w:val="single" w:sz="4" w:space="0" w:color="auto"/>
              <w:right w:val="single" w:sz="4" w:space="0" w:color="FFFFFF" w:themeColor="background1"/>
            </w:tcBorders>
            <w:noWrap/>
            <w:vAlign w:val="center"/>
          </w:tcPr>
          <w:p w14:paraId="38A02FEC"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 xml:space="preserve">321,78 </w:t>
            </w:r>
          </w:p>
        </w:tc>
        <w:tc>
          <w:tcPr>
            <w:tcW w:w="1327" w:type="dxa"/>
            <w:tcBorders>
              <w:top w:val="single" w:sz="4" w:space="0" w:color="auto"/>
              <w:left w:val="single" w:sz="4" w:space="0" w:color="FFFFFF" w:themeColor="background1"/>
              <w:bottom w:val="single" w:sz="4" w:space="0" w:color="auto"/>
              <w:right w:val="single" w:sz="4" w:space="0" w:color="auto"/>
            </w:tcBorders>
          </w:tcPr>
          <w:p w14:paraId="745B48FF"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931596" w:rsidRPr="009A3E88" w14:paraId="24BD3028"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0E76F1AB" w14:textId="77777777" w:rsidR="00931596" w:rsidRPr="009A3E88" w:rsidRDefault="00931596"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Ap Ubiquiti LR</w:t>
            </w:r>
          </w:p>
        </w:tc>
        <w:tc>
          <w:tcPr>
            <w:tcW w:w="1032" w:type="dxa"/>
            <w:tcBorders>
              <w:top w:val="single" w:sz="4" w:space="0" w:color="auto"/>
              <w:left w:val="nil"/>
              <w:bottom w:val="single" w:sz="4" w:space="0" w:color="auto"/>
              <w:right w:val="single" w:sz="4" w:space="0" w:color="FFFFFF" w:themeColor="background1"/>
            </w:tcBorders>
            <w:noWrap/>
            <w:vAlign w:val="center"/>
          </w:tcPr>
          <w:p w14:paraId="0421D42A"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296,52</w:t>
            </w:r>
          </w:p>
        </w:tc>
        <w:tc>
          <w:tcPr>
            <w:tcW w:w="1327" w:type="dxa"/>
            <w:tcBorders>
              <w:top w:val="single" w:sz="4" w:space="0" w:color="auto"/>
              <w:left w:val="single" w:sz="4" w:space="0" w:color="FFFFFF" w:themeColor="background1"/>
              <w:bottom w:val="single" w:sz="4" w:space="0" w:color="auto"/>
              <w:right w:val="single" w:sz="4" w:space="0" w:color="auto"/>
            </w:tcBorders>
          </w:tcPr>
          <w:p w14:paraId="20D4F4B9"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931596" w:rsidRPr="009A3E88" w14:paraId="65A6AD8C"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08ED24EF" w14:textId="77777777" w:rsidR="00931596" w:rsidRPr="009A3E88" w:rsidRDefault="00931596"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Ap Ubiquiti Lite</w:t>
            </w:r>
          </w:p>
        </w:tc>
        <w:tc>
          <w:tcPr>
            <w:tcW w:w="1032" w:type="dxa"/>
            <w:tcBorders>
              <w:top w:val="single" w:sz="4" w:space="0" w:color="auto"/>
              <w:left w:val="nil"/>
              <w:bottom w:val="single" w:sz="4" w:space="0" w:color="auto"/>
              <w:right w:val="single" w:sz="4" w:space="0" w:color="FFFFFF" w:themeColor="background1"/>
            </w:tcBorders>
            <w:noWrap/>
            <w:vAlign w:val="center"/>
          </w:tcPr>
          <w:p w14:paraId="0CAE935C"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260,16</w:t>
            </w:r>
          </w:p>
        </w:tc>
        <w:tc>
          <w:tcPr>
            <w:tcW w:w="1327" w:type="dxa"/>
            <w:tcBorders>
              <w:top w:val="single" w:sz="4" w:space="0" w:color="auto"/>
              <w:left w:val="single" w:sz="4" w:space="0" w:color="FFFFFF" w:themeColor="background1"/>
              <w:bottom w:val="single" w:sz="4" w:space="0" w:color="auto"/>
              <w:right w:val="single" w:sz="4" w:space="0" w:color="auto"/>
            </w:tcBorders>
          </w:tcPr>
          <w:p w14:paraId="2057DC2F"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931596" w:rsidRPr="009A3E88" w14:paraId="0545ED93"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465CAFB9" w14:textId="77777777" w:rsidR="00931596" w:rsidRPr="009A3E88" w:rsidRDefault="00931596"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Safata de 400 de 19’’</w:t>
            </w:r>
          </w:p>
        </w:tc>
        <w:tc>
          <w:tcPr>
            <w:tcW w:w="1032" w:type="dxa"/>
            <w:tcBorders>
              <w:top w:val="single" w:sz="4" w:space="0" w:color="auto"/>
              <w:left w:val="nil"/>
              <w:bottom w:val="single" w:sz="4" w:space="0" w:color="auto"/>
              <w:right w:val="single" w:sz="4" w:space="0" w:color="FFFFFF" w:themeColor="background1"/>
            </w:tcBorders>
            <w:noWrap/>
            <w:vAlign w:val="center"/>
          </w:tcPr>
          <w:p w14:paraId="6CCE1A34"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53,40</w:t>
            </w:r>
          </w:p>
        </w:tc>
        <w:tc>
          <w:tcPr>
            <w:tcW w:w="1327" w:type="dxa"/>
            <w:tcBorders>
              <w:top w:val="single" w:sz="4" w:space="0" w:color="auto"/>
              <w:left w:val="single" w:sz="4" w:space="0" w:color="FFFFFF" w:themeColor="background1"/>
              <w:bottom w:val="single" w:sz="4" w:space="0" w:color="auto"/>
              <w:right w:val="single" w:sz="4" w:space="0" w:color="auto"/>
            </w:tcBorders>
          </w:tcPr>
          <w:p w14:paraId="39D04077"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931596" w:rsidRPr="009A3E88" w14:paraId="284BE704"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66B7D9CC" w14:textId="77777777" w:rsidR="00931596" w:rsidRPr="009A3E88" w:rsidRDefault="00931596"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Bossa de brides</w:t>
            </w:r>
          </w:p>
        </w:tc>
        <w:tc>
          <w:tcPr>
            <w:tcW w:w="1032" w:type="dxa"/>
            <w:tcBorders>
              <w:top w:val="single" w:sz="4" w:space="0" w:color="auto"/>
              <w:left w:val="nil"/>
              <w:bottom w:val="single" w:sz="4" w:space="0" w:color="auto"/>
              <w:right w:val="single" w:sz="4" w:space="0" w:color="FFFFFF" w:themeColor="background1"/>
            </w:tcBorders>
            <w:noWrap/>
            <w:vAlign w:val="center"/>
          </w:tcPr>
          <w:p w14:paraId="362B4632"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8,86</w:t>
            </w:r>
          </w:p>
        </w:tc>
        <w:tc>
          <w:tcPr>
            <w:tcW w:w="1327" w:type="dxa"/>
            <w:tcBorders>
              <w:top w:val="single" w:sz="4" w:space="0" w:color="auto"/>
              <w:left w:val="single" w:sz="4" w:space="0" w:color="FFFFFF" w:themeColor="background1"/>
              <w:bottom w:val="single" w:sz="4" w:space="0" w:color="auto"/>
              <w:right w:val="single" w:sz="4" w:space="0" w:color="auto"/>
            </w:tcBorders>
          </w:tcPr>
          <w:p w14:paraId="3530B2E6"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931596" w:rsidRPr="009A3E88" w14:paraId="24BD71DE" w14:textId="77777777" w:rsidTr="00F94ED7">
        <w:trPr>
          <w:trHeight w:val="283"/>
          <w:jc w:val="center"/>
        </w:trPr>
        <w:tc>
          <w:tcPr>
            <w:tcW w:w="5524" w:type="dxa"/>
            <w:tcBorders>
              <w:top w:val="nil"/>
              <w:left w:val="single" w:sz="4" w:space="0" w:color="auto"/>
              <w:bottom w:val="single" w:sz="4" w:space="0" w:color="auto"/>
              <w:right w:val="single" w:sz="4" w:space="0" w:color="auto"/>
            </w:tcBorders>
            <w:noWrap/>
            <w:vAlign w:val="center"/>
            <w:hideMark/>
          </w:tcPr>
          <w:p w14:paraId="02EA468B" w14:textId="77777777" w:rsidR="00931596" w:rsidRPr="009A3E88" w:rsidRDefault="00931596"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Cable ADU4</w:t>
            </w:r>
          </w:p>
        </w:tc>
        <w:tc>
          <w:tcPr>
            <w:tcW w:w="1032" w:type="dxa"/>
            <w:tcBorders>
              <w:top w:val="nil"/>
              <w:left w:val="nil"/>
              <w:bottom w:val="single" w:sz="4" w:space="0" w:color="auto"/>
              <w:right w:val="single" w:sz="4" w:space="0" w:color="FFFFFF" w:themeColor="background1"/>
            </w:tcBorders>
            <w:noWrap/>
            <w:vAlign w:val="center"/>
            <w:hideMark/>
          </w:tcPr>
          <w:p w14:paraId="70A0FDE9"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0,50</w:t>
            </w:r>
          </w:p>
        </w:tc>
        <w:tc>
          <w:tcPr>
            <w:tcW w:w="1327" w:type="dxa"/>
            <w:tcBorders>
              <w:top w:val="nil"/>
              <w:left w:val="single" w:sz="4" w:space="0" w:color="FFFFFF" w:themeColor="background1"/>
              <w:bottom w:val="single" w:sz="4" w:space="0" w:color="auto"/>
              <w:right w:val="single" w:sz="4" w:space="0" w:color="auto"/>
            </w:tcBorders>
          </w:tcPr>
          <w:p w14:paraId="6B39D56C"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€/m</w:t>
            </w:r>
          </w:p>
        </w:tc>
      </w:tr>
      <w:tr w:rsidR="00931596" w:rsidRPr="009A3E88" w14:paraId="1D295BCA" w14:textId="77777777" w:rsidTr="00F94ED7">
        <w:trPr>
          <w:trHeight w:val="283"/>
          <w:jc w:val="center"/>
        </w:trPr>
        <w:tc>
          <w:tcPr>
            <w:tcW w:w="5524" w:type="dxa"/>
            <w:tcBorders>
              <w:top w:val="nil"/>
              <w:left w:val="single" w:sz="4" w:space="0" w:color="auto"/>
              <w:bottom w:val="single" w:sz="4" w:space="0" w:color="auto"/>
              <w:right w:val="single" w:sz="4" w:space="0" w:color="auto"/>
            </w:tcBorders>
            <w:noWrap/>
            <w:vAlign w:val="center"/>
            <w:hideMark/>
          </w:tcPr>
          <w:p w14:paraId="12C61F34" w14:textId="77777777" w:rsidR="00931596" w:rsidRPr="009A3E88" w:rsidRDefault="00931596"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Cable Arrissat RJ9</w:t>
            </w:r>
          </w:p>
        </w:tc>
        <w:tc>
          <w:tcPr>
            <w:tcW w:w="1032" w:type="dxa"/>
            <w:tcBorders>
              <w:top w:val="nil"/>
              <w:left w:val="nil"/>
              <w:bottom w:val="single" w:sz="4" w:space="0" w:color="auto"/>
              <w:right w:val="single" w:sz="4" w:space="0" w:color="FFFFFF" w:themeColor="background1"/>
            </w:tcBorders>
            <w:noWrap/>
            <w:vAlign w:val="center"/>
            <w:hideMark/>
          </w:tcPr>
          <w:p w14:paraId="55A7C14A"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7,00</w:t>
            </w:r>
          </w:p>
        </w:tc>
        <w:tc>
          <w:tcPr>
            <w:tcW w:w="1327" w:type="dxa"/>
            <w:tcBorders>
              <w:top w:val="nil"/>
              <w:left w:val="single" w:sz="4" w:space="0" w:color="FFFFFF" w:themeColor="background1"/>
              <w:bottom w:val="single" w:sz="4" w:space="0" w:color="auto"/>
              <w:right w:val="single" w:sz="4" w:space="0" w:color="auto"/>
            </w:tcBorders>
          </w:tcPr>
          <w:p w14:paraId="1FAF24F4"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931596" w:rsidRPr="009A3E88" w14:paraId="39128A46" w14:textId="77777777" w:rsidTr="00F94ED7">
        <w:trPr>
          <w:trHeight w:val="283"/>
          <w:jc w:val="center"/>
        </w:trPr>
        <w:tc>
          <w:tcPr>
            <w:tcW w:w="5524" w:type="dxa"/>
            <w:tcBorders>
              <w:top w:val="nil"/>
              <w:left w:val="single" w:sz="4" w:space="0" w:color="auto"/>
              <w:bottom w:val="single" w:sz="4" w:space="0" w:color="auto"/>
              <w:right w:val="single" w:sz="4" w:space="0" w:color="auto"/>
            </w:tcBorders>
            <w:noWrap/>
            <w:vAlign w:val="center"/>
            <w:hideMark/>
          </w:tcPr>
          <w:p w14:paraId="56B3223B" w14:textId="77777777" w:rsidR="00931596" w:rsidRPr="009A3E88" w:rsidRDefault="00931596"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Cable de 3X2,5</w:t>
            </w:r>
          </w:p>
        </w:tc>
        <w:tc>
          <w:tcPr>
            <w:tcW w:w="1032" w:type="dxa"/>
            <w:tcBorders>
              <w:top w:val="nil"/>
              <w:left w:val="nil"/>
              <w:bottom w:val="single" w:sz="4" w:space="0" w:color="auto"/>
              <w:right w:val="single" w:sz="4" w:space="0" w:color="FFFFFF" w:themeColor="background1"/>
            </w:tcBorders>
            <w:noWrap/>
            <w:vAlign w:val="center"/>
            <w:hideMark/>
          </w:tcPr>
          <w:p w14:paraId="31352712"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1,54</w:t>
            </w:r>
          </w:p>
        </w:tc>
        <w:tc>
          <w:tcPr>
            <w:tcW w:w="1327" w:type="dxa"/>
            <w:tcBorders>
              <w:top w:val="nil"/>
              <w:left w:val="single" w:sz="4" w:space="0" w:color="FFFFFF" w:themeColor="background1"/>
              <w:bottom w:val="single" w:sz="4" w:space="0" w:color="auto"/>
              <w:right w:val="single" w:sz="4" w:space="0" w:color="auto"/>
            </w:tcBorders>
          </w:tcPr>
          <w:p w14:paraId="5F28BE1F"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€/m</w:t>
            </w:r>
          </w:p>
        </w:tc>
      </w:tr>
      <w:tr w:rsidR="00931596" w:rsidRPr="009A3E88" w14:paraId="159A7B63" w14:textId="77777777" w:rsidTr="00F94ED7">
        <w:trPr>
          <w:trHeight w:val="283"/>
          <w:jc w:val="center"/>
        </w:trPr>
        <w:tc>
          <w:tcPr>
            <w:tcW w:w="5524" w:type="dxa"/>
            <w:tcBorders>
              <w:top w:val="nil"/>
              <w:left w:val="single" w:sz="4" w:space="0" w:color="auto"/>
              <w:bottom w:val="single" w:sz="4" w:space="0" w:color="auto"/>
              <w:right w:val="single" w:sz="4" w:space="0" w:color="auto"/>
            </w:tcBorders>
            <w:noWrap/>
            <w:vAlign w:val="center"/>
            <w:hideMark/>
          </w:tcPr>
          <w:p w14:paraId="174F5F32" w14:textId="77777777" w:rsidR="00931596" w:rsidRPr="009A3E88" w:rsidRDefault="00931596"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 xml:space="preserve">Cable de dades UTP CAT-6 </w:t>
            </w:r>
          </w:p>
        </w:tc>
        <w:tc>
          <w:tcPr>
            <w:tcW w:w="1032" w:type="dxa"/>
            <w:tcBorders>
              <w:top w:val="nil"/>
              <w:left w:val="nil"/>
              <w:bottom w:val="single" w:sz="4" w:space="0" w:color="auto"/>
              <w:right w:val="single" w:sz="4" w:space="0" w:color="FFFFFF" w:themeColor="background1"/>
            </w:tcBorders>
            <w:noWrap/>
            <w:vAlign w:val="center"/>
            <w:hideMark/>
          </w:tcPr>
          <w:p w14:paraId="5B03CABE"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0,90</w:t>
            </w:r>
          </w:p>
        </w:tc>
        <w:tc>
          <w:tcPr>
            <w:tcW w:w="1327" w:type="dxa"/>
            <w:tcBorders>
              <w:top w:val="nil"/>
              <w:left w:val="single" w:sz="4" w:space="0" w:color="FFFFFF" w:themeColor="background1"/>
              <w:bottom w:val="single" w:sz="4" w:space="0" w:color="auto"/>
              <w:right w:val="single" w:sz="4" w:space="0" w:color="auto"/>
            </w:tcBorders>
          </w:tcPr>
          <w:p w14:paraId="3B85C319"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€/m</w:t>
            </w:r>
          </w:p>
        </w:tc>
      </w:tr>
      <w:tr w:rsidR="00931596" w:rsidRPr="009A3E88" w14:paraId="701259D3" w14:textId="77777777" w:rsidTr="00F94ED7">
        <w:trPr>
          <w:trHeight w:val="283"/>
          <w:jc w:val="center"/>
        </w:trPr>
        <w:tc>
          <w:tcPr>
            <w:tcW w:w="5524" w:type="dxa"/>
            <w:tcBorders>
              <w:top w:val="nil"/>
              <w:left w:val="single" w:sz="4" w:space="0" w:color="auto"/>
              <w:bottom w:val="single" w:sz="4" w:space="0" w:color="auto"/>
              <w:right w:val="single" w:sz="4" w:space="0" w:color="auto"/>
            </w:tcBorders>
            <w:noWrap/>
            <w:vAlign w:val="center"/>
          </w:tcPr>
          <w:p w14:paraId="627C4E9E" w14:textId="77777777" w:rsidR="00931596" w:rsidRPr="009A3E88" w:rsidRDefault="00931596"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 xml:space="preserve">Cable de dades FTP CAT-6 </w:t>
            </w:r>
          </w:p>
        </w:tc>
        <w:tc>
          <w:tcPr>
            <w:tcW w:w="1032" w:type="dxa"/>
            <w:tcBorders>
              <w:top w:val="nil"/>
              <w:left w:val="nil"/>
              <w:bottom w:val="single" w:sz="4" w:space="0" w:color="auto"/>
              <w:right w:val="single" w:sz="4" w:space="0" w:color="FFFFFF" w:themeColor="background1"/>
            </w:tcBorders>
            <w:noWrap/>
            <w:vAlign w:val="center"/>
          </w:tcPr>
          <w:p w14:paraId="55E0F271"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1,14</w:t>
            </w:r>
          </w:p>
        </w:tc>
        <w:tc>
          <w:tcPr>
            <w:tcW w:w="1327" w:type="dxa"/>
            <w:tcBorders>
              <w:top w:val="nil"/>
              <w:left w:val="single" w:sz="4" w:space="0" w:color="FFFFFF" w:themeColor="background1"/>
              <w:bottom w:val="single" w:sz="4" w:space="0" w:color="auto"/>
              <w:right w:val="single" w:sz="4" w:space="0" w:color="auto"/>
            </w:tcBorders>
          </w:tcPr>
          <w:p w14:paraId="31C1BA3C"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€/m</w:t>
            </w:r>
          </w:p>
        </w:tc>
      </w:tr>
      <w:tr w:rsidR="00931596" w:rsidRPr="009A3E88" w14:paraId="4D7208CE" w14:textId="77777777" w:rsidTr="00F94ED7">
        <w:trPr>
          <w:trHeight w:val="283"/>
          <w:jc w:val="center"/>
        </w:trPr>
        <w:tc>
          <w:tcPr>
            <w:tcW w:w="5524" w:type="dxa"/>
            <w:tcBorders>
              <w:top w:val="nil"/>
              <w:left w:val="single" w:sz="4" w:space="0" w:color="auto"/>
              <w:bottom w:val="single" w:sz="4" w:space="0" w:color="auto"/>
              <w:right w:val="single" w:sz="4" w:space="0" w:color="auto"/>
            </w:tcBorders>
            <w:noWrap/>
            <w:vAlign w:val="center"/>
          </w:tcPr>
          <w:p w14:paraId="0B0CDF2E" w14:textId="77777777" w:rsidR="00931596" w:rsidRPr="009A3E88" w:rsidRDefault="00931596"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Cable Afumex Class CPR 1000v RZ1-K AS 3G2,5</w:t>
            </w:r>
          </w:p>
        </w:tc>
        <w:tc>
          <w:tcPr>
            <w:tcW w:w="1032" w:type="dxa"/>
            <w:tcBorders>
              <w:top w:val="nil"/>
              <w:left w:val="nil"/>
              <w:bottom w:val="single" w:sz="4" w:space="0" w:color="auto"/>
              <w:right w:val="single" w:sz="4" w:space="0" w:color="FFFFFF" w:themeColor="background1"/>
            </w:tcBorders>
            <w:noWrap/>
            <w:vAlign w:val="center"/>
          </w:tcPr>
          <w:p w14:paraId="07DA8E01"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3,42</w:t>
            </w:r>
          </w:p>
        </w:tc>
        <w:tc>
          <w:tcPr>
            <w:tcW w:w="1327" w:type="dxa"/>
            <w:tcBorders>
              <w:top w:val="nil"/>
              <w:left w:val="single" w:sz="4" w:space="0" w:color="FFFFFF" w:themeColor="background1"/>
              <w:bottom w:val="single" w:sz="4" w:space="0" w:color="auto"/>
              <w:right w:val="single" w:sz="4" w:space="0" w:color="auto"/>
            </w:tcBorders>
          </w:tcPr>
          <w:p w14:paraId="668668DE"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€/m</w:t>
            </w:r>
          </w:p>
        </w:tc>
      </w:tr>
      <w:tr w:rsidR="00931596" w:rsidRPr="009A3E88" w14:paraId="4FEF14E6" w14:textId="77777777" w:rsidTr="00F94ED7">
        <w:trPr>
          <w:trHeight w:val="283"/>
          <w:jc w:val="center"/>
        </w:trPr>
        <w:tc>
          <w:tcPr>
            <w:tcW w:w="5524" w:type="dxa"/>
            <w:tcBorders>
              <w:top w:val="nil"/>
              <w:left w:val="single" w:sz="4" w:space="0" w:color="auto"/>
              <w:bottom w:val="single" w:sz="4" w:space="0" w:color="auto"/>
              <w:right w:val="single" w:sz="4" w:space="0" w:color="auto"/>
            </w:tcBorders>
            <w:noWrap/>
            <w:vAlign w:val="center"/>
          </w:tcPr>
          <w:p w14:paraId="2AC89FDA" w14:textId="77777777" w:rsidR="00931596" w:rsidRPr="009A3E88" w:rsidRDefault="00931596"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Caixa Cima o Simon 2 mòduls</w:t>
            </w:r>
          </w:p>
        </w:tc>
        <w:tc>
          <w:tcPr>
            <w:tcW w:w="1032" w:type="dxa"/>
            <w:tcBorders>
              <w:top w:val="nil"/>
              <w:left w:val="nil"/>
              <w:bottom w:val="single" w:sz="4" w:space="0" w:color="auto"/>
              <w:right w:val="single" w:sz="4" w:space="0" w:color="FFFFFF" w:themeColor="background1"/>
            </w:tcBorders>
            <w:noWrap/>
            <w:vAlign w:val="center"/>
          </w:tcPr>
          <w:p w14:paraId="6DA93FF1"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22,98</w:t>
            </w:r>
          </w:p>
        </w:tc>
        <w:tc>
          <w:tcPr>
            <w:tcW w:w="1327" w:type="dxa"/>
            <w:tcBorders>
              <w:top w:val="nil"/>
              <w:left w:val="single" w:sz="4" w:space="0" w:color="FFFFFF" w:themeColor="background1"/>
              <w:bottom w:val="single" w:sz="4" w:space="0" w:color="auto"/>
              <w:right w:val="single" w:sz="4" w:space="0" w:color="auto"/>
            </w:tcBorders>
          </w:tcPr>
          <w:p w14:paraId="1106E0E9"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931596" w:rsidRPr="009A3E88" w14:paraId="250FFF2F" w14:textId="77777777" w:rsidTr="00F94ED7">
        <w:trPr>
          <w:trHeight w:val="283"/>
          <w:jc w:val="center"/>
        </w:trPr>
        <w:tc>
          <w:tcPr>
            <w:tcW w:w="5524" w:type="dxa"/>
            <w:tcBorders>
              <w:top w:val="nil"/>
              <w:left w:val="single" w:sz="4" w:space="0" w:color="auto"/>
              <w:bottom w:val="single" w:sz="4" w:space="0" w:color="auto"/>
              <w:right w:val="single" w:sz="4" w:space="0" w:color="auto"/>
            </w:tcBorders>
            <w:noWrap/>
            <w:vAlign w:val="center"/>
          </w:tcPr>
          <w:p w14:paraId="2201959F" w14:textId="77777777" w:rsidR="00931596" w:rsidRPr="009A3E88" w:rsidRDefault="00931596"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Caixa empotrar 1 element</w:t>
            </w:r>
          </w:p>
        </w:tc>
        <w:tc>
          <w:tcPr>
            <w:tcW w:w="1032" w:type="dxa"/>
            <w:tcBorders>
              <w:top w:val="nil"/>
              <w:left w:val="nil"/>
              <w:bottom w:val="single" w:sz="4" w:space="0" w:color="auto"/>
              <w:right w:val="single" w:sz="4" w:space="0" w:color="FFFFFF" w:themeColor="background1"/>
            </w:tcBorders>
            <w:noWrap/>
            <w:vAlign w:val="center"/>
          </w:tcPr>
          <w:p w14:paraId="31D5B4FA"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2,95</w:t>
            </w:r>
          </w:p>
        </w:tc>
        <w:tc>
          <w:tcPr>
            <w:tcW w:w="1327" w:type="dxa"/>
            <w:tcBorders>
              <w:top w:val="nil"/>
              <w:left w:val="single" w:sz="4" w:space="0" w:color="FFFFFF" w:themeColor="background1"/>
              <w:bottom w:val="single" w:sz="4" w:space="0" w:color="auto"/>
              <w:right w:val="single" w:sz="4" w:space="0" w:color="auto"/>
            </w:tcBorders>
          </w:tcPr>
          <w:p w14:paraId="6E8CA7D8"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931596" w:rsidRPr="009A3E88" w14:paraId="652CB067" w14:textId="77777777" w:rsidTr="00F94ED7">
        <w:trPr>
          <w:trHeight w:val="283"/>
          <w:jc w:val="center"/>
        </w:trPr>
        <w:tc>
          <w:tcPr>
            <w:tcW w:w="5524" w:type="dxa"/>
            <w:tcBorders>
              <w:top w:val="nil"/>
              <w:left w:val="single" w:sz="4" w:space="0" w:color="auto"/>
              <w:bottom w:val="single" w:sz="4" w:space="0" w:color="auto"/>
              <w:right w:val="single" w:sz="4" w:space="0" w:color="auto"/>
            </w:tcBorders>
            <w:noWrap/>
            <w:vAlign w:val="center"/>
          </w:tcPr>
          <w:p w14:paraId="71BD6F56" w14:textId="77777777" w:rsidR="00931596" w:rsidRPr="009A3E88" w:rsidRDefault="00931596"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Caixa superfície 1 Mòdul Blanc C-100</w:t>
            </w:r>
          </w:p>
        </w:tc>
        <w:tc>
          <w:tcPr>
            <w:tcW w:w="1032" w:type="dxa"/>
            <w:tcBorders>
              <w:top w:val="nil"/>
              <w:left w:val="nil"/>
              <w:bottom w:val="single" w:sz="4" w:space="0" w:color="auto"/>
              <w:right w:val="single" w:sz="4" w:space="0" w:color="FFFFFF" w:themeColor="background1"/>
            </w:tcBorders>
            <w:noWrap/>
            <w:vAlign w:val="center"/>
          </w:tcPr>
          <w:p w14:paraId="0B65181A"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 xml:space="preserve">30,00 </w:t>
            </w:r>
          </w:p>
        </w:tc>
        <w:tc>
          <w:tcPr>
            <w:tcW w:w="1327" w:type="dxa"/>
            <w:tcBorders>
              <w:top w:val="nil"/>
              <w:left w:val="single" w:sz="4" w:space="0" w:color="FFFFFF" w:themeColor="background1"/>
              <w:bottom w:val="single" w:sz="4" w:space="0" w:color="auto"/>
              <w:right w:val="single" w:sz="4" w:space="0" w:color="auto"/>
            </w:tcBorders>
          </w:tcPr>
          <w:p w14:paraId="405A599D"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931596" w:rsidRPr="009A3E88" w14:paraId="7F2480A2" w14:textId="77777777" w:rsidTr="00F94ED7">
        <w:trPr>
          <w:trHeight w:val="283"/>
          <w:jc w:val="center"/>
        </w:trPr>
        <w:tc>
          <w:tcPr>
            <w:tcW w:w="5524" w:type="dxa"/>
            <w:tcBorders>
              <w:top w:val="nil"/>
              <w:left w:val="single" w:sz="4" w:space="0" w:color="auto"/>
              <w:bottom w:val="single" w:sz="4" w:space="0" w:color="auto"/>
              <w:right w:val="single" w:sz="4" w:space="0" w:color="auto"/>
            </w:tcBorders>
            <w:noWrap/>
            <w:vAlign w:val="center"/>
          </w:tcPr>
          <w:p w14:paraId="7E784D7C" w14:textId="77777777" w:rsidR="00931596" w:rsidRPr="009A3E88" w:rsidRDefault="00931596"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Caixa superfície 2 Mòdul Blanc C-100</w:t>
            </w:r>
          </w:p>
        </w:tc>
        <w:tc>
          <w:tcPr>
            <w:tcW w:w="1032" w:type="dxa"/>
            <w:tcBorders>
              <w:top w:val="nil"/>
              <w:left w:val="nil"/>
              <w:bottom w:val="single" w:sz="4" w:space="0" w:color="auto"/>
              <w:right w:val="single" w:sz="4" w:space="0" w:color="FFFFFF" w:themeColor="background1"/>
            </w:tcBorders>
            <w:noWrap/>
            <w:vAlign w:val="center"/>
          </w:tcPr>
          <w:p w14:paraId="684187BA"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34,80</w:t>
            </w:r>
          </w:p>
        </w:tc>
        <w:tc>
          <w:tcPr>
            <w:tcW w:w="1327" w:type="dxa"/>
            <w:tcBorders>
              <w:top w:val="nil"/>
              <w:left w:val="single" w:sz="4" w:space="0" w:color="FFFFFF" w:themeColor="background1"/>
              <w:bottom w:val="single" w:sz="4" w:space="0" w:color="auto"/>
              <w:right w:val="single" w:sz="4" w:space="0" w:color="auto"/>
            </w:tcBorders>
          </w:tcPr>
          <w:p w14:paraId="3500EA2D"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931596" w:rsidRPr="009A3E88" w14:paraId="1F4708F3" w14:textId="77777777" w:rsidTr="00F94ED7">
        <w:trPr>
          <w:trHeight w:val="283"/>
          <w:jc w:val="center"/>
        </w:trPr>
        <w:tc>
          <w:tcPr>
            <w:tcW w:w="5524" w:type="dxa"/>
            <w:tcBorders>
              <w:top w:val="nil"/>
              <w:left w:val="single" w:sz="4" w:space="0" w:color="auto"/>
              <w:bottom w:val="single" w:sz="4" w:space="0" w:color="auto"/>
              <w:right w:val="single" w:sz="4" w:space="0" w:color="auto"/>
            </w:tcBorders>
            <w:noWrap/>
            <w:vAlign w:val="center"/>
          </w:tcPr>
          <w:p w14:paraId="3667C136" w14:textId="77777777" w:rsidR="00931596" w:rsidRPr="009A3E88" w:rsidRDefault="00931596"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Caixa superfície 3 Mòdul Blanc C-100</w:t>
            </w:r>
          </w:p>
        </w:tc>
        <w:tc>
          <w:tcPr>
            <w:tcW w:w="1032" w:type="dxa"/>
            <w:tcBorders>
              <w:top w:val="nil"/>
              <w:left w:val="nil"/>
              <w:bottom w:val="single" w:sz="4" w:space="0" w:color="auto"/>
              <w:right w:val="single" w:sz="4" w:space="0" w:color="FFFFFF" w:themeColor="background1"/>
            </w:tcBorders>
            <w:noWrap/>
            <w:vAlign w:val="center"/>
          </w:tcPr>
          <w:p w14:paraId="456BFFEC"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 xml:space="preserve">38,40 </w:t>
            </w:r>
          </w:p>
        </w:tc>
        <w:tc>
          <w:tcPr>
            <w:tcW w:w="1327" w:type="dxa"/>
            <w:tcBorders>
              <w:top w:val="nil"/>
              <w:left w:val="single" w:sz="4" w:space="0" w:color="FFFFFF" w:themeColor="background1"/>
              <w:bottom w:val="single" w:sz="4" w:space="0" w:color="auto"/>
              <w:right w:val="single" w:sz="4" w:space="0" w:color="auto"/>
            </w:tcBorders>
          </w:tcPr>
          <w:p w14:paraId="5B45C943"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931596" w:rsidRPr="009A3E88" w14:paraId="382EFAB6" w14:textId="77777777" w:rsidTr="00F94ED7">
        <w:trPr>
          <w:trHeight w:val="283"/>
          <w:jc w:val="center"/>
        </w:trPr>
        <w:tc>
          <w:tcPr>
            <w:tcW w:w="5524" w:type="dxa"/>
            <w:tcBorders>
              <w:top w:val="nil"/>
              <w:left w:val="single" w:sz="4" w:space="0" w:color="auto"/>
              <w:bottom w:val="single" w:sz="4" w:space="0" w:color="auto"/>
              <w:right w:val="single" w:sz="4" w:space="0" w:color="auto"/>
            </w:tcBorders>
            <w:noWrap/>
            <w:vAlign w:val="center"/>
            <w:hideMark/>
          </w:tcPr>
          <w:p w14:paraId="032F248D" w14:textId="77777777" w:rsidR="00931596" w:rsidRPr="009A3E88" w:rsidRDefault="00931596"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Caixa de superfície de 80X80</w:t>
            </w:r>
          </w:p>
        </w:tc>
        <w:tc>
          <w:tcPr>
            <w:tcW w:w="1032" w:type="dxa"/>
            <w:tcBorders>
              <w:top w:val="nil"/>
              <w:left w:val="nil"/>
              <w:bottom w:val="single" w:sz="4" w:space="0" w:color="auto"/>
              <w:right w:val="single" w:sz="4" w:space="0" w:color="FFFFFF" w:themeColor="background1"/>
            </w:tcBorders>
            <w:noWrap/>
            <w:vAlign w:val="center"/>
            <w:hideMark/>
          </w:tcPr>
          <w:p w14:paraId="4299F9A2"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 xml:space="preserve">19,20 </w:t>
            </w:r>
          </w:p>
        </w:tc>
        <w:tc>
          <w:tcPr>
            <w:tcW w:w="1327" w:type="dxa"/>
            <w:tcBorders>
              <w:top w:val="nil"/>
              <w:left w:val="single" w:sz="4" w:space="0" w:color="FFFFFF" w:themeColor="background1"/>
              <w:bottom w:val="single" w:sz="4" w:space="0" w:color="auto"/>
              <w:right w:val="single" w:sz="4" w:space="0" w:color="auto"/>
            </w:tcBorders>
          </w:tcPr>
          <w:p w14:paraId="280A8F7A"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931596" w:rsidRPr="009A3E88" w14:paraId="5E1F1AEA" w14:textId="77777777" w:rsidTr="00F94ED7">
        <w:trPr>
          <w:trHeight w:val="283"/>
          <w:jc w:val="center"/>
        </w:trPr>
        <w:tc>
          <w:tcPr>
            <w:tcW w:w="5524" w:type="dxa"/>
            <w:tcBorders>
              <w:top w:val="nil"/>
              <w:left w:val="single" w:sz="4" w:space="0" w:color="auto"/>
              <w:bottom w:val="single" w:sz="4" w:space="0" w:color="auto"/>
              <w:right w:val="single" w:sz="4" w:space="0" w:color="auto"/>
            </w:tcBorders>
            <w:noWrap/>
            <w:vAlign w:val="center"/>
          </w:tcPr>
          <w:p w14:paraId="7D54E537" w14:textId="77777777" w:rsidR="00931596" w:rsidRPr="009A3E88" w:rsidRDefault="00931596"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Caixa estanca superfície 108x108x64</w:t>
            </w:r>
          </w:p>
        </w:tc>
        <w:tc>
          <w:tcPr>
            <w:tcW w:w="1032" w:type="dxa"/>
            <w:tcBorders>
              <w:top w:val="nil"/>
              <w:left w:val="nil"/>
              <w:bottom w:val="single" w:sz="4" w:space="0" w:color="auto"/>
              <w:right w:val="single" w:sz="4" w:space="0" w:color="FFFFFF" w:themeColor="background1"/>
            </w:tcBorders>
            <w:noWrap/>
            <w:vAlign w:val="center"/>
          </w:tcPr>
          <w:p w14:paraId="3CEA6BA9"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11,28</w:t>
            </w:r>
          </w:p>
        </w:tc>
        <w:tc>
          <w:tcPr>
            <w:tcW w:w="1327" w:type="dxa"/>
            <w:tcBorders>
              <w:top w:val="nil"/>
              <w:left w:val="single" w:sz="4" w:space="0" w:color="FFFFFF" w:themeColor="background1"/>
              <w:bottom w:val="single" w:sz="4" w:space="0" w:color="auto"/>
              <w:right w:val="single" w:sz="4" w:space="0" w:color="auto"/>
            </w:tcBorders>
          </w:tcPr>
          <w:p w14:paraId="083115D4"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931596" w:rsidRPr="009A3E88" w14:paraId="37A9CC94" w14:textId="77777777" w:rsidTr="00F94ED7">
        <w:trPr>
          <w:trHeight w:val="283"/>
          <w:jc w:val="center"/>
        </w:trPr>
        <w:tc>
          <w:tcPr>
            <w:tcW w:w="5524" w:type="dxa"/>
            <w:tcBorders>
              <w:top w:val="nil"/>
              <w:left w:val="single" w:sz="4" w:space="0" w:color="auto"/>
              <w:bottom w:val="single" w:sz="4" w:space="0" w:color="auto"/>
              <w:right w:val="single" w:sz="4" w:space="0" w:color="auto"/>
            </w:tcBorders>
            <w:noWrap/>
            <w:vAlign w:val="center"/>
            <w:hideMark/>
          </w:tcPr>
          <w:p w14:paraId="6A5865FC" w14:textId="77777777" w:rsidR="00931596" w:rsidRPr="009A3E88" w:rsidRDefault="00931596"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Canal Blanca de superfície de 20X50</w:t>
            </w:r>
          </w:p>
        </w:tc>
        <w:tc>
          <w:tcPr>
            <w:tcW w:w="1032" w:type="dxa"/>
            <w:tcBorders>
              <w:top w:val="nil"/>
              <w:left w:val="nil"/>
              <w:bottom w:val="single" w:sz="4" w:space="0" w:color="auto"/>
              <w:right w:val="single" w:sz="4" w:space="0" w:color="FFFFFF" w:themeColor="background1"/>
            </w:tcBorders>
            <w:noWrap/>
            <w:vAlign w:val="center"/>
            <w:hideMark/>
          </w:tcPr>
          <w:p w14:paraId="5C4D72BA"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10,06</w:t>
            </w:r>
          </w:p>
        </w:tc>
        <w:tc>
          <w:tcPr>
            <w:tcW w:w="1327" w:type="dxa"/>
            <w:tcBorders>
              <w:top w:val="nil"/>
              <w:left w:val="single" w:sz="4" w:space="0" w:color="FFFFFF" w:themeColor="background1"/>
              <w:bottom w:val="single" w:sz="4" w:space="0" w:color="auto"/>
              <w:right w:val="single" w:sz="4" w:space="0" w:color="auto"/>
            </w:tcBorders>
          </w:tcPr>
          <w:p w14:paraId="22371EEA"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931596" w:rsidRPr="009A3E88" w14:paraId="4ACF2AD3" w14:textId="77777777" w:rsidTr="00F94ED7">
        <w:trPr>
          <w:trHeight w:val="283"/>
          <w:jc w:val="center"/>
        </w:trPr>
        <w:tc>
          <w:tcPr>
            <w:tcW w:w="5524" w:type="dxa"/>
            <w:tcBorders>
              <w:top w:val="nil"/>
              <w:left w:val="single" w:sz="4" w:space="0" w:color="auto"/>
              <w:bottom w:val="single" w:sz="4" w:space="0" w:color="auto"/>
              <w:right w:val="single" w:sz="4" w:space="0" w:color="auto"/>
            </w:tcBorders>
            <w:noWrap/>
            <w:vAlign w:val="center"/>
            <w:hideMark/>
          </w:tcPr>
          <w:p w14:paraId="081A0DE1" w14:textId="77777777" w:rsidR="00931596" w:rsidRPr="009A3E88" w:rsidRDefault="00931596"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Canal Blanca de superfície 40X60</w:t>
            </w:r>
          </w:p>
        </w:tc>
        <w:tc>
          <w:tcPr>
            <w:tcW w:w="1032" w:type="dxa"/>
            <w:tcBorders>
              <w:top w:val="nil"/>
              <w:left w:val="nil"/>
              <w:bottom w:val="single" w:sz="4" w:space="0" w:color="auto"/>
              <w:right w:val="single" w:sz="4" w:space="0" w:color="FFFFFF" w:themeColor="background1"/>
            </w:tcBorders>
            <w:noWrap/>
            <w:vAlign w:val="center"/>
            <w:hideMark/>
          </w:tcPr>
          <w:p w14:paraId="6A93287C"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15,55</w:t>
            </w:r>
          </w:p>
        </w:tc>
        <w:tc>
          <w:tcPr>
            <w:tcW w:w="1327" w:type="dxa"/>
            <w:tcBorders>
              <w:top w:val="nil"/>
              <w:left w:val="single" w:sz="4" w:space="0" w:color="FFFFFF" w:themeColor="background1"/>
              <w:bottom w:val="single" w:sz="4" w:space="0" w:color="auto"/>
              <w:right w:val="single" w:sz="4" w:space="0" w:color="auto"/>
            </w:tcBorders>
          </w:tcPr>
          <w:p w14:paraId="2A84FC48"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931596" w:rsidRPr="009A3E88" w14:paraId="2DD00A6C" w14:textId="77777777" w:rsidTr="00F94ED7">
        <w:trPr>
          <w:trHeight w:val="283"/>
          <w:jc w:val="center"/>
        </w:trPr>
        <w:tc>
          <w:tcPr>
            <w:tcW w:w="5524" w:type="dxa"/>
            <w:tcBorders>
              <w:top w:val="nil"/>
              <w:left w:val="single" w:sz="4" w:space="0" w:color="auto"/>
              <w:bottom w:val="single" w:sz="4" w:space="0" w:color="auto"/>
              <w:right w:val="single" w:sz="4" w:space="0" w:color="auto"/>
            </w:tcBorders>
            <w:noWrap/>
            <w:vAlign w:val="center"/>
          </w:tcPr>
          <w:p w14:paraId="08AAC43C" w14:textId="77777777" w:rsidR="00931596" w:rsidRPr="009A3E88" w:rsidRDefault="00931596"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Canal Plàstica de 10X22</w:t>
            </w:r>
          </w:p>
        </w:tc>
        <w:tc>
          <w:tcPr>
            <w:tcW w:w="1032" w:type="dxa"/>
            <w:tcBorders>
              <w:top w:val="nil"/>
              <w:left w:val="nil"/>
              <w:bottom w:val="single" w:sz="4" w:space="0" w:color="auto"/>
              <w:right w:val="single" w:sz="4" w:space="0" w:color="FFFFFF" w:themeColor="background1"/>
            </w:tcBorders>
            <w:noWrap/>
            <w:vAlign w:val="center"/>
          </w:tcPr>
          <w:p w14:paraId="1A36F4A3"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4,75</w:t>
            </w:r>
          </w:p>
        </w:tc>
        <w:tc>
          <w:tcPr>
            <w:tcW w:w="1327" w:type="dxa"/>
            <w:tcBorders>
              <w:top w:val="nil"/>
              <w:left w:val="single" w:sz="4" w:space="0" w:color="FFFFFF" w:themeColor="background1"/>
              <w:bottom w:val="single" w:sz="4" w:space="0" w:color="auto"/>
              <w:right w:val="single" w:sz="4" w:space="0" w:color="auto"/>
            </w:tcBorders>
          </w:tcPr>
          <w:p w14:paraId="4953C597"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€/m</w:t>
            </w:r>
          </w:p>
        </w:tc>
      </w:tr>
      <w:tr w:rsidR="00931596" w:rsidRPr="009A3E88" w14:paraId="4A742BBF" w14:textId="77777777" w:rsidTr="00F94ED7">
        <w:trPr>
          <w:trHeight w:val="283"/>
          <w:jc w:val="center"/>
        </w:trPr>
        <w:tc>
          <w:tcPr>
            <w:tcW w:w="5524" w:type="dxa"/>
            <w:tcBorders>
              <w:top w:val="nil"/>
              <w:left w:val="single" w:sz="4" w:space="0" w:color="auto"/>
              <w:bottom w:val="single" w:sz="4" w:space="0" w:color="auto"/>
              <w:right w:val="single" w:sz="4" w:space="0" w:color="auto"/>
            </w:tcBorders>
            <w:noWrap/>
            <w:vAlign w:val="center"/>
            <w:hideMark/>
          </w:tcPr>
          <w:p w14:paraId="212C9F89" w14:textId="77777777" w:rsidR="00931596" w:rsidRPr="009A3E88" w:rsidRDefault="00931596"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Canal Plàstica de 30X20</w:t>
            </w:r>
          </w:p>
        </w:tc>
        <w:tc>
          <w:tcPr>
            <w:tcW w:w="1032" w:type="dxa"/>
            <w:tcBorders>
              <w:top w:val="nil"/>
              <w:left w:val="nil"/>
              <w:bottom w:val="single" w:sz="4" w:space="0" w:color="auto"/>
              <w:right w:val="single" w:sz="4" w:space="0" w:color="FFFFFF" w:themeColor="background1"/>
            </w:tcBorders>
            <w:noWrap/>
            <w:vAlign w:val="center"/>
            <w:hideMark/>
          </w:tcPr>
          <w:p w14:paraId="47F11D7D"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5,26</w:t>
            </w:r>
          </w:p>
        </w:tc>
        <w:tc>
          <w:tcPr>
            <w:tcW w:w="1327" w:type="dxa"/>
            <w:tcBorders>
              <w:top w:val="nil"/>
              <w:left w:val="single" w:sz="4" w:space="0" w:color="FFFFFF" w:themeColor="background1"/>
              <w:bottom w:val="single" w:sz="4" w:space="0" w:color="auto"/>
              <w:right w:val="single" w:sz="4" w:space="0" w:color="auto"/>
            </w:tcBorders>
          </w:tcPr>
          <w:p w14:paraId="080532A2"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€/m</w:t>
            </w:r>
          </w:p>
        </w:tc>
      </w:tr>
      <w:tr w:rsidR="00931596" w:rsidRPr="009A3E88" w14:paraId="48770CE2" w14:textId="77777777" w:rsidTr="00F94ED7">
        <w:trPr>
          <w:trHeight w:val="283"/>
          <w:jc w:val="center"/>
        </w:trPr>
        <w:tc>
          <w:tcPr>
            <w:tcW w:w="5524" w:type="dxa"/>
            <w:tcBorders>
              <w:top w:val="nil"/>
              <w:left w:val="single" w:sz="4" w:space="0" w:color="auto"/>
              <w:bottom w:val="single" w:sz="4" w:space="0" w:color="auto"/>
              <w:right w:val="single" w:sz="4" w:space="0" w:color="auto"/>
            </w:tcBorders>
            <w:noWrap/>
            <w:vAlign w:val="center"/>
            <w:hideMark/>
          </w:tcPr>
          <w:p w14:paraId="65BF0F62" w14:textId="77777777" w:rsidR="00931596" w:rsidRPr="009A3E88" w:rsidRDefault="00931596"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Canal Plàstica de 110X60</w:t>
            </w:r>
          </w:p>
        </w:tc>
        <w:tc>
          <w:tcPr>
            <w:tcW w:w="1032" w:type="dxa"/>
            <w:tcBorders>
              <w:top w:val="nil"/>
              <w:left w:val="nil"/>
              <w:bottom w:val="single" w:sz="4" w:space="0" w:color="auto"/>
              <w:right w:val="single" w:sz="4" w:space="0" w:color="FFFFFF" w:themeColor="background1"/>
            </w:tcBorders>
            <w:noWrap/>
            <w:vAlign w:val="center"/>
            <w:hideMark/>
          </w:tcPr>
          <w:p w14:paraId="6DBE0A00"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19,81</w:t>
            </w:r>
          </w:p>
        </w:tc>
        <w:tc>
          <w:tcPr>
            <w:tcW w:w="1327" w:type="dxa"/>
            <w:tcBorders>
              <w:top w:val="nil"/>
              <w:left w:val="single" w:sz="4" w:space="0" w:color="FFFFFF" w:themeColor="background1"/>
              <w:bottom w:val="single" w:sz="4" w:space="0" w:color="auto"/>
              <w:right w:val="single" w:sz="4" w:space="0" w:color="auto"/>
            </w:tcBorders>
          </w:tcPr>
          <w:p w14:paraId="2E929551"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€/m</w:t>
            </w:r>
          </w:p>
        </w:tc>
      </w:tr>
      <w:tr w:rsidR="00931596" w:rsidRPr="009A3E88" w14:paraId="7F7E329A" w14:textId="77777777" w:rsidTr="00F94ED7">
        <w:trPr>
          <w:trHeight w:val="283"/>
          <w:jc w:val="center"/>
        </w:trPr>
        <w:tc>
          <w:tcPr>
            <w:tcW w:w="5524" w:type="dxa"/>
            <w:tcBorders>
              <w:top w:val="nil"/>
              <w:left w:val="single" w:sz="4" w:space="0" w:color="auto"/>
              <w:bottom w:val="single" w:sz="4" w:space="0" w:color="auto"/>
              <w:right w:val="single" w:sz="4" w:space="0" w:color="auto"/>
            </w:tcBorders>
            <w:noWrap/>
            <w:vAlign w:val="center"/>
          </w:tcPr>
          <w:p w14:paraId="1A360662" w14:textId="77777777" w:rsidR="00931596" w:rsidRPr="009A3E88" w:rsidRDefault="00931596"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Canaleta Plàstica de 20X50 pintada</w:t>
            </w:r>
          </w:p>
        </w:tc>
        <w:tc>
          <w:tcPr>
            <w:tcW w:w="1032" w:type="dxa"/>
            <w:tcBorders>
              <w:top w:val="nil"/>
              <w:left w:val="nil"/>
              <w:bottom w:val="single" w:sz="4" w:space="0" w:color="auto"/>
              <w:right w:val="single" w:sz="4" w:space="0" w:color="FFFFFF" w:themeColor="background1"/>
            </w:tcBorders>
            <w:noWrap/>
            <w:vAlign w:val="center"/>
          </w:tcPr>
          <w:p w14:paraId="259F8DA2"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12,46</w:t>
            </w:r>
          </w:p>
        </w:tc>
        <w:tc>
          <w:tcPr>
            <w:tcW w:w="1327" w:type="dxa"/>
            <w:tcBorders>
              <w:top w:val="nil"/>
              <w:left w:val="single" w:sz="4" w:space="0" w:color="FFFFFF" w:themeColor="background1"/>
              <w:bottom w:val="single" w:sz="4" w:space="0" w:color="auto"/>
              <w:right w:val="single" w:sz="4" w:space="0" w:color="auto"/>
            </w:tcBorders>
          </w:tcPr>
          <w:p w14:paraId="750943E2"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931596" w:rsidRPr="009A3E88" w14:paraId="2184A630" w14:textId="77777777" w:rsidTr="00F94ED7">
        <w:trPr>
          <w:trHeight w:val="283"/>
          <w:jc w:val="center"/>
        </w:trPr>
        <w:tc>
          <w:tcPr>
            <w:tcW w:w="5524" w:type="dxa"/>
            <w:tcBorders>
              <w:top w:val="nil"/>
              <w:left w:val="single" w:sz="4" w:space="0" w:color="auto"/>
              <w:bottom w:val="single" w:sz="4" w:space="0" w:color="auto"/>
              <w:right w:val="single" w:sz="4" w:space="0" w:color="auto"/>
            </w:tcBorders>
            <w:noWrap/>
            <w:vAlign w:val="center"/>
          </w:tcPr>
          <w:p w14:paraId="276847BE" w14:textId="77777777" w:rsidR="00931596" w:rsidRPr="009A3E88" w:rsidRDefault="00931596"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Canaleta sòl PVC (Pequeña)</w:t>
            </w:r>
          </w:p>
        </w:tc>
        <w:tc>
          <w:tcPr>
            <w:tcW w:w="1032" w:type="dxa"/>
            <w:tcBorders>
              <w:top w:val="nil"/>
              <w:left w:val="nil"/>
              <w:bottom w:val="single" w:sz="4" w:space="0" w:color="auto"/>
              <w:right w:val="single" w:sz="4" w:space="0" w:color="FFFFFF" w:themeColor="background1"/>
            </w:tcBorders>
            <w:noWrap/>
            <w:vAlign w:val="center"/>
          </w:tcPr>
          <w:p w14:paraId="6694F8FF" w14:textId="77777777" w:rsidR="00931596" w:rsidRPr="009A3E88" w:rsidRDefault="00931596" w:rsidP="00212EB3">
            <w:pPr>
              <w:spacing w:line="276" w:lineRule="auto"/>
              <w:ind w:right="96"/>
              <w:jc w:val="center"/>
              <w:rPr>
                <w:rFonts w:ascii="Source Sans Pro" w:hAnsi="Source Sans Pro" w:cs="Arial"/>
              </w:rPr>
            </w:pPr>
            <w:r w:rsidRPr="009A3E88">
              <w:rPr>
                <w:rFonts w:ascii="Source Sans Pro" w:hAnsi="Source Sans Pro" w:cs="Arial"/>
                <w:color w:val="000000" w:themeColor="text1"/>
              </w:rPr>
              <w:t>10,56</w:t>
            </w:r>
          </w:p>
        </w:tc>
        <w:tc>
          <w:tcPr>
            <w:tcW w:w="1327" w:type="dxa"/>
            <w:tcBorders>
              <w:top w:val="nil"/>
              <w:left w:val="single" w:sz="4" w:space="0" w:color="FFFFFF" w:themeColor="background1"/>
              <w:bottom w:val="single" w:sz="4" w:space="0" w:color="auto"/>
              <w:right w:val="single" w:sz="4" w:space="0" w:color="auto"/>
            </w:tcBorders>
          </w:tcPr>
          <w:p w14:paraId="7C213895" w14:textId="77777777" w:rsidR="00931596" w:rsidRPr="009A3E88" w:rsidRDefault="00931596" w:rsidP="00212EB3">
            <w:pPr>
              <w:spacing w:line="276" w:lineRule="auto"/>
              <w:ind w:right="96"/>
              <w:jc w:val="center"/>
              <w:rPr>
                <w:rFonts w:ascii="Source Sans Pro" w:hAnsi="Source Sans Pro" w:cs="Arial"/>
                <w:color w:val="000000" w:themeColor="text1"/>
              </w:rPr>
            </w:pPr>
            <w:r w:rsidRPr="009A3E88">
              <w:rPr>
                <w:rFonts w:ascii="Source Sans Pro" w:hAnsi="Source Sans Pro" w:cs="Arial"/>
              </w:rPr>
              <w:t>€/m</w:t>
            </w:r>
          </w:p>
        </w:tc>
      </w:tr>
      <w:tr w:rsidR="00931596" w:rsidRPr="009A3E88" w14:paraId="6FE28709" w14:textId="77777777" w:rsidTr="00F94ED7">
        <w:trPr>
          <w:trHeight w:val="283"/>
          <w:jc w:val="center"/>
        </w:trPr>
        <w:tc>
          <w:tcPr>
            <w:tcW w:w="5524" w:type="dxa"/>
            <w:tcBorders>
              <w:top w:val="nil"/>
              <w:left w:val="single" w:sz="4" w:space="0" w:color="auto"/>
              <w:right w:val="single" w:sz="4" w:space="0" w:color="auto"/>
            </w:tcBorders>
            <w:noWrap/>
            <w:vAlign w:val="center"/>
          </w:tcPr>
          <w:p w14:paraId="78E8553A" w14:textId="77777777" w:rsidR="00931596" w:rsidRPr="009A3E88" w:rsidRDefault="00931596"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Canaleta sòl PVC (Grande)</w:t>
            </w:r>
          </w:p>
        </w:tc>
        <w:tc>
          <w:tcPr>
            <w:tcW w:w="1032" w:type="dxa"/>
            <w:tcBorders>
              <w:top w:val="nil"/>
              <w:left w:val="nil"/>
              <w:right w:val="single" w:sz="4" w:space="0" w:color="FFFFFF" w:themeColor="background1"/>
            </w:tcBorders>
            <w:noWrap/>
            <w:vAlign w:val="center"/>
          </w:tcPr>
          <w:p w14:paraId="041A9174" w14:textId="77777777" w:rsidR="00931596" w:rsidRPr="00516DA2" w:rsidRDefault="00931596" w:rsidP="00212EB3">
            <w:pPr>
              <w:spacing w:line="276" w:lineRule="auto"/>
              <w:ind w:right="96"/>
              <w:jc w:val="center"/>
              <w:rPr>
                <w:rFonts w:ascii="Source Sans Pro" w:hAnsi="Source Sans Pro" w:cs="Arial"/>
                <w:color w:val="000000" w:themeColor="text1"/>
              </w:rPr>
            </w:pPr>
            <w:r w:rsidRPr="009A3E88">
              <w:rPr>
                <w:rFonts w:ascii="Source Sans Pro" w:hAnsi="Source Sans Pro" w:cs="Arial"/>
                <w:color w:val="000000" w:themeColor="text1"/>
              </w:rPr>
              <w:t>11,40</w:t>
            </w:r>
          </w:p>
        </w:tc>
        <w:tc>
          <w:tcPr>
            <w:tcW w:w="1327" w:type="dxa"/>
            <w:tcBorders>
              <w:top w:val="nil"/>
              <w:left w:val="single" w:sz="4" w:space="0" w:color="FFFFFF" w:themeColor="background1"/>
              <w:right w:val="single" w:sz="4" w:space="0" w:color="auto"/>
            </w:tcBorders>
          </w:tcPr>
          <w:p w14:paraId="0A4ABA87" w14:textId="77777777" w:rsidR="00931596" w:rsidRPr="009A3E88" w:rsidRDefault="00931596" w:rsidP="00212EB3">
            <w:pPr>
              <w:spacing w:line="276" w:lineRule="auto"/>
              <w:ind w:right="96"/>
              <w:jc w:val="center"/>
              <w:rPr>
                <w:rFonts w:ascii="Source Sans Pro" w:hAnsi="Source Sans Pro" w:cs="Arial"/>
                <w:color w:val="000000" w:themeColor="text1"/>
              </w:rPr>
            </w:pPr>
            <w:r w:rsidRPr="00516DA2">
              <w:rPr>
                <w:rFonts w:ascii="Source Sans Pro" w:hAnsi="Source Sans Pro" w:cs="Arial"/>
                <w:color w:val="000000" w:themeColor="text1"/>
              </w:rPr>
              <w:t>€/m</w:t>
            </w:r>
          </w:p>
        </w:tc>
      </w:tr>
      <w:tr w:rsidR="00BE00EE" w:rsidRPr="009A3E88" w14:paraId="14045947" w14:textId="77777777" w:rsidTr="00F94ED7">
        <w:trPr>
          <w:trHeight w:val="283"/>
          <w:jc w:val="center"/>
        </w:trPr>
        <w:tc>
          <w:tcPr>
            <w:tcW w:w="5524" w:type="dxa"/>
            <w:tcBorders>
              <w:top w:val="nil"/>
              <w:left w:val="single" w:sz="4" w:space="0" w:color="auto"/>
              <w:bottom w:val="single" w:sz="4" w:space="0" w:color="auto"/>
              <w:right w:val="single" w:sz="4" w:space="0" w:color="auto"/>
            </w:tcBorders>
            <w:noWrap/>
            <w:vAlign w:val="center"/>
            <w:hideMark/>
          </w:tcPr>
          <w:p w14:paraId="606354BC" w14:textId="356A65A3" w:rsidR="00BE00EE" w:rsidRPr="00294366" w:rsidRDefault="00BE00EE" w:rsidP="00212EB3">
            <w:pPr>
              <w:spacing w:line="276" w:lineRule="auto"/>
              <w:ind w:left="239"/>
              <w:jc w:val="left"/>
              <w:rPr>
                <w:rFonts w:ascii="Source Sans Pro" w:hAnsi="Source Sans Pro" w:cs="Arial"/>
                <w:color w:val="FF0000"/>
              </w:rPr>
            </w:pPr>
            <w:r w:rsidRPr="009A3E88">
              <w:rPr>
                <w:rFonts w:ascii="Source Sans Pro" w:hAnsi="Source Sans Pro" w:cs="Arial"/>
                <w:color w:val="000000" w:themeColor="text1"/>
              </w:rPr>
              <w:t>Connector RJ-45 CAT-6 Femella</w:t>
            </w:r>
          </w:p>
        </w:tc>
        <w:tc>
          <w:tcPr>
            <w:tcW w:w="1032" w:type="dxa"/>
            <w:tcBorders>
              <w:top w:val="nil"/>
              <w:left w:val="nil"/>
              <w:bottom w:val="single" w:sz="4" w:space="0" w:color="auto"/>
              <w:right w:val="single" w:sz="4" w:space="0" w:color="FFFFFF" w:themeColor="background1"/>
            </w:tcBorders>
            <w:noWrap/>
            <w:vAlign w:val="center"/>
            <w:hideMark/>
          </w:tcPr>
          <w:p w14:paraId="5DB6A2DC" w14:textId="554FC483" w:rsidR="00BE00EE" w:rsidRPr="00294366" w:rsidRDefault="00BE00EE" w:rsidP="00212EB3">
            <w:pPr>
              <w:spacing w:line="276" w:lineRule="auto"/>
              <w:ind w:right="96"/>
              <w:jc w:val="center"/>
              <w:rPr>
                <w:rFonts w:ascii="Source Sans Pro" w:hAnsi="Source Sans Pro" w:cs="Arial"/>
                <w:color w:val="FF0000"/>
              </w:rPr>
            </w:pPr>
            <w:r w:rsidRPr="009A3E88">
              <w:rPr>
                <w:rFonts w:ascii="Source Sans Pro" w:hAnsi="Source Sans Pro" w:cs="Arial"/>
              </w:rPr>
              <w:t>8,34</w:t>
            </w:r>
          </w:p>
        </w:tc>
        <w:tc>
          <w:tcPr>
            <w:tcW w:w="1327" w:type="dxa"/>
            <w:tcBorders>
              <w:top w:val="nil"/>
              <w:left w:val="single" w:sz="4" w:space="0" w:color="FFFFFF" w:themeColor="background1"/>
              <w:bottom w:val="single" w:sz="4" w:space="0" w:color="auto"/>
              <w:right w:val="single" w:sz="4" w:space="0" w:color="auto"/>
            </w:tcBorders>
          </w:tcPr>
          <w:p w14:paraId="4292C7B6" w14:textId="63A63EF3" w:rsidR="00BE00EE" w:rsidRPr="00294366" w:rsidRDefault="00BE00EE" w:rsidP="00212EB3">
            <w:pPr>
              <w:spacing w:line="276" w:lineRule="auto"/>
              <w:ind w:right="96"/>
              <w:jc w:val="center"/>
              <w:rPr>
                <w:rFonts w:ascii="Source Sans Pro" w:hAnsi="Source Sans Pro" w:cs="Arial"/>
                <w:color w:val="FF0000"/>
              </w:rPr>
            </w:pPr>
            <w:r w:rsidRPr="009A3E88">
              <w:rPr>
                <w:rFonts w:ascii="Source Sans Pro" w:hAnsi="Source Sans Pro" w:cs="Arial"/>
              </w:rPr>
              <w:t>€/unitat</w:t>
            </w:r>
          </w:p>
        </w:tc>
      </w:tr>
      <w:tr w:rsidR="00BE00EE" w:rsidRPr="009A3E88" w14:paraId="73D1A8A2" w14:textId="77777777" w:rsidTr="00F94ED7">
        <w:trPr>
          <w:trHeight w:val="283"/>
          <w:jc w:val="center"/>
        </w:trPr>
        <w:tc>
          <w:tcPr>
            <w:tcW w:w="5524" w:type="dxa"/>
            <w:tcBorders>
              <w:top w:val="nil"/>
              <w:left w:val="single" w:sz="4" w:space="0" w:color="auto"/>
              <w:bottom w:val="single" w:sz="4" w:space="0" w:color="auto"/>
              <w:right w:val="single" w:sz="4" w:space="0" w:color="auto"/>
            </w:tcBorders>
            <w:noWrap/>
            <w:vAlign w:val="center"/>
            <w:hideMark/>
          </w:tcPr>
          <w:p w14:paraId="05E1A933" w14:textId="0AC58B42"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Connector RJ-45 CAT-6 Mascle</w:t>
            </w:r>
          </w:p>
        </w:tc>
        <w:tc>
          <w:tcPr>
            <w:tcW w:w="1032" w:type="dxa"/>
            <w:tcBorders>
              <w:top w:val="nil"/>
              <w:left w:val="nil"/>
              <w:bottom w:val="single" w:sz="4" w:space="0" w:color="auto"/>
              <w:right w:val="single" w:sz="4" w:space="0" w:color="FFFFFF" w:themeColor="background1"/>
            </w:tcBorders>
            <w:noWrap/>
            <w:vAlign w:val="center"/>
            <w:hideMark/>
          </w:tcPr>
          <w:p w14:paraId="3D24CA0B" w14:textId="50649B91"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0,90</w:t>
            </w:r>
          </w:p>
        </w:tc>
        <w:tc>
          <w:tcPr>
            <w:tcW w:w="1327" w:type="dxa"/>
            <w:tcBorders>
              <w:top w:val="nil"/>
              <w:left w:val="single" w:sz="4" w:space="0" w:color="FFFFFF" w:themeColor="background1"/>
              <w:bottom w:val="single" w:sz="4" w:space="0" w:color="auto"/>
              <w:right w:val="single" w:sz="4" w:space="0" w:color="auto"/>
            </w:tcBorders>
          </w:tcPr>
          <w:p w14:paraId="4767CA88" w14:textId="26062EBE"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0026BC01" w14:textId="77777777" w:rsidTr="008A513C">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4D3F37E7" w14:textId="5746E24D"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Fuetons de 1M CAT-3</w:t>
            </w:r>
          </w:p>
        </w:tc>
        <w:tc>
          <w:tcPr>
            <w:tcW w:w="1032" w:type="dxa"/>
            <w:tcBorders>
              <w:top w:val="single" w:sz="4" w:space="0" w:color="auto"/>
              <w:left w:val="nil"/>
              <w:bottom w:val="single" w:sz="4" w:space="0" w:color="auto"/>
              <w:right w:val="single" w:sz="4" w:space="0" w:color="FFFFFF" w:themeColor="background1"/>
            </w:tcBorders>
            <w:noWrap/>
            <w:vAlign w:val="center"/>
          </w:tcPr>
          <w:p w14:paraId="0D5065DF" w14:textId="0E93FFB3"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1,80</w:t>
            </w:r>
          </w:p>
        </w:tc>
        <w:tc>
          <w:tcPr>
            <w:tcW w:w="1327" w:type="dxa"/>
            <w:tcBorders>
              <w:top w:val="single" w:sz="4" w:space="0" w:color="auto"/>
              <w:left w:val="single" w:sz="4" w:space="0" w:color="FFFFFF" w:themeColor="background1"/>
              <w:bottom w:val="single" w:sz="4" w:space="0" w:color="auto"/>
              <w:right w:val="single" w:sz="4" w:space="0" w:color="auto"/>
            </w:tcBorders>
          </w:tcPr>
          <w:p w14:paraId="6060E464" w14:textId="4CB38D16"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5CECA9CB"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69072683" w14:textId="523310B0"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Fuetons de 1M CAT-6</w:t>
            </w:r>
          </w:p>
        </w:tc>
        <w:tc>
          <w:tcPr>
            <w:tcW w:w="1032" w:type="dxa"/>
            <w:tcBorders>
              <w:top w:val="single" w:sz="4" w:space="0" w:color="auto"/>
              <w:left w:val="nil"/>
              <w:bottom w:val="single" w:sz="4" w:space="0" w:color="auto"/>
              <w:right w:val="single" w:sz="4" w:space="0" w:color="FFFFFF" w:themeColor="background1"/>
            </w:tcBorders>
            <w:noWrap/>
            <w:vAlign w:val="center"/>
          </w:tcPr>
          <w:p w14:paraId="525D599D" w14:textId="7640FA8D"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6,96</w:t>
            </w:r>
          </w:p>
        </w:tc>
        <w:tc>
          <w:tcPr>
            <w:tcW w:w="1327" w:type="dxa"/>
            <w:tcBorders>
              <w:top w:val="single" w:sz="4" w:space="0" w:color="auto"/>
              <w:left w:val="single" w:sz="4" w:space="0" w:color="FFFFFF" w:themeColor="background1"/>
              <w:bottom w:val="single" w:sz="4" w:space="0" w:color="auto"/>
              <w:right w:val="single" w:sz="4" w:space="0" w:color="auto"/>
            </w:tcBorders>
          </w:tcPr>
          <w:p w14:paraId="6243C515" w14:textId="5CAF48FC"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76F5C341"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7E3AB18D" w14:textId="674C04D9"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Fuetons de 2M CAT-6</w:t>
            </w:r>
          </w:p>
        </w:tc>
        <w:tc>
          <w:tcPr>
            <w:tcW w:w="1032" w:type="dxa"/>
            <w:tcBorders>
              <w:top w:val="single" w:sz="4" w:space="0" w:color="auto"/>
              <w:left w:val="nil"/>
              <w:bottom w:val="single" w:sz="4" w:space="0" w:color="auto"/>
              <w:right w:val="single" w:sz="4" w:space="0" w:color="FFFFFF" w:themeColor="background1"/>
            </w:tcBorders>
            <w:noWrap/>
            <w:vAlign w:val="center"/>
          </w:tcPr>
          <w:p w14:paraId="2CBA6223" w14:textId="6F665D8E"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7,92</w:t>
            </w:r>
          </w:p>
        </w:tc>
        <w:tc>
          <w:tcPr>
            <w:tcW w:w="1327" w:type="dxa"/>
            <w:tcBorders>
              <w:top w:val="single" w:sz="4" w:space="0" w:color="auto"/>
              <w:left w:val="single" w:sz="4" w:space="0" w:color="FFFFFF" w:themeColor="background1"/>
              <w:bottom w:val="single" w:sz="4" w:space="0" w:color="auto"/>
              <w:right w:val="single" w:sz="4" w:space="0" w:color="auto"/>
            </w:tcBorders>
          </w:tcPr>
          <w:p w14:paraId="0553B28F" w14:textId="77D26257"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1BC2F45C"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4D50945E" w14:textId="538344E9"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Fuetons de 5M CAT-6</w:t>
            </w:r>
          </w:p>
        </w:tc>
        <w:tc>
          <w:tcPr>
            <w:tcW w:w="1032" w:type="dxa"/>
            <w:tcBorders>
              <w:top w:val="single" w:sz="4" w:space="0" w:color="auto"/>
              <w:left w:val="nil"/>
              <w:bottom w:val="single" w:sz="4" w:space="0" w:color="auto"/>
              <w:right w:val="single" w:sz="4" w:space="0" w:color="FFFFFF" w:themeColor="background1"/>
            </w:tcBorders>
            <w:noWrap/>
            <w:vAlign w:val="center"/>
          </w:tcPr>
          <w:p w14:paraId="2758A873" w14:textId="4BEF8689"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11,35</w:t>
            </w:r>
          </w:p>
        </w:tc>
        <w:tc>
          <w:tcPr>
            <w:tcW w:w="1327" w:type="dxa"/>
            <w:tcBorders>
              <w:top w:val="single" w:sz="4" w:space="0" w:color="auto"/>
              <w:left w:val="single" w:sz="4" w:space="0" w:color="FFFFFF" w:themeColor="background1"/>
              <w:bottom w:val="single" w:sz="4" w:space="0" w:color="auto"/>
              <w:right w:val="single" w:sz="4" w:space="0" w:color="auto"/>
            </w:tcBorders>
          </w:tcPr>
          <w:p w14:paraId="0F431680" w14:textId="5918EBCF"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29AF942B"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21252851" w14:textId="2E38BF83"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Fuetons de 6M CAT-3</w:t>
            </w:r>
          </w:p>
        </w:tc>
        <w:tc>
          <w:tcPr>
            <w:tcW w:w="1032" w:type="dxa"/>
            <w:tcBorders>
              <w:top w:val="single" w:sz="4" w:space="0" w:color="auto"/>
              <w:left w:val="nil"/>
              <w:bottom w:val="single" w:sz="4" w:space="0" w:color="auto"/>
              <w:right w:val="single" w:sz="4" w:space="0" w:color="FFFFFF" w:themeColor="background1"/>
            </w:tcBorders>
            <w:noWrap/>
            <w:vAlign w:val="center"/>
          </w:tcPr>
          <w:p w14:paraId="29887C6D" w14:textId="7444E71A"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3,96</w:t>
            </w:r>
          </w:p>
        </w:tc>
        <w:tc>
          <w:tcPr>
            <w:tcW w:w="1327" w:type="dxa"/>
            <w:tcBorders>
              <w:top w:val="single" w:sz="4" w:space="0" w:color="auto"/>
              <w:left w:val="single" w:sz="4" w:space="0" w:color="FFFFFF" w:themeColor="background1"/>
              <w:bottom w:val="single" w:sz="4" w:space="0" w:color="auto"/>
              <w:right w:val="single" w:sz="4" w:space="0" w:color="auto"/>
            </w:tcBorders>
          </w:tcPr>
          <w:p w14:paraId="741A22A2" w14:textId="726FD31F"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5A7F09DD"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4FD3FE13" w14:textId="60DC0E1E"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Fuetons de 10M CAT-6</w:t>
            </w:r>
          </w:p>
        </w:tc>
        <w:tc>
          <w:tcPr>
            <w:tcW w:w="1032" w:type="dxa"/>
            <w:tcBorders>
              <w:top w:val="single" w:sz="4" w:space="0" w:color="auto"/>
              <w:left w:val="nil"/>
              <w:bottom w:val="single" w:sz="4" w:space="0" w:color="auto"/>
              <w:right w:val="single" w:sz="4" w:space="0" w:color="FFFFFF" w:themeColor="background1"/>
            </w:tcBorders>
            <w:noWrap/>
            <w:vAlign w:val="center"/>
          </w:tcPr>
          <w:p w14:paraId="12C7118C" w14:textId="7958322E"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18,12</w:t>
            </w:r>
          </w:p>
        </w:tc>
        <w:tc>
          <w:tcPr>
            <w:tcW w:w="1327" w:type="dxa"/>
            <w:tcBorders>
              <w:top w:val="single" w:sz="4" w:space="0" w:color="auto"/>
              <w:left w:val="single" w:sz="4" w:space="0" w:color="FFFFFF" w:themeColor="background1"/>
              <w:bottom w:val="single" w:sz="4" w:space="0" w:color="auto"/>
              <w:right w:val="single" w:sz="4" w:space="0" w:color="auto"/>
            </w:tcBorders>
          </w:tcPr>
          <w:p w14:paraId="79F8D7E3" w14:textId="17B2AA04"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71E625EC"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56AA3A6D" w14:textId="40A6772D"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Fuetons de 15M CAT-6</w:t>
            </w:r>
          </w:p>
        </w:tc>
        <w:tc>
          <w:tcPr>
            <w:tcW w:w="1032" w:type="dxa"/>
            <w:tcBorders>
              <w:top w:val="single" w:sz="4" w:space="0" w:color="auto"/>
              <w:left w:val="nil"/>
              <w:bottom w:val="single" w:sz="4" w:space="0" w:color="auto"/>
              <w:right w:val="single" w:sz="4" w:space="0" w:color="FFFFFF" w:themeColor="background1"/>
            </w:tcBorders>
            <w:noWrap/>
            <w:vAlign w:val="center"/>
          </w:tcPr>
          <w:p w14:paraId="5B904AF4" w14:textId="4C563E57"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24,40</w:t>
            </w:r>
          </w:p>
        </w:tc>
        <w:tc>
          <w:tcPr>
            <w:tcW w:w="1327" w:type="dxa"/>
            <w:tcBorders>
              <w:top w:val="single" w:sz="4" w:space="0" w:color="auto"/>
              <w:left w:val="single" w:sz="4" w:space="0" w:color="FFFFFF" w:themeColor="background1"/>
              <w:bottom w:val="single" w:sz="4" w:space="0" w:color="auto"/>
              <w:right w:val="single" w:sz="4" w:space="0" w:color="auto"/>
            </w:tcBorders>
          </w:tcPr>
          <w:p w14:paraId="499846EF" w14:textId="29ED5DFE"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0ED629B1"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2549CC8A" w14:textId="132E80EE"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Multischuck de Rack 19”</w:t>
            </w:r>
          </w:p>
        </w:tc>
        <w:tc>
          <w:tcPr>
            <w:tcW w:w="1032" w:type="dxa"/>
            <w:tcBorders>
              <w:top w:val="single" w:sz="4" w:space="0" w:color="auto"/>
              <w:left w:val="nil"/>
              <w:bottom w:val="single" w:sz="4" w:space="0" w:color="auto"/>
              <w:right w:val="single" w:sz="4" w:space="0" w:color="FFFFFF" w:themeColor="background1"/>
            </w:tcBorders>
            <w:noWrap/>
            <w:vAlign w:val="center"/>
          </w:tcPr>
          <w:p w14:paraId="1B38A313" w14:textId="112DC859"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51,60</w:t>
            </w:r>
          </w:p>
        </w:tc>
        <w:tc>
          <w:tcPr>
            <w:tcW w:w="1327" w:type="dxa"/>
            <w:tcBorders>
              <w:top w:val="single" w:sz="4" w:space="0" w:color="auto"/>
              <w:left w:val="single" w:sz="4" w:space="0" w:color="FFFFFF" w:themeColor="background1"/>
              <w:bottom w:val="single" w:sz="4" w:space="0" w:color="auto"/>
              <w:right w:val="single" w:sz="4" w:space="0" w:color="auto"/>
            </w:tcBorders>
          </w:tcPr>
          <w:p w14:paraId="66D4DAAE" w14:textId="557C823F"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30F959B6"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490A3508" w14:textId="4A4FE15D"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Patch panel cat 6 de 24 ports 19” amb connectors</w:t>
            </w:r>
          </w:p>
        </w:tc>
        <w:tc>
          <w:tcPr>
            <w:tcW w:w="1032" w:type="dxa"/>
            <w:tcBorders>
              <w:top w:val="single" w:sz="4" w:space="0" w:color="auto"/>
              <w:left w:val="nil"/>
              <w:bottom w:val="single" w:sz="4" w:space="0" w:color="auto"/>
              <w:right w:val="single" w:sz="4" w:space="0" w:color="FFFFFF" w:themeColor="background1"/>
            </w:tcBorders>
            <w:noWrap/>
            <w:vAlign w:val="center"/>
          </w:tcPr>
          <w:p w14:paraId="27A1438F" w14:textId="1D318952"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111,91</w:t>
            </w:r>
          </w:p>
        </w:tc>
        <w:tc>
          <w:tcPr>
            <w:tcW w:w="1327" w:type="dxa"/>
            <w:tcBorders>
              <w:top w:val="single" w:sz="4" w:space="0" w:color="auto"/>
              <w:left w:val="single" w:sz="4" w:space="0" w:color="FFFFFF" w:themeColor="background1"/>
              <w:bottom w:val="single" w:sz="4" w:space="0" w:color="auto"/>
              <w:right w:val="single" w:sz="4" w:space="0" w:color="auto"/>
            </w:tcBorders>
          </w:tcPr>
          <w:p w14:paraId="70A97BA5" w14:textId="5D160422"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52400B18"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68F35CD4" w14:textId="70405AC2"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Patch panel cat 6 de 24 ports 19” buit</w:t>
            </w:r>
          </w:p>
        </w:tc>
        <w:tc>
          <w:tcPr>
            <w:tcW w:w="1032" w:type="dxa"/>
            <w:tcBorders>
              <w:top w:val="single" w:sz="4" w:space="0" w:color="auto"/>
              <w:left w:val="nil"/>
              <w:bottom w:val="single" w:sz="4" w:space="0" w:color="auto"/>
              <w:right w:val="single" w:sz="4" w:space="0" w:color="FFFFFF" w:themeColor="background1"/>
            </w:tcBorders>
            <w:noWrap/>
            <w:vAlign w:val="center"/>
          </w:tcPr>
          <w:p w14:paraId="5B3D1651" w14:textId="03E30FA6"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31,20</w:t>
            </w:r>
          </w:p>
        </w:tc>
        <w:tc>
          <w:tcPr>
            <w:tcW w:w="1327" w:type="dxa"/>
            <w:tcBorders>
              <w:top w:val="single" w:sz="4" w:space="0" w:color="auto"/>
              <w:left w:val="single" w:sz="4" w:space="0" w:color="FFFFFF" w:themeColor="background1"/>
              <w:bottom w:val="single" w:sz="4" w:space="0" w:color="auto"/>
              <w:right w:val="single" w:sz="4" w:space="0" w:color="auto"/>
            </w:tcBorders>
          </w:tcPr>
          <w:p w14:paraId="518E1171" w14:textId="6E80DB5B"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64C8DF56"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7DF678E6" w14:textId="3163CB01"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Passafils de 19”</w:t>
            </w:r>
          </w:p>
        </w:tc>
        <w:tc>
          <w:tcPr>
            <w:tcW w:w="1032" w:type="dxa"/>
            <w:tcBorders>
              <w:top w:val="single" w:sz="4" w:space="0" w:color="auto"/>
              <w:left w:val="nil"/>
              <w:bottom w:val="single" w:sz="4" w:space="0" w:color="auto"/>
              <w:right w:val="single" w:sz="4" w:space="0" w:color="FFFFFF" w:themeColor="background1"/>
            </w:tcBorders>
            <w:noWrap/>
            <w:vAlign w:val="center"/>
          </w:tcPr>
          <w:p w14:paraId="7388FFF2" w14:textId="41BA1118"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27,92</w:t>
            </w:r>
          </w:p>
        </w:tc>
        <w:tc>
          <w:tcPr>
            <w:tcW w:w="1327" w:type="dxa"/>
            <w:tcBorders>
              <w:top w:val="single" w:sz="4" w:space="0" w:color="auto"/>
              <w:left w:val="single" w:sz="4" w:space="0" w:color="FFFFFF" w:themeColor="background1"/>
              <w:bottom w:val="single" w:sz="4" w:space="0" w:color="auto"/>
              <w:right w:val="single" w:sz="4" w:space="0" w:color="auto"/>
            </w:tcBorders>
          </w:tcPr>
          <w:p w14:paraId="69CFD26F" w14:textId="0A6C99F6"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2D53A8F9"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092CDF7B" w14:textId="59940EFA"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Placa amb Guardapols de 45x45</w:t>
            </w:r>
          </w:p>
        </w:tc>
        <w:tc>
          <w:tcPr>
            <w:tcW w:w="1032" w:type="dxa"/>
            <w:tcBorders>
              <w:top w:val="single" w:sz="4" w:space="0" w:color="auto"/>
              <w:left w:val="nil"/>
              <w:bottom w:val="single" w:sz="4" w:space="0" w:color="auto"/>
              <w:right w:val="single" w:sz="4" w:space="0" w:color="FFFFFF" w:themeColor="background1"/>
            </w:tcBorders>
            <w:noWrap/>
            <w:vAlign w:val="center"/>
          </w:tcPr>
          <w:p w14:paraId="1986211E" w14:textId="0CA83320"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3,72</w:t>
            </w:r>
          </w:p>
        </w:tc>
        <w:tc>
          <w:tcPr>
            <w:tcW w:w="1327" w:type="dxa"/>
            <w:tcBorders>
              <w:top w:val="single" w:sz="4" w:space="0" w:color="auto"/>
              <w:left w:val="single" w:sz="4" w:space="0" w:color="FFFFFF" w:themeColor="background1"/>
              <w:bottom w:val="single" w:sz="4" w:space="0" w:color="auto"/>
              <w:right w:val="single" w:sz="4" w:space="0" w:color="auto"/>
            </w:tcBorders>
          </w:tcPr>
          <w:p w14:paraId="49B12E8D" w14:textId="369AA6FC"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2C0D50C8"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7D861273" w14:textId="658AA95A"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Placa doble Schucko Cima Simon</w:t>
            </w:r>
          </w:p>
        </w:tc>
        <w:tc>
          <w:tcPr>
            <w:tcW w:w="1032" w:type="dxa"/>
            <w:tcBorders>
              <w:top w:val="single" w:sz="4" w:space="0" w:color="auto"/>
              <w:left w:val="nil"/>
              <w:bottom w:val="single" w:sz="4" w:space="0" w:color="auto"/>
              <w:right w:val="single" w:sz="4" w:space="0" w:color="FFFFFF" w:themeColor="background1"/>
            </w:tcBorders>
            <w:noWrap/>
            <w:vAlign w:val="center"/>
          </w:tcPr>
          <w:p w14:paraId="1B7EB63F" w14:textId="0D819847"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20,57</w:t>
            </w:r>
          </w:p>
        </w:tc>
        <w:tc>
          <w:tcPr>
            <w:tcW w:w="1327" w:type="dxa"/>
            <w:tcBorders>
              <w:top w:val="single" w:sz="4" w:space="0" w:color="auto"/>
              <w:left w:val="single" w:sz="4" w:space="0" w:color="FFFFFF" w:themeColor="background1"/>
              <w:bottom w:val="single" w:sz="4" w:space="0" w:color="auto"/>
              <w:right w:val="single" w:sz="4" w:space="0" w:color="auto"/>
            </w:tcBorders>
          </w:tcPr>
          <w:p w14:paraId="67225B16" w14:textId="1CAD16A0"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0CD7F04E"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15E0D0D1" w14:textId="2131DA25"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Placa VD plana SG 1C AMP/BR/SI/KR/BE/BL</w:t>
            </w:r>
          </w:p>
        </w:tc>
        <w:tc>
          <w:tcPr>
            <w:tcW w:w="1032" w:type="dxa"/>
            <w:tcBorders>
              <w:top w:val="single" w:sz="4" w:space="0" w:color="auto"/>
              <w:left w:val="nil"/>
              <w:bottom w:val="single" w:sz="4" w:space="0" w:color="auto"/>
              <w:right w:val="single" w:sz="4" w:space="0" w:color="FFFFFF" w:themeColor="background1"/>
            </w:tcBorders>
            <w:noWrap/>
            <w:vAlign w:val="center"/>
          </w:tcPr>
          <w:p w14:paraId="6CB79254" w14:textId="2BC14609"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3,11</w:t>
            </w:r>
          </w:p>
        </w:tc>
        <w:tc>
          <w:tcPr>
            <w:tcW w:w="1327" w:type="dxa"/>
            <w:tcBorders>
              <w:top w:val="single" w:sz="4" w:space="0" w:color="auto"/>
              <w:left w:val="single" w:sz="4" w:space="0" w:color="FFFFFF" w:themeColor="background1"/>
              <w:bottom w:val="single" w:sz="4" w:space="0" w:color="auto"/>
              <w:right w:val="single" w:sz="4" w:space="0" w:color="auto"/>
            </w:tcBorders>
          </w:tcPr>
          <w:p w14:paraId="59758764" w14:textId="4B9C15FF"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75F56056"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532AA62B" w14:textId="55E57DCF"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Placa VD plana SG 2C AMP/BR/SI/KR/BE/BL</w:t>
            </w:r>
          </w:p>
        </w:tc>
        <w:tc>
          <w:tcPr>
            <w:tcW w:w="1032" w:type="dxa"/>
            <w:tcBorders>
              <w:top w:val="single" w:sz="4" w:space="0" w:color="auto"/>
              <w:left w:val="nil"/>
              <w:bottom w:val="single" w:sz="4" w:space="0" w:color="auto"/>
              <w:right w:val="single" w:sz="4" w:space="0" w:color="FFFFFF" w:themeColor="background1"/>
            </w:tcBorders>
            <w:noWrap/>
            <w:vAlign w:val="center"/>
          </w:tcPr>
          <w:p w14:paraId="2635A48D" w14:textId="20A44162"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3,72</w:t>
            </w:r>
          </w:p>
        </w:tc>
        <w:tc>
          <w:tcPr>
            <w:tcW w:w="1327" w:type="dxa"/>
            <w:tcBorders>
              <w:top w:val="single" w:sz="4" w:space="0" w:color="auto"/>
              <w:left w:val="single" w:sz="4" w:space="0" w:color="FFFFFF" w:themeColor="background1"/>
              <w:bottom w:val="single" w:sz="4" w:space="0" w:color="auto"/>
              <w:right w:val="single" w:sz="4" w:space="0" w:color="auto"/>
            </w:tcBorders>
          </w:tcPr>
          <w:p w14:paraId="72F68265" w14:textId="6952694E"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4F9EB5B9"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617DC8FD" w14:textId="7B7057F3"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Roseta</w:t>
            </w:r>
          </w:p>
        </w:tc>
        <w:tc>
          <w:tcPr>
            <w:tcW w:w="1032" w:type="dxa"/>
            <w:tcBorders>
              <w:top w:val="single" w:sz="4" w:space="0" w:color="auto"/>
              <w:left w:val="nil"/>
              <w:bottom w:val="single" w:sz="4" w:space="0" w:color="auto"/>
              <w:right w:val="single" w:sz="4" w:space="0" w:color="FFFFFF" w:themeColor="background1"/>
            </w:tcBorders>
            <w:noWrap/>
            <w:vAlign w:val="center"/>
          </w:tcPr>
          <w:p w14:paraId="31947498" w14:textId="177D2327"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3,00</w:t>
            </w:r>
          </w:p>
        </w:tc>
        <w:tc>
          <w:tcPr>
            <w:tcW w:w="1327" w:type="dxa"/>
            <w:tcBorders>
              <w:top w:val="single" w:sz="4" w:space="0" w:color="auto"/>
              <w:left w:val="single" w:sz="4" w:space="0" w:color="FFFFFF" w:themeColor="background1"/>
              <w:bottom w:val="single" w:sz="4" w:space="0" w:color="auto"/>
              <w:right w:val="single" w:sz="4" w:space="0" w:color="auto"/>
            </w:tcBorders>
          </w:tcPr>
          <w:p w14:paraId="2749A72A" w14:textId="2511094B"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512E2039"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16AE4E48" w14:textId="68290D3A"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lastRenderedPageBreak/>
              <w:t>Roseta Universal</w:t>
            </w:r>
          </w:p>
        </w:tc>
        <w:tc>
          <w:tcPr>
            <w:tcW w:w="1032" w:type="dxa"/>
            <w:tcBorders>
              <w:top w:val="single" w:sz="4" w:space="0" w:color="auto"/>
              <w:left w:val="nil"/>
              <w:bottom w:val="single" w:sz="4" w:space="0" w:color="auto"/>
              <w:right w:val="single" w:sz="4" w:space="0" w:color="FFFFFF" w:themeColor="background1"/>
            </w:tcBorders>
            <w:noWrap/>
            <w:vAlign w:val="center"/>
          </w:tcPr>
          <w:p w14:paraId="37FDCBFD" w14:textId="715E1044"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3,00</w:t>
            </w:r>
          </w:p>
        </w:tc>
        <w:tc>
          <w:tcPr>
            <w:tcW w:w="1327" w:type="dxa"/>
            <w:tcBorders>
              <w:top w:val="single" w:sz="4" w:space="0" w:color="auto"/>
              <w:left w:val="single" w:sz="4" w:space="0" w:color="FFFFFF" w:themeColor="background1"/>
              <w:bottom w:val="single" w:sz="4" w:space="0" w:color="auto"/>
              <w:right w:val="single" w:sz="4" w:space="0" w:color="auto"/>
            </w:tcBorders>
          </w:tcPr>
          <w:p w14:paraId="1E878CB8" w14:textId="47B17E1A"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6078A32E"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7196F914" w14:textId="4181C35B" w:rsidR="00BE00EE" w:rsidRPr="009A3E88" w:rsidRDefault="00BE00EE" w:rsidP="00212EB3">
            <w:pPr>
              <w:spacing w:line="276" w:lineRule="auto"/>
              <w:ind w:left="239"/>
              <w:jc w:val="left"/>
              <w:rPr>
                <w:rFonts w:ascii="Source Sans Pro" w:hAnsi="Source Sans Pro" w:cs="Arial"/>
                <w:color w:val="000000" w:themeColor="text1"/>
              </w:rPr>
            </w:pPr>
            <w:r w:rsidRPr="00F94ED7">
              <w:rPr>
                <w:rFonts w:ascii="Source Sans Pro" w:hAnsi="Source Sans Pro" w:cs="Arial"/>
                <w:color w:val="auto"/>
              </w:rPr>
              <w:t>Router mikrotik RB/750Gr3 Routerboard – Sobretaula</w:t>
            </w:r>
          </w:p>
        </w:tc>
        <w:tc>
          <w:tcPr>
            <w:tcW w:w="1032" w:type="dxa"/>
            <w:tcBorders>
              <w:top w:val="single" w:sz="4" w:space="0" w:color="auto"/>
              <w:left w:val="nil"/>
              <w:bottom w:val="single" w:sz="4" w:space="0" w:color="auto"/>
              <w:right w:val="single" w:sz="4" w:space="0" w:color="FFFFFF" w:themeColor="background1"/>
            </w:tcBorders>
            <w:noWrap/>
            <w:vAlign w:val="center"/>
          </w:tcPr>
          <w:p w14:paraId="47DE7451" w14:textId="1D76948E" w:rsidR="00BE00EE" w:rsidRPr="009A3E88" w:rsidRDefault="00BE00EE" w:rsidP="00212EB3">
            <w:pPr>
              <w:spacing w:line="276" w:lineRule="auto"/>
              <w:ind w:right="96"/>
              <w:jc w:val="center"/>
              <w:rPr>
                <w:rFonts w:ascii="Source Sans Pro" w:hAnsi="Source Sans Pro" w:cs="Arial"/>
              </w:rPr>
            </w:pPr>
            <w:r w:rsidRPr="00F94ED7">
              <w:rPr>
                <w:rFonts w:ascii="Source Sans Pro" w:hAnsi="Source Sans Pro" w:cs="Arial"/>
                <w:color w:val="auto"/>
              </w:rPr>
              <w:t>98,40</w:t>
            </w:r>
          </w:p>
        </w:tc>
        <w:tc>
          <w:tcPr>
            <w:tcW w:w="1327" w:type="dxa"/>
            <w:tcBorders>
              <w:top w:val="single" w:sz="4" w:space="0" w:color="auto"/>
              <w:left w:val="single" w:sz="4" w:space="0" w:color="FFFFFF" w:themeColor="background1"/>
              <w:bottom w:val="single" w:sz="4" w:space="0" w:color="auto"/>
              <w:right w:val="single" w:sz="4" w:space="0" w:color="auto"/>
            </w:tcBorders>
          </w:tcPr>
          <w:p w14:paraId="3C21319A" w14:textId="1B079A7D" w:rsidR="00BE00EE" w:rsidRPr="009A3E88" w:rsidRDefault="00BE00EE" w:rsidP="00212EB3">
            <w:pPr>
              <w:spacing w:line="276" w:lineRule="auto"/>
              <w:ind w:right="96"/>
              <w:jc w:val="center"/>
              <w:rPr>
                <w:rFonts w:ascii="Source Sans Pro" w:hAnsi="Source Sans Pro" w:cs="Arial"/>
              </w:rPr>
            </w:pPr>
            <w:r w:rsidRPr="00F94ED7">
              <w:rPr>
                <w:rFonts w:ascii="Source Sans Pro" w:hAnsi="Source Sans Pro" w:cs="Arial"/>
                <w:color w:val="auto"/>
              </w:rPr>
              <w:t>€/unitat</w:t>
            </w:r>
          </w:p>
        </w:tc>
      </w:tr>
      <w:tr w:rsidR="00BE00EE" w:rsidRPr="009A3E88" w14:paraId="63C2AA8F"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0F190B6F" w14:textId="5B8676E9" w:rsidR="00BE00EE" w:rsidRPr="00F94ED7" w:rsidRDefault="00BE00EE" w:rsidP="00212EB3">
            <w:pPr>
              <w:spacing w:line="276" w:lineRule="auto"/>
              <w:ind w:left="239"/>
              <w:jc w:val="left"/>
              <w:rPr>
                <w:rFonts w:ascii="Source Sans Pro" w:hAnsi="Source Sans Pro" w:cs="Arial"/>
                <w:color w:val="auto"/>
              </w:rPr>
            </w:pPr>
            <w:r w:rsidRPr="009A3E88">
              <w:rPr>
                <w:rFonts w:ascii="Source Sans Pro" w:hAnsi="Source Sans Pro" w:cs="Arial"/>
                <w:color w:val="000000" w:themeColor="text1"/>
              </w:rPr>
              <w:t>Router mikrotik RB/2011UIASIN Routerboard – Enracable</w:t>
            </w:r>
          </w:p>
        </w:tc>
        <w:tc>
          <w:tcPr>
            <w:tcW w:w="1032" w:type="dxa"/>
            <w:tcBorders>
              <w:top w:val="single" w:sz="4" w:space="0" w:color="auto"/>
              <w:left w:val="nil"/>
              <w:bottom w:val="single" w:sz="4" w:space="0" w:color="auto"/>
              <w:right w:val="single" w:sz="4" w:space="0" w:color="FFFFFF" w:themeColor="background1"/>
            </w:tcBorders>
            <w:noWrap/>
            <w:vAlign w:val="center"/>
          </w:tcPr>
          <w:p w14:paraId="4ED84E21" w14:textId="41E596D1" w:rsidR="00BE00EE" w:rsidRPr="00F94ED7" w:rsidRDefault="00BE00EE" w:rsidP="00212EB3">
            <w:pPr>
              <w:spacing w:line="276" w:lineRule="auto"/>
              <w:ind w:right="96"/>
              <w:jc w:val="center"/>
              <w:rPr>
                <w:rFonts w:ascii="Source Sans Pro" w:hAnsi="Source Sans Pro" w:cs="Arial"/>
                <w:color w:val="auto"/>
              </w:rPr>
            </w:pPr>
            <w:r w:rsidRPr="009A3E88">
              <w:rPr>
                <w:rFonts w:ascii="Source Sans Pro" w:hAnsi="Source Sans Pro" w:cs="Arial"/>
              </w:rPr>
              <w:t>194,71</w:t>
            </w:r>
          </w:p>
        </w:tc>
        <w:tc>
          <w:tcPr>
            <w:tcW w:w="1327" w:type="dxa"/>
            <w:tcBorders>
              <w:top w:val="single" w:sz="4" w:space="0" w:color="auto"/>
              <w:left w:val="single" w:sz="4" w:space="0" w:color="FFFFFF" w:themeColor="background1"/>
              <w:bottom w:val="single" w:sz="4" w:space="0" w:color="auto"/>
              <w:right w:val="single" w:sz="4" w:space="0" w:color="auto"/>
            </w:tcBorders>
          </w:tcPr>
          <w:p w14:paraId="5B3A39A7" w14:textId="30A6C9B8" w:rsidR="00BE00EE" w:rsidRPr="00F94ED7" w:rsidRDefault="00BE00EE" w:rsidP="00212EB3">
            <w:pPr>
              <w:spacing w:line="276" w:lineRule="auto"/>
              <w:ind w:right="96"/>
              <w:jc w:val="center"/>
              <w:rPr>
                <w:rFonts w:ascii="Source Sans Pro" w:hAnsi="Source Sans Pro" w:cs="Arial"/>
                <w:color w:val="auto"/>
              </w:rPr>
            </w:pPr>
            <w:r w:rsidRPr="009A3E88">
              <w:rPr>
                <w:rFonts w:ascii="Source Sans Pro" w:hAnsi="Source Sans Pro" w:cs="Arial"/>
              </w:rPr>
              <w:t>€/unitat</w:t>
            </w:r>
          </w:p>
        </w:tc>
      </w:tr>
      <w:tr w:rsidR="00BE00EE" w:rsidRPr="009A3E88" w14:paraId="44241298"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3E16298F" w14:textId="44961F7D"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Switch no gestionable – 24 ports</w:t>
            </w:r>
          </w:p>
        </w:tc>
        <w:tc>
          <w:tcPr>
            <w:tcW w:w="1032" w:type="dxa"/>
            <w:tcBorders>
              <w:top w:val="single" w:sz="4" w:space="0" w:color="auto"/>
              <w:left w:val="nil"/>
              <w:bottom w:val="single" w:sz="4" w:space="0" w:color="auto"/>
              <w:right w:val="single" w:sz="4" w:space="0" w:color="FFFFFF" w:themeColor="background1"/>
            </w:tcBorders>
            <w:noWrap/>
            <w:vAlign w:val="center"/>
          </w:tcPr>
          <w:p w14:paraId="73452538" w14:textId="7574A0A9"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199,44</w:t>
            </w:r>
          </w:p>
        </w:tc>
        <w:tc>
          <w:tcPr>
            <w:tcW w:w="1327" w:type="dxa"/>
            <w:tcBorders>
              <w:top w:val="single" w:sz="4" w:space="0" w:color="auto"/>
              <w:left w:val="single" w:sz="4" w:space="0" w:color="FFFFFF" w:themeColor="background1"/>
              <w:bottom w:val="single" w:sz="4" w:space="0" w:color="auto"/>
              <w:right w:val="single" w:sz="4" w:space="0" w:color="auto"/>
            </w:tcBorders>
          </w:tcPr>
          <w:p w14:paraId="3EB1C01E" w14:textId="59C61554"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516DA2" w14:paraId="565B8FBD"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36EA26F0" w14:textId="22A017F6" w:rsidR="00BE00EE" w:rsidRPr="00516DA2" w:rsidRDefault="00BE00EE" w:rsidP="00212EB3">
            <w:pPr>
              <w:spacing w:line="276" w:lineRule="auto"/>
              <w:ind w:left="239"/>
              <w:jc w:val="left"/>
              <w:rPr>
                <w:rFonts w:ascii="Source Sans Pro" w:hAnsi="Source Sans Pro" w:cs="Arial"/>
                <w:color w:val="FF0000"/>
              </w:rPr>
            </w:pPr>
            <w:r w:rsidRPr="009A3E88">
              <w:rPr>
                <w:rFonts w:ascii="Source Sans Pro" w:hAnsi="Source Sans Pro" w:cs="Arial"/>
                <w:color w:val="000000" w:themeColor="text1"/>
              </w:rPr>
              <w:t>Switch gestionable – 5 ports</w:t>
            </w:r>
          </w:p>
        </w:tc>
        <w:tc>
          <w:tcPr>
            <w:tcW w:w="1032" w:type="dxa"/>
            <w:tcBorders>
              <w:top w:val="single" w:sz="4" w:space="0" w:color="auto"/>
              <w:left w:val="nil"/>
              <w:bottom w:val="single" w:sz="4" w:space="0" w:color="auto"/>
              <w:right w:val="single" w:sz="4" w:space="0" w:color="FFFFFF" w:themeColor="background1"/>
            </w:tcBorders>
            <w:noWrap/>
            <w:vAlign w:val="center"/>
          </w:tcPr>
          <w:p w14:paraId="4FE4973C" w14:textId="62E7DBDF" w:rsidR="00BE00EE" w:rsidRPr="00516DA2" w:rsidRDefault="00BE00EE" w:rsidP="00212EB3">
            <w:pPr>
              <w:spacing w:line="276" w:lineRule="auto"/>
              <w:ind w:right="96"/>
              <w:jc w:val="center"/>
              <w:rPr>
                <w:rFonts w:ascii="Source Sans Pro" w:hAnsi="Source Sans Pro" w:cs="Arial"/>
                <w:color w:val="FF0000"/>
              </w:rPr>
            </w:pPr>
            <w:r w:rsidRPr="009A3E88">
              <w:rPr>
                <w:rFonts w:ascii="Source Sans Pro" w:hAnsi="Source Sans Pro" w:cs="Arial"/>
              </w:rPr>
              <w:t>186,00</w:t>
            </w:r>
          </w:p>
        </w:tc>
        <w:tc>
          <w:tcPr>
            <w:tcW w:w="1327" w:type="dxa"/>
            <w:tcBorders>
              <w:top w:val="single" w:sz="4" w:space="0" w:color="auto"/>
              <w:left w:val="single" w:sz="4" w:space="0" w:color="FFFFFF" w:themeColor="background1"/>
              <w:bottom w:val="single" w:sz="4" w:space="0" w:color="auto"/>
              <w:right w:val="single" w:sz="4" w:space="0" w:color="auto"/>
            </w:tcBorders>
          </w:tcPr>
          <w:p w14:paraId="0F8AAEAB" w14:textId="12B724E8" w:rsidR="00BE00EE" w:rsidRPr="00516DA2" w:rsidRDefault="00BE00EE" w:rsidP="00212EB3">
            <w:pPr>
              <w:spacing w:line="276" w:lineRule="auto"/>
              <w:ind w:right="96"/>
              <w:jc w:val="center"/>
              <w:rPr>
                <w:rFonts w:ascii="Source Sans Pro" w:hAnsi="Source Sans Pro" w:cs="Arial"/>
                <w:color w:val="FF0000"/>
              </w:rPr>
            </w:pPr>
            <w:r w:rsidRPr="009A3E88">
              <w:rPr>
                <w:rFonts w:ascii="Source Sans Pro" w:hAnsi="Source Sans Pro" w:cs="Arial"/>
              </w:rPr>
              <w:t>€/unitat</w:t>
            </w:r>
          </w:p>
        </w:tc>
      </w:tr>
      <w:tr w:rsidR="00BE00EE" w:rsidRPr="009A3E88" w14:paraId="6C912FDD"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11A639A7" w14:textId="4996ECFA"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Switch gestionable – 8 ports</w:t>
            </w:r>
          </w:p>
        </w:tc>
        <w:tc>
          <w:tcPr>
            <w:tcW w:w="1032" w:type="dxa"/>
            <w:tcBorders>
              <w:top w:val="single" w:sz="4" w:space="0" w:color="auto"/>
              <w:left w:val="nil"/>
              <w:bottom w:val="single" w:sz="4" w:space="0" w:color="auto"/>
              <w:right w:val="single" w:sz="4" w:space="0" w:color="FFFFFF" w:themeColor="background1"/>
            </w:tcBorders>
            <w:noWrap/>
            <w:vAlign w:val="center"/>
          </w:tcPr>
          <w:p w14:paraId="30FE760A" w14:textId="3CE8B6FB"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223,20</w:t>
            </w:r>
          </w:p>
        </w:tc>
        <w:tc>
          <w:tcPr>
            <w:tcW w:w="1327" w:type="dxa"/>
            <w:tcBorders>
              <w:top w:val="single" w:sz="4" w:space="0" w:color="auto"/>
              <w:left w:val="single" w:sz="4" w:space="0" w:color="FFFFFF" w:themeColor="background1"/>
              <w:bottom w:val="single" w:sz="4" w:space="0" w:color="auto"/>
              <w:right w:val="single" w:sz="4" w:space="0" w:color="auto"/>
            </w:tcBorders>
          </w:tcPr>
          <w:p w14:paraId="2D032437" w14:textId="62E2F2B7"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24A80112"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18E621FB" w14:textId="34B02C2A"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Switch gestionable – 16 ports</w:t>
            </w:r>
          </w:p>
        </w:tc>
        <w:tc>
          <w:tcPr>
            <w:tcW w:w="1032" w:type="dxa"/>
            <w:tcBorders>
              <w:top w:val="single" w:sz="4" w:space="0" w:color="auto"/>
              <w:left w:val="nil"/>
              <w:bottom w:val="single" w:sz="4" w:space="0" w:color="auto"/>
              <w:right w:val="single" w:sz="4" w:space="0" w:color="FFFFFF" w:themeColor="background1"/>
            </w:tcBorders>
            <w:noWrap/>
            <w:vAlign w:val="center"/>
          </w:tcPr>
          <w:p w14:paraId="4FB254DA" w14:textId="0B460E46"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198,00</w:t>
            </w:r>
          </w:p>
        </w:tc>
        <w:tc>
          <w:tcPr>
            <w:tcW w:w="1327" w:type="dxa"/>
            <w:tcBorders>
              <w:top w:val="single" w:sz="4" w:space="0" w:color="auto"/>
              <w:left w:val="single" w:sz="4" w:space="0" w:color="FFFFFF" w:themeColor="background1"/>
              <w:bottom w:val="single" w:sz="4" w:space="0" w:color="auto"/>
              <w:right w:val="single" w:sz="4" w:space="0" w:color="auto"/>
            </w:tcBorders>
          </w:tcPr>
          <w:p w14:paraId="076E11A8" w14:textId="6A7A2846"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7FEAFC93"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5C3DDB5D" w14:textId="10ACE987"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Switch gestionable – 24 ports</w:t>
            </w:r>
          </w:p>
        </w:tc>
        <w:tc>
          <w:tcPr>
            <w:tcW w:w="1032" w:type="dxa"/>
            <w:tcBorders>
              <w:top w:val="single" w:sz="4" w:space="0" w:color="auto"/>
              <w:left w:val="nil"/>
              <w:bottom w:val="single" w:sz="4" w:space="0" w:color="auto"/>
              <w:right w:val="single" w:sz="4" w:space="0" w:color="FFFFFF" w:themeColor="background1"/>
            </w:tcBorders>
            <w:noWrap/>
            <w:vAlign w:val="center"/>
          </w:tcPr>
          <w:p w14:paraId="4C157818" w14:textId="7027A781"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362,40</w:t>
            </w:r>
          </w:p>
        </w:tc>
        <w:tc>
          <w:tcPr>
            <w:tcW w:w="1327" w:type="dxa"/>
            <w:tcBorders>
              <w:top w:val="single" w:sz="4" w:space="0" w:color="auto"/>
              <w:left w:val="single" w:sz="4" w:space="0" w:color="FFFFFF" w:themeColor="background1"/>
              <w:bottom w:val="single" w:sz="4" w:space="0" w:color="auto"/>
              <w:right w:val="single" w:sz="4" w:space="0" w:color="auto"/>
            </w:tcBorders>
          </w:tcPr>
          <w:p w14:paraId="6EAD0D7A" w14:textId="2D80C477"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5CAB8AB5"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74E88BF6" w14:textId="05489167"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 xml:space="preserve">Tapa amb Guardapols </w:t>
            </w:r>
          </w:p>
        </w:tc>
        <w:tc>
          <w:tcPr>
            <w:tcW w:w="1032" w:type="dxa"/>
            <w:tcBorders>
              <w:top w:val="single" w:sz="4" w:space="0" w:color="auto"/>
              <w:left w:val="nil"/>
              <w:bottom w:val="single" w:sz="4" w:space="0" w:color="auto"/>
              <w:right w:val="single" w:sz="4" w:space="0" w:color="FFFFFF" w:themeColor="background1"/>
            </w:tcBorders>
            <w:noWrap/>
            <w:vAlign w:val="center"/>
          </w:tcPr>
          <w:p w14:paraId="184E4040" w14:textId="097775FF"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3,72</w:t>
            </w:r>
          </w:p>
        </w:tc>
        <w:tc>
          <w:tcPr>
            <w:tcW w:w="1327" w:type="dxa"/>
            <w:tcBorders>
              <w:top w:val="single" w:sz="4" w:space="0" w:color="auto"/>
              <w:left w:val="single" w:sz="4" w:space="0" w:color="FFFFFF" w:themeColor="background1"/>
              <w:bottom w:val="single" w:sz="4" w:space="0" w:color="auto"/>
              <w:right w:val="single" w:sz="4" w:space="0" w:color="auto"/>
            </w:tcBorders>
          </w:tcPr>
          <w:p w14:paraId="0D038FAD" w14:textId="7704E2DE"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324D3B07"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3BF517B2" w14:textId="032E5542"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Tapa amb Guardapols doble</w:t>
            </w:r>
          </w:p>
        </w:tc>
        <w:tc>
          <w:tcPr>
            <w:tcW w:w="1032" w:type="dxa"/>
            <w:tcBorders>
              <w:top w:val="single" w:sz="4" w:space="0" w:color="auto"/>
              <w:left w:val="nil"/>
              <w:bottom w:val="single" w:sz="4" w:space="0" w:color="auto"/>
              <w:right w:val="single" w:sz="4" w:space="0" w:color="FFFFFF" w:themeColor="background1"/>
            </w:tcBorders>
            <w:noWrap/>
            <w:vAlign w:val="center"/>
          </w:tcPr>
          <w:p w14:paraId="449AEE9E" w14:textId="68FC0D0D"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10,74</w:t>
            </w:r>
          </w:p>
        </w:tc>
        <w:tc>
          <w:tcPr>
            <w:tcW w:w="1327" w:type="dxa"/>
            <w:tcBorders>
              <w:top w:val="single" w:sz="4" w:space="0" w:color="auto"/>
              <w:left w:val="single" w:sz="4" w:space="0" w:color="FFFFFF" w:themeColor="background1"/>
              <w:bottom w:val="single" w:sz="4" w:space="0" w:color="auto"/>
              <w:right w:val="single" w:sz="4" w:space="0" w:color="auto"/>
            </w:tcBorders>
          </w:tcPr>
          <w:p w14:paraId="06C0ECE8" w14:textId="59692A0D"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4D6038DF"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57DE3E9A" w14:textId="50C8ABB0"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Cargols de rack</w:t>
            </w:r>
          </w:p>
        </w:tc>
        <w:tc>
          <w:tcPr>
            <w:tcW w:w="1032" w:type="dxa"/>
            <w:tcBorders>
              <w:top w:val="single" w:sz="4" w:space="0" w:color="auto"/>
              <w:left w:val="nil"/>
              <w:bottom w:val="single" w:sz="4" w:space="0" w:color="auto"/>
              <w:right w:val="single" w:sz="4" w:space="0" w:color="FFFFFF" w:themeColor="background1"/>
            </w:tcBorders>
            <w:noWrap/>
            <w:vAlign w:val="center"/>
          </w:tcPr>
          <w:p w14:paraId="04148998" w14:textId="76487DF5"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0,74</w:t>
            </w:r>
          </w:p>
        </w:tc>
        <w:tc>
          <w:tcPr>
            <w:tcW w:w="1327" w:type="dxa"/>
            <w:tcBorders>
              <w:top w:val="single" w:sz="4" w:space="0" w:color="auto"/>
              <w:left w:val="single" w:sz="4" w:space="0" w:color="FFFFFF" w:themeColor="background1"/>
              <w:bottom w:val="single" w:sz="4" w:space="0" w:color="auto"/>
              <w:right w:val="single" w:sz="4" w:space="0" w:color="auto"/>
            </w:tcBorders>
          </w:tcPr>
          <w:p w14:paraId="22EF320F" w14:textId="03E31E9C"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6BEED3A3"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7F72B187" w14:textId="6BD8556B"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Tub LH de 20 mm</w:t>
            </w:r>
          </w:p>
        </w:tc>
        <w:tc>
          <w:tcPr>
            <w:tcW w:w="1032" w:type="dxa"/>
            <w:tcBorders>
              <w:top w:val="single" w:sz="4" w:space="0" w:color="auto"/>
              <w:left w:val="nil"/>
              <w:bottom w:val="single" w:sz="4" w:space="0" w:color="auto"/>
              <w:right w:val="single" w:sz="4" w:space="0" w:color="FFFFFF" w:themeColor="background1"/>
            </w:tcBorders>
            <w:noWrap/>
            <w:vAlign w:val="center"/>
          </w:tcPr>
          <w:p w14:paraId="6E11852C" w14:textId="0FCD6C6A"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1,58</w:t>
            </w:r>
          </w:p>
        </w:tc>
        <w:tc>
          <w:tcPr>
            <w:tcW w:w="1327" w:type="dxa"/>
            <w:tcBorders>
              <w:top w:val="single" w:sz="4" w:space="0" w:color="auto"/>
              <w:left w:val="single" w:sz="4" w:space="0" w:color="FFFFFF" w:themeColor="background1"/>
              <w:bottom w:val="single" w:sz="4" w:space="0" w:color="auto"/>
              <w:right w:val="single" w:sz="4" w:space="0" w:color="auto"/>
            </w:tcBorders>
          </w:tcPr>
          <w:p w14:paraId="312ED003" w14:textId="55D2B813"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€/m</w:t>
            </w:r>
          </w:p>
        </w:tc>
      </w:tr>
      <w:tr w:rsidR="00BE00EE" w:rsidRPr="009A3E88" w14:paraId="649EF12D"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4439F82B" w14:textId="01654342"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Tub LH de 25 mm</w:t>
            </w:r>
          </w:p>
        </w:tc>
        <w:tc>
          <w:tcPr>
            <w:tcW w:w="1032" w:type="dxa"/>
            <w:tcBorders>
              <w:top w:val="single" w:sz="4" w:space="0" w:color="auto"/>
              <w:left w:val="nil"/>
              <w:bottom w:val="single" w:sz="4" w:space="0" w:color="auto"/>
              <w:right w:val="single" w:sz="4" w:space="0" w:color="FFFFFF" w:themeColor="background1"/>
            </w:tcBorders>
            <w:noWrap/>
            <w:vAlign w:val="center"/>
          </w:tcPr>
          <w:p w14:paraId="7EF26F72" w14:textId="258D401E"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2,70</w:t>
            </w:r>
          </w:p>
        </w:tc>
        <w:tc>
          <w:tcPr>
            <w:tcW w:w="1327" w:type="dxa"/>
            <w:tcBorders>
              <w:top w:val="single" w:sz="4" w:space="0" w:color="auto"/>
              <w:left w:val="single" w:sz="4" w:space="0" w:color="FFFFFF" w:themeColor="background1"/>
              <w:bottom w:val="single" w:sz="4" w:space="0" w:color="auto"/>
              <w:right w:val="single" w:sz="4" w:space="0" w:color="auto"/>
            </w:tcBorders>
          </w:tcPr>
          <w:p w14:paraId="35AA62D9" w14:textId="03423F3A"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€/m</w:t>
            </w:r>
          </w:p>
        </w:tc>
      </w:tr>
      <w:tr w:rsidR="00BE00EE" w:rsidRPr="009A3E88" w14:paraId="30D66639"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40973D17" w14:textId="15E40772"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Tub rígid AISCAN 16 mm</w:t>
            </w:r>
          </w:p>
        </w:tc>
        <w:tc>
          <w:tcPr>
            <w:tcW w:w="1032" w:type="dxa"/>
            <w:tcBorders>
              <w:top w:val="single" w:sz="4" w:space="0" w:color="auto"/>
              <w:left w:val="nil"/>
              <w:bottom w:val="single" w:sz="4" w:space="0" w:color="auto"/>
              <w:right w:val="single" w:sz="4" w:space="0" w:color="FFFFFF" w:themeColor="background1"/>
            </w:tcBorders>
            <w:noWrap/>
            <w:vAlign w:val="center"/>
          </w:tcPr>
          <w:p w14:paraId="050F6ADC" w14:textId="21BFF0B2"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0,62</w:t>
            </w:r>
          </w:p>
        </w:tc>
        <w:tc>
          <w:tcPr>
            <w:tcW w:w="1327" w:type="dxa"/>
            <w:tcBorders>
              <w:top w:val="single" w:sz="4" w:space="0" w:color="auto"/>
              <w:left w:val="single" w:sz="4" w:space="0" w:color="FFFFFF" w:themeColor="background1"/>
              <w:bottom w:val="single" w:sz="4" w:space="0" w:color="auto"/>
              <w:right w:val="single" w:sz="4" w:space="0" w:color="auto"/>
            </w:tcBorders>
          </w:tcPr>
          <w:p w14:paraId="3B8322AF" w14:textId="14330A60"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€/m</w:t>
            </w:r>
          </w:p>
        </w:tc>
      </w:tr>
      <w:tr w:rsidR="00BE00EE" w:rsidRPr="009A3E88" w14:paraId="1B5884D1"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2C1C5999" w14:textId="79A4669F"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Tub rígid AISCAN 20 mm</w:t>
            </w:r>
          </w:p>
        </w:tc>
        <w:tc>
          <w:tcPr>
            <w:tcW w:w="1032" w:type="dxa"/>
            <w:tcBorders>
              <w:top w:val="single" w:sz="4" w:space="0" w:color="auto"/>
              <w:left w:val="nil"/>
              <w:bottom w:val="single" w:sz="4" w:space="0" w:color="auto"/>
              <w:right w:val="single" w:sz="4" w:space="0" w:color="FFFFFF" w:themeColor="background1"/>
            </w:tcBorders>
            <w:noWrap/>
            <w:vAlign w:val="center"/>
          </w:tcPr>
          <w:p w14:paraId="56A60198" w14:textId="6B718506"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0,66</w:t>
            </w:r>
          </w:p>
        </w:tc>
        <w:tc>
          <w:tcPr>
            <w:tcW w:w="1327" w:type="dxa"/>
            <w:tcBorders>
              <w:top w:val="single" w:sz="4" w:space="0" w:color="auto"/>
              <w:left w:val="single" w:sz="4" w:space="0" w:color="FFFFFF" w:themeColor="background1"/>
              <w:bottom w:val="single" w:sz="4" w:space="0" w:color="auto"/>
              <w:right w:val="single" w:sz="4" w:space="0" w:color="auto"/>
            </w:tcBorders>
          </w:tcPr>
          <w:p w14:paraId="39981B35" w14:textId="659B9C8D"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€/m</w:t>
            </w:r>
          </w:p>
        </w:tc>
      </w:tr>
      <w:tr w:rsidR="00BE00EE" w:rsidRPr="009A3E88" w14:paraId="4E3AD77F"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2DEC011F" w14:textId="11A943F7"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Tub rígid AISCAN 25 mm</w:t>
            </w:r>
          </w:p>
        </w:tc>
        <w:tc>
          <w:tcPr>
            <w:tcW w:w="1032" w:type="dxa"/>
            <w:tcBorders>
              <w:top w:val="single" w:sz="4" w:space="0" w:color="auto"/>
              <w:left w:val="nil"/>
              <w:bottom w:val="single" w:sz="4" w:space="0" w:color="auto"/>
              <w:right w:val="single" w:sz="4" w:space="0" w:color="FFFFFF" w:themeColor="background1"/>
            </w:tcBorders>
            <w:noWrap/>
            <w:vAlign w:val="center"/>
          </w:tcPr>
          <w:p w14:paraId="51F3C8C5" w14:textId="3253EEC4"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0,86</w:t>
            </w:r>
          </w:p>
        </w:tc>
        <w:tc>
          <w:tcPr>
            <w:tcW w:w="1327" w:type="dxa"/>
            <w:tcBorders>
              <w:top w:val="single" w:sz="4" w:space="0" w:color="auto"/>
              <w:left w:val="single" w:sz="4" w:space="0" w:color="FFFFFF" w:themeColor="background1"/>
              <w:bottom w:val="single" w:sz="4" w:space="0" w:color="auto"/>
              <w:right w:val="single" w:sz="4" w:space="0" w:color="auto"/>
            </w:tcBorders>
          </w:tcPr>
          <w:p w14:paraId="106A047D" w14:textId="4A490CBD"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€/m</w:t>
            </w:r>
          </w:p>
        </w:tc>
      </w:tr>
      <w:tr w:rsidR="00BE00EE" w:rsidRPr="009A3E88" w14:paraId="5610FEEF"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426A03CB" w14:textId="49243B92"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Tub rígid AISCAN 32 mm</w:t>
            </w:r>
          </w:p>
        </w:tc>
        <w:tc>
          <w:tcPr>
            <w:tcW w:w="1032" w:type="dxa"/>
            <w:tcBorders>
              <w:top w:val="single" w:sz="4" w:space="0" w:color="auto"/>
              <w:left w:val="nil"/>
              <w:bottom w:val="single" w:sz="4" w:space="0" w:color="auto"/>
              <w:right w:val="single" w:sz="4" w:space="0" w:color="FFFFFF" w:themeColor="background1"/>
            </w:tcBorders>
            <w:noWrap/>
            <w:vAlign w:val="center"/>
          </w:tcPr>
          <w:p w14:paraId="782068B8" w14:textId="50FEE7AF"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1,31</w:t>
            </w:r>
          </w:p>
        </w:tc>
        <w:tc>
          <w:tcPr>
            <w:tcW w:w="1327" w:type="dxa"/>
            <w:tcBorders>
              <w:top w:val="single" w:sz="4" w:space="0" w:color="auto"/>
              <w:left w:val="single" w:sz="4" w:space="0" w:color="FFFFFF" w:themeColor="background1"/>
              <w:bottom w:val="single" w:sz="4" w:space="0" w:color="auto"/>
              <w:right w:val="single" w:sz="4" w:space="0" w:color="auto"/>
            </w:tcBorders>
          </w:tcPr>
          <w:p w14:paraId="0E5E6337" w14:textId="691F1F89"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€/m</w:t>
            </w:r>
          </w:p>
        </w:tc>
      </w:tr>
      <w:tr w:rsidR="00BE00EE" w:rsidRPr="009A3E88" w14:paraId="37458BEB"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6510FB60" w14:textId="13ED8D71"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Tub rígid AISCAN 40 mm</w:t>
            </w:r>
          </w:p>
        </w:tc>
        <w:tc>
          <w:tcPr>
            <w:tcW w:w="1032" w:type="dxa"/>
            <w:tcBorders>
              <w:top w:val="single" w:sz="4" w:space="0" w:color="auto"/>
              <w:left w:val="nil"/>
              <w:bottom w:val="single" w:sz="4" w:space="0" w:color="auto"/>
              <w:right w:val="single" w:sz="4" w:space="0" w:color="FFFFFF" w:themeColor="background1"/>
            </w:tcBorders>
            <w:noWrap/>
            <w:vAlign w:val="center"/>
          </w:tcPr>
          <w:p w14:paraId="578888EF" w14:textId="18B52BDE"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1,82</w:t>
            </w:r>
          </w:p>
        </w:tc>
        <w:tc>
          <w:tcPr>
            <w:tcW w:w="1327" w:type="dxa"/>
            <w:tcBorders>
              <w:top w:val="single" w:sz="4" w:space="0" w:color="auto"/>
              <w:left w:val="single" w:sz="4" w:space="0" w:color="FFFFFF" w:themeColor="background1"/>
              <w:bottom w:val="single" w:sz="4" w:space="0" w:color="auto"/>
              <w:right w:val="single" w:sz="4" w:space="0" w:color="auto"/>
            </w:tcBorders>
          </w:tcPr>
          <w:p w14:paraId="2BFA2AB7" w14:textId="0AF6E844"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€/m</w:t>
            </w:r>
          </w:p>
        </w:tc>
      </w:tr>
      <w:tr w:rsidR="00BE00EE" w:rsidRPr="009A3E88" w14:paraId="5B5A105B"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02157D42" w14:textId="537DC81C"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Tub rígid AISCAN 50 mm</w:t>
            </w:r>
          </w:p>
        </w:tc>
        <w:tc>
          <w:tcPr>
            <w:tcW w:w="1032" w:type="dxa"/>
            <w:tcBorders>
              <w:top w:val="single" w:sz="4" w:space="0" w:color="auto"/>
              <w:left w:val="nil"/>
              <w:bottom w:val="single" w:sz="4" w:space="0" w:color="auto"/>
              <w:right w:val="single" w:sz="4" w:space="0" w:color="FFFFFF" w:themeColor="background1"/>
            </w:tcBorders>
            <w:noWrap/>
            <w:vAlign w:val="center"/>
          </w:tcPr>
          <w:p w14:paraId="0D72FA03" w14:textId="1AA46670"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2,74</w:t>
            </w:r>
          </w:p>
        </w:tc>
        <w:tc>
          <w:tcPr>
            <w:tcW w:w="1327" w:type="dxa"/>
            <w:tcBorders>
              <w:top w:val="single" w:sz="4" w:space="0" w:color="auto"/>
              <w:left w:val="single" w:sz="4" w:space="0" w:color="FFFFFF" w:themeColor="background1"/>
              <w:bottom w:val="single" w:sz="4" w:space="0" w:color="auto"/>
              <w:right w:val="single" w:sz="4" w:space="0" w:color="auto"/>
            </w:tcBorders>
          </w:tcPr>
          <w:p w14:paraId="0EEDFEF1" w14:textId="39E3BB4F"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€/m</w:t>
            </w:r>
          </w:p>
        </w:tc>
      </w:tr>
      <w:tr w:rsidR="00BE00EE" w:rsidRPr="009A3E88" w14:paraId="329A0C93"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293264BA" w14:textId="36F98419"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Rack 6u</w:t>
            </w:r>
          </w:p>
        </w:tc>
        <w:tc>
          <w:tcPr>
            <w:tcW w:w="1032" w:type="dxa"/>
            <w:tcBorders>
              <w:top w:val="single" w:sz="4" w:space="0" w:color="auto"/>
              <w:left w:val="nil"/>
              <w:bottom w:val="single" w:sz="4" w:space="0" w:color="auto"/>
              <w:right w:val="single" w:sz="4" w:space="0" w:color="FFFFFF" w:themeColor="background1"/>
            </w:tcBorders>
            <w:noWrap/>
            <w:vAlign w:val="center"/>
          </w:tcPr>
          <w:p w14:paraId="0D4EFC1B" w14:textId="43800745"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394,32</w:t>
            </w:r>
          </w:p>
        </w:tc>
        <w:tc>
          <w:tcPr>
            <w:tcW w:w="1327" w:type="dxa"/>
            <w:tcBorders>
              <w:top w:val="single" w:sz="4" w:space="0" w:color="auto"/>
              <w:left w:val="single" w:sz="4" w:space="0" w:color="FFFFFF" w:themeColor="background1"/>
              <w:bottom w:val="single" w:sz="4" w:space="0" w:color="auto"/>
              <w:right w:val="single" w:sz="4" w:space="0" w:color="auto"/>
            </w:tcBorders>
          </w:tcPr>
          <w:p w14:paraId="2A2A44B1" w14:textId="1ED762B3"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474443D2"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5AE127D0" w14:textId="32D5187F"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Rack 9u</w:t>
            </w:r>
          </w:p>
        </w:tc>
        <w:tc>
          <w:tcPr>
            <w:tcW w:w="1032" w:type="dxa"/>
            <w:tcBorders>
              <w:top w:val="single" w:sz="4" w:space="0" w:color="auto"/>
              <w:left w:val="nil"/>
              <w:bottom w:val="single" w:sz="4" w:space="0" w:color="auto"/>
              <w:right w:val="single" w:sz="4" w:space="0" w:color="FFFFFF" w:themeColor="background1"/>
            </w:tcBorders>
            <w:noWrap/>
            <w:vAlign w:val="center"/>
          </w:tcPr>
          <w:p w14:paraId="0AC12A30" w14:textId="53BF2E4E"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556,70</w:t>
            </w:r>
          </w:p>
        </w:tc>
        <w:tc>
          <w:tcPr>
            <w:tcW w:w="1327" w:type="dxa"/>
            <w:tcBorders>
              <w:top w:val="single" w:sz="4" w:space="0" w:color="auto"/>
              <w:left w:val="single" w:sz="4" w:space="0" w:color="FFFFFF" w:themeColor="background1"/>
              <w:bottom w:val="single" w:sz="4" w:space="0" w:color="auto"/>
              <w:right w:val="single" w:sz="4" w:space="0" w:color="auto"/>
            </w:tcBorders>
          </w:tcPr>
          <w:p w14:paraId="2F7C1BD3" w14:textId="4F45D31F"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01CD257D"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20EAA4C9" w14:textId="44211F9D"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HPE Aruba 2930F 24G POE+ 4SFP SWCH</w:t>
            </w:r>
          </w:p>
        </w:tc>
        <w:tc>
          <w:tcPr>
            <w:tcW w:w="1032" w:type="dxa"/>
            <w:tcBorders>
              <w:top w:val="single" w:sz="4" w:space="0" w:color="auto"/>
              <w:left w:val="nil"/>
              <w:bottom w:val="single" w:sz="4" w:space="0" w:color="auto"/>
              <w:right w:val="single" w:sz="4" w:space="0" w:color="FFFFFF" w:themeColor="background1"/>
            </w:tcBorders>
            <w:noWrap/>
            <w:vAlign w:val="center"/>
          </w:tcPr>
          <w:p w14:paraId="64C07029" w14:textId="6F9824E8"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2.184,36</w:t>
            </w:r>
          </w:p>
        </w:tc>
        <w:tc>
          <w:tcPr>
            <w:tcW w:w="1327" w:type="dxa"/>
            <w:tcBorders>
              <w:top w:val="single" w:sz="4" w:space="0" w:color="auto"/>
              <w:left w:val="single" w:sz="4" w:space="0" w:color="FFFFFF" w:themeColor="background1"/>
              <w:bottom w:val="single" w:sz="4" w:space="0" w:color="auto"/>
              <w:right w:val="single" w:sz="4" w:space="0" w:color="auto"/>
            </w:tcBorders>
          </w:tcPr>
          <w:p w14:paraId="459BB720" w14:textId="5FAB1E04"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52C686DE"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3623DE3D" w14:textId="4592A121"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HPE Aruba 2930F 48G POE+ 4SFP SWCH</w:t>
            </w:r>
          </w:p>
        </w:tc>
        <w:tc>
          <w:tcPr>
            <w:tcW w:w="1032" w:type="dxa"/>
            <w:tcBorders>
              <w:top w:val="single" w:sz="4" w:space="0" w:color="auto"/>
              <w:left w:val="nil"/>
              <w:bottom w:val="single" w:sz="4" w:space="0" w:color="auto"/>
              <w:right w:val="single" w:sz="4" w:space="0" w:color="FFFFFF" w:themeColor="background1"/>
            </w:tcBorders>
            <w:noWrap/>
            <w:vAlign w:val="center"/>
          </w:tcPr>
          <w:p w14:paraId="19119BFD" w14:textId="1549D89D"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2.568,72</w:t>
            </w:r>
          </w:p>
        </w:tc>
        <w:tc>
          <w:tcPr>
            <w:tcW w:w="1327" w:type="dxa"/>
            <w:tcBorders>
              <w:top w:val="single" w:sz="4" w:space="0" w:color="auto"/>
              <w:left w:val="single" w:sz="4" w:space="0" w:color="FFFFFF" w:themeColor="background1"/>
              <w:bottom w:val="single" w:sz="4" w:space="0" w:color="auto"/>
              <w:right w:val="single" w:sz="4" w:space="0" w:color="auto"/>
            </w:tcBorders>
          </w:tcPr>
          <w:p w14:paraId="5399EA83" w14:textId="3AFF0145"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08C1F800"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2530E657" w14:textId="3A8559E0"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HPE Aruba AP 515</w:t>
            </w:r>
          </w:p>
        </w:tc>
        <w:tc>
          <w:tcPr>
            <w:tcW w:w="1032" w:type="dxa"/>
            <w:tcBorders>
              <w:top w:val="single" w:sz="4" w:space="0" w:color="auto"/>
              <w:left w:val="nil"/>
              <w:bottom w:val="single" w:sz="4" w:space="0" w:color="auto"/>
              <w:right w:val="single" w:sz="4" w:space="0" w:color="FFFFFF" w:themeColor="background1"/>
            </w:tcBorders>
            <w:noWrap/>
            <w:vAlign w:val="center"/>
          </w:tcPr>
          <w:p w14:paraId="60015C77" w14:textId="283C522F"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1.194,78</w:t>
            </w:r>
          </w:p>
        </w:tc>
        <w:tc>
          <w:tcPr>
            <w:tcW w:w="1327" w:type="dxa"/>
            <w:tcBorders>
              <w:top w:val="single" w:sz="4" w:space="0" w:color="auto"/>
              <w:left w:val="single" w:sz="4" w:space="0" w:color="FFFFFF" w:themeColor="background1"/>
              <w:bottom w:val="single" w:sz="4" w:space="0" w:color="auto"/>
              <w:right w:val="single" w:sz="4" w:space="0" w:color="auto"/>
            </w:tcBorders>
          </w:tcPr>
          <w:p w14:paraId="2F45184C" w14:textId="31424E89"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61AB9147"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1453CA0E" w14:textId="3E2183E7" w:rsidR="00BE00EE" w:rsidRPr="009A3E88" w:rsidRDefault="00BE00EE" w:rsidP="00212EB3">
            <w:pPr>
              <w:spacing w:line="276" w:lineRule="auto"/>
              <w:ind w:left="239"/>
              <w:jc w:val="left"/>
              <w:rPr>
                <w:rFonts w:ascii="Source Sans Pro" w:hAnsi="Source Sans Pro" w:cs="Arial"/>
                <w:color w:val="000000" w:themeColor="text1"/>
              </w:rPr>
            </w:pPr>
            <w:r w:rsidRPr="009A3E88">
              <w:rPr>
                <w:rFonts w:ascii="Source Sans Pro" w:hAnsi="Source Sans Pro" w:cs="Arial"/>
                <w:color w:val="000000" w:themeColor="text1"/>
              </w:rPr>
              <w:t>HPE Aruba AP 535</w:t>
            </w:r>
          </w:p>
        </w:tc>
        <w:tc>
          <w:tcPr>
            <w:tcW w:w="1032" w:type="dxa"/>
            <w:tcBorders>
              <w:top w:val="single" w:sz="4" w:space="0" w:color="auto"/>
              <w:left w:val="nil"/>
              <w:bottom w:val="single" w:sz="4" w:space="0" w:color="auto"/>
              <w:right w:val="single" w:sz="4" w:space="0" w:color="FFFFFF" w:themeColor="background1"/>
            </w:tcBorders>
            <w:noWrap/>
            <w:vAlign w:val="center"/>
          </w:tcPr>
          <w:p w14:paraId="6D7B3B72" w14:textId="4AF09073"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1.263,64</w:t>
            </w:r>
          </w:p>
        </w:tc>
        <w:tc>
          <w:tcPr>
            <w:tcW w:w="1327" w:type="dxa"/>
            <w:tcBorders>
              <w:top w:val="single" w:sz="4" w:space="0" w:color="auto"/>
              <w:left w:val="single" w:sz="4" w:space="0" w:color="FFFFFF" w:themeColor="background1"/>
              <w:bottom w:val="single" w:sz="4" w:space="0" w:color="auto"/>
              <w:right w:val="single" w:sz="4" w:space="0" w:color="auto"/>
            </w:tcBorders>
          </w:tcPr>
          <w:p w14:paraId="2BA485BE" w14:textId="4CFC9499" w:rsidR="00BE00EE" w:rsidRPr="009A3E88" w:rsidRDefault="00BE00EE" w:rsidP="00212EB3">
            <w:pPr>
              <w:spacing w:line="276" w:lineRule="auto"/>
              <w:ind w:right="96"/>
              <w:jc w:val="center"/>
              <w:rPr>
                <w:rFonts w:ascii="Source Sans Pro" w:hAnsi="Source Sans Pro" w:cs="Arial"/>
              </w:rPr>
            </w:pPr>
            <w:r w:rsidRPr="009A3E88">
              <w:rPr>
                <w:rFonts w:ascii="Source Sans Pro" w:hAnsi="Source Sans Pro" w:cs="Arial"/>
              </w:rPr>
              <w:t>€/unitat</w:t>
            </w:r>
          </w:p>
        </w:tc>
      </w:tr>
      <w:tr w:rsidR="00BE00EE" w:rsidRPr="009A3E88" w14:paraId="22B25D9D"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0DF14708" w14:textId="10DD81C2" w:rsidR="00BE00EE" w:rsidRPr="009A3E88" w:rsidRDefault="00BE00EE" w:rsidP="00212EB3">
            <w:pPr>
              <w:spacing w:line="276" w:lineRule="auto"/>
              <w:ind w:left="239"/>
              <w:jc w:val="left"/>
              <w:rPr>
                <w:rFonts w:ascii="Source Sans Pro" w:hAnsi="Source Sans Pro" w:cs="Arial"/>
                <w:color w:val="000000" w:themeColor="text1"/>
              </w:rPr>
            </w:pPr>
          </w:p>
        </w:tc>
        <w:tc>
          <w:tcPr>
            <w:tcW w:w="1032" w:type="dxa"/>
            <w:tcBorders>
              <w:top w:val="single" w:sz="4" w:space="0" w:color="auto"/>
              <w:left w:val="nil"/>
              <w:bottom w:val="single" w:sz="4" w:space="0" w:color="auto"/>
              <w:right w:val="single" w:sz="4" w:space="0" w:color="FFFFFF" w:themeColor="background1"/>
            </w:tcBorders>
            <w:noWrap/>
            <w:vAlign w:val="center"/>
          </w:tcPr>
          <w:p w14:paraId="7C3EC981" w14:textId="1CC7B097" w:rsidR="00BE00EE" w:rsidRPr="009A3E88" w:rsidRDefault="00BE00EE" w:rsidP="00212EB3">
            <w:pPr>
              <w:spacing w:line="276" w:lineRule="auto"/>
              <w:ind w:right="96"/>
              <w:jc w:val="center"/>
              <w:rPr>
                <w:rFonts w:ascii="Source Sans Pro" w:hAnsi="Source Sans Pro" w:cs="Arial"/>
              </w:rPr>
            </w:pPr>
          </w:p>
        </w:tc>
        <w:tc>
          <w:tcPr>
            <w:tcW w:w="1327" w:type="dxa"/>
            <w:tcBorders>
              <w:top w:val="single" w:sz="4" w:space="0" w:color="auto"/>
              <w:left w:val="single" w:sz="4" w:space="0" w:color="FFFFFF" w:themeColor="background1"/>
              <w:bottom w:val="single" w:sz="4" w:space="0" w:color="auto"/>
              <w:right w:val="single" w:sz="4" w:space="0" w:color="auto"/>
            </w:tcBorders>
          </w:tcPr>
          <w:p w14:paraId="0FC564A2" w14:textId="33CE64C7" w:rsidR="00BE00EE" w:rsidRPr="009A3E88" w:rsidRDefault="00BE00EE" w:rsidP="00212EB3">
            <w:pPr>
              <w:spacing w:line="276" w:lineRule="auto"/>
              <w:ind w:right="96"/>
              <w:jc w:val="center"/>
              <w:rPr>
                <w:rFonts w:ascii="Source Sans Pro" w:hAnsi="Source Sans Pro" w:cs="Arial"/>
              </w:rPr>
            </w:pPr>
          </w:p>
        </w:tc>
      </w:tr>
      <w:tr w:rsidR="00BE00EE" w:rsidRPr="009A3E88" w14:paraId="4E15AC8D" w14:textId="77777777" w:rsidTr="00F94ED7">
        <w:trPr>
          <w:trHeight w:val="283"/>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2FBE23CE" w14:textId="6287557E" w:rsidR="00BE00EE" w:rsidRPr="009A3E88" w:rsidRDefault="00BE00EE" w:rsidP="00212EB3">
            <w:pPr>
              <w:spacing w:line="276" w:lineRule="auto"/>
              <w:ind w:left="239"/>
              <w:jc w:val="left"/>
              <w:rPr>
                <w:rFonts w:ascii="Source Sans Pro" w:hAnsi="Source Sans Pro" w:cs="Arial"/>
                <w:color w:val="000000" w:themeColor="text1"/>
              </w:rPr>
            </w:pPr>
          </w:p>
        </w:tc>
        <w:tc>
          <w:tcPr>
            <w:tcW w:w="1032" w:type="dxa"/>
            <w:tcBorders>
              <w:top w:val="single" w:sz="4" w:space="0" w:color="auto"/>
              <w:left w:val="nil"/>
              <w:bottom w:val="single" w:sz="4" w:space="0" w:color="auto"/>
              <w:right w:val="single" w:sz="4" w:space="0" w:color="FFFFFF" w:themeColor="background1"/>
            </w:tcBorders>
            <w:noWrap/>
            <w:vAlign w:val="center"/>
          </w:tcPr>
          <w:p w14:paraId="2C707286" w14:textId="6ECA50B6" w:rsidR="00BE00EE" w:rsidRPr="009A3E88" w:rsidRDefault="00BE00EE" w:rsidP="00212EB3">
            <w:pPr>
              <w:spacing w:line="276" w:lineRule="auto"/>
              <w:ind w:right="96"/>
              <w:jc w:val="center"/>
              <w:rPr>
                <w:rFonts w:ascii="Source Sans Pro" w:hAnsi="Source Sans Pro" w:cs="Arial"/>
              </w:rPr>
            </w:pPr>
          </w:p>
        </w:tc>
        <w:tc>
          <w:tcPr>
            <w:tcW w:w="1327" w:type="dxa"/>
            <w:tcBorders>
              <w:top w:val="single" w:sz="4" w:space="0" w:color="auto"/>
              <w:left w:val="single" w:sz="4" w:space="0" w:color="FFFFFF" w:themeColor="background1"/>
              <w:bottom w:val="single" w:sz="4" w:space="0" w:color="auto"/>
              <w:right w:val="single" w:sz="4" w:space="0" w:color="auto"/>
            </w:tcBorders>
          </w:tcPr>
          <w:p w14:paraId="70E64C9A" w14:textId="44E05FDC" w:rsidR="00BE00EE" w:rsidRPr="009A3E88" w:rsidRDefault="00BE00EE" w:rsidP="00212EB3">
            <w:pPr>
              <w:spacing w:line="276" w:lineRule="auto"/>
              <w:ind w:right="96"/>
              <w:jc w:val="center"/>
              <w:rPr>
                <w:rFonts w:ascii="Source Sans Pro" w:hAnsi="Source Sans Pro" w:cs="Arial"/>
              </w:rPr>
            </w:pPr>
          </w:p>
        </w:tc>
      </w:tr>
      <w:bookmarkEnd w:id="19"/>
    </w:tbl>
    <w:p w14:paraId="308979C3" w14:textId="77777777" w:rsidR="00931596" w:rsidRPr="009A3E88" w:rsidRDefault="00931596" w:rsidP="00931596">
      <w:pPr>
        <w:spacing w:after="120" w:line="276" w:lineRule="auto"/>
        <w:rPr>
          <w:rFonts w:ascii="Source Sans Pro" w:hAnsi="Source Sans Pro" w:cs="Arial"/>
        </w:rPr>
      </w:pPr>
    </w:p>
    <w:p w14:paraId="2510EDD5" w14:textId="77777777" w:rsidR="00931596" w:rsidRPr="008E50BB" w:rsidRDefault="00931596" w:rsidP="00931596">
      <w:pPr>
        <w:spacing w:after="120" w:line="276" w:lineRule="auto"/>
        <w:rPr>
          <w:rFonts w:ascii="Source Sans Pro" w:hAnsi="Source Sans Pro" w:cs="Arial"/>
        </w:rPr>
      </w:pPr>
      <w:r w:rsidRPr="009A3E88">
        <w:rPr>
          <w:rFonts w:ascii="Source Sans Pro" w:hAnsi="Source Sans Pro" w:cs="Arial"/>
        </w:rPr>
        <w:t xml:space="preserve">Aquesta llista no és limitativa i, en el cas que sigui necessari qualsevol tipus de material que no s’hagi inclòs en aquest llistat, la despesa ha de ser aprovada prèviament pel Districte. Caldrà la presentació prèvia del pressupost desglossat, al que se li aplicarà el percentatge de </w:t>
      </w:r>
      <w:r>
        <w:rPr>
          <w:rFonts w:ascii="Source Sans Pro" w:hAnsi="Source Sans Pro" w:cs="Arial"/>
        </w:rPr>
        <w:t>descompte</w:t>
      </w:r>
      <w:r w:rsidRPr="009A3E88">
        <w:rPr>
          <w:rFonts w:ascii="Source Sans Pro" w:hAnsi="Source Sans Pro" w:cs="Arial"/>
        </w:rPr>
        <w:t xml:space="preserve"> ofert per l’adjudicatària.</w:t>
      </w:r>
    </w:p>
    <w:p w14:paraId="1580BC81" w14:textId="77777777" w:rsidR="00931596" w:rsidRPr="00240E15" w:rsidRDefault="00931596" w:rsidP="00931596">
      <w:pPr>
        <w:spacing w:after="120" w:line="276" w:lineRule="auto"/>
        <w:rPr>
          <w:rFonts w:ascii="Source Sans Pro" w:hAnsi="Source Sans Pro" w:cs="Arial"/>
        </w:rPr>
      </w:pPr>
    </w:p>
    <w:p w14:paraId="00C266F2" w14:textId="77777777" w:rsidR="00931596" w:rsidRPr="00DC5DF4" w:rsidRDefault="00931596" w:rsidP="00DC5DF4">
      <w:pPr>
        <w:tabs>
          <w:tab w:val="left" w:pos="2179"/>
        </w:tabs>
        <w:rPr>
          <w:rFonts w:ascii="Source Sans Pro" w:hAnsi="Source Sans Pro" w:cs="Arial"/>
          <w:sz w:val="22"/>
          <w:szCs w:val="22"/>
          <w:lang w:eastAsia="es-ES"/>
        </w:rPr>
      </w:pPr>
    </w:p>
    <w:p w14:paraId="1387ACAD" w14:textId="647ACDC2" w:rsidR="00B14D2E" w:rsidRDefault="00B14D2E">
      <w:pPr>
        <w:suppressAutoHyphens w:val="0"/>
        <w:jc w:val="left"/>
        <w:rPr>
          <w:rFonts w:ascii="Source Sans Pro" w:hAnsi="Source Sans Pro" w:cs="Arial"/>
          <w:sz w:val="22"/>
          <w:szCs w:val="22"/>
          <w:lang w:eastAsia="es-ES"/>
        </w:rPr>
      </w:pPr>
      <w:r>
        <w:rPr>
          <w:rFonts w:ascii="Source Sans Pro" w:hAnsi="Source Sans Pro" w:cs="Arial"/>
          <w:sz w:val="22"/>
          <w:szCs w:val="22"/>
          <w:lang w:eastAsia="es-ES"/>
        </w:rPr>
        <w:br w:type="page"/>
      </w:r>
    </w:p>
    <w:p w14:paraId="48FFE52B" w14:textId="39FC79F8" w:rsidR="00B14D2E" w:rsidRPr="00B14D2E" w:rsidRDefault="00B14D2E" w:rsidP="00B14D2E">
      <w:pPr>
        <w:spacing w:after="240"/>
        <w:jc w:val="center"/>
        <w:rPr>
          <w:rFonts w:ascii="Source Sans Pro" w:hAnsi="Source Sans Pro" w:cs="Arial"/>
          <w:b/>
          <w:sz w:val="22"/>
          <w:szCs w:val="22"/>
          <w:u w:val="single"/>
        </w:rPr>
      </w:pPr>
      <w:r w:rsidRPr="00B14D2E">
        <w:rPr>
          <w:rFonts w:ascii="Source Sans Pro" w:hAnsi="Source Sans Pro"/>
          <w:i/>
          <w:noProof/>
          <w:sz w:val="22"/>
          <w:szCs w:val="22"/>
        </w:rPr>
        <w:lastRenderedPageBreak/>
        <mc:AlternateContent>
          <mc:Choice Requires="wps">
            <w:drawing>
              <wp:anchor distT="0" distB="0" distL="114300" distR="114300" simplePos="0" relativeHeight="251662336" behindDoc="0" locked="0" layoutInCell="1" allowOverlap="1" wp14:anchorId="31E9A11A" wp14:editId="6AD639CF">
                <wp:simplePos x="0" y="0"/>
                <wp:positionH relativeFrom="column">
                  <wp:posOffset>5709285</wp:posOffset>
                </wp:positionH>
                <wp:positionV relativeFrom="paragraph">
                  <wp:posOffset>-640080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37F0CE9E" w14:textId="77777777" w:rsidR="00B14D2E" w:rsidRPr="00985DB9" w:rsidRDefault="00B14D2E" w:rsidP="00B14D2E">
                            <w:pPr>
                              <w:rPr>
                                <w:rFonts w:ascii="Verdana" w:hAnsi="Verdana"/>
                                <w:color w:val="948A54" w:themeColor="background2" w:themeShade="80"/>
                                <w:sz w:val="14"/>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E9A11A" id="_x0000_t202" coordsize="21600,21600" o:spt="202" path="m,l,21600r21600,l21600,xe">
                <v:stroke joinstyle="miter"/>
                <v:path gradientshapeok="t" o:connecttype="rect"/>
              </v:shapetype>
              <v:shape id="Quadre de text 2" o:spid="_x0000_s1026" type="#_x0000_t202" style="position:absolute;left:0;text-align:left;margin-left:449.55pt;margin-top:-50.4pt;width:72.7pt;height:2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" stroked="f">
                <v:textbox>
                  <w:txbxContent>
                    <w:p w14:paraId="37F0CE9E" w14:textId="77777777" w:rsidR="00B14D2E" w:rsidRPr="00985DB9" w:rsidRDefault="00B14D2E" w:rsidP="00B14D2E">
                      <w:pPr>
                        <w:rPr>
                          <w:rFonts w:ascii="Verdana" w:hAnsi="Verdana"/>
                          <w:color w:val="948A54" w:themeColor="background2" w:themeShade="80"/>
                          <w:sz w:val="14"/>
                          <w:szCs w:val="16"/>
                        </w:rPr>
                      </w:pPr>
                    </w:p>
                  </w:txbxContent>
                </v:textbox>
              </v:shape>
            </w:pict>
          </mc:Fallback>
        </mc:AlternateContent>
      </w:r>
      <w:r w:rsidRPr="00B14D2E">
        <w:rPr>
          <w:rFonts w:ascii="Source Sans Pro" w:hAnsi="Source Sans Pro" w:cs="Arial"/>
          <w:b/>
          <w:sz w:val="22"/>
          <w:szCs w:val="22"/>
          <w:u w:val="single"/>
        </w:rPr>
        <w:t>ANNEX 6 :</w:t>
      </w:r>
      <w:r w:rsidRPr="00B14D2E">
        <w:rPr>
          <w:rFonts w:ascii="Source Sans Pro" w:hAnsi="Source Sans Pro"/>
          <w:i/>
          <w:noProof/>
          <w:sz w:val="22"/>
          <w:szCs w:val="22"/>
        </w:rPr>
        <w:t xml:space="preserve"> </w:t>
      </w:r>
    </w:p>
    <w:p w14:paraId="1C078621" w14:textId="77777777" w:rsidR="00B14D2E" w:rsidRPr="00B14D2E" w:rsidRDefault="00B14D2E" w:rsidP="00B14D2E">
      <w:pPr>
        <w:spacing w:after="240"/>
        <w:jc w:val="center"/>
        <w:rPr>
          <w:rFonts w:ascii="Source Sans Pro" w:hAnsi="Source Sans Pro" w:cs="Arial"/>
          <w:b/>
          <w:sz w:val="22"/>
          <w:szCs w:val="22"/>
          <w:u w:val="single"/>
        </w:rPr>
      </w:pPr>
      <w:r w:rsidRPr="00B14D2E">
        <w:rPr>
          <w:rFonts w:ascii="Source Sans Pro" w:hAnsi="Source Sans Pro" w:cs="Arial"/>
          <w:b/>
          <w:sz w:val="22"/>
          <w:szCs w:val="22"/>
          <w:u w:val="single"/>
        </w:rPr>
        <w:t>COMPROMIS ADSCRIPCIÓ A MITJANS PERSONALS I MATERIALS</w:t>
      </w:r>
    </w:p>
    <w:p w14:paraId="67B15BDB" w14:textId="77777777" w:rsidR="00B14D2E" w:rsidRPr="00B14D2E" w:rsidRDefault="00B14D2E" w:rsidP="00B14D2E">
      <w:pPr>
        <w:spacing w:after="240"/>
        <w:jc w:val="center"/>
        <w:rPr>
          <w:rFonts w:ascii="Source Sans Pro" w:hAnsi="Source Sans Pro" w:cs="Arial"/>
          <w:b/>
          <w:sz w:val="22"/>
          <w:szCs w:val="22"/>
        </w:rPr>
      </w:pPr>
    </w:p>
    <w:p w14:paraId="1A1DBF6C" w14:textId="09AF6181" w:rsidR="00B14D2E" w:rsidRPr="00B14D2E" w:rsidRDefault="00B14D2E" w:rsidP="00B14D2E">
      <w:pPr>
        <w:rPr>
          <w:rFonts w:ascii="Source Sans Pro" w:hAnsi="Source Sans Pro" w:cs="Arial"/>
          <w:snapToGrid w:val="0"/>
          <w:sz w:val="22"/>
          <w:szCs w:val="22"/>
        </w:rPr>
      </w:pPr>
      <w:r w:rsidRPr="00B14D2E">
        <w:rPr>
          <w:rFonts w:ascii="Source Sans Pro" w:hAnsi="Source Sans Pro" w:cs="Arial"/>
          <w:snapToGrid w:val="0"/>
          <w:sz w:val="22"/>
          <w:szCs w:val="22"/>
        </w:rPr>
        <w:t>El/la sotasignat/da, senyor/a ....................................................................................., amb DNI/NIE núm. .............................., en nom propi/en qualitat de representant legal de la persona física/jurídica ..................................................................................................., amb NIF ........................................, amb l’adreça de correu electrònic per rebre les comunicacions electròniques (....................@..............) i als efectes de licitar en el procediment d'adjudicació de</w:t>
      </w:r>
      <w:r>
        <w:rPr>
          <w:rFonts w:ascii="Source Sans Pro" w:hAnsi="Source Sans Pro" w:cs="Arial"/>
          <w:snapToGrid w:val="0"/>
          <w:sz w:val="22"/>
          <w:szCs w:val="22"/>
        </w:rPr>
        <w:t>l</w:t>
      </w:r>
      <w:r w:rsidRPr="00B14D2E">
        <w:rPr>
          <w:rFonts w:ascii="Source Sans Pro" w:hAnsi="Source Sans Pro" w:cs="Arial"/>
          <w:snapToGrid w:val="0"/>
          <w:sz w:val="22"/>
          <w:szCs w:val="22"/>
        </w:rPr>
        <w:t xml:space="preserve"> </w:t>
      </w:r>
      <w:r w:rsidRPr="00B14D2E">
        <w:rPr>
          <w:rFonts w:ascii="Source Sans Pro" w:hAnsi="Source Sans Pro"/>
          <w:spacing w:val="-4"/>
          <w:sz w:val="22"/>
          <w:szCs w:val="22"/>
        </w:rPr>
        <w:t>servei de suport i manteniment de la xarxa informàtica i telefònica al Districte de Sarrià-Sant Gervasi</w:t>
      </w:r>
      <w:r w:rsidRPr="00B14D2E">
        <w:rPr>
          <w:rFonts w:ascii="Source Sans Pro" w:hAnsi="Source Sans Pro" w:cs="Arial"/>
          <w:snapToGrid w:val="0"/>
          <w:sz w:val="22"/>
          <w:szCs w:val="22"/>
        </w:rPr>
        <w:t>, amb mesures de contractació pública sostenible, n</w:t>
      </w:r>
      <w:r w:rsidRPr="00B14D2E">
        <w:rPr>
          <w:rFonts w:ascii="Source Sans Pro" w:hAnsi="Source Sans Pro" w:cs="Arial"/>
          <w:sz w:val="22"/>
          <w:szCs w:val="22"/>
        </w:rPr>
        <w:t>úm. Contracte 001_26002235, núm. Expedient 42/2026</w:t>
      </w:r>
      <w:r w:rsidRPr="00B14D2E">
        <w:rPr>
          <w:rFonts w:ascii="Source Sans Pro" w:hAnsi="Source Sans Pro" w:cs="Arial"/>
          <w:snapToGrid w:val="0"/>
          <w:sz w:val="22"/>
          <w:szCs w:val="22"/>
        </w:rPr>
        <w:t>.</w:t>
      </w:r>
    </w:p>
    <w:p w14:paraId="02454411" w14:textId="77777777" w:rsidR="00B14D2E" w:rsidRPr="00B14D2E" w:rsidRDefault="00B14D2E" w:rsidP="00B14D2E">
      <w:pPr>
        <w:pStyle w:val="Textindependent"/>
        <w:shd w:val="clear" w:color="auto" w:fill="FFFFFF"/>
        <w:ind w:right="0"/>
        <w:rPr>
          <w:rFonts w:ascii="Source Sans Pro" w:hAnsi="Source Sans Pro"/>
          <w:sz w:val="22"/>
          <w:szCs w:val="22"/>
        </w:rPr>
      </w:pPr>
    </w:p>
    <w:p w14:paraId="3650EBA3" w14:textId="77777777" w:rsidR="00B14D2E" w:rsidRPr="00B14D2E" w:rsidRDefault="00B14D2E" w:rsidP="00B14D2E">
      <w:pPr>
        <w:pStyle w:val="Textindependent"/>
        <w:shd w:val="clear" w:color="auto" w:fill="FFFFFF"/>
        <w:ind w:left="426" w:hanging="426"/>
        <w:rPr>
          <w:rFonts w:ascii="Source Sans Pro" w:hAnsi="Source Sans Pro"/>
          <w:sz w:val="22"/>
          <w:szCs w:val="22"/>
        </w:rPr>
      </w:pPr>
    </w:p>
    <w:p w14:paraId="596C8D2E" w14:textId="77777777" w:rsidR="00B14D2E" w:rsidRPr="00B14D2E" w:rsidRDefault="00B14D2E" w:rsidP="00B14D2E">
      <w:pPr>
        <w:pStyle w:val="Textindependent"/>
        <w:shd w:val="clear" w:color="auto" w:fill="FFFFFF"/>
        <w:ind w:left="426" w:hanging="426"/>
        <w:jc w:val="center"/>
        <w:rPr>
          <w:rFonts w:ascii="Source Sans Pro" w:hAnsi="Source Sans Pro"/>
          <w:b/>
          <w:sz w:val="22"/>
          <w:szCs w:val="22"/>
        </w:rPr>
      </w:pPr>
      <w:r w:rsidRPr="00B14D2E">
        <w:rPr>
          <w:rFonts w:ascii="Source Sans Pro" w:hAnsi="Source Sans Pro"/>
          <w:b/>
          <w:sz w:val="22"/>
          <w:szCs w:val="22"/>
        </w:rPr>
        <w:t>DECLARA</w:t>
      </w:r>
      <w:r w:rsidRPr="00B14D2E">
        <w:rPr>
          <w:rFonts w:ascii="Source Sans Pro" w:hAnsi="Source Sans Pro" w:cs="Arial"/>
          <w:b/>
          <w:sz w:val="22"/>
          <w:szCs w:val="22"/>
        </w:rPr>
        <w:t xml:space="preserve"> SOTA LA SEVA RESPONSABILITAT</w:t>
      </w:r>
      <w:r w:rsidRPr="00B14D2E">
        <w:rPr>
          <w:rFonts w:ascii="Source Sans Pro" w:hAnsi="Source Sans Pro"/>
          <w:b/>
          <w:sz w:val="22"/>
          <w:szCs w:val="22"/>
        </w:rPr>
        <w:t>:</w:t>
      </w:r>
    </w:p>
    <w:p w14:paraId="3470FAB3" w14:textId="77777777" w:rsidR="00B14D2E" w:rsidRPr="00B14D2E" w:rsidRDefault="00B14D2E" w:rsidP="00B14D2E">
      <w:pPr>
        <w:pStyle w:val="Textindependent"/>
        <w:shd w:val="clear" w:color="auto" w:fill="FFFFFF"/>
        <w:ind w:left="426" w:hanging="426"/>
        <w:jc w:val="center"/>
        <w:rPr>
          <w:rFonts w:ascii="Source Sans Pro" w:hAnsi="Source Sans Pro"/>
          <w:b/>
          <w:sz w:val="22"/>
          <w:szCs w:val="22"/>
        </w:rPr>
      </w:pPr>
    </w:p>
    <w:p w14:paraId="6D4E6876" w14:textId="77777777" w:rsidR="00B14D2E" w:rsidRPr="00B14D2E" w:rsidRDefault="00B14D2E" w:rsidP="00B14D2E">
      <w:pPr>
        <w:pStyle w:val="Textindependent"/>
        <w:shd w:val="clear" w:color="auto" w:fill="FFFFFF"/>
        <w:ind w:left="426" w:hanging="426"/>
        <w:rPr>
          <w:rFonts w:ascii="Source Sans Pro" w:hAnsi="Source Sans Pro"/>
          <w:sz w:val="22"/>
          <w:szCs w:val="22"/>
        </w:rPr>
      </w:pPr>
    </w:p>
    <w:p w14:paraId="740A62FC" w14:textId="77777777" w:rsidR="00B14D2E" w:rsidRPr="00B14D2E" w:rsidRDefault="00B14D2E" w:rsidP="00B14D2E">
      <w:pPr>
        <w:pStyle w:val="Textindependent"/>
        <w:shd w:val="clear" w:color="auto" w:fill="FFFFFF"/>
        <w:ind w:left="426" w:hanging="426"/>
        <w:rPr>
          <w:rFonts w:ascii="Source Sans Pro" w:hAnsi="Source Sans Pro"/>
          <w:sz w:val="22"/>
          <w:szCs w:val="22"/>
        </w:rPr>
      </w:pPr>
      <w:r w:rsidRPr="00B14D2E">
        <w:rPr>
          <w:rFonts w:ascii="Source Sans Pro" w:hAnsi="Source Sans Pro"/>
          <w:sz w:val="22"/>
          <w:szCs w:val="22"/>
        </w:rPr>
        <w:t xml:space="preserve">Que en relació amb els </w:t>
      </w:r>
      <w:r w:rsidRPr="00B14D2E">
        <w:rPr>
          <w:rFonts w:ascii="Source Sans Pro" w:hAnsi="Source Sans Pro"/>
          <w:b/>
          <w:sz w:val="22"/>
          <w:szCs w:val="22"/>
        </w:rPr>
        <w:t>mitjans a adscriure a l’execució del contracte</w:t>
      </w:r>
      <w:r w:rsidRPr="00B14D2E">
        <w:rPr>
          <w:rFonts w:ascii="Source Sans Pro" w:hAnsi="Source Sans Pro"/>
          <w:sz w:val="22"/>
          <w:szCs w:val="22"/>
        </w:rPr>
        <w:t>:</w:t>
      </w:r>
    </w:p>
    <w:p w14:paraId="4D8461F2" w14:textId="77777777" w:rsidR="00B14D2E" w:rsidRPr="00B14D2E" w:rsidRDefault="00B14D2E" w:rsidP="00B14D2E">
      <w:pPr>
        <w:pStyle w:val="Textindependent"/>
        <w:shd w:val="clear" w:color="auto" w:fill="FFFFFF"/>
        <w:ind w:left="426" w:hanging="426"/>
        <w:rPr>
          <w:rFonts w:ascii="Source Sans Pro" w:hAnsi="Source Sans Pro"/>
          <w:sz w:val="22"/>
          <w:szCs w:val="22"/>
        </w:rPr>
      </w:pPr>
    </w:p>
    <w:p w14:paraId="6AAE5941" w14:textId="77777777" w:rsidR="00B14D2E" w:rsidRPr="00B14D2E" w:rsidRDefault="00B14D2E" w:rsidP="00B14D2E">
      <w:pPr>
        <w:pStyle w:val="Textindependent"/>
        <w:shd w:val="clear" w:color="auto" w:fill="FFFFFF"/>
        <w:ind w:left="426" w:hanging="426"/>
        <w:rPr>
          <w:rFonts w:ascii="Source Sans Pro" w:hAnsi="Source Sans Pro"/>
          <w:sz w:val="22"/>
          <w:szCs w:val="22"/>
        </w:rPr>
      </w:pPr>
    </w:p>
    <w:p w14:paraId="3DA2F25F" w14:textId="77777777" w:rsidR="00B14D2E" w:rsidRPr="00B14D2E" w:rsidRDefault="00B14D2E" w:rsidP="00B14D2E">
      <w:pPr>
        <w:pStyle w:val="Textindependent"/>
        <w:numPr>
          <w:ilvl w:val="0"/>
          <w:numId w:val="48"/>
        </w:numPr>
        <w:shd w:val="clear" w:color="auto" w:fill="FFFFFF"/>
        <w:suppressAutoHyphens w:val="0"/>
        <w:autoSpaceDN/>
        <w:textAlignment w:val="auto"/>
        <w:rPr>
          <w:rFonts w:ascii="Source Sans Pro" w:hAnsi="Source Sans Pro" w:cs="Arial"/>
          <w:sz w:val="22"/>
          <w:szCs w:val="22"/>
        </w:rPr>
      </w:pPr>
      <w:r w:rsidRPr="00B14D2E">
        <w:rPr>
          <w:rFonts w:ascii="Source Sans Pro" w:hAnsi="Source Sans Pro" w:cs="Arial"/>
          <w:sz w:val="22"/>
          <w:szCs w:val="22"/>
        </w:rPr>
        <w:t>Es compromet a adscriure a l’execució del contracte els mitjans personals i/o materials exigits en el PCAP.</w:t>
      </w:r>
    </w:p>
    <w:p w14:paraId="2F390599" w14:textId="77777777" w:rsidR="00B14D2E" w:rsidRPr="00B14D2E" w:rsidRDefault="00B14D2E" w:rsidP="00B14D2E">
      <w:pPr>
        <w:pStyle w:val="Textindependent"/>
        <w:shd w:val="clear" w:color="auto" w:fill="FFFFFF"/>
        <w:ind w:left="720"/>
        <w:rPr>
          <w:rFonts w:ascii="Source Sans Pro" w:hAnsi="Source Sans Pro" w:cs="Arial"/>
          <w:sz w:val="22"/>
          <w:szCs w:val="22"/>
        </w:rPr>
      </w:pPr>
    </w:p>
    <w:p w14:paraId="39988551" w14:textId="77777777" w:rsidR="00B14D2E" w:rsidRPr="00B14D2E" w:rsidRDefault="00B14D2E" w:rsidP="00B14D2E">
      <w:pPr>
        <w:pStyle w:val="Textindependent"/>
        <w:numPr>
          <w:ilvl w:val="0"/>
          <w:numId w:val="48"/>
        </w:numPr>
        <w:shd w:val="clear" w:color="auto" w:fill="FFFFFF"/>
        <w:suppressAutoHyphens w:val="0"/>
        <w:autoSpaceDN/>
        <w:textAlignment w:val="auto"/>
        <w:rPr>
          <w:rFonts w:ascii="Source Sans Pro" w:hAnsi="Source Sans Pro" w:cs="Arial"/>
          <w:sz w:val="22"/>
          <w:szCs w:val="22"/>
        </w:rPr>
      </w:pPr>
      <w:r w:rsidRPr="00B14D2E">
        <w:rPr>
          <w:rFonts w:ascii="Source Sans Pro" w:hAnsi="Source Sans Pro" w:cs="Arial"/>
          <w:sz w:val="22"/>
          <w:szCs w:val="22"/>
        </w:rPr>
        <w:t>Identifica en el Quadre “Compromís d’adscripció de mitjans” següent la relació de mitjans proposat per complir aquest compromís.</w:t>
      </w:r>
    </w:p>
    <w:p w14:paraId="2B3F39E3" w14:textId="77777777" w:rsidR="00B14D2E" w:rsidRPr="00B14D2E" w:rsidRDefault="00B14D2E" w:rsidP="00B14D2E">
      <w:pPr>
        <w:pStyle w:val="Textindependent"/>
        <w:shd w:val="clear" w:color="auto" w:fill="FFFFFF"/>
        <w:rPr>
          <w:rFonts w:ascii="Source Sans Pro" w:hAnsi="Source Sans Pro" w:cs="Arial"/>
          <w:sz w:val="22"/>
          <w:szCs w:val="22"/>
        </w:rPr>
      </w:pPr>
    </w:p>
    <w:p w14:paraId="339C7B8D" w14:textId="77777777" w:rsidR="00B14D2E" w:rsidRPr="00B14D2E" w:rsidRDefault="00B14D2E" w:rsidP="00B14D2E">
      <w:pPr>
        <w:spacing w:after="200" w:line="276" w:lineRule="auto"/>
        <w:jc w:val="center"/>
        <w:rPr>
          <w:rFonts w:ascii="Source Sans Pro" w:hAnsi="Source Sans Pro" w:cs="Arial"/>
          <w:snapToGrid w:val="0"/>
          <w:sz w:val="22"/>
          <w:szCs w:val="22"/>
          <w:lang w:eastAsia="es-ES"/>
        </w:rPr>
      </w:pPr>
      <w:r w:rsidRPr="00B14D2E">
        <w:rPr>
          <w:rFonts w:ascii="Source Sans Pro" w:hAnsi="Source Sans Pro" w:cs="Arial"/>
          <w:b/>
          <w:bCs/>
          <w:snapToGrid w:val="0"/>
          <w:sz w:val="22"/>
          <w:szCs w:val="22"/>
          <w:lang w:eastAsia="es-ES"/>
        </w:rPr>
        <w:t>Quadre “COMPROMÍS ADSCRIPCIÓ MITJANS PERSONALS I MATERIALS”</w:t>
      </w:r>
    </w:p>
    <w:tbl>
      <w:tblPr>
        <w:tblW w:w="5000" w:type="pct"/>
        <w:tblCellMar>
          <w:left w:w="0" w:type="dxa"/>
          <w:right w:w="0" w:type="dxa"/>
        </w:tblCellMar>
        <w:tblLook w:val="0000" w:firstRow="0" w:lastRow="0" w:firstColumn="0" w:lastColumn="0" w:noHBand="0" w:noVBand="0"/>
      </w:tblPr>
      <w:tblGrid>
        <w:gridCol w:w="3455"/>
        <w:gridCol w:w="2957"/>
        <w:gridCol w:w="3387"/>
      </w:tblGrid>
      <w:tr w:rsidR="00B14D2E" w:rsidRPr="00B14D2E" w14:paraId="5485ABC6" w14:textId="77777777" w:rsidTr="00763BFC">
        <w:trPr>
          <w:trHeight w:hRule="exact" w:val="240"/>
        </w:trPr>
        <w:tc>
          <w:tcPr>
            <w:tcW w:w="5000" w:type="pct"/>
            <w:gridSpan w:val="3"/>
            <w:tcBorders>
              <w:top w:val="single" w:sz="4" w:space="0" w:color="000000"/>
              <w:left w:val="single" w:sz="4" w:space="0" w:color="000000"/>
              <w:bottom w:val="single" w:sz="4" w:space="0" w:color="000000"/>
              <w:right w:val="single" w:sz="4" w:space="0" w:color="000000"/>
            </w:tcBorders>
          </w:tcPr>
          <w:p w14:paraId="153CB202" w14:textId="77777777" w:rsidR="00B14D2E" w:rsidRPr="00B14D2E" w:rsidRDefault="00B14D2E" w:rsidP="00763BFC">
            <w:pPr>
              <w:spacing w:after="200" w:line="276" w:lineRule="auto"/>
              <w:jc w:val="left"/>
              <w:rPr>
                <w:rFonts w:ascii="Source Sans Pro" w:hAnsi="Source Sans Pro" w:cs="Arial"/>
                <w:snapToGrid w:val="0"/>
                <w:sz w:val="22"/>
                <w:szCs w:val="22"/>
                <w:lang w:eastAsia="es-ES"/>
              </w:rPr>
            </w:pPr>
            <w:r w:rsidRPr="00B14D2E">
              <w:rPr>
                <w:rFonts w:ascii="Source Sans Pro" w:hAnsi="Source Sans Pro" w:cs="Arial"/>
                <w:b/>
                <w:bCs/>
                <w:snapToGrid w:val="0"/>
                <w:sz w:val="22"/>
                <w:szCs w:val="22"/>
                <w:lang w:eastAsia="es-ES"/>
              </w:rPr>
              <w:t xml:space="preserve">MITJANS PERSONALS PROPOSATS </w:t>
            </w:r>
          </w:p>
        </w:tc>
      </w:tr>
      <w:tr w:rsidR="00B14D2E" w:rsidRPr="00B14D2E" w14:paraId="34A0D9FA" w14:textId="77777777" w:rsidTr="00763BFC">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14:paraId="271BBBD9" w14:textId="77777777" w:rsidR="00B14D2E" w:rsidRPr="00B14D2E" w:rsidRDefault="00B14D2E" w:rsidP="00763BFC">
            <w:pPr>
              <w:spacing w:after="200" w:line="276" w:lineRule="auto"/>
              <w:jc w:val="left"/>
              <w:rPr>
                <w:rFonts w:ascii="Source Sans Pro" w:hAnsi="Source Sans Pro" w:cs="Arial"/>
                <w:snapToGrid w:val="0"/>
                <w:sz w:val="22"/>
                <w:szCs w:val="22"/>
                <w:lang w:eastAsia="es-ES"/>
              </w:rPr>
            </w:pPr>
            <w:r w:rsidRPr="00B14D2E">
              <w:rPr>
                <w:rFonts w:ascii="Source Sans Pro" w:hAnsi="Source Sans Pro" w:cs="Arial"/>
                <w:b/>
                <w:bCs/>
                <w:snapToGrid w:val="0"/>
                <w:sz w:val="22"/>
                <w:szCs w:val="22"/>
                <w:lang w:eastAsia="es-ES"/>
              </w:rPr>
              <w:t>Inicials persona treballadora</w:t>
            </w:r>
            <w:r w:rsidRPr="00B14D2E">
              <w:rPr>
                <w:rStyle w:val="Refernciadenotaapeudepgina"/>
                <w:rFonts w:ascii="Source Sans Pro" w:hAnsi="Source Sans Pro" w:cs="Arial"/>
                <w:snapToGrid w:val="0"/>
                <w:sz w:val="22"/>
                <w:szCs w:val="22"/>
                <w:lang w:eastAsia="es-ES"/>
              </w:rPr>
              <w:footnoteReference w:customMarkFollows="1" w:id="8"/>
              <w:t>1</w:t>
            </w:r>
          </w:p>
        </w:tc>
        <w:tc>
          <w:tcPr>
            <w:tcW w:w="1509" w:type="pct"/>
            <w:tcBorders>
              <w:top w:val="single" w:sz="4" w:space="0" w:color="000000"/>
              <w:left w:val="single" w:sz="4" w:space="0" w:color="000000"/>
              <w:bottom w:val="single" w:sz="4" w:space="0" w:color="000000"/>
              <w:right w:val="single" w:sz="4" w:space="0" w:color="000000"/>
            </w:tcBorders>
          </w:tcPr>
          <w:p w14:paraId="6E024367" w14:textId="77777777" w:rsidR="00B14D2E" w:rsidRPr="00B14D2E" w:rsidRDefault="00B14D2E" w:rsidP="00763BFC">
            <w:pPr>
              <w:spacing w:after="200" w:line="276" w:lineRule="auto"/>
              <w:jc w:val="left"/>
              <w:rPr>
                <w:rFonts w:ascii="Source Sans Pro" w:hAnsi="Source Sans Pro" w:cs="Arial"/>
                <w:snapToGrid w:val="0"/>
                <w:sz w:val="22"/>
                <w:szCs w:val="22"/>
                <w:lang w:eastAsia="es-ES"/>
              </w:rPr>
            </w:pPr>
            <w:r w:rsidRPr="00B14D2E">
              <w:rPr>
                <w:rFonts w:ascii="Source Sans Pro" w:hAnsi="Source Sans Pro" w:cs="Arial"/>
                <w:b/>
                <w:bCs/>
                <w:snapToGrid w:val="0"/>
                <w:sz w:val="22"/>
                <w:szCs w:val="22"/>
                <w:lang w:eastAsia="es-ES"/>
              </w:rPr>
              <w:t>Titulació</w:t>
            </w:r>
          </w:p>
        </w:tc>
        <w:tc>
          <w:tcPr>
            <w:tcW w:w="1728" w:type="pct"/>
            <w:tcBorders>
              <w:top w:val="single" w:sz="4" w:space="0" w:color="000000"/>
              <w:left w:val="single" w:sz="4" w:space="0" w:color="000000"/>
              <w:bottom w:val="single" w:sz="4" w:space="0" w:color="000000"/>
              <w:right w:val="single" w:sz="4" w:space="0" w:color="000000"/>
            </w:tcBorders>
          </w:tcPr>
          <w:p w14:paraId="67E0C2DF" w14:textId="77777777" w:rsidR="00B14D2E" w:rsidRPr="00B14D2E" w:rsidRDefault="00B14D2E" w:rsidP="00763BFC">
            <w:pPr>
              <w:spacing w:after="200" w:line="276" w:lineRule="auto"/>
              <w:jc w:val="left"/>
              <w:rPr>
                <w:rFonts w:ascii="Source Sans Pro" w:hAnsi="Source Sans Pro" w:cs="Arial"/>
                <w:snapToGrid w:val="0"/>
                <w:sz w:val="22"/>
                <w:szCs w:val="22"/>
                <w:lang w:eastAsia="es-ES"/>
              </w:rPr>
            </w:pPr>
            <w:r w:rsidRPr="00B14D2E">
              <w:rPr>
                <w:rFonts w:ascii="Source Sans Pro" w:hAnsi="Source Sans Pro" w:cs="Arial"/>
                <w:b/>
                <w:bCs/>
                <w:snapToGrid w:val="0"/>
                <w:sz w:val="22"/>
                <w:szCs w:val="22"/>
                <w:lang w:eastAsia="es-ES"/>
              </w:rPr>
              <w:t>Experiència</w:t>
            </w:r>
          </w:p>
        </w:tc>
      </w:tr>
      <w:tr w:rsidR="00B14D2E" w:rsidRPr="00B14D2E" w14:paraId="5C0A6066" w14:textId="77777777" w:rsidTr="00763BFC">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14:paraId="19D7140E" w14:textId="77777777" w:rsidR="00B14D2E" w:rsidRPr="00B14D2E" w:rsidRDefault="00B14D2E" w:rsidP="00763BFC">
            <w:pPr>
              <w:spacing w:after="200" w:line="276" w:lineRule="auto"/>
              <w:jc w:val="left"/>
              <w:rPr>
                <w:rFonts w:ascii="Source Sans Pro" w:hAnsi="Source Sans Pro" w:cs="Arial"/>
                <w:snapToGrid w:val="0"/>
                <w:sz w:val="22"/>
                <w:szCs w:val="22"/>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6B291475" w14:textId="77777777" w:rsidR="00B14D2E" w:rsidRPr="00B14D2E" w:rsidRDefault="00B14D2E" w:rsidP="00763BFC">
            <w:pPr>
              <w:spacing w:after="200" w:line="276" w:lineRule="auto"/>
              <w:jc w:val="left"/>
              <w:rPr>
                <w:rFonts w:ascii="Source Sans Pro" w:hAnsi="Source Sans Pro" w:cs="Arial"/>
                <w:snapToGrid w:val="0"/>
                <w:sz w:val="22"/>
                <w:szCs w:val="22"/>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2202AF43" w14:textId="77777777" w:rsidR="00B14D2E" w:rsidRPr="00B14D2E" w:rsidRDefault="00B14D2E" w:rsidP="00763BFC">
            <w:pPr>
              <w:spacing w:after="200" w:line="276" w:lineRule="auto"/>
              <w:jc w:val="left"/>
              <w:rPr>
                <w:rFonts w:ascii="Source Sans Pro" w:hAnsi="Source Sans Pro" w:cs="Arial"/>
                <w:snapToGrid w:val="0"/>
                <w:sz w:val="22"/>
                <w:szCs w:val="22"/>
                <w:lang w:eastAsia="es-ES"/>
              </w:rPr>
            </w:pPr>
          </w:p>
        </w:tc>
      </w:tr>
      <w:tr w:rsidR="00B14D2E" w:rsidRPr="00B14D2E" w14:paraId="68935D13" w14:textId="77777777" w:rsidTr="00763BFC">
        <w:trPr>
          <w:trHeight w:hRule="exact" w:val="243"/>
        </w:trPr>
        <w:tc>
          <w:tcPr>
            <w:tcW w:w="1763" w:type="pct"/>
            <w:tcBorders>
              <w:top w:val="single" w:sz="4" w:space="0" w:color="000000"/>
              <w:left w:val="single" w:sz="4" w:space="0" w:color="000000"/>
              <w:bottom w:val="single" w:sz="4" w:space="0" w:color="000000"/>
              <w:right w:val="single" w:sz="4" w:space="0" w:color="000000"/>
            </w:tcBorders>
          </w:tcPr>
          <w:p w14:paraId="152118B3" w14:textId="77777777" w:rsidR="00B14D2E" w:rsidRPr="00B14D2E" w:rsidRDefault="00B14D2E" w:rsidP="00763BFC">
            <w:pPr>
              <w:spacing w:after="200" w:line="276" w:lineRule="auto"/>
              <w:jc w:val="left"/>
              <w:rPr>
                <w:rFonts w:ascii="Source Sans Pro" w:hAnsi="Source Sans Pro" w:cs="Arial"/>
                <w:snapToGrid w:val="0"/>
                <w:sz w:val="22"/>
                <w:szCs w:val="22"/>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31BD573B" w14:textId="77777777" w:rsidR="00B14D2E" w:rsidRPr="00B14D2E" w:rsidRDefault="00B14D2E" w:rsidP="00763BFC">
            <w:pPr>
              <w:spacing w:after="200" w:line="276" w:lineRule="auto"/>
              <w:jc w:val="left"/>
              <w:rPr>
                <w:rFonts w:ascii="Source Sans Pro" w:hAnsi="Source Sans Pro" w:cs="Arial"/>
                <w:snapToGrid w:val="0"/>
                <w:sz w:val="22"/>
                <w:szCs w:val="22"/>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47C841DC" w14:textId="77777777" w:rsidR="00B14D2E" w:rsidRPr="00B14D2E" w:rsidRDefault="00B14D2E" w:rsidP="00763BFC">
            <w:pPr>
              <w:spacing w:after="200" w:line="276" w:lineRule="auto"/>
              <w:jc w:val="left"/>
              <w:rPr>
                <w:rFonts w:ascii="Source Sans Pro" w:hAnsi="Source Sans Pro" w:cs="Arial"/>
                <w:snapToGrid w:val="0"/>
                <w:sz w:val="22"/>
                <w:szCs w:val="22"/>
                <w:lang w:eastAsia="es-ES"/>
              </w:rPr>
            </w:pPr>
          </w:p>
        </w:tc>
      </w:tr>
      <w:tr w:rsidR="00B14D2E" w:rsidRPr="00B14D2E" w14:paraId="37DE85B0" w14:textId="77777777" w:rsidTr="00763BFC">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14:paraId="78669F08" w14:textId="77777777" w:rsidR="00B14D2E" w:rsidRPr="00B14D2E" w:rsidRDefault="00B14D2E" w:rsidP="00763BFC">
            <w:pPr>
              <w:spacing w:after="200" w:line="276" w:lineRule="auto"/>
              <w:jc w:val="left"/>
              <w:rPr>
                <w:rFonts w:ascii="Source Sans Pro" w:hAnsi="Source Sans Pro" w:cs="Arial"/>
                <w:snapToGrid w:val="0"/>
                <w:sz w:val="22"/>
                <w:szCs w:val="22"/>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13EFDCC9" w14:textId="77777777" w:rsidR="00B14D2E" w:rsidRPr="00B14D2E" w:rsidRDefault="00B14D2E" w:rsidP="00763BFC">
            <w:pPr>
              <w:spacing w:after="200" w:line="276" w:lineRule="auto"/>
              <w:jc w:val="left"/>
              <w:rPr>
                <w:rFonts w:ascii="Source Sans Pro" w:hAnsi="Source Sans Pro" w:cs="Arial"/>
                <w:snapToGrid w:val="0"/>
                <w:sz w:val="22"/>
                <w:szCs w:val="22"/>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73F5CDA1" w14:textId="77777777" w:rsidR="00B14D2E" w:rsidRPr="00B14D2E" w:rsidRDefault="00B14D2E" w:rsidP="00763BFC">
            <w:pPr>
              <w:spacing w:after="200" w:line="276" w:lineRule="auto"/>
              <w:jc w:val="left"/>
              <w:rPr>
                <w:rFonts w:ascii="Source Sans Pro" w:hAnsi="Source Sans Pro" w:cs="Arial"/>
                <w:snapToGrid w:val="0"/>
                <w:sz w:val="22"/>
                <w:szCs w:val="22"/>
                <w:lang w:eastAsia="es-ES"/>
              </w:rPr>
            </w:pPr>
          </w:p>
        </w:tc>
      </w:tr>
    </w:tbl>
    <w:p w14:paraId="6EBB6F80" w14:textId="77777777" w:rsidR="00B14D2E" w:rsidRPr="00B14D2E" w:rsidRDefault="00B14D2E" w:rsidP="00B14D2E">
      <w:pPr>
        <w:spacing w:after="200" w:line="276" w:lineRule="auto"/>
        <w:jc w:val="left"/>
        <w:rPr>
          <w:rFonts w:ascii="Source Sans Pro" w:hAnsi="Source Sans Pro" w:cs="Arial"/>
          <w:snapToGrid w:val="0"/>
          <w:sz w:val="22"/>
          <w:szCs w:val="22"/>
          <w:lang w:eastAsia="es-ES"/>
        </w:rPr>
      </w:pPr>
    </w:p>
    <w:tbl>
      <w:tblPr>
        <w:tblW w:w="5000" w:type="pct"/>
        <w:tblCellMar>
          <w:left w:w="0" w:type="dxa"/>
          <w:right w:w="0" w:type="dxa"/>
        </w:tblCellMar>
        <w:tblLook w:val="0000" w:firstRow="0" w:lastRow="0" w:firstColumn="0" w:lastColumn="0" w:noHBand="0" w:noVBand="0"/>
      </w:tblPr>
      <w:tblGrid>
        <w:gridCol w:w="9799"/>
      </w:tblGrid>
      <w:tr w:rsidR="00B14D2E" w:rsidRPr="00B14D2E" w14:paraId="5DE3DE11" w14:textId="77777777" w:rsidTr="00763BFC">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14:paraId="27B1750B" w14:textId="77777777" w:rsidR="00B14D2E" w:rsidRPr="00B14D2E" w:rsidRDefault="00B14D2E" w:rsidP="00763BFC">
            <w:pPr>
              <w:spacing w:after="200" w:line="276" w:lineRule="auto"/>
              <w:jc w:val="left"/>
              <w:rPr>
                <w:rFonts w:ascii="Source Sans Pro" w:hAnsi="Source Sans Pro" w:cs="Arial"/>
                <w:snapToGrid w:val="0"/>
                <w:sz w:val="22"/>
                <w:szCs w:val="22"/>
                <w:lang w:eastAsia="es-ES"/>
              </w:rPr>
            </w:pPr>
            <w:r w:rsidRPr="00B14D2E">
              <w:rPr>
                <w:rFonts w:ascii="Source Sans Pro" w:hAnsi="Source Sans Pro" w:cs="Arial"/>
                <w:b/>
                <w:bCs/>
                <w:snapToGrid w:val="0"/>
                <w:sz w:val="22"/>
                <w:szCs w:val="22"/>
                <w:lang w:eastAsia="es-ES"/>
              </w:rPr>
              <w:t>MITJANS MATERIALS PROPOSATS</w:t>
            </w:r>
          </w:p>
        </w:tc>
      </w:tr>
      <w:tr w:rsidR="00B14D2E" w:rsidRPr="00B14D2E" w14:paraId="508145A1" w14:textId="77777777" w:rsidTr="00763BFC">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14:paraId="09CB1F6D" w14:textId="77777777" w:rsidR="00B14D2E" w:rsidRPr="00B14D2E" w:rsidRDefault="00B14D2E" w:rsidP="00763BFC">
            <w:pPr>
              <w:spacing w:after="200" w:line="276" w:lineRule="auto"/>
              <w:jc w:val="left"/>
              <w:rPr>
                <w:rFonts w:ascii="Source Sans Pro" w:hAnsi="Source Sans Pro" w:cs="Arial"/>
                <w:snapToGrid w:val="0"/>
                <w:sz w:val="22"/>
                <w:szCs w:val="22"/>
                <w:lang w:eastAsia="es-ES"/>
              </w:rPr>
            </w:pPr>
          </w:p>
        </w:tc>
      </w:tr>
      <w:tr w:rsidR="00B14D2E" w:rsidRPr="00B14D2E" w14:paraId="1608BC33" w14:textId="77777777" w:rsidTr="00763BFC">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14:paraId="0A5911B3" w14:textId="77777777" w:rsidR="00B14D2E" w:rsidRPr="00B14D2E" w:rsidRDefault="00B14D2E" w:rsidP="00763BFC">
            <w:pPr>
              <w:spacing w:after="200" w:line="276" w:lineRule="auto"/>
              <w:jc w:val="left"/>
              <w:rPr>
                <w:rFonts w:ascii="Source Sans Pro" w:hAnsi="Source Sans Pro" w:cs="Arial"/>
                <w:snapToGrid w:val="0"/>
                <w:sz w:val="22"/>
                <w:szCs w:val="22"/>
                <w:lang w:eastAsia="es-ES"/>
              </w:rPr>
            </w:pPr>
          </w:p>
        </w:tc>
      </w:tr>
      <w:tr w:rsidR="00B14D2E" w:rsidRPr="00B14D2E" w14:paraId="7956B579" w14:textId="77777777" w:rsidTr="00763BFC">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14:paraId="68289E88" w14:textId="77777777" w:rsidR="00B14D2E" w:rsidRPr="00B14D2E" w:rsidRDefault="00B14D2E" w:rsidP="00763BFC">
            <w:pPr>
              <w:spacing w:after="200" w:line="276" w:lineRule="auto"/>
              <w:jc w:val="left"/>
              <w:rPr>
                <w:rFonts w:ascii="Source Sans Pro" w:hAnsi="Source Sans Pro" w:cs="Arial"/>
                <w:snapToGrid w:val="0"/>
                <w:sz w:val="22"/>
                <w:szCs w:val="22"/>
                <w:lang w:eastAsia="es-ES"/>
              </w:rPr>
            </w:pPr>
          </w:p>
        </w:tc>
      </w:tr>
    </w:tbl>
    <w:p w14:paraId="0E7CDCA5" w14:textId="77777777" w:rsidR="00B14D2E" w:rsidRPr="00B14D2E" w:rsidRDefault="00B14D2E" w:rsidP="00B14D2E">
      <w:pPr>
        <w:pStyle w:val="Textindependent"/>
        <w:shd w:val="clear" w:color="auto" w:fill="FFFFFF"/>
        <w:rPr>
          <w:rFonts w:ascii="Source Sans Pro" w:hAnsi="Source Sans Pro" w:cs="Arial"/>
          <w:sz w:val="22"/>
          <w:szCs w:val="22"/>
        </w:rPr>
      </w:pPr>
    </w:p>
    <w:p w14:paraId="672958D1" w14:textId="77777777" w:rsidR="00B14D2E" w:rsidRPr="00B14D2E" w:rsidRDefault="00B14D2E" w:rsidP="00B14D2E">
      <w:pPr>
        <w:pStyle w:val="Textindependent"/>
        <w:shd w:val="clear" w:color="auto" w:fill="FFFFFF"/>
        <w:ind w:left="426" w:hanging="426"/>
        <w:rPr>
          <w:rFonts w:ascii="Source Sans Pro" w:hAnsi="Source Sans Pro"/>
          <w:sz w:val="22"/>
          <w:szCs w:val="22"/>
        </w:rPr>
      </w:pPr>
    </w:p>
    <w:p w14:paraId="38413094" w14:textId="77777777" w:rsidR="00B14D2E" w:rsidRPr="00B14D2E" w:rsidRDefault="00B14D2E" w:rsidP="00B14D2E">
      <w:pPr>
        <w:pStyle w:val="Textindependent"/>
        <w:numPr>
          <w:ilvl w:val="0"/>
          <w:numId w:val="48"/>
        </w:numPr>
        <w:shd w:val="clear" w:color="auto" w:fill="FFFFFF"/>
        <w:suppressAutoHyphens w:val="0"/>
        <w:autoSpaceDN/>
        <w:textAlignment w:val="auto"/>
        <w:rPr>
          <w:rFonts w:ascii="Source Sans Pro" w:hAnsi="Source Sans Pro" w:cs="Arial"/>
          <w:sz w:val="22"/>
          <w:szCs w:val="22"/>
        </w:rPr>
      </w:pPr>
      <w:r w:rsidRPr="00B14D2E">
        <w:rPr>
          <w:rFonts w:ascii="Source Sans Pro" w:hAnsi="Source Sans Pro" w:cs="Arial"/>
          <w:sz w:val="22"/>
          <w:szCs w:val="22"/>
        </w:rPr>
        <w:t>Es compromet, si resulta proposada adjudicatària, a aportar dins del termini que estableix l’article 150.2 LCSP la documentació acreditativa de què disposa dels mitjans exigits en el PCAP i identificats en el Quadre anterior.</w:t>
      </w:r>
    </w:p>
    <w:p w14:paraId="44A61111" w14:textId="77777777" w:rsidR="00B14D2E" w:rsidRPr="00B14D2E" w:rsidRDefault="00B14D2E" w:rsidP="00B14D2E">
      <w:pPr>
        <w:spacing w:after="200" w:line="276" w:lineRule="auto"/>
        <w:jc w:val="left"/>
        <w:rPr>
          <w:rFonts w:ascii="Source Sans Pro" w:hAnsi="Source Sans Pro" w:cstheme="minorHAnsi"/>
          <w:b/>
          <w:sz w:val="22"/>
          <w:szCs w:val="22"/>
        </w:rPr>
      </w:pPr>
      <w:r w:rsidRPr="00B14D2E">
        <w:rPr>
          <w:rFonts w:ascii="Source Sans Pro" w:hAnsi="Source Sans Pro" w:cs="Arial"/>
          <w:i/>
          <w:snapToGrid w:val="0"/>
          <w:sz w:val="22"/>
          <w:szCs w:val="22"/>
          <w:lang w:eastAsia="es-ES"/>
        </w:rPr>
        <w:t>[Signatura electrònica]</w:t>
      </w:r>
      <w:r w:rsidRPr="00B14D2E">
        <w:rPr>
          <w:rStyle w:val="Refernciadenotaapeudepgina"/>
          <w:rFonts w:ascii="Source Sans Pro" w:hAnsi="Source Sans Pro" w:cs="Arial"/>
          <w:snapToGrid w:val="0"/>
          <w:sz w:val="22"/>
          <w:szCs w:val="22"/>
          <w:lang w:eastAsia="es-ES"/>
        </w:rPr>
        <w:footnoteReference w:customMarkFollows="1" w:id="9"/>
        <w:t>1</w:t>
      </w:r>
      <w:bookmarkStart w:id="20" w:name="annex_0Final"/>
      <w:bookmarkEnd w:id="20"/>
    </w:p>
    <w:p w14:paraId="56348575" w14:textId="77777777" w:rsidR="00DC5DF4" w:rsidRPr="00B14D2E" w:rsidRDefault="00DC5DF4" w:rsidP="00DC5DF4">
      <w:pPr>
        <w:tabs>
          <w:tab w:val="left" w:pos="2179"/>
        </w:tabs>
        <w:rPr>
          <w:rFonts w:ascii="Source Sans Pro" w:hAnsi="Source Sans Pro" w:cs="Arial"/>
          <w:sz w:val="22"/>
          <w:szCs w:val="22"/>
          <w:lang w:eastAsia="es-ES"/>
        </w:rPr>
      </w:pPr>
    </w:p>
    <w:sectPr w:rsidR="00DC5DF4" w:rsidRPr="00B14D2E" w:rsidSect="004D1A64">
      <w:headerReference w:type="first" r:id="rId12"/>
      <w:pgSz w:w="11907" w:h="16840"/>
      <w:pgMar w:top="1418" w:right="964" w:bottom="1134" w:left="1134"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56372" w14:textId="77777777" w:rsidR="00956398" w:rsidRDefault="00956398">
      <w:r>
        <w:separator/>
      </w:r>
    </w:p>
  </w:endnote>
  <w:endnote w:type="continuationSeparator" w:id="0">
    <w:p w14:paraId="01B145A4" w14:textId="77777777" w:rsidR="00956398" w:rsidRDefault="00956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wiss">
    <w:altName w:val="Calibri"/>
    <w:panose1 w:val="00000000000000000000"/>
    <w:charset w:val="00"/>
    <w:family w:val="swiss"/>
    <w:notTrueType/>
    <w:pitch w:val="variable"/>
    <w:sig w:usb0="00000003" w:usb1="00000000" w:usb2="00000000" w:usb3="00000000" w:csb0="00000001" w:csb1="00000000"/>
  </w:font>
  <w:font w:name="Source Sans Pro">
    <w:charset w:val="00"/>
    <w:family w:val="swiss"/>
    <w:pitch w:val="variable"/>
    <w:sig w:usb0="600002F7" w:usb1="02000001"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aambquadrcula"/>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4D1A64" w:rsidRPr="004D1A64" w14:paraId="39DF5F9C" w14:textId="77777777" w:rsidTr="00FF54F8">
      <w:tc>
        <w:tcPr>
          <w:tcW w:w="4814" w:type="dxa"/>
        </w:tcPr>
        <w:p w14:paraId="765047FF" w14:textId="2A7BA522" w:rsidR="004D1A64" w:rsidRPr="004D1A64" w:rsidRDefault="004D1A64" w:rsidP="004D1A64">
          <w:pPr>
            <w:pStyle w:val="Peu"/>
            <w:spacing w:before="120"/>
            <w:jc w:val="left"/>
            <w:rPr>
              <w:rFonts w:ascii="Source Sans Pro" w:hAnsi="Source Sans Pro"/>
              <w:sz w:val="16"/>
              <w:szCs w:val="16"/>
            </w:rPr>
          </w:pPr>
          <w:r w:rsidRPr="004D1A64">
            <w:rPr>
              <w:rFonts w:ascii="Source Sans Pro" w:hAnsi="Source Sans Pro"/>
              <w:sz w:val="16"/>
              <w:szCs w:val="16"/>
            </w:rPr>
            <w:t>Ref: 001_2600</w:t>
          </w:r>
          <w:r w:rsidR="00B14D2E">
            <w:rPr>
              <w:rFonts w:ascii="Source Sans Pro" w:hAnsi="Source Sans Pro"/>
              <w:sz w:val="16"/>
              <w:szCs w:val="16"/>
            </w:rPr>
            <w:t>2235</w:t>
          </w:r>
        </w:p>
      </w:tc>
      <w:tc>
        <w:tcPr>
          <w:tcW w:w="4815" w:type="dxa"/>
        </w:tcPr>
        <w:p w14:paraId="00E7060A" w14:textId="77777777" w:rsidR="004D1A64" w:rsidRPr="004D1A64" w:rsidRDefault="004D1A64" w:rsidP="004D1A64">
          <w:pPr>
            <w:pStyle w:val="Peu"/>
            <w:spacing w:before="120"/>
            <w:jc w:val="right"/>
            <w:rPr>
              <w:rFonts w:ascii="Source Sans Pro" w:hAnsi="Source Sans Pro"/>
              <w:sz w:val="16"/>
              <w:szCs w:val="16"/>
            </w:rPr>
          </w:pPr>
          <w:r w:rsidRPr="004D1A64">
            <w:rPr>
              <w:rFonts w:ascii="Source Sans Pro" w:hAnsi="Source Sans Pro"/>
              <w:sz w:val="16"/>
              <w:szCs w:val="16"/>
            </w:rPr>
            <w:t xml:space="preserve">Pàg. </w:t>
          </w:r>
          <w:r w:rsidRPr="004D1A64">
            <w:rPr>
              <w:rFonts w:ascii="Source Sans Pro" w:hAnsi="Source Sans Pro"/>
              <w:sz w:val="16"/>
              <w:szCs w:val="16"/>
            </w:rPr>
            <w:fldChar w:fldCharType="begin"/>
          </w:r>
          <w:r w:rsidRPr="004D1A64">
            <w:rPr>
              <w:rFonts w:ascii="Source Sans Pro" w:hAnsi="Source Sans Pro"/>
              <w:sz w:val="16"/>
              <w:szCs w:val="16"/>
            </w:rPr>
            <w:instrText>PAGE    \* MERGEFORMAT</w:instrText>
          </w:r>
          <w:r w:rsidRPr="004D1A64">
            <w:rPr>
              <w:rFonts w:ascii="Source Sans Pro" w:hAnsi="Source Sans Pro"/>
              <w:sz w:val="16"/>
              <w:szCs w:val="16"/>
            </w:rPr>
            <w:fldChar w:fldCharType="separate"/>
          </w:r>
          <w:r w:rsidRPr="004D1A64">
            <w:rPr>
              <w:rFonts w:ascii="Source Sans Pro" w:hAnsi="Source Sans Pro"/>
              <w:sz w:val="16"/>
              <w:szCs w:val="16"/>
            </w:rPr>
            <w:t>1</w:t>
          </w:r>
          <w:r w:rsidRPr="004D1A64">
            <w:rPr>
              <w:rFonts w:ascii="Source Sans Pro" w:hAnsi="Source Sans Pro"/>
              <w:sz w:val="16"/>
              <w:szCs w:val="16"/>
            </w:rPr>
            <w:fldChar w:fldCharType="end"/>
          </w:r>
        </w:p>
      </w:tc>
    </w:tr>
  </w:tbl>
  <w:p w14:paraId="4963C36E" w14:textId="77777777" w:rsidR="004D1A64" w:rsidRPr="004D1A64" w:rsidRDefault="004D1A64" w:rsidP="004D1A64">
    <w:pPr>
      <w:pStyle w:val="Peu"/>
      <w:autoSpaceDN/>
      <w:jc w:val="left"/>
      <w:textAlignment w:val="auto"/>
      <w:rPr>
        <w:rFonts w:ascii="Source Sans Pro" w:eastAsiaTheme="minorHAnsi" w:hAnsi="Source Sans Pro" w:cstheme="minorBidi"/>
        <w:sz w:val="16"/>
        <w:szCs w:val="16"/>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214EC" w14:textId="77777777" w:rsidR="00956398" w:rsidRDefault="00956398">
      <w:r>
        <w:separator/>
      </w:r>
    </w:p>
  </w:footnote>
  <w:footnote w:type="continuationSeparator" w:id="0">
    <w:p w14:paraId="231A417F" w14:textId="77777777" w:rsidR="00956398" w:rsidRDefault="00956398">
      <w:r>
        <w:continuationSeparator/>
      </w:r>
    </w:p>
  </w:footnote>
  <w:footnote w:id="1">
    <w:p w14:paraId="1A5C5266" w14:textId="77777777" w:rsidR="00956398" w:rsidRPr="00C67DB4" w:rsidRDefault="00956398" w:rsidP="00D769D3">
      <w:pPr>
        <w:pStyle w:val="Textdenotaapeudepgina"/>
        <w:rPr>
          <w:rFonts w:ascii="Source Sans Pro" w:hAnsi="Source Sans Pro"/>
          <w:sz w:val="18"/>
          <w:szCs w:val="18"/>
          <w:lang w:val="ca-ES"/>
        </w:rPr>
      </w:pPr>
      <w:r w:rsidRPr="00C67DB4">
        <w:rPr>
          <w:rStyle w:val="Refernciadenotaapeudepgina"/>
          <w:rFonts w:ascii="Source Sans Pro" w:hAnsi="Source Sans Pro"/>
          <w:sz w:val="18"/>
          <w:szCs w:val="18"/>
          <w:lang w:val="ca-ES"/>
        </w:rPr>
        <w:footnoteRef/>
      </w:r>
      <w:r w:rsidRPr="00C67DB4">
        <w:rPr>
          <w:rFonts w:ascii="Source Sans Pro" w:hAnsi="Source Sans Pro"/>
          <w:sz w:val="18"/>
          <w:szCs w:val="18"/>
          <w:lang w:val="ca-ES"/>
        </w:rPr>
        <w:t xml:space="preserve"> En cas d’unió temporal d’empreses (UTE) ha d’haver una declaració responsable de cadascuna de les empreses que hi formaran part.</w:t>
      </w:r>
    </w:p>
  </w:footnote>
  <w:footnote w:id="2">
    <w:p w14:paraId="62D1D417" w14:textId="77777777" w:rsidR="00956398" w:rsidRPr="00C67DB4" w:rsidRDefault="00956398" w:rsidP="00D769D3">
      <w:pPr>
        <w:pStyle w:val="Textdenotaapeudepgina"/>
        <w:rPr>
          <w:rFonts w:ascii="Source Sans Pro" w:hAnsi="Source Sans Pro"/>
          <w:sz w:val="18"/>
          <w:szCs w:val="18"/>
          <w:lang w:val="ca-ES"/>
        </w:rPr>
      </w:pPr>
      <w:r w:rsidRPr="00C67DB4">
        <w:rPr>
          <w:rStyle w:val="Refernciadenotaapeudepgina"/>
          <w:rFonts w:ascii="Source Sans Pro" w:hAnsi="Source Sans Pro"/>
          <w:sz w:val="18"/>
          <w:szCs w:val="18"/>
        </w:rPr>
        <w:footnoteRef/>
      </w:r>
      <w:r w:rsidRPr="00C67DB4">
        <w:rPr>
          <w:rFonts w:ascii="Source Sans Pro" w:hAnsi="Source Sans Pro"/>
          <w:sz w:val="18"/>
          <w:szCs w:val="18"/>
        </w:rPr>
        <w:t xml:space="preserve"> </w:t>
      </w:r>
      <w:r w:rsidRPr="00C67DB4">
        <w:rPr>
          <w:rFonts w:ascii="Source Sans Pro" w:hAnsi="Source Sans Pro"/>
          <w:sz w:val="18"/>
          <w:szCs w:val="18"/>
          <w:lang w:val="ca-ES"/>
        </w:rPr>
        <w:t xml:space="preserve">Aquesta dada se sol·licita exclusivament amb finalitats estadístiques </w:t>
      </w:r>
    </w:p>
    <w:p w14:paraId="26C269AC" w14:textId="77777777" w:rsidR="00956398" w:rsidRPr="00C67DB4" w:rsidRDefault="00956398" w:rsidP="00C67DB4">
      <w:pPr>
        <w:pStyle w:val="Textdenotaapeudepgina"/>
        <w:numPr>
          <w:ilvl w:val="0"/>
          <w:numId w:val="11"/>
        </w:numPr>
        <w:tabs>
          <w:tab w:val="left" w:pos="-1985"/>
        </w:tabs>
        <w:suppressAutoHyphens w:val="0"/>
        <w:autoSpaceDN/>
        <w:ind w:left="567" w:hanging="283"/>
        <w:textAlignment w:val="auto"/>
        <w:rPr>
          <w:rFonts w:ascii="Source Sans Pro" w:hAnsi="Source Sans Pro"/>
          <w:sz w:val="18"/>
          <w:szCs w:val="18"/>
          <w:lang w:val="ca-ES"/>
        </w:rPr>
      </w:pPr>
      <w:r w:rsidRPr="00C67DB4">
        <w:rPr>
          <w:rFonts w:ascii="Source Sans Pro" w:hAnsi="Source Sans Pro"/>
          <w:b/>
          <w:sz w:val="18"/>
          <w:szCs w:val="18"/>
          <w:lang w:val="ca-ES"/>
        </w:rPr>
        <w:t>Microempresa:</w:t>
      </w:r>
      <w:r w:rsidRPr="00C67DB4">
        <w:rPr>
          <w:rFonts w:ascii="Source Sans Pro" w:hAnsi="Source Sans Pro"/>
          <w:sz w:val="18"/>
          <w:szCs w:val="18"/>
          <w:lang w:val="ca-ES"/>
        </w:rPr>
        <w:t xml:space="preserve"> empresa amb menys de 10 treballadors i amb una xifra de negocis anual o balanç total anual que no excedeix els 2 milions EUR.</w:t>
      </w:r>
    </w:p>
    <w:p w14:paraId="0B5CB3DE" w14:textId="77777777" w:rsidR="00956398" w:rsidRPr="00C67DB4" w:rsidRDefault="00956398" w:rsidP="00C67DB4">
      <w:pPr>
        <w:pStyle w:val="Textdenotaapeudepgina"/>
        <w:numPr>
          <w:ilvl w:val="0"/>
          <w:numId w:val="11"/>
        </w:numPr>
        <w:tabs>
          <w:tab w:val="left" w:pos="-1985"/>
        </w:tabs>
        <w:suppressAutoHyphens w:val="0"/>
        <w:autoSpaceDN/>
        <w:ind w:left="567" w:hanging="283"/>
        <w:textAlignment w:val="auto"/>
        <w:rPr>
          <w:rFonts w:ascii="Source Sans Pro" w:hAnsi="Source Sans Pro"/>
          <w:sz w:val="18"/>
          <w:szCs w:val="18"/>
          <w:lang w:val="ca-ES"/>
        </w:rPr>
      </w:pPr>
      <w:r w:rsidRPr="00C67DB4">
        <w:rPr>
          <w:rFonts w:ascii="Source Sans Pro" w:hAnsi="Source Sans Pro"/>
          <w:b/>
          <w:sz w:val="18"/>
          <w:szCs w:val="18"/>
          <w:lang w:val="ca-ES"/>
        </w:rPr>
        <w:t>Petita empresa:</w:t>
      </w:r>
      <w:r w:rsidRPr="00C67DB4">
        <w:rPr>
          <w:rFonts w:ascii="Source Sans Pro" w:hAnsi="Source Sans Pro"/>
          <w:sz w:val="18"/>
          <w:szCs w:val="18"/>
          <w:lang w:val="ca-ES"/>
        </w:rPr>
        <w:t xml:space="preserve"> empresa amb menys de 50 treballadors i amb una xifra de negocis anual o balanç total anual que no excedeix els 10 milions EUR.</w:t>
      </w:r>
    </w:p>
    <w:p w14:paraId="7E6D10F4" w14:textId="77777777" w:rsidR="00956398" w:rsidRPr="00B96AD0" w:rsidRDefault="00956398" w:rsidP="00C67DB4">
      <w:pPr>
        <w:pStyle w:val="Textdenotaapeudepgina"/>
        <w:numPr>
          <w:ilvl w:val="0"/>
          <w:numId w:val="11"/>
        </w:numPr>
        <w:tabs>
          <w:tab w:val="left" w:pos="-1985"/>
        </w:tabs>
        <w:suppressAutoHyphens w:val="0"/>
        <w:autoSpaceDN/>
        <w:ind w:left="567" w:hanging="283"/>
        <w:textAlignment w:val="auto"/>
        <w:rPr>
          <w:lang w:val="ca-ES"/>
        </w:rPr>
      </w:pPr>
      <w:r w:rsidRPr="00C67DB4">
        <w:rPr>
          <w:rFonts w:ascii="Source Sans Pro" w:hAnsi="Source Sans Pro"/>
          <w:b/>
          <w:sz w:val="18"/>
          <w:szCs w:val="18"/>
          <w:lang w:val="ca-ES"/>
        </w:rPr>
        <w:t>Mitjana empresa:</w:t>
      </w:r>
      <w:r w:rsidRPr="00C67DB4">
        <w:rPr>
          <w:rFonts w:ascii="Source Sans Pro" w:hAnsi="Source Sans Pro"/>
          <w:sz w:val="18"/>
          <w:szCs w:val="18"/>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4F7EB1A5" w14:textId="3B9502A2" w:rsidR="00956398" w:rsidRPr="000127C7" w:rsidRDefault="00956398" w:rsidP="000127C7">
      <w:pPr>
        <w:rPr>
          <w:rFonts w:ascii="Source Sans Pro" w:hAnsi="Source Sans Pro"/>
          <w:sz w:val="18"/>
          <w:szCs w:val="22"/>
        </w:rPr>
      </w:pPr>
      <w:r w:rsidRPr="000127C7">
        <w:rPr>
          <w:rFonts w:ascii="Source Sans Pro" w:hAnsi="Source Sans Pro"/>
          <w:sz w:val="18"/>
          <w:szCs w:val="22"/>
          <w:vertAlign w:val="superscript"/>
        </w:rPr>
        <w:t>1</w:t>
      </w:r>
      <w:r w:rsidRPr="000127C7">
        <w:rPr>
          <w:rFonts w:ascii="Source Sans Pro" w:hAnsi="Source Sans Pro"/>
          <w:sz w:val="18"/>
          <w:szCs w:val="22"/>
        </w:rPr>
        <w:t xml:space="preserve"> Emplenar només en el cas que empreses/entitats del mateix grup empresarial presentin oferta a la present licitació.</w:t>
      </w:r>
    </w:p>
  </w:footnote>
  <w:footnote w:id="4">
    <w:p w14:paraId="0CAC9723" w14:textId="7DCFD7B6" w:rsidR="00956398" w:rsidRPr="000127C7" w:rsidRDefault="00956398" w:rsidP="00D769D3">
      <w:pPr>
        <w:pStyle w:val="Textdenotaapeudepgina"/>
        <w:rPr>
          <w:rFonts w:ascii="Source Sans Pro" w:hAnsi="Source Sans Pro"/>
          <w:sz w:val="16"/>
          <w:lang w:val="ca-ES"/>
        </w:rPr>
      </w:pPr>
      <w:r w:rsidRPr="000127C7">
        <w:rPr>
          <w:rFonts w:ascii="Source Sans Pro" w:hAnsi="Source Sans Pro"/>
          <w:sz w:val="18"/>
          <w:szCs w:val="22"/>
          <w:vertAlign w:val="superscript"/>
          <w:lang w:val="ca-ES"/>
        </w:rPr>
        <w:t>2</w:t>
      </w:r>
      <w:r w:rsidRPr="000127C7">
        <w:rPr>
          <w:rFonts w:ascii="Source Sans Pro" w:hAnsi="Source Sans Pro"/>
          <w:sz w:val="18"/>
          <w:szCs w:val="22"/>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footnote>
  <w:footnote w:id="5">
    <w:p w14:paraId="542EBEBB" w14:textId="77777777" w:rsidR="00956398" w:rsidRPr="00065565" w:rsidRDefault="00956398" w:rsidP="00986528">
      <w:pPr>
        <w:pStyle w:val="Textdenotaapeudepgina"/>
        <w:rPr>
          <w:rFonts w:ascii="Source Sans Pro" w:hAnsi="Source Sans Pro"/>
        </w:rPr>
      </w:pPr>
      <w:r w:rsidRPr="00065565">
        <w:rPr>
          <w:rStyle w:val="Refernciadenotaapeudepgina"/>
          <w:rFonts w:ascii="Source Sans Pro" w:hAnsi="Source Sans Pro"/>
        </w:rPr>
        <w:footnoteRef/>
      </w:r>
      <w:r w:rsidRPr="00065565">
        <w:rPr>
          <w:rFonts w:ascii="Source Sans Pro" w:hAnsi="Source Sans Pro"/>
        </w:rPr>
        <w:t xml:space="preserve"> </w:t>
      </w:r>
      <w:r w:rsidRPr="00065565">
        <w:rPr>
          <w:rFonts w:ascii="Source Sans Pro" w:hAnsi="Source Sans Pro" w:cs="Arial"/>
          <w:lang w:val="ca-ES"/>
        </w:rPr>
        <w:t>Repetir la informació per cadascuna de les empreses/entitats que formaran la UTE</w:t>
      </w:r>
    </w:p>
  </w:footnote>
  <w:footnote w:id="6">
    <w:p w14:paraId="27E36400" w14:textId="77777777" w:rsidR="00DC5DF4" w:rsidRPr="00C37DC4" w:rsidRDefault="00DC5DF4" w:rsidP="00DC5DF4">
      <w:pPr>
        <w:pStyle w:val="Textdenotaapeudepgina"/>
        <w:rPr>
          <w:rFonts w:ascii="Verdana" w:hAnsi="Verdana"/>
        </w:rPr>
      </w:pPr>
      <w:r w:rsidRPr="00F76A37">
        <w:rPr>
          <w:rStyle w:val="Refernciadenotaapeudepgina"/>
          <w:rFonts w:ascii="Verdana" w:hAnsi="Verdana"/>
          <w:sz w:val="16"/>
        </w:rPr>
        <w:footnoteRef/>
      </w:r>
      <w:r w:rsidRPr="00F76A37">
        <w:rPr>
          <w:rFonts w:ascii="Verdana" w:hAnsi="Verdana"/>
          <w:sz w:val="16"/>
        </w:rPr>
        <w:t xml:space="preserve"> Model annex</w:t>
      </w:r>
    </w:p>
  </w:footnote>
  <w:footnote w:id="7">
    <w:p w14:paraId="598008F9" w14:textId="77777777" w:rsidR="00DC5DF4" w:rsidRDefault="00DC5DF4" w:rsidP="00DC5DF4">
      <w:pPr>
        <w:pStyle w:val="Textdenotaapeudepgina"/>
      </w:pPr>
      <w:r>
        <w:rPr>
          <w:rStyle w:val="Refernciadenotaapeudepgina"/>
        </w:rPr>
        <w:t>1</w:t>
      </w:r>
      <w:r w:rsidRPr="00414DA2">
        <w:rPr>
          <w:rFonts w:ascii="Verdana" w:hAnsi="Verdana"/>
          <w:sz w:val="16"/>
          <w:szCs w:val="16"/>
        </w:rPr>
        <w:t xml:space="preserve"> En cas d’</w:t>
      </w:r>
      <w:r>
        <w:rPr>
          <w:rFonts w:ascii="Verdana" w:hAnsi="Verdana"/>
          <w:sz w:val="16"/>
          <w:szCs w:val="16"/>
        </w:rPr>
        <w:t>Unió Temporal d’E</w:t>
      </w:r>
      <w:r w:rsidRPr="00414DA2">
        <w:rPr>
          <w:rFonts w:ascii="Verdana" w:hAnsi="Verdana"/>
          <w:sz w:val="16"/>
          <w:szCs w:val="16"/>
        </w:rPr>
        <w:t>mpreses (UTE) cal presentar una declaració responsable per cadascuna de les empreses/entitats que en formaran part.</w:t>
      </w:r>
    </w:p>
  </w:footnote>
  <w:footnote w:id="8">
    <w:p w14:paraId="3774B276" w14:textId="77777777" w:rsidR="00B14D2E" w:rsidRPr="009A39BD" w:rsidRDefault="00B14D2E" w:rsidP="00B14D2E">
      <w:pPr>
        <w:pStyle w:val="Textdenotaapeudepgina"/>
        <w:rPr>
          <w:rFonts w:ascii="Verdana" w:hAnsi="Verdana"/>
          <w:lang w:val="ca-ES"/>
        </w:rPr>
      </w:pPr>
      <w:r w:rsidRPr="009A39BD">
        <w:rPr>
          <w:rStyle w:val="Refernciadenotaapeudepgina"/>
          <w:rFonts w:ascii="Verdana" w:hAnsi="Verdana"/>
          <w:lang w:val="ca-ES"/>
        </w:rPr>
        <w:t>1</w:t>
      </w:r>
      <w:r w:rsidRPr="009A39BD">
        <w:rPr>
          <w:rFonts w:ascii="Verdana" w:hAnsi="Verdana"/>
          <w:sz w:val="14"/>
          <w:lang w:val="ca-ES"/>
        </w:rPr>
        <w:t>Les dues primeres inicials del primer cognom, seguides de les dues primeres inicials del segon cognom, seguides de la primera inicial del nom. És a dir:  MARÍA MARTÍ SÁNCHEZ = MASAM</w:t>
      </w:r>
    </w:p>
  </w:footnote>
  <w:footnote w:id="9">
    <w:p w14:paraId="12EF20E0" w14:textId="77777777" w:rsidR="00B14D2E" w:rsidRPr="00D20C68" w:rsidRDefault="00B14D2E" w:rsidP="00B14D2E">
      <w:pPr>
        <w:pStyle w:val="Textdenotaapeudepgina"/>
        <w:tabs>
          <w:tab w:val="left" w:pos="5387"/>
        </w:tabs>
        <w:rPr>
          <w:lang w:val="ca-ES"/>
        </w:rPr>
      </w:pPr>
      <w:r w:rsidRPr="009A39BD">
        <w:rPr>
          <w:rStyle w:val="Refernciadenotaapeudepgina"/>
          <w:rFonts w:ascii="Verdana" w:hAnsi="Verdana"/>
          <w:lang w:val="ca-ES"/>
        </w:rPr>
        <w:t>2</w:t>
      </w:r>
      <w:r w:rsidRPr="009A39BD">
        <w:rPr>
          <w:rFonts w:ascii="Verdana" w:hAnsi="Verdana"/>
          <w:sz w:val="16"/>
          <w:lang w:val="ca-ES"/>
        </w:rPr>
        <w:t xml:space="preserve"> En el supòsit que dues o més entitats/empreses presentin ofertes amb el compromís de constituir-se formalment en UTE, aquesta declaració haurà de ser signada per la representant de totes i cadascuna d’elles.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92147" w14:textId="77777777" w:rsidR="004D1A64" w:rsidRPr="00B6556D" w:rsidRDefault="004D1A64" w:rsidP="004D1A64">
    <w:pPr>
      <w:pBdr>
        <w:top w:val="nil"/>
        <w:left w:val="nil"/>
        <w:bottom w:val="nil"/>
        <w:right w:val="nil"/>
        <w:between w:val="nil"/>
      </w:pBdr>
      <w:tabs>
        <w:tab w:val="center" w:pos="4252"/>
        <w:tab w:val="right" w:pos="8504"/>
      </w:tabs>
      <w:rPr>
        <w:rFonts w:ascii="Source Sans Pro" w:hAnsi="Source Sans Pro"/>
        <w:sz w:val="16"/>
        <w:szCs w:val="16"/>
      </w:rPr>
    </w:pPr>
    <w:r w:rsidRPr="00B6556D">
      <w:rPr>
        <w:rFonts w:ascii="Source Sans Pro" w:hAnsi="Source Sans Pro"/>
        <w:noProof/>
        <w:sz w:val="16"/>
        <w:szCs w:val="16"/>
      </w:rPr>
      <w:drawing>
        <wp:inline distT="0" distB="0" distL="0" distR="0" wp14:anchorId="0B29FCD8" wp14:editId="64D5B40C">
          <wp:extent cx="1265962" cy="257810"/>
          <wp:effectExtent l="0" t="0" r="0" b="8890"/>
          <wp:docPr id="1098057715"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inline>
      </w:drawing>
    </w:r>
  </w:p>
  <w:p w14:paraId="1B582906" w14:textId="77777777" w:rsidR="007C09FF" w:rsidRPr="00B6556D" w:rsidRDefault="007C09FF" w:rsidP="007C09FF">
    <w:pPr>
      <w:pBdr>
        <w:top w:val="nil"/>
        <w:left w:val="nil"/>
        <w:bottom w:val="nil"/>
        <w:right w:val="nil"/>
        <w:between w:val="nil"/>
      </w:pBdr>
      <w:tabs>
        <w:tab w:val="center" w:pos="4252"/>
        <w:tab w:val="right" w:pos="8504"/>
      </w:tabs>
      <w:rPr>
        <w:rFonts w:ascii="Source Sans Pro" w:hAnsi="Source Sans Pro"/>
        <w:sz w:val="16"/>
        <w:szCs w:val="16"/>
      </w:rPr>
    </w:pPr>
  </w:p>
  <w:p w14:paraId="19955AE9" w14:textId="77777777" w:rsidR="007C09FF" w:rsidRPr="00B6556D" w:rsidRDefault="007C09FF" w:rsidP="007C09FF">
    <w:pPr>
      <w:tabs>
        <w:tab w:val="left" w:pos="2350"/>
      </w:tabs>
      <w:jc w:val="left"/>
      <w:rPr>
        <w:rFonts w:ascii="Source Sans Pro" w:eastAsia="Arial" w:hAnsi="Source Sans Pro" w:cs="Arial"/>
        <w:sz w:val="16"/>
        <w:szCs w:val="16"/>
      </w:rPr>
    </w:pPr>
  </w:p>
  <w:p w14:paraId="11CD6C26" w14:textId="77777777" w:rsidR="007C09FF" w:rsidRPr="00B6556D" w:rsidRDefault="007C09FF" w:rsidP="007C09FF">
    <w:pPr>
      <w:tabs>
        <w:tab w:val="left" w:pos="2350"/>
      </w:tabs>
      <w:jc w:val="left"/>
      <w:rPr>
        <w:rFonts w:ascii="Source Sans Pro" w:eastAsia="Arial" w:hAnsi="Source Sans Pro"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45504" w14:textId="77777777" w:rsidR="004D1A64" w:rsidRPr="00B6556D" w:rsidRDefault="004D1A64" w:rsidP="004D1A64">
    <w:pPr>
      <w:pBdr>
        <w:top w:val="nil"/>
        <w:left w:val="nil"/>
        <w:bottom w:val="nil"/>
        <w:right w:val="nil"/>
        <w:between w:val="nil"/>
      </w:pBdr>
      <w:tabs>
        <w:tab w:val="center" w:pos="4252"/>
        <w:tab w:val="right" w:pos="8504"/>
      </w:tabs>
      <w:rPr>
        <w:rFonts w:ascii="Source Sans Pro" w:hAnsi="Source Sans Pro"/>
        <w:sz w:val="16"/>
        <w:szCs w:val="16"/>
      </w:rPr>
    </w:pPr>
    <w:r w:rsidRPr="00B6556D">
      <w:rPr>
        <w:rFonts w:ascii="Source Sans Pro" w:hAnsi="Source Sans Pro"/>
        <w:noProof/>
        <w:sz w:val="16"/>
        <w:szCs w:val="16"/>
      </w:rPr>
      <w:drawing>
        <wp:inline distT="0" distB="0" distL="0" distR="0" wp14:anchorId="3049C499" wp14:editId="1907F73A">
          <wp:extent cx="1265962" cy="257810"/>
          <wp:effectExtent l="0" t="0" r="0" b="8890"/>
          <wp:docPr id="1550744469"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inline>
      </w:drawing>
    </w:r>
  </w:p>
  <w:p w14:paraId="02CD8D10" w14:textId="77777777" w:rsidR="007C09FF" w:rsidRPr="00B6556D" w:rsidRDefault="007C09FF" w:rsidP="007C09FF">
    <w:pPr>
      <w:pBdr>
        <w:top w:val="nil"/>
        <w:left w:val="nil"/>
        <w:bottom w:val="nil"/>
        <w:right w:val="nil"/>
        <w:between w:val="nil"/>
      </w:pBdr>
      <w:tabs>
        <w:tab w:val="center" w:pos="4252"/>
        <w:tab w:val="right" w:pos="8504"/>
      </w:tabs>
      <w:rPr>
        <w:rFonts w:ascii="Source Sans Pro" w:hAnsi="Source Sans Pro"/>
        <w:sz w:val="16"/>
        <w:szCs w:val="16"/>
      </w:rPr>
    </w:pPr>
  </w:p>
  <w:p w14:paraId="54FD7AAD" w14:textId="77777777" w:rsidR="007C09FF" w:rsidRPr="00B6556D" w:rsidRDefault="007C09FF" w:rsidP="007C09FF">
    <w:pPr>
      <w:tabs>
        <w:tab w:val="left" w:pos="2350"/>
      </w:tabs>
      <w:jc w:val="left"/>
      <w:rPr>
        <w:rFonts w:ascii="Source Sans Pro" w:eastAsia="Arial" w:hAnsi="Source Sans Pro"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362F1" w14:textId="77777777" w:rsidR="004D1A64" w:rsidRPr="00B6556D" w:rsidRDefault="004D1A64" w:rsidP="004D1A64">
    <w:pPr>
      <w:pBdr>
        <w:top w:val="nil"/>
        <w:left w:val="nil"/>
        <w:bottom w:val="nil"/>
        <w:right w:val="nil"/>
        <w:between w:val="nil"/>
      </w:pBdr>
      <w:tabs>
        <w:tab w:val="center" w:pos="4252"/>
        <w:tab w:val="right" w:pos="8504"/>
      </w:tabs>
      <w:rPr>
        <w:rFonts w:ascii="Source Sans Pro" w:hAnsi="Source Sans Pro"/>
        <w:sz w:val="16"/>
        <w:szCs w:val="16"/>
      </w:rPr>
    </w:pPr>
    <w:r w:rsidRPr="00B6556D">
      <w:rPr>
        <w:rFonts w:ascii="Source Sans Pro" w:hAnsi="Source Sans Pro"/>
        <w:noProof/>
        <w:sz w:val="16"/>
        <w:szCs w:val="16"/>
      </w:rPr>
      <w:drawing>
        <wp:inline distT="0" distB="0" distL="0" distR="0" wp14:anchorId="3864CA64" wp14:editId="0DB5328D">
          <wp:extent cx="1265962" cy="257810"/>
          <wp:effectExtent l="0" t="0" r="0" b="8890"/>
          <wp:docPr id="13775814"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inline>
      </w:drawing>
    </w:r>
  </w:p>
  <w:p w14:paraId="0B44F041" w14:textId="77777777" w:rsidR="007C09FF" w:rsidRPr="00B6556D" w:rsidRDefault="007C09FF" w:rsidP="007C09FF">
    <w:pPr>
      <w:pBdr>
        <w:top w:val="nil"/>
        <w:left w:val="nil"/>
        <w:bottom w:val="nil"/>
        <w:right w:val="nil"/>
        <w:between w:val="nil"/>
      </w:pBdr>
      <w:tabs>
        <w:tab w:val="center" w:pos="4252"/>
        <w:tab w:val="right" w:pos="8504"/>
      </w:tabs>
      <w:rPr>
        <w:rFonts w:ascii="Source Sans Pro" w:hAnsi="Source Sans Pro"/>
        <w:sz w:val="16"/>
        <w:szCs w:val="16"/>
      </w:rPr>
    </w:pPr>
  </w:p>
  <w:p w14:paraId="329396F9" w14:textId="77777777" w:rsidR="007C09FF" w:rsidRPr="00B6556D" w:rsidRDefault="007C09FF" w:rsidP="007C09FF">
    <w:pPr>
      <w:tabs>
        <w:tab w:val="left" w:pos="2350"/>
      </w:tabs>
      <w:jc w:val="left"/>
      <w:rPr>
        <w:rFonts w:ascii="Source Sans Pro" w:eastAsia="Arial" w:hAnsi="Source Sans Pro" w:cs="Arial"/>
        <w:sz w:val="16"/>
        <w:szCs w:val="16"/>
      </w:rPr>
    </w:pPr>
  </w:p>
  <w:p w14:paraId="63139F27" w14:textId="77777777" w:rsidR="007C09FF" w:rsidRPr="00B6556D" w:rsidRDefault="007C09FF" w:rsidP="007C09FF">
    <w:pPr>
      <w:tabs>
        <w:tab w:val="left" w:pos="2350"/>
      </w:tabs>
      <w:jc w:val="left"/>
      <w:rPr>
        <w:rFonts w:ascii="Source Sans Pro" w:eastAsia="Arial" w:hAnsi="Source Sans Pro"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5007A" w14:textId="77777777" w:rsidR="004D1A64" w:rsidRPr="00B6556D" w:rsidRDefault="004D1A64" w:rsidP="004D1A64">
    <w:pPr>
      <w:pBdr>
        <w:top w:val="nil"/>
        <w:left w:val="nil"/>
        <w:bottom w:val="nil"/>
        <w:right w:val="nil"/>
        <w:between w:val="nil"/>
      </w:pBdr>
      <w:tabs>
        <w:tab w:val="center" w:pos="4252"/>
        <w:tab w:val="right" w:pos="8504"/>
      </w:tabs>
      <w:rPr>
        <w:rFonts w:ascii="Source Sans Pro" w:hAnsi="Source Sans Pro"/>
        <w:sz w:val="16"/>
        <w:szCs w:val="16"/>
      </w:rPr>
    </w:pPr>
    <w:r w:rsidRPr="00B6556D">
      <w:rPr>
        <w:rFonts w:ascii="Source Sans Pro" w:hAnsi="Source Sans Pro"/>
        <w:noProof/>
        <w:sz w:val="16"/>
        <w:szCs w:val="16"/>
      </w:rPr>
      <w:drawing>
        <wp:inline distT="0" distB="0" distL="0" distR="0" wp14:anchorId="77C7C073" wp14:editId="452F06B2">
          <wp:extent cx="1265962" cy="257810"/>
          <wp:effectExtent l="0" t="0" r="0" b="8890"/>
          <wp:docPr id="1852632758"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inline>
      </w:drawing>
    </w:r>
  </w:p>
  <w:p w14:paraId="08200757" w14:textId="77777777" w:rsidR="004D1A64" w:rsidRPr="00B6556D" w:rsidRDefault="004D1A64" w:rsidP="004D1A64">
    <w:pPr>
      <w:pBdr>
        <w:top w:val="nil"/>
        <w:left w:val="nil"/>
        <w:bottom w:val="nil"/>
        <w:right w:val="nil"/>
        <w:between w:val="nil"/>
      </w:pBdr>
      <w:tabs>
        <w:tab w:val="center" w:pos="4252"/>
        <w:tab w:val="right" w:pos="8504"/>
      </w:tabs>
      <w:rPr>
        <w:rFonts w:ascii="Source Sans Pro" w:hAnsi="Source Sans Pro"/>
        <w:sz w:val="16"/>
        <w:szCs w:val="16"/>
      </w:rPr>
    </w:pPr>
  </w:p>
  <w:p w14:paraId="6C6A7C96" w14:textId="77777777" w:rsidR="004D1A64" w:rsidRPr="00B6556D" w:rsidRDefault="004D1A64" w:rsidP="004D1A64">
    <w:pPr>
      <w:tabs>
        <w:tab w:val="left" w:pos="2350"/>
      </w:tabs>
      <w:jc w:val="left"/>
      <w:rPr>
        <w:rFonts w:ascii="Source Sans Pro" w:eastAsia="Arial" w:hAnsi="Source Sans Pro" w:cs="Arial"/>
        <w:sz w:val="16"/>
        <w:szCs w:val="16"/>
      </w:rPr>
    </w:pPr>
  </w:p>
  <w:p w14:paraId="4C3A687F" w14:textId="77777777" w:rsidR="004D1A64" w:rsidRPr="00B6556D" w:rsidRDefault="004D1A64" w:rsidP="004D1A64">
    <w:pPr>
      <w:tabs>
        <w:tab w:val="left" w:pos="2350"/>
      </w:tabs>
      <w:jc w:val="left"/>
      <w:rPr>
        <w:rFonts w:ascii="Source Sans Pro" w:eastAsia="Arial" w:hAnsi="Source Sans Pro"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C027DB3"/>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630E74"/>
    <w:multiLevelType w:val="multilevel"/>
    <w:tmpl w:val="694E6BD8"/>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4AA2758"/>
    <w:multiLevelType w:val="multilevel"/>
    <w:tmpl w:val="184A490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5203FF3"/>
    <w:multiLevelType w:val="hybridMultilevel"/>
    <w:tmpl w:val="F70C41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5205B1C"/>
    <w:multiLevelType w:val="hybridMultilevel"/>
    <w:tmpl w:val="73C24318"/>
    <w:lvl w:ilvl="0" w:tplc="4EA2FDBA">
      <w:start w:val="1"/>
      <w:numFmt w:val="bullet"/>
      <w:lvlText w:val=""/>
      <w:lvlJc w:val="left"/>
      <w:pPr>
        <w:ind w:left="707" w:hanging="289"/>
      </w:pPr>
      <w:rPr>
        <w:rFonts w:ascii="Symbol" w:hAnsi="Symbol" w:hint="default"/>
        <w:b w:val="0"/>
        <w:bCs w:val="0"/>
        <w:i w:val="0"/>
        <w:iCs w:val="0"/>
        <w:spacing w:val="0"/>
        <w:w w:val="99"/>
        <w:sz w:val="20"/>
        <w:szCs w:val="20"/>
        <w:lang w:val="ca-ES" w:eastAsia="en-US" w:bidi="ar-SA"/>
      </w:rPr>
    </w:lvl>
    <w:lvl w:ilvl="1" w:tplc="FFFFFFFF">
      <w:numFmt w:val="bullet"/>
      <w:lvlText w:val=""/>
      <w:lvlJc w:val="left"/>
      <w:pPr>
        <w:ind w:left="860" w:hanging="360"/>
      </w:pPr>
      <w:rPr>
        <w:rFonts w:ascii="Symbol" w:eastAsia="Symbol" w:hAnsi="Symbol" w:cs="Symbol" w:hint="default"/>
        <w:b w:val="0"/>
        <w:bCs w:val="0"/>
        <w:i w:val="0"/>
        <w:iCs w:val="0"/>
        <w:spacing w:val="0"/>
        <w:w w:val="99"/>
        <w:sz w:val="20"/>
        <w:szCs w:val="20"/>
        <w:lang w:val="ca-ES" w:eastAsia="en-US" w:bidi="ar-SA"/>
      </w:rPr>
    </w:lvl>
    <w:lvl w:ilvl="2" w:tplc="FFFFFFFF">
      <w:numFmt w:val="bullet"/>
      <w:lvlText w:val="•"/>
      <w:lvlJc w:val="left"/>
      <w:pPr>
        <w:ind w:left="1866" w:hanging="360"/>
      </w:pPr>
      <w:rPr>
        <w:rFonts w:hint="default"/>
        <w:lang w:val="ca-ES" w:eastAsia="en-US" w:bidi="ar-SA"/>
      </w:rPr>
    </w:lvl>
    <w:lvl w:ilvl="3" w:tplc="FFFFFFFF">
      <w:numFmt w:val="bullet"/>
      <w:lvlText w:val="•"/>
      <w:lvlJc w:val="left"/>
      <w:pPr>
        <w:ind w:left="2872" w:hanging="360"/>
      </w:pPr>
      <w:rPr>
        <w:rFonts w:hint="default"/>
        <w:lang w:val="ca-ES" w:eastAsia="en-US" w:bidi="ar-SA"/>
      </w:rPr>
    </w:lvl>
    <w:lvl w:ilvl="4" w:tplc="FFFFFFFF">
      <w:numFmt w:val="bullet"/>
      <w:lvlText w:val="•"/>
      <w:lvlJc w:val="left"/>
      <w:pPr>
        <w:ind w:left="3878" w:hanging="360"/>
      </w:pPr>
      <w:rPr>
        <w:rFonts w:hint="default"/>
        <w:lang w:val="ca-ES" w:eastAsia="en-US" w:bidi="ar-SA"/>
      </w:rPr>
    </w:lvl>
    <w:lvl w:ilvl="5" w:tplc="FFFFFFFF">
      <w:numFmt w:val="bullet"/>
      <w:lvlText w:val="•"/>
      <w:lvlJc w:val="left"/>
      <w:pPr>
        <w:ind w:left="4884" w:hanging="360"/>
      </w:pPr>
      <w:rPr>
        <w:rFonts w:hint="default"/>
        <w:lang w:val="ca-ES" w:eastAsia="en-US" w:bidi="ar-SA"/>
      </w:rPr>
    </w:lvl>
    <w:lvl w:ilvl="6" w:tplc="FFFFFFFF">
      <w:numFmt w:val="bullet"/>
      <w:lvlText w:val="•"/>
      <w:lvlJc w:val="left"/>
      <w:pPr>
        <w:ind w:left="5890" w:hanging="360"/>
      </w:pPr>
      <w:rPr>
        <w:rFonts w:hint="default"/>
        <w:lang w:val="ca-ES" w:eastAsia="en-US" w:bidi="ar-SA"/>
      </w:rPr>
    </w:lvl>
    <w:lvl w:ilvl="7" w:tplc="FFFFFFFF">
      <w:numFmt w:val="bullet"/>
      <w:lvlText w:val="•"/>
      <w:lvlJc w:val="left"/>
      <w:pPr>
        <w:ind w:left="6896" w:hanging="360"/>
      </w:pPr>
      <w:rPr>
        <w:rFonts w:hint="default"/>
        <w:lang w:val="ca-ES" w:eastAsia="en-US" w:bidi="ar-SA"/>
      </w:rPr>
    </w:lvl>
    <w:lvl w:ilvl="8" w:tplc="FFFFFFFF">
      <w:numFmt w:val="bullet"/>
      <w:lvlText w:val="•"/>
      <w:lvlJc w:val="left"/>
      <w:pPr>
        <w:ind w:left="7902" w:hanging="360"/>
      </w:pPr>
      <w:rPr>
        <w:rFonts w:hint="default"/>
        <w:lang w:val="ca-ES" w:eastAsia="en-US" w:bidi="ar-SA"/>
      </w:rPr>
    </w:lvl>
  </w:abstractNum>
  <w:abstractNum w:abstractNumId="5" w15:restartNumberingAfterBreak="0">
    <w:nsid w:val="06615635"/>
    <w:multiLevelType w:val="hybridMultilevel"/>
    <w:tmpl w:val="FAD6714A"/>
    <w:lvl w:ilvl="0" w:tplc="0403000F">
      <w:start w:val="1"/>
      <w:numFmt w:val="decimal"/>
      <w:lvlText w:val="%1."/>
      <w:lvlJc w:val="left"/>
      <w:pPr>
        <w:ind w:left="1121" w:hanging="360"/>
      </w:pPr>
      <w:rPr>
        <w:rFonts w:hint="default"/>
      </w:rPr>
    </w:lvl>
    <w:lvl w:ilvl="1" w:tplc="04030019">
      <w:start w:val="1"/>
      <w:numFmt w:val="lowerLetter"/>
      <w:lvlText w:val="%2."/>
      <w:lvlJc w:val="left"/>
      <w:pPr>
        <w:ind w:left="1841" w:hanging="360"/>
      </w:pPr>
    </w:lvl>
    <w:lvl w:ilvl="2" w:tplc="0403001B" w:tentative="1">
      <w:start w:val="1"/>
      <w:numFmt w:val="lowerRoman"/>
      <w:lvlText w:val="%3."/>
      <w:lvlJc w:val="right"/>
      <w:pPr>
        <w:ind w:left="2561" w:hanging="180"/>
      </w:pPr>
    </w:lvl>
    <w:lvl w:ilvl="3" w:tplc="0403000F" w:tentative="1">
      <w:start w:val="1"/>
      <w:numFmt w:val="decimal"/>
      <w:lvlText w:val="%4."/>
      <w:lvlJc w:val="left"/>
      <w:pPr>
        <w:ind w:left="3281" w:hanging="360"/>
      </w:pPr>
    </w:lvl>
    <w:lvl w:ilvl="4" w:tplc="04030019" w:tentative="1">
      <w:start w:val="1"/>
      <w:numFmt w:val="lowerLetter"/>
      <w:lvlText w:val="%5."/>
      <w:lvlJc w:val="left"/>
      <w:pPr>
        <w:ind w:left="4001" w:hanging="360"/>
      </w:pPr>
    </w:lvl>
    <w:lvl w:ilvl="5" w:tplc="0403001B" w:tentative="1">
      <w:start w:val="1"/>
      <w:numFmt w:val="lowerRoman"/>
      <w:lvlText w:val="%6."/>
      <w:lvlJc w:val="right"/>
      <w:pPr>
        <w:ind w:left="4721" w:hanging="180"/>
      </w:pPr>
    </w:lvl>
    <w:lvl w:ilvl="6" w:tplc="0403000F" w:tentative="1">
      <w:start w:val="1"/>
      <w:numFmt w:val="decimal"/>
      <w:lvlText w:val="%7."/>
      <w:lvlJc w:val="left"/>
      <w:pPr>
        <w:ind w:left="5441" w:hanging="360"/>
      </w:pPr>
    </w:lvl>
    <w:lvl w:ilvl="7" w:tplc="04030019" w:tentative="1">
      <w:start w:val="1"/>
      <w:numFmt w:val="lowerLetter"/>
      <w:lvlText w:val="%8."/>
      <w:lvlJc w:val="left"/>
      <w:pPr>
        <w:ind w:left="6161" w:hanging="360"/>
      </w:pPr>
    </w:lvl>
    <w:lvl w:ilvl="8" w:tplc="0403001B" w:tentative="1">
      <w:start w:val="1"/>
      <w:numFmt w:val="lowerRoman"/>
      <w:lvlText w:val="%9."/>
      <w:lvlJc w:val="right"/>
      <w:pPr>
        <w:ind w:left="6881" w:hanging="180"/>
      </w:pPr>
    </w:lvl>
  </w:abstractNum>
  <w:abstractNum w:abstractNumId="6" w15:restartNumberingAfterBreak="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0BE579C4"/>
    <w:multiLevelType w:val="multilevel"/>
    <w:tmpl w:val="58366C08"/>
    <w:lvl w:ilvl="0">
      <w:numFmt w:val="bullet"/>
      <w:lvlText w:val="-"/>
      <w:lvlJc w:val="left"/>
      <w:pPr>
        <w:ind w:left="1068" w:hanging="360"/>
      </w:pPr>
      <w:rPr>
        <w:rFonts w:ascii="Verdana" w:eastAsia="Times New Roman" w:hAnsi="Verdana" w:cs="Times New Roman"/>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8" w15:restartNumberingAfterBreak="0">
    <w:nsid w:val="163F230D"/>
    <w:multiLevelType w:val="hybridMultilevel"/>
    <w:tmpl w:val="B292FBE8"/>
    <w:lvl w:ilvl="0" w:tplc="868C1EA8">
      <w:numFmt w:val="bullet"/>
      <w:lvlText w:val=""/>
      <w:lvlJc w:val="left"/>
      <w:pPr>
        <w:ind w:left="848" w:hanging="360"/>
      </w:pPr>
      <w:rPr>
        <w:rFonts w:ascii="Symbol" w:eastAsia="Symbol" w:hAnsi="Symbol" w:cs="Symbol" w:hint="default"/>
        <w:b w:val="0"/>
        <w:bCs w:val="0"/>
        <w:i w:val="0"/>
        <w:iCs w:val="0"/>
        <w:spacing w:val="0"/>
        <w:w w:val="99"/>
        <w:sz w:val="20"/>
        <w:szCs w:val="20"/>
        <w:lang w:val="ca-ES" w:eastAsia="en-US" w:bidi="ar-SA"/>
      </w:rPr>
    </w:lvl>
    <w:lvl w:ilvl="1" w:tplc="7428870E">
      <w:numFmt w:val="bullet"/>
      <w:lvlText w:val="•"/>
      <w:lvlJc w:val="left"/>
      <w:pPr>
        <w:ind w:left="1747" w:hanging="360"/>
      </w:pPr>
      <w:rPr>
        <w:rFonts w:hint="default"/>
        <w:lang w:val="ca-ES" w:eastAsia="en-US" w:bidi="ar-SA"/>
      </w:rPr>
    </w:lvl>
    <w:lvl w:ilvl="2" w:tplc="B16E74E6">
      <w:numFmt w:val="bullet"/>
      <w:lvlText w:val="•"/>
      <w:lvlJc w:val="left"/>
      <w:pPr>
        <w:ind w:left="2655" w:hanging="360"/>
      </w:pPr>
      <w:rPr>
        <w:rFonts w:hint="default"/>
        <w:lang w:val="ca-ES" w:eastAsia="en-US" w:bidi="ar-SA"/>
      </w:rPr>
    </w:lvl>
    <w:lvl w:ilvl="3" w:tplc="29AC2A1E">
      <w:numFmt w:val="bullet"/>
      <w:lvlText w:val="•"/>
      <w:lvlJc w:val="left"/>
      <w:pPr>
        <w:ind w:left="3562" w:hanging="360"/>
      </w:pPr>
      <w:rPr>
        <w:rFonts w:hint="default"/>
        <w:lang w:val="ca-ES" w:eastAsia="en-US" w:bidi="ar-SA"/>
      </w:rPr>
    </w:lvl>
    <w:lvl w:ilvl="4" w:tplc="47029498">
      <w:numFmt w:val="bullet"/>
      <w:lvlText w:val="•"/>
      <w:lvlJc w:val="left"/>
      <w:pPr>
        <w:ind w:left="4470" w:hanging="360"/>
      </w:pPr>
      <w:rPr>
        <w:rFonts w:hint="default"/>
        <w:lang w:val="ca-ES" w:eastAsia="en-US" w:bidi="ar-SA"/>
      </w:rPr>
    </w:lvl>
    <w:lvl w:ilvl="5" w:tplc="0C56B74C">
      <w:numFmt w:val="bullet"/>
      <w:lvlText w:val="•"/>
      <w:lvlJc w:val="left"/>
      <w:pPr>
        <w:ind w:left="5377" w:hanging="360"/>
      </w:pPr>
      <w:rPr>
        <w:rFonts w:hint="default"/>
        <w:lang w:val="ca-ES" w:eastAsia="en-US" w:bidi="ar-SA"/>
      </w:rPr>
    </w:lvl>
    <w:lvl w:ilvl="6" w:tplc="4E06CFF4">
      <w:numFmt w:val="bullet"/>
      <w:lvlText w:val="•"/>
      <w:lvlJc w:val="left"/>
      <w:pPr>
        <w:ind w:left="6285" w:hanging="360"/>
      </w:pPr>
      <w:rPr>
        <w:rFonts w:hint="default"/>
        <w:lang w:val="ca-ES" w:eastAsia="en-US" w:bidi="ar-SA"/>
      </w:rPr>
    </w:lvl>
    <w:lvl w:ilvl="7" w:tplc="44D8814C">
      <w:numFmt w:val="bullet"/>
      <w:lvlText w:val="•"/>
      <w:lvlJc w:val="left"/>
      <w:pPr>
        <w:ind w:left="7192" w:hanging="360"/>
      </w:pPr>
      <w:rPr>
        <w:rFonts w:hint="default"/>
        <w:lang w:val="ca-ES" w:eastAsia="en-US" w:bidi="ar-SA"/>
      </w:rPr>
    </w:lvl>
    <w:lvl w:ilvl="8" w:tplc="E76013EC">
      <w:numFmt w:val="bullet"/>
      <w:lvlText w:val="•"/>
      <w:lvlJc w:val="left"/>
      <w:pPr>
        <w:ind w:left="8100" w:hanging="360"/>
      </w:pPr>
      <w:rPr>
        <w:rFonts w:hint="default"/>
        <w:lang w:val="ca-ES" w:eastAsia="en-US" w:bidi="ar-SA"/>
      </w:rPr>
    </w:lvl>
  </w:abstractNum>
  <w:abstractNum w:abstractNumId="9" w15:restartNumberingAfterBreak="0">
    <w:nsid w:val="167A06DB"/>
    <w:multiLevelType w:val="hybridMultilevel"/>
    <w:tmpl w:val="D462741E"/>
    <w:lvl w:ilvl="0" w:tplc="04030015">
      <w:start w:val="1"/>
      <w:numFmt w:val="upperLetter"/>
      <w:lvlText w:val="%1."/>
      <w:lvlJc w:val="left"/>
      <w:pPr>
        <w:ind w:left="417" w:hanging="360"/>
      </w:pPr>
      <w:rPr>
        <w:rFonts w:hint="default"/>
        <w:b/>
        <w:color w:val="auto"/>
        <w:lang w:val="ca-ES"/>
      </w:rPr>
    </w:lvl>
    <w:lvl w:ilvl="1" w:tplc="04030019" w:tentative="1">
      <w:start w:val="1"/>
      <w:numFmt w:val="lowerLetter"/>
      <w:lvlText w:val="%2."/>
      <w:lvlJc w:val="left"/>
      <w:pPr>
        <w:ind w:left="1137" w:hanging="360"/>
      </w:pPr>
    </w:lvl>
    <w:lvl w:ilvl="2" w:tplc="0403001B" w:tentative="1">
      <w:start w:val="1"/>
      <w:numFmt w:val="lowerRoman"/>
      <w:lvlText w:val="%3."/>
      <w:lvlJc w:val="right"/>
      <w:pPr>
        <w:ind w:left="1857" w:hanging="180"/>
      </w:pPr>
    </w:lvl>
    <w:lvl w:ilvl="3" w:tplc="0403000F" w:tentative="1">
      <w:start w:val="1"/>
      <w:numFmt w:val="decimal"/>
      <w:lvlText w:val="%4."/>
      <w:lvlJc w:val="left"/>
      <w:pPr>
        <w:ind w:left="2577" w:hanging="360"/>
      </w:pPr>
    </w:lvl>
    <w:lvl w:ilvl="4" w:tplc="04030019" w:tentative="1">
      <w:start w:val="1"/>
      <w:numFmt w:val="lowerLetter"/>
      <w:lvlText w:val="%5."/>
      <w:lvlJc w:val="left"/>
      <w:pPr>
        <w:ind w:left="3297" w:hanging="360"/>
      </w:pPr>
    </w:lvl>
    <w:lvl w:ilvl="5" w:tplc="0403001B" w:tentative="1">
      <w:start w:val="1"/>
      <w:numFmt w:val="lowerRoman"/>
      <w:lvlText w:val="%6."/>
      <w:lvlJc w:val="right"/>
      <w:pPr>
        <w:ind w:left="4017" w:hanging="180"/>
      </w:pPr>
    </w:lvl>
    <w:lvl w:ilvl="6" w:tplc="0403000F" w:tentative="1">
      <w:start w:val="1"/>
      <w:numFmt w:val="decimal"/>
      <w:lvlText w:val="%7."/>
      <w:lvlJc w:val="left"/>
      <w:pPr>
        <w:ind w:left="4737" w:hanging="360"/>
      </w:pPr>
    </w:lvl>
    <w:lvl w:ilvl="7" w:tplc="04030019" w:tentative="1">
      <w:start w:val="1"/>
      <w:numFmt w:val="lowerLetter"/>
      <w:lvlText w:val="%8."/>
      <w:lvlJc w:val="left"/>
      <w:pPr>
        <w:ind w:left="5457" w:hanging="360"/>
      </w:pPr>
    </w:lvl>
    <w:lvl w:ilvl="8" w:tplc="0403001B" w:tentative="1">
      <w:start w:val="1"/>
      <w:numFmt w:val="lowerRoman"/>
      <w:lvlText w:val="%9."/>
      <w:lvlJc w:val="right"/>
      <w:pPr>
        <w:ind w:left="6177" w:hanging="180"/>
      </w:pPr>
    </w:lvl>
  </w:abstractNum>
  <w:abstractNum w:abstractNumId="10" w15:restartNumberingAfterBreak="0">
    <w:nsid w:val="168C35DB"/>
    <w:multiLevelType w:val="hybridMultilevel"/>
    <w:tmpl w:val="1800341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17513A68"/>
    <w:multiLevelType w:val="multilevel"/>
    <w:tmpl w:val="E98EB0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9CA0526"/>
    <w:multiLevelType w:val="multilevel"/>
    <w:tmpl w:val="583C723E"/>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223341D9"/>
    <w:multiLevelType w:val="hybridMultilevel"/>
    <w:tmpl w:val="BD6A08FA"/>
    <w:lvl w:ilvl="0" w:tplc="D7321E44">
      <w:numFmt w:val="bullet"/>
      <w:lvlText w:val=""/>
      <w:lvlJc w:val="left"/>
      <w:pPr>
        <w:ind w:left="848" w:hanging="360"/>
      </w:pPr>
      <w:rPr>
        <w:rFonts w:ascii="Symbol" w:eastAsia="Symbol" w:hAnsi="Symbol" w:cs="Symbol" w:hint="default"/>
        <w:b w:val="0"/>
        <w:bCs w:val="0"/>
        <w:i w:val="0"/>
        <w:iCs w:val="0"/>
        <w:spacing w:val="0"/>
        <w:w w:val="99"/>
        <w:sz w:val="20"/>
        <w:szCs w:val="20"/>
        <w:lang w:val="ca-ES" w:eastAsia="en-US" w:bidi="ar-SA"/>
      </w:rPr>
    </w:lvl>
    <w:lvl w:ilvl="1" w:tplc="5D7CC210">
      <w:numFmt w:val="bullet"/>
      <w:lvlText w:val="•"/>
      <w:lvlJc w:val="left"/>
      <w:pPr>
        <w:ind w:left="1747" w:hanging="360"/>
      </w:pPr>
      <w:rPr>
        <w:rFonts w:hint="default"/>
        <w:lang w:val="ca-ES" w:eastAsia="en-US" w:bidi="ar-SA"/>
      </w:rPr>
    </w:lvl>
    <w:lvl w:ilvl="2" w:tplc="68C26C9C">
      <w:numFmt w:val="bullet"/>
      <w:lvlText w:val="•"/>
      <w:lvlJc w:val="left"/>
      <w:pPr>
        <w:ind w:left="2655" w:hanging="360"/>
      </w:pPr>
      <w:rPr>
        <w:rFonts w:hint="default"/>
        <w:lang w:val="ca-ES" w:eastAsia="en-US" w:bidi="ar-SA"/>
      </w:rPr>
    </w:lvl>
    <w:lvl w:ilvl="3" w:tplc="396EB038">
      <w:numFmt w:val="bullet"/>
      <w:lvlText w:val="•"/>
      <w:lvlJc w:val="left"/>
      <w:pPr>
        <w:ind w:left="3562" w:hanging="360"/>
      </w:pPr>
      <w:rPr>
        <w:rFonts w:hint="default"/>
        <w:lang w:val="ca-ES" w:eastAsia="en-US" w:bidi="ar-SA"/>
      </w:rPr>
    </w:lvl>
    <w:lvl w:ilvl="4" w:tplc="F4F88094">
      <w:numFmt w:val="bullet"/>
      <w:lvlText w:val="•"/>
      <w:lvlJc w:val="left"/>
      <w:pPr>
        <w:ind w:left="4470" w:hanging="360"/>
      </w:pPr>
      <w:rPr>
        <w:rFonts w:hint="default"/>
        <w:lang w:val="ca-ES" w:eastAsia="en-US" w:bidi="ar-SA"/>
      </w:rPr>
    </w:lvl>
    <w:lvl w:ilvl="5" w:tplc="1354CE5E">
      <w:numFmt w:val="bullet"/>
      <w:lvlText w:val="•"/>
      <w:lvlJc w:val="left"/>
      <w:pPr>
        <w:ind w:left="5377" w:hanging="360"/>
      </w:pPr>
      <w:rPr>
        <w:rFonts w:hint="default"/>
        <w:lang w:val="ca-ES" w:eastAsia="en-US" w:bidi="ar-SA"/>
      </w:rPr>
    </w:lvl>
    <w:lvl w:ilvl="6" w:tplc="75D4CCA4">
      <w:numFmt w:val="bullet"/>
      <w:lvlText w:val="•"/>
      <w:lvlJc w:val="left"/>
      <w:pPr>
        <w:ind w:left="6285" w:hanging="360"/>
      </w:pPr>
      <w:rPr>
        <w:rFonts w:hint="default"/>
        <w:lang w:val="ca-ES" w:eastAsia="en-US" w:bidi="ar-SA"/>
      </w:rPr>
    </w:lvl>
    <w:lvl w:ilvl="7" w:tplc="4D840F78">
      <w:numFmt w:val="bullet"/>
      <w:lvlText w:val="•"/>
      <w:lvlJc w:val="left"/>
      <w:pPr>
        <w:ind w:left="7192" w:hanging="360"/>
      </w:pPr>
      <w:rPr>
        <w:rFonts w:hint="default"/>
        <w:lang w:val="ca-ES" w:eastAsia="en-US" w:bidi="ar-SA"/>
      </w:rPr>
    </w:lvl>
    <w:lvl w:ilvl="8" w:tplc="E6A83F46">
      <w:numFmt w:val="bullet"/>
      <w:lvlText w:val="•"/>
      <w:lvlJc w:val="left"/>
      <w:pPr>
        <w:ind w:left="8100" w:hanging="360"/>
      </w:pPr>
      <w:rPr>
        <w:rFonts w:hint="default"/>
        <w:lang w:val="ca-ES" w:eastAsia="en-US" w:bidi="ar-SA"/>
      </w:rPr>
    </w:lvl>
  </w:abstractNum>
  <w:abstractNum w:abstractNumId="14" w15:restartNumberingAfterBreak="0">
    <w:nsid w:val="223F104C"/>
    <w:multiLevelType w:val="multilevel"/>
    <w:tmpl w:val="F064BC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234C43BF"/>
    <w:multiLevelType w:val="hybridMultilevel"/>
    <w:tmpl w:val="923A413E"/>
    <w:lvl w:ilvl="0" w:tplc="79B492FE">
      <w:start w:val="1"/>
      <w:numFmt w:val="lowerLetter"/>
      <w:lvlText w:val="%1)"/>
      <w:lvlJc w:val="left"/>
      <w:pPr>
        <w:ind w:left="342" w:hanging="202"/>
      </w:pPr>
      <w:rPr>
        <w:rFonts w:ascii="Tahoma" w:eastAsia="Tahoma" w:hAnsi="Tahoma" w:cs="Tahoma" w:hint="default"/>
        <w:b w:val="0"/>
        <w:bCs w:val="0"/>
        <w:i w:val="0"/>
        <w:iCs w:val="0"/>
        <w:spacing w:val="0"/>
        <w:w w:val="88"/>
        <w:sz w:val="20"/>
        <w:szCs w:val="20"/>
        <w:lang w:val="ca-ES" w:eastAsia="en-US" w:bidi="ar-SA"/>
      </w:rPr>
    </w:lvl>
    <w:lvl w:ilvl="1" w:tplc="B3D0CA54">
      <w:numFmt w:val="bullet"/>
      <w:lvlText w:val=""/>
      <w:lvlJc w:val="left"/>
      <w:pPr>
        <w:ind w:left="848" w:hanging="360"/>
      </w:pPr>
      <w:rPr>
        <w:rFonts w:ascii="Symbol" w:eastAsia="Symbol" w:hAnsi="Symbol" w:cs="Symbol" w:hint="default"/>
        <w:b w:val="0"/>
        <w:bCs w:val="0"/>
        <w:i w:val="0"/>
        <w:iCs w:val="0"/>
        <w:spacing w:val="0"/>
        <w:w w:val="99"/>
        <w:sz w:val="20"/>
        <w:szCs w:val="20"/>
        <w:lang w:val="ca-ES" w:eastAsia="en-US" w:bidi="ar-SA"/>
      </w:rPr>
    </w:lvl>
    <w:lvl w:ilvl="2" w:tplc="9DA6980C">
      <w:numFmt w:val="bullet"/>
      <w:lvlText w:val="•"/>
      <w:lvlJc w:val="left"/>
      <w:pPr>
        <w:ind w:left="1848" w:hanging="360"/>
      </w:pPr>
      <w:rPr>
        <w:rFonts w:hint="default"/>
        <w:lang w:val="ca-ES" w:eastAsia="en-US" w:bidi="ar-SA"/>
      </w:rPr>
    </w:lvl>
    <w:lvl w:ilvl="3" w:tplc="9E746B14">
      <w:numFmt w:val="bullet"/>
      <w:lvlText w:val="•"/>
      <w:lvlJc w:val="left"/>
      <w:pPr>
        <w:ind w:left="2856" w:hanging="360"/>
      </w:pPr>
      <w:rPr>
        <w:rFonts w:hint="default"/>
        <w:lang w:val="ca-ES" w:eastAsia="en-US" w:bidi="ar-SA"/>
      </w:rPr>
    </w:lvl>
    <w:lvl w:ilvl="4" w:tplc="6C9E8BCE">
      <w:numFmt w:val="bullet"/>
      <w:lvlText w:val="•"/>
      <w:lvlJc w:val="left"/>
      <w:pPr>
        <w:ind w:left="3865" w:hanging="360"/>
      </w:pPr>
      <w:rPr>
        <w:rFonts w:hint="default"/>
        <w:lang w:val="ca-ES" w:eastAsia="en-US" w:bidi="ar-SA"/>
      </w:rPr>
    </w:lvl>
    <w:lvl w:ilvl="5" w:tplc="E70A1EF4">
      <w:numFmt w:val="bullet"/>
      <w:lvlText w:val="•"/>
      <w:lvlJc w:val="left"/>
      <w:pPr>
        <w:ind w:left="4873" w:hanging="360"/>
      </w:pPr>
      <w:rPr>
        <w:rFonts w:hint="default"/>
        <w:lang w:val="ca-ES" w:eastAsia="en-US" w:bidi="ar-SA"/>
      </w:rPr>
    </w:lvl>
    <w:lvl w:ilvl="6" w:tplc="EED029E2">
      <w:numFmt w:val="bullet"/>
      <w:lvlText w:val="•"/>
      <w:lvlJc w:val="left"/>
      <w:pPr>
        <w:ind w:left="5881" w:hanging="360"/>
      </w:pPr>
      <w:rPr>
        <w:rFonts w:hint="default"/>
        <w:lang w:val="ca-ES" w:eastAsia="en-US" w:bidi="ar-SA"/>
      </w:rPr>
    </w:lvl>
    <w:lvl w:ilvl="7" w:tplc="47841D98">
      <w:numFmt w:val="bullet"/>
      <w:lvlText w:val="•"/>
      <w:lvlJc w:val="left"/>
      <w:pPr>
        <w:ind w:left="6890" w:hanging="360"/>
      </w:pPr>
      <w:rPr>
        <w:rFonts w:hint="default"/>
        <w:lang w:val="ca-ES" w:eastAsia="en-US" w:bidi="ar-SA"/>
      </w:rPr>
    </w:lvl>
    <w:lvl w:ilvl="8" w:tplc="C64CEBB0">
      <w:numFmt w:val="bullet"/>
      <w:lvlText w:val="•"/>
      <w:lvlJc w:val="left"/>
      <w:pPr>
        <w:ind w:left="7898" w:hanging="360"/>
      </w:pPr>
      <w:rPr>
        <w:rFonts w:hint="default"/>
        <w:lang w:val="ca-ES" w:eastAsia="en-US" w:bidi="ar-SA"/>
      </w:rPr>
    </w:lvl>
  </w:abstractNum>
  <w:abstractNum w:abstractNumId="16" w15:restartNumberingAfterBreak="0">
    <w:nsid w:val="24591C63"/>
    <w:multiLevelType w:val="hybridMultilevel"/>
    <w:tmpl w:val="881074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248F3EAB"/>
    <w:multiLevelType w:val="hybridMultilevel"/>
    <w:tmpl w:val="E56E618E"/>
    <w:lvl w:ilvl="0" w:tplc="26F27EF2">
      <w:start w:val="2"/>
      <w:numFmt w:val="bullet"/>
      <w:lvlText w:val="-"/>
      <w:lvlJc w:val="left"/>
      <w:pPr>
        <w:ind w:left="360" w:hanging="360"/>
      </w:pPr>
      <w:rPr>
        <w:rFonts w:ascii="Arial" w:eastAsiaTheme="minorEastAsia"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2699658F"/>
    <w:multiLevelType w:val="hybridMultilevel"/>
    <w:tmpl w:val="DC46082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26E316F4"/>
    <w:multiLevelType w:val="multilevel"/>
    <w:tmpl w:val="88C20B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71A5295"/>
    <w:multiLevelType w:val="hybridMultilevel"/>
    <w:tmpl w:val="DF44B83A"/>
    <w:lvl w:ilvl="0" w:tplc="4EA2FDBA">
      <w:start w:val="1"/>
      <w:numFmt w:val="bullet"/>
      <w:lvlText w:val=""/>
      <w:lvlJc w:val="left"/>
      <w:pPr>
        <w:ind w:left="707" w:hanging="289"/>
      </w:pPr>
      <w:rPr>
        <w:rFonts w:ascii="Symbol" w:hAnsi="Symbol" w:hint="default"/>
        <w:b w:val="0"/>
        <w:bCs w:val="0"/>
        <w:i w:val="0"/>
        <w:iCs w:val="0"/>
        <w:spacing w:val="0"/>
        <w:w w:val="99"/>
        <w:sz w:val="20"/>
        <w:szCs w:val="20"/>
        <w:lang w:val="ca-ES" w:eastAsia="en-US" w:bidi="ar-SA"/>
      </w:rPr>
    </w:lvl>
    <w:lvl w:ilvl="1" w:tplc="FFFFFFFF">
      <w:numFmt w:val="bullet"/>
      <w:lvlText w:val=""/>
      <w:lvlJc w:val="left"/>
      <w:pPr>
        <w:ind w:left="860" w:hanging="360"/>
      </w:pPr>
      <w:rPr>
        <w:rFonts w:ascii="Symbol" w:eastAsia="Symbol" w:hAnsi="Symbol" w:cs="Symbol" w:hint="default"/>
        <w:b w:val="0"/>
        <w:bCs w:val="0"/>
        <w:i w:val="0"/>
        <w:iCs w:val="0"/>
        <w:spacing w:val="0"/>
        <w:w w:val="99"/>
        <w:sz w:val="20"/>
        <w:szCs w:val="20"/>
        <w:lang w:val="ca-ES" w:eastAsia="en-US" w:bidi="ar-SA"/>
      </w:rPr>
    </w:lvl>
    <w:lvl w:ilvl="2" w:tplc="FFFFFFFF">
      <w:numFmt w:val="bullet"/>
      <w:lvlText w:val="•"/>
      <w:lvlJc w:val="left"/>
      <w:pPr>
        <w:ind w:left="1866" w:hanging="360"/>
      </w:pPr>
      <w:rPr>
        <w:rFonts w:hint="default"/>
        <w:lang w:val="ca-ES" w:eastAsia="en-US" w:bidi="ar-SA"/>
      </w:rPr>
    </w:lvl>
    <w:lvl w:ilvl="3" w:tplc="FFFFFFFF">
      <w:numFmt w:val="bullet"/>
      <w:lvlText w:val="•"/>
      <w:lvlJc w:val="left"/>
      <w:pPr>
        <w:ind w:left="2872" w:hanging="360"/>
      </w:pPr>
      <w:rPr>
        <w:rFonts w:hint="default"/>
        <w:lang w:val="ca-ES" w:eastAsia="en-US" w:bidi="ar-SA"/>
      </w:rPr>
    </w:lvl>
    <w:lvl w:ilvl="4" w:tplc="FFFFFFFF">
      <w:numFmt w:val="bullet"/>
      <w:lvlText w:val="•"/>
      <w:lvlJc w:val="left"/>
      <w:pPr>
        <w:ind w:left="3878" w:hanging="360"/>
      </w:pPr>
      <w:rPr>
        <w:rFonts w:hint="default"/>
        <w:lang w:val="ca-ES" w:eastAsia="en-US" w:bidi="ar-SA"/>
      </w:rPr>
    </w:lvl>
    <w:lvl w:ilvl="5" w:tplc="FFFFFFFF">
      <w:numFmt w:val="bullet"/>
      <w:lvlText w:val="•"/>
      <w:lvlJc w:val="left"/>
      <w:pPr>
        <w:ind w:left="4884" w:hanging="360"/>
      </w:pPr>
      <w:rPr>
        <w:rFonts w:hint="default"/>
        <w:lang w:val="ca-ES" w:eastAsia="en-US" w:bidi="ar-SA"/>
      </w:rPr>
    </w:lvl>
    <w:lvl w:ilvl="6" w:tplc="FFFFFFFF">
      <w:numFmt w:val="bullet"/>
      <w:lvlText w:val="•"/>
      <w:lvlJc w:val="left"/>
      <w:pPr>
        <w:ind w:left="5890" w:hanging="360"/>
      </w:pPr>
      <w:rPr>
        <w:rFonts w:hint="default"/>
        <w:lang w:val="ca-ES" w:eastAsia="en-US" w:bidi="ar-SA"/>
      </w:rPr>
    </w:lvl>
    <w:lvl w:ilvl="7" w:tplc="FFFFFFFF">
      <w:numFmt w:val="bullet"/>
      <w:lvlText w:val="•"/>
      <w:lvlJc w:val="left"/>
      <w:pPr>
        <w:ind w:left="6896" w:hanging="360"/>
      </w:pPr>
      <w:rPr>
        <w:rFonts w:hint="default"/>
        <w:lang w:val="ca-ES" w:eastAsia="en-US" w:bidi="ar-SA"/>
      </w:rPr>
    </w:lvl>
    <w:lvl w:ilvl="8" w:tplc="FFFFFFFF">
      <w:numFmt w:val="bullet"/>
      <w:lvlText w:val="•"/>
      <w:lvlJc w:val="left"/>
      <w:pPr>
        <w:ind w:left="7902" w:hanging="360"/>
      </w:pPr>
      <w:rPr>
        <w:rFonts w:hint="default"/>
        <w:lang w:val="ca-ES" w:eastAsia="en-US" w:bidi="ar-SA"/>
      </w:rPr>
    </w:lvl>
  </w:abstractNum>
  <w:abstractNum w:abstractNumId="21" w15:restartNumberingAfterBreak="0">
    <w:nsid w:val="274D65E0"/>
    <w:multiLevelType w:val="hybridMultilevel"/>
    <w:tmpl w:val="784C6B96"/>
    <w:lvl w:ilvl="0" w:tplc="DCDEAFB8">
      <w:start w:val="1"/>
      <w:numFmt w:val="lowerLetter"/>
      <w:lvlText w:val="%1)"/>
      <w:lvlJc w:val="left"/>
      <w:pPr>
        <w:ind w:left="342" w:hanging="202"/>
      </w:pPr>
      <w:rPr>
        <w:rFonts w:ascii="Tahoma" w:eastAsia="Tahoma" w:hAnsi="Tahoma" w:cs="Tahoma" w:hint="default"/>
        <w:b w:val="0"/>
        <w:bCs w:val="0"/>
        <w:i w:val="0"/>
        <w:iCs w:val="0"/>
        <w:spacing w:val="0"/>
        <w:w w:val="88"/>
        <w:sz w:val="20"/>
        <w:szCs w:val="20"/>
        <w:lang w:val="ca-ES" w:eastAsia="en-US" w:bidi="ar-SA"/>
      </w:rPr>
    </w:lvl>
    <w:lvl w:ilvl="1" w:tplc="AAB441AC">
      <w:numFmt w:val="bullet"/>
      <w:lvlText w:val=""/>
      <w:lvlJc w:val="left"/>
      <w:pPr>
        <w:ind w:left="706" w:hanging="289"/>
      </w:pPr>
      <w:rPr>
        <w:rFonts w:ascii="Symbol" w:eastAsia="Symbol" w:hAnsi="Symbol" w:cs="Symbol" w:hint="default"/>
        <w:b w:val="0"/>
        <w:bCs w:val="0"/>
        <w:i w:val="0"/>
        <w:iCs w:val="0"/>
        <w:spacing w:val="0"/>
        <w:w w:val="99"/>
        <w:sz w:val="20"/>
        <w:szCs w:val="20"/>
        <w:lang w:val="ca-ES" w:eastAsia="en-US" w:bidi="ar-SA"/>
      </w:rPr>
    </w:lvl>
    <w:lvl w:ilvl="2" w:tplc="C3CE30D6">
      <w:numFmt w:val="bullet"/>
      <w:lvlText w:val="•"/>
      <w:lvlJc w:val="left"/>
      <w:pPr>
        <w:ind w:left="1723" w:hanging="289"/>
      </w:pPr>
      <w:rPr>
        <w:rFonts w:hint="default"/>
        <w:lang w:val="ca-ES" w:eastAsia="en-US" w:bidi="ar-SA"/>
      </w:rPr>
    </w:lvl>
    <w:lvl w:ilvl="3" w:tplc="0730FE10">
      <w:numFmt w:val="bullet"/>
      <w:lvlText w:val="•"/>
      <w:lvlJc w:val="left"/>
      <w:pPr>
        <w:ind w:left="2747" w:hanging="289"/>
      </w:pPr>
      <w:rPr>
        <w:rFonts w:hint="default"/>
        <w:lang w:val="ca-ES" w:eastAsia="en-US" w:bidi="ar-SA"/>
      </w:rPr>
    </w:lvl>
    <w:lvl w:ilvl="4" w:tplc="39C46A68">
      <w:numFmt w:val="bullet"/>
      <w:lvlText w:val="•"/>
      <w:lvlJc w:val="left"/>
      <w:pPr>
        <w:ind w:left="3771" w:hanging="289"/>
      </w:pPr>
      <w:rPr>
        <w:rFonts w:hint="default"/>
        <w:lang w:val="ca-ES" w:eastAsia="en-US" w:bidi="ar-SA"/>
      </w:rPr>
    </w:lvl>
    <w:lvl w:ilvl="5" w:tplc="8D103AB2">
      <w:numFmt w:val="bullet"/>
      <w:lvlText w:val="•"/>
      <w:lvlJc w:val="left"/>
      <w:pPr>
        <w:ind w:left="4795" w:hanging="289"/>
      </w:pPr>
      <w:rPr>
        <w:rFonts w:hint="default"/>
        <w:lang w:val="ca-ES" w:eastAsia="en-US" w:bidi="ar-SA"/>
      </w:rPr>
    </w:lvl>
    <w:lvl w:ilvl="6" w:tplc="472A721E">
      <w:numFmt w:val="bullet"/>
      <w:lvlText w:val="•"/>
      <w:lvlJc w:val="left"/>
      <w:pPr>
        <w:ind w:left="5819" w:hanging="289"/>
      </w:pPr>
      <w:rPr>
        <w:rFonts w:hint="default"/>
        <w:lang w:val="ca-ES" w:eastAsia="en-US" w:bidi="ar-SA"/>
      </w:rPr>
    </w:lvl>
    <w:lvl w:ilvl="7" w:tplc="83F02C60">
      <w:numFmt w:val="bullet"/>
      <w:lvlText w:val="•"/>
      <w:lvlJc w:val="left"/>
      <w:pPr>
        <w:ind w:left="6843" w:hanging="289"/>
      </w:pPr>
      <w:rPr>
        <w:rFonts w:hint="default"/>
        <w:lang w:val="ca-ES" w:eastAsia="en-US" w:bidi="ar-SA"/>
      </w:rPr>
    </w:lvl>
    <w:lvl w:ilvl="8" w:tplc="D1566B90">
      <w:numFmt w:val="bullet"/>
      <w:lvlText w:val="•"/>
      <w:lvlJc w:val="left"/>
      <w:pPr>
        <w:ind w:left="7867" w:hanging="289"/>
      </w:pPr>
      <w:rPr>
        <w:rFonts w:hint="default"/>
        <w:lang w:val="ca-ES" w:eastAsia="en-US" w:bidi="ar-SA"/>
      </w:rPr>
    </w:lvl>
  </w:abstractNum>
  <w:abstractNum w:abstractNumId="22" w15:restartNumberingAfterBreak="0">
    <w:nsid w:val="27AB0A5D"/>
    <w:multiLevelType w:val="multilevel"/>
    <w:tmpl w:val="23FE29BC"/>
    <w:lvl w:ilvl="0">
      <w:start w:val="1"/>
      <w:numFmt w:val="bullet"/>
      <w:lvlText w:val=""/>
      <w:lvlJc w:val="left"/>
      <w:pPr>
        <w:tabs>
          <w:tab w:val="num" w:pos="1494"/>
        </w:tabs>
        <w:ind w:left="1494" w:hanging="360"/>
      </w:pPr>
      <w:rPr>
        <w:rFonts w:ascii="Symbol" w:hAnsi="Symbol" w:hint="default"/>
        <w:strike w:val="0"/>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23" w15:restartNumberingAfterBreak="0">
    <w:nsid w:val="28A04A8F"/>
    <w:multiLevelType w:val="hybridMultilevel"/>
    <w:tmpl w:val="2C565CD8"/>
    <w:lvl w:ilvl="0" w:tplc="4F98089E">
      <w:numFmt w:val="bullet"/>
      <w:lvlText w:val=""/>
      <w:lvlJc w:val="left"/>
      <w:pPr>
        <w:ind w:left="1863" w:hanging="289"/>
      </w:pPr>
      <w:rPr>
        <w:rFonts w:ascii="Symbol" w:eastAsia="Symbol" w:hAnsi="Symbol" w:cs="Symbol" w:hint="default"/>
        <w:b w:val="0"/>
        <w:bCs w:val="0"/>
        <w:i w:val="0"/>
        <w:iCs w:val="0"/>
        <w:spacing w:val="0"/>
        <w:w w:val="99"/>
        <w:sz w:val="20"/>
        <w:szCs w:val="20"/>
        <w:lang w:val="ca-ES" w:eastAsia="en-US" w:bidi="ar-SA"/>
      </w:rPr>
    </w:lvl>
    <w:lvl w:ilvl="1" w:tplc="1326DC7A">
      <w:numFmt w:val="bullet"/>
      <w:lvlText w:val="•"/>
      <w:lvlJc w:val="left"/>
      <w:pPr>
        <w:ind w:left="2777" w:hanging="289"/>
      </w:pPr>
      <w:rPr>
        <w:rFonts w:hint="default"/>
        <w:lang w:val="ca-ES" w:eastAsia="en-US" w:bidi="ar-SA"/>
      </w:rPr>
    </w:lvl>
    <w:lvl w:ilvl="2" w:tplc="ED2C6CC6">
      <w:numFmt w:val="bullet"/>
      <w:lvlText w:val="•"/>
      <w:lvlJc w:val="left"/>
      <w:pPr>
        <w:ind w:left="3699" w:hanging="289"/>
      </w:pPr>
      <w:rPr>
        <w:rFonts w:hint="default"/>
        <w:lang w:val="ca-ES" w:eastAsia="en-US" w:bidi="ar-SA"/>
      </w:rPr>
    </w:lvl>
    <w:lvl w:ilvl="3" w:tplc="4BEADA6C">
      <w:numFmt w:val="bullet"/>
      <w:lvlText w:val="•"/>
      <w:lvlJc w:val="left"/>
      <w:pPr>
        <w:ind w:left="4620" w:hanging="289"/>
      </w:pPr>
      <w:rPr>
        <w:rFonts w:hint="default"/>
        <w:lang w:val="ca-ES" w:eastAsia="en-US" w:bidi="ar-SA"/>
      </w:rPr>
    </w:lvl>
    <w:lvl w:ilvl="4" w:tplc="F30E07F6">
      <w:numFmt w:val="bullet"/>
      <w:lvlText w:val="•"/>
      <w:lvlJc w:val="left"/>
      <w:pPr>
        <w:ind w:left="5542" w:hanging="289"/>
      </w:pPr>
      <w:rPr>
        <w:rFonts w:hint="default"/>
        <w:lang w:val="ca-ES" w:eastAsia="en-US" w:bidi="ar-SA"/>
      </w:rPr>
    </w:lvl>
    <w:lvl w:ilvl="5" w:tplc="E11C6DB4">
      <w:numFmt w:val="bullet"/>
      <w:lvlText w:val="•"/>
      <w:lvlJc w:val="left"/>
      <w:pPr>
        <w:ind w:left="6463" w:hanging="289"/>
      </w:pPr>
      <w:rPr>
        <w:rFonts w:hint="default"/>
        <w:lang w:val="ca-ES" w:eastAsia="en-US" w:bidi="ar-SA"/>
      </w:rPr>
    </w:lvl>
    <w:lvl w:ilvl="6" w:tplc="27E25D1E">
      <w:numFmt w:val="bullet"/>
      <w:lvlText w:val="•"/>
      <w:lvlJc w:val="left"/>
      <w:pPr>
        <w:ind w:left="7385" w:hanging="289"/>
      </w:pPr>
      <w:rPr>
        <w:rFonts w:hint="default"/>
        <w:lang w:val="ca-ES" w:eastAsia="en-US" w:bidi="ar-SA"/>
      </w:rPr>
    </w:lvl>
    <w:lvl w:ilvl="7" w:tplc="CD8E4C00">
      <w:numFmt w:val="bullet"/>
      <w:lvlText w:val="•"/>
      <w:lvlJc w:val="left"/>
      <w:pPr>
        <w:ind w:left="8306" w:hanging="289"/>
      </w:pPr>
      <w:rPr>
        <w:rFonts w:hint="default"/>
        <w:lang w:val="ca-ES" w:eastAsia="en-US" w:bidi="ar-SA"/>
      </w:rPr>
    </w:lvl>
    <w:lvl w:ilvl="8" w:tplc="290C1A54">
      <w:numFmt w:val="bullet"/>
      <w:lvlText w:val="•"/>
      <w:lvlJc w:val="left"/>
      <w:pPr>
        <w:ind w:left="9228" w:hanging="289"/>
      </w:pPr>
      <w:rPr>
        <w:rFonts w:hint="default"/>
        <w:lang w:val="ca-ES" w:eastAsia="en-US" w:bidi="ar-SA"/>
      </w:rPr>
    </w:lvl>
  </w:abstractNum>
  <w:abstractNum w:abstractNumId="24" w15:restartNumberingAfterBreak="0">
    <w:nsid w:val="292A721F"/>
    <w:multiLevelType w:val="multilevel"/>
    <w:tmpl w:val="9D08C7E4"/>
    <w:lvl w:ilvl="0">
      <w:start w:val="4"/>
      <w:numFmt w:val="decimal"/>
      <w:lvlText w:val="%1"/>
      <w:lvlJc w:val="left"/>
      <w:pPr>
        <w:ind w:left="707" w:hanging="289"/>
      </w:pPr>
      <w:rPr>
        <w:rFonts w:hint="default"/>
        <w:lang w:val="ca-ES" w:eastAsia="en-US" w:bidi="ar-SA"/>
      </w:rPr>
    </w:lvl>
    <w:lvl w:ilvl="1">
      <w:start w:val="1"/>
      <w:numFmt w:val="decimal"/>
      <w:lvlText w:val="%1.%2"/>
      <w:lvlJc w:val="left"/>
      <w:pPr>
        <w:ind w:left="707" w:hanging="289"/>
      </w:pPr>
      <w:rPr>
        <w:rFonts w:ascii="Tahoma" w:eastAsia="Tahoma" w:hAnsi="Tahoma" w:cs="Tahoma" w:hint="default"/>
        <w:b w:val="0"/>
        <w:bCs w:val="0"/>
        <w:i w:val="0"/>
        <w:iCs w:val="0"/>
        <w:spacing w:val="-1"/>
        <w:w w:val="81"/>
        <w:sz w:val="20"/>
        <w:szCs w:val="20"/>
        <w:lang w:val="ca-ES" w:eastAsia="en-US" w:bidi="ar-SA"/>
      </w:rPr>
    </w:lvl>
    <w:lvl w:ilvl="2">
      <w:numFmt w:val="bullet"/>
      <w:lvlText w:val="•"/>
      <w:lvlJc w:val="left"/>
      <w:pPr>
        <w:ind w:left="2543" w:hanging="289"/>
      </w:pPr>
      <w:rPr>
        <w:rFonts w:hint="default"/>
        <w:lang w:val="ca-ES" w:eastAsia="en-US" w:bidi="ar-SA"/>
      </w:rPr>
    </w:lvl>
    <w:lvl w:ilvl="3">
      <w:numFmt w:val="bullet"/>
      <w:lvlText w:val="•"/>
      <w:lvlJc w:val="left"/>
      <w:pPr>
        <w:ind w:left="3464" w:hanging="289"/>
      </w:pPr>
      <w:rPr>
        <w:rFonts w:hint="default"/>
        <w:lang w:val="ca-ES" w:eastAsia="en-US" w:bidi="ar-SA"/>
      </w:rPr>
    </w:lvl>
    <w:lvl w:ilvl="4">
      <w:numFmt w:val="bullet"/>
      <w:lvlText w:val="•"/>
      <w:lvlJc w:val="left"/>
      <w:pPr>
        <w:ind w:left="4386" w:hanging="289"/>
      </w:pPr>
      <w:rPr>
        <w:rFonts w:hint="default"/>
        <w:lang w:val="ca-ES" w:eastAsia="en-US" w:bidi="ar-SA"/>
      </w:rPr>
    </w:lvl>
    <w:lvl w:ilvl="5">
      <w:numFmt w:val="bullet"/>
      <w:lvlText w:val="•"/>
      <w:lvlJc w:val="left"/>
      <w:pPr>
        <w:ind w:left="5307" w:hanging="289"/>
      </w:pPr>
      <w:rPr>
        <w:rFonts w:hint="default"/>
        <w:lang w:val="ca-ES" w:eastAsia="en-US" w:bidi="ar-SA"/>
      </w:rPr>
    </w:lvl>
    <w:lvl w:ilvl="6">
      <w:numFmt w:val="bullet"/>
      <w:lvlText w:val="•"/>
      <w:lvlJc w:val="left"/>
      <w:pPr>
        <w:ind w:left="6229" w:hanging="289"/>
      </w:pPr>
      <w:rPr>
        <w:rFonts w:hint="default"/>
        <w:lang w:val="ca-ES" w:eastAsia="en-US" w:bidi="ar-SA"/>
      </w:rPr>
    </w:lvl>
    <w:lvl w:ilvl="7">
      <w:numFmt w:val="bullet"/>
      <w:lvlText w:val="•"/>
      <w:lvlJc w:val="left"/>
      <w:pPr>
        <w:ind w:left="7150" w:hanging="289"/>
      </w:pPr>
      <w:rPr>
        <w:rFonts w:hint="default"/>
        <w:lang w:val="ca-ES" w:eastAsia="en-US" w:bidi="ar-SA"/>
      </w:rPr>
    </w:lvl>
    <w:lvl w:ilvl="8">
      <w:numFmt w:val="bullet"/>
      <w:lvlText w:val="•"/>
      <w:lvlJc w:val="left"/>
      <w:pPr>
        <w:ind w:left="8072" w:hanging="289"/>
      </w:pPr>
      <w:rPr>
        <w:rFonts w:hint="default"/>
        <w:lang w:val="ca-ES" w:eastAsia="en-US" w:bidi="ar-SA"/>
      </w:rPr>
    </w:lvl>
  </w:abstractNum>
  <w:abstractNum w:abstractNumId="25" w15:restartNumberingAfterBreak="0">
    <w:nsid w:val="2E012489"/>
    <w:multiLevelType w:val="hybridMultilevel"/>
    <w:tmpl w:val="A022E31C"/>
    <w:lvl w:ilvl="0" w:tplc="4468D360">
      <w:numFmt w:val="bullet"/>
      <w:lvlText w:val="-"/>
      <w:lvlJc w:val="left"/>
      <w:pPr>
        <w:ind w:left="423" w:hanging="293"/>
      </w:pPr>
      <w:rPr>
        <w:rFonts w:ascii="Verdana" w:eastAsia="Verdana" w:hAnsi="Verdana" w:cs="Verdana" w:hint="default"/>
        <w:b w:val="0"/>
        <w:bCs w:val="0"/>
        <w:i w:val="0"/>
        <w:iCs w:val="0"/>
        <w:spacing w:val="0"/>
        <w:w w:val="100"/>
        <w:sz w:val="16"/>
        <w:szCs w:val="16"/>
        <w:lang w:val="ca-ES" w:eastAsia="en-US" w:bidi="ar-SA"/>
      </w:rPr>
    </w:lvl>
    <w:lvl w:ilvl="1" w:tplc="813ECB88">
      <w:numFmt w:val="bullet"/>
      <w:lvlText w:val="•"/>
      <w:lvlJc w:val="left"/>
      <w:pPr>
        <w:ind w:left="1849" w:hanging="293"/>
      </w:pPr>
      <w:rPr>
        <w:rFonts w:hint="default"/>
        <w:lang w:val="ca-ES" w:eastAsia="en-US" w:bidi="ar-SA"/>
      </w:rPr>
    </w:lvl>
    <w:lvl w:ilvl="2" w:tplc="93EC2EF0">
      <w:numFmt w:val="bullet"/>
      <w:lvlText w:val="•"/>
      <w:lvlJc w:val="left"/>
      <w:pPr>
        <w:ind w:left="3279" w:hanging="293"/>
      </w:pPr>
      <w:rPr>
        <w:rFonts w:hint="default"/>
        <w:lang w:val="ca-ES" w:eastAsia="en-US" w:bidi="ar-SA"/>
      </w:rPr>
    </w:lvl>
    <w:lvl w:ilvl="3" w:tplc="1E1A0B4C">
      <w:numFmt w:val="bullet"/>
      <w:lvlText w:val="•"/>
      <w:lvlJc w:val="left"/>
      <w:pPr>
        <w:ind w:left="4708" w:hanging="293"/>
      </w:pPr>
      <w:rPr>
        <w:rFonts w:hint="default"/>
        <w:lang w:val="ca-ES" w:eastAsia="en-US" w:bidi="ar-SA"/>
      </w:rPr>
    </w:lvl>
    <w:lvl w:ilvl="4" w:tplc="AA064C12">
      <w:numFmt w:val="bullet"/>
      <w:lvlText w:val="•"/>
      <w:lvlJc w:val="left"/>
      <w:pPr>
        <w:ind w:left="6138" w:hanging="293"/>
      </w:pPr>
      <w:rPr>
        <w:rFonts w:hint="default"/>
        <w:lang w:val="ca-ES" w:eastAsia="en-US" w:bidi="ar-SA"/>
      </w:rPr>
    </w:lvl>
    <w:lvl w:ilvl="5" w:tplc="E1A62870">
      <w:numFmt w:val="bullet"/>
      <w:lvlText w:val="•"/>
      <w:lvlJc w:val="left"/>
      <w:pPr>
        <w:ind w:left="7567" w:hanging="293"/>
      </w:pPr>
      <w:rPr>
        <w:rFonts w:hint="default"/>
        <w:lang w:val="ca-ES" w:eastAsia="en-US" w:bidi="ar-SA"/>
      </w:rPr>
    </w:lvl>
    <w:lvl w:ilvl="6" w:tplc="A1B2AE62">
      <w:numFmt w:val="bullet"/>
      <w:lvlText w:val="•"/>
      <w:lvlJc w:val="left"/>
      <w:pPr>
        <w:ind w:left="8997" w:hanging="293"/>
      </w:pPr>
      <w:rPr>
        <w:rFonts w:hint="default"/>
        <w:lang w:val="ca-ES" w:eastAsia="en-US" w:bidi="ar-SA"/>
      </w:rPr>
    </w:lvl>
    <w:lvl w:ilvl="7" w:tplc="5680C6FC">
      <w:numFmt w:val="bullet"/>
      <w:lvlText w:val="•"/>
      <w:lvlJc w:val="left"/>
      <w:pPr>
        <w:ind w:left="10427" w:hanging="293"/>
      </w:pPr>
      <w:rPr>
        <w:rFonts w:hint="default"/>
        <w:lang w:val="ca-ES" w:eastAsia="en-US" w:bidi="ar-SA"/>
      </w:rPr>
    </w:lvl>
    <w:lvl w:ilvl="8" w:tplc="30CEB56A">
      <w:numFmt w:val="bullet"/>
      <w:lvlText w:val="•"/>
      <w:lvlJc w:val="left"/>
      <w:pPr>
        <w:ind w:left="11856" w:hanging="293"/>
      </w:pPr>
      <w:rPr>
        <w:rFonts w:hint="default"/>
        <w:lang w:val="ca-ES" w:eastAsia="en-US" w:bidi="ar-SA"/>
      </w:rPr>
    </w:lvl>
  </w:abstractNum>
  <w:abstractNum w:abstractNumId="26" w15:restartNumberingAfterBreak="0">
    <w:nsid w:val="2EE12B88"/>
    <w:multiLevelType w:val="hybridMultilevel"/>
    <w:tmpl w:val="7AA46578"/>
    <w:lvl w:ilvl="0" w:tplc="26F27EF2">
      <w:start w:val="2"/>
      <w:numFmt w:val="bullet"/>
      <w:lvlText w:val="-"/>
      <w:lvlJc w:val="left"/>
      <w:pPr>
        <w:ind w:left="1145" w:hanging="360"/>
      </w:pPr>
      <w:rPr>
        <w:rFonts w:ascii="Arial" w:eastAsiaTheme="minorEastAsia" w:hAnsi="Arial" w:cs="Arial" w:hint="default"/>
      </w:rPr>
    </w:lvl>
    <w:lvl w:ilvl="1" w:tplc="04030003" w:tentative="1">
      <w:start w:val="1"/>
      <w:numFmt w:val="bullet"/>
      <w:lvlText w:val="o"/>
      <w:lvlJc w:val="left"/>
      <w:pPr>
        <w:ind w:left="1865" w:hanging="360"/>
      </w:pPr>
      <w:rPr>
        <w:rFonts w:ascii="Courier New" w:hAnsi="Courier New" w:cs="Courier New" w:hint="default"/>
      </w:rPr>
    </w:lvl>
    <w:lvl w:ilvl="2" w:tplc="04030005" w:tentative="1">
      <w:start w:val="1"/>
      <w:numFmt w:val="bullet"/>
      <w:lvlText w:val=""/>
      <w:lvlJc w:val="left"/>
      <w:pPr>
        <w:ind w:left="2585" w:hanging="360"/>
      </w:pPr>
      <w:rPr>
        <w:rFonts w:ascii="Wingdings" w:hAnsi="Wingdings" w:hint="default"/>
      </w:rPr>
    </w:lvl>
    <w:lvl w:ilvl="3" w:tplc="04030001" w:tentative="1">
      <w:start w:val="1"/>
      <w:numFmt w:val="bullet"/>
      <w:lvlText w:val=""/>
      <w:lvlJc w:val="left"/>
      <w:pPr>
        <w:ind w:left="3305" w:hanging="360"/>
      </w:pPr>
      <w:rPr>
        <w:rFonts w:ascii="Symbol" w:hAnsi="Symbol" w:hint="default"/>
      </w:rPr>
    </w:lvl>
    <w:lvl w:ilvl="4" w:tplc="04030003" w:tentative="1">
      <w:start w:val="1"/>
      <w:numFmt w:val="bullet"/>
      <w:lvlText w:val="o"/>
      <w:lvlJc w:val="left"/>
      <w:pPr>
        <w:ind w:left="4025" w:hanging="360"/>
      </w:pPr>
      <w:rPr>
        <w:rFonts w:ascii="Courier New" w:hAnsi="Courier New" w:cs="Courier New" w:hint="default"/>
      </w:rPr>
    </w:lvl>
    <w:lvl w:ilvl="5" w:tplc="04030005" w:tentative="1">
      <w:start w:val="1"/>
      <w:numFmt w:val="bullet"/>
      <w:lvlText w:val=""/>
      <w:lvlJc w:val="left"/>
      <w:pPr>
        <w:ind w:left="4745" w:hanging="360"/>
      </w:pPr>
      <w:rPr>
        <w:rFonts w:ascii="Wingdings" w:hAnsi="Wingdings" w:hint="default"/>
      </w:rPr>
    </w:lvl>
    <w:lvl w:ilvl="6" w:tplc="04030001" w:tentative="1">
      <w:start w:val="1"/>
      <w:numFmt w:val="bullet"/>
      <w:lvlText w:val=""/>
      <w:lvlJc w:val="left"/>
      <w:pPr>
        <w:ind w:left="5465" w:hanging="360"/>
      </w:pPr>
      <w:rPr>
        <w:rFonts w:ascii="Symbol" w:hAnsi="Symbol" w:hint="default"/>
      </w:rPr>
    </w:lvl>
    <w:lvl w:ilvl="7" w:tplc="04030003" w:tentative="1">
      <w:start w:val="1"/>
      <w:numFmt w:val="bullet"/>
      <w:lvlText w:val="o"/>
      <w:lvlJc w:val="left"/>
      <w:pPr>
        <w:ind w:left="6185" w:hanging="360"/>
      </w:pPr>
      <w:rPr>
        <w:rFonts w:ascii="Courier New" w:hAnsi="Courier New" w:cs="Courier New" w:hint="default"/>
      </w:rPr>
    </w:lvl>
    <w:lvl w:ilvl="8" w:tplc="04030005" w:tentative="1">
      <w:start w:val="1"/>
      <w:numFmt w:val="bullet"/>
      <w:lvlText w:val=""/>
      <w:lvlJc w:val="left"/>
      <w:pPr>
        <w:ind w:left="6905" w:hanging="360"/>
      </w:pPr>
      <w:rPr>
        <w:rFonts w:ascii="Wingdings" w:hAnsi="Wingdings" w:hint="default"/>
      </w:rPr>
    </w:lvl>
  </w:abstractNum>
  <w:abstractNum w:abstractNumId="27" w15:restartNumberingAfterBreak="0">
    <w:nsid w:val="31204377"/>
    <w:multiLevelType w:val="hybridMultilevel"/>
    <w:tmpl w:val="68ACF2A0"/>
    <w:lvl w:ilvl="0" w:tplc="26F27EF2">
      <w:start w:val="2"/>
      <w:numFmt w:val="bullet"/>
      <w:lvlText w:val="-"/>
      <w:lvlJc w:val="left"/>
      <w:pPr>
        <w:ind w:left="720" w:hanging="36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39245C2F"/>
    <w:multiLevelType w:val="hybridMultilevel"/>
    <w:tmpl w:val="8DD8193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398A3474"/>
    <w:multiLevelType w:val="hybridMultilevel"/>
    <w:tmpl w:val="01B00AE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0" w15:restartNumberingAfterBreak="0">
    <w:nsid w:val="42CC5B58"/>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45963D3F"/>
    <w:multiLevelType w:val="hybridMultilevel"/>
    <w:tmpl w:val="D474176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4A130EE1"/>
    <w:multiLevelType w:val="hybridMultilevel"/>
    <w:tmpl w:val="608E9AF6"/>
    <w:lvl w:ilvl="0" w:tplc="FFFFFFFF">
      <w:start w:val="1"/>
      <w:numFmt w:val="lowerLetter"/>
      <w:lvlText w:val="%1)"/>
      <w:lvlJc w:val="left"/>
      <w:pPr>
        <w:ind w:left="342" w:hanging="202"/>
      </w:pPr>
      <w:rPr>
        <w:rFonts w:ascii="Tahoma" w:eastAsia="Tahoma" w:hAnsi="Tahoma" w:cs="Tahoma" w:hint="default"/>
        <w:b w:val="0"/>
        <w:bCs w:val="0"/>
        <w:i w:val="0"/>
        <w:iCs w:val="0"/>
        <w:spacing w:val="0"/>
        <w:w w:val="88"/>
        <w:sz w:val="20"/>
        <w:szCs w:val="20"/>
        <w:lang w:val="ca-ES" w:eastAsia="en-US" w:bidi="ar-SA"/>
      </w:rPr>
    </w:lvl>
    <w:lvl w:ilvl="1" w:tplc="4EA2FDBA">
      <w:start w:val="1"/>
      <w:numFmt w:val="bullet"/>
      <w:lvlText w:val=""/>
      <w:lvlJc w:val="left"/>
      <w:pPr>
        <w:ind w:left="778" w:hanging="360"/>
      </w:pPr>
      <w:rPr>
        <w:rFonts w:ascii="Symbol" w:hAnsi="Symbol" w:hint="default"/>
      </w:rPr>
    </w:lvl>
    <w:lvl w:ilvl="2" w:tplc="FFFFFFFF">
      <w:numFmt w:val="bullet"/>
      <w:lvlText w:val="•"/>
      <w:lvlJc w:val="left"/>
      <w:pPr>
        <w:ind w:left="1723" w:hanging="289"/>
      </w:pPr>
      <w:rPr>
        <w:rFonts w:hint="default"/>
        <w:lang w:val="ca-ES" w:eastAsia="en-US" w:bidi="ar-SA"/>
      </w:rPr>
    </w:lvl>
    <w:lvl w:ilvl="3" w:tplc="FFFFFFFF">
      <w:numFmt w:val="bullet"/>
      <w:lvlText w:val="•"/>
      <w:lvlJc w:val="left"/>
      <w:pPr>
        <w:ind w:left="2747" w:hanging="289"/>
      </w:pPr>
      <w:rPr>
        <w:rFonts w:hint="default"/>
        <w:lang w:val="ca-ES" w:eastAsia="en-US" w:bidi="ar-SA"/>
      </w:rPr>
    </w:lvl>
    <w:lvl w:ilvl="4" w:tplc="FFFFFFFF">
      <w:numFmt w:val="bullet"/>
      <w:lvlText w:val="•"/>
      <w:lvlJc w:val="left"/>
      <w:pPr>
        <w:ind w:left="3771" w:hanging="289"/>
      </w:pPr>
      <w:rPr>
        <w:rFonts w:hint="default"/>
        <w:lang w:val="ca-ES" w:eastAsia="en-US" w:bidi="ar-SA"/>
      </w:rPr>
    </w:lvl>
    <w:lvl w:ilvl="5" w:tplc="FFFFFFFF">
      <w:numFmt w:val="bullet"/>
      <w:lvlText w:val="•"/>
      <w:lvlJc w:val="left"/>
      <w:pPr>
        <w:ind w:left="4795" w:hanging="289"/>
      </w:pPr>
      <w:rPr>
        <w:rFonts w:hint="default"/>
        <w:lang w:val="ca-ES" w:eastAsia="en-US" w:bidi="ar-SA"/>
      </w:rPr>
    </w:lvl>
    <w:lvl w:ilvl="6" w:tplc="FFFFFFFF">
      <w:numFmt w:val="bullet"/>
      <w:lvlText w:val="•"/>
      <w:lvlJc w:val="left"/>
      <w:pPr>
        <w:ind w:left="5819" w:hanging="289"/>
      </w:pPr>
      <w:rPr>
        <w:rFonts w:hint="default"/>
        <w:lang w:val="ca-ES" w:eastAsia="en-US" w:bidi="ar-SA"/>
      </w:rPr>
    </w:lvl>
    <w:lvl w:ilvl="7" w:tplc="FFFFFFFF">
      <w:numFmt w:val="bullet"/>
      <w:lvlText w:val="•"/>
      <w:lvlJc w:val="left"/>
      <w:pPr>
        <w:ind w:left="6843" w:hanging="289"/>
      </w:pPr>
      <w:rPr>
        <w:rFonts w:hint="default"/>
        <w:lang w:val="ca-ES" w:eastAsia="en-US" w:bidi="ar-SA"/>
      </w:rPr>
    </w:lvl>
    <w:lvl w:ilvl="8" w:tplc="FFFFFFFF">
      <w:numFmt w:val="bullet"/>
      <w:lvlText w:val="•"/>
      <w:lvlJc w:val="left"/>
      <w:pPr>
        <w:ind w:left="7867" w:hanging="289"/>
      </w:pPr>
      <w:rPr>
        <w:rFonts w:hint="default"/>
        <w:lang w:val="ca-ES" w:eastAsia="en-US" w:bidi="ar-SA"/>
      </w:rPr>
    </w:lvl>
  </w:abstractNum>
  <w:abstractNum w:abstractNumId="34" w15:restartNumberingAfterBreak="0">
    <w:nsid w:val="4AF3135B"/>
    <w:multiLevelType w:val="hybridMultilevel"/>
    <w:tmpl w:val="66DEEA9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4CF05E31"/>
    <w:multiLevelType w:val="multilevel"/>
    <w:tmpl w:val="9D2057A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6" w15:restartNumberingAfterBreak="0">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15:restartNumberingAfterBreak="0">
    <w:nsid w:val="4FEC4626"/>
    <w:multiLevelType w:val="hybridMultilevel"/>
    <w:tmpl w:val="B4ACA030"/>
    <w:lvl w:ilvl="0" w:tplc="CB7E1A7C">
      <w:numFmt w:val="bullet"/>
      <w:lvlText w:val=""/>
      <w:lvlJc w:val="left"/>
      <w:pPr>
        <w:ind w:left="707" w:hanging="289"/>
      </w:pPr>
      <w:rPr>
        <w:rFonts w:ascii="Symbol" w:eastAsia="Symbol" w:hAnsi="Symbol" w:cs="Symbol" w:hint="default"/>
        <w:b w:val="0"/>
        <w:bCs w:val="0"/>
        <w:i w:val="0"/>
        <w:iCs w:val="0"/>
        <w:spacing w:val="0"/>
        <w:w w:val="99"/>
        <w:sz w:val="20"/>
        <w:szCs w:val="20"/>
        <w:lang w:val="ca-ES" w:eastAsia="en-US" w:bidi="ar-SA"/>
      </w:rPr>
    </w:lvl>
    <w:lvl w:ilvl="1" w:tplc="6DD6111C">
      <w:numFmt w:val="bullet"/>
      <w:lvlText w:val=""/>
      <w:lvlJc w:val="left"/>
      <w:pPr>
        <w:ind w:left="860" w:hanging="360"/>
      </w:pPr>
      <w:rPr>
        <w:rFonts w:ascii="Symbol" w:eastAsia="Symbol" w:hAnsi="Symbol" w:cs="Symbol" w:hint="default"/>
        <w:b w:val="0"/>
        <w:bCs w:val="0"/>
        <w:i w:val="0"/>
        <w:iCs w:val="0"/>
        <w:spacing w:val="0"/>
        <w:w w:val="99"/>
        <w:sz w:val="20"/>
        <w:szCs w:val="20"/>
        <w:lang w:val="ca-ES" w:eastAsia="en-US" w:bidi="ar-SA"/>
      </w:rPr>
    </w:lvl>
    <w:lvl w:ilvl="2" w:tplc="9ECEBA2C">
      <w:numFmt w:val="bullet"/>
      <w:lvlText w:val="•"/>
      <w:lvlJc w:val="left"/>
      <w:pPr>
        <w:ind w:left="1866" w:hanging="360"/>
      </w:pPr>
      <w:rPr>
        <w:rFonts w:hint="default"/>
        <w:lang w:val="ca-ES" w:eastAsia="en-US" w:bidi="ar-SA"/>
      </w:rPr>
    </w:lvl>
    <w:lvl w:ilvl="3" w:tplc="BE22D442">
      <w:numFmt w:val="bullet"/>
      <w:lvlText w:val="•"/>
      <w:lvlJc w:val="left"/>
      <w:pPr>
        <w:ind w:left="2872" w:hanging="360"/>
      </w:pPr>
      <w:rPr>
        <w:rFonts w:hint="default"/>
        <w:lang w:val="ca-ES" w:eastAsia="en-US" w:bidi="ar-SA"/>
      </w:rPr>
    </w:lvl>
    <w:lvl w:ilvl="4" w:tplc="A0F6924C">
      <w:numFmt w:val="bullet"/>
      <w:lvlText w:val="•"/>
      <w:lvlJc w:val="left"/>
      <w:pPr>
        <w:ind w:left="3878" w:hanging="360"/>
      </w:pPr>
      <w:rPr>
        <w:rFonts w:hint="default"/>
        <w:lang w:val="ca-ES" w:eastAsia="en-US" w:bidi="ar-SA"/>
      </w:rPr>
    </w:lvl>
    <w:lvl w:ilvl="5" w:tplc="FA66BD0E">
      <w:numFmt w:val="bullet"/>
      <w:lvlText w:val="•"/>
      <w:lvlJc w:val="left"/>
      <w:pPr>
        <w:ind w:left="4884" w:hanging="360"/>
      </w:pPr>
      <w:rPr>
        <w:rFonts w:hint="default"/>
        <w:lang w:val="ca-ES" w:eastAsia="en-US" w:bidi="ar-SA"/>
      </w:rPr>
    </w:lvl>
    <w:lvl w:ilvl="6" w:tplc="6E72833E">
      <w:numFmt w:val="bullet"/>
      <w:lvlText w:val="•"/>
      <w:lvlJc w:val="left"/>
      <w:pPr>
        <w:ind w:left="5890" w:hanging="360"/>
      </w:pPr>
      <w:rPr>
        <w:rFonts w:hint="default"/>
        <w:lang w:val="ca-ES" w:eastAsia="en-US" w:bidi="ar-SA"/>
      </w:rPr>
    </w:lvl>
    <w:lvl w:ilvl="7" w:tplc="76FE6146">
      <w:numFmt w:val="bullet"/>
      <w:lvlText w:val="•"/>
      <w:lvlJc w:val="left"/>
      <w:pPr>
        <w:ind w:left="6896" w:hanging="360"/>
      </w:pPr>
      <w:rPr>
        <w:rFonts w:hint="default"/>
        <w:lang w:val="ca-ES" w:eastAsia="en-US" w:bidi="ar-SA"/>
      </w:rPr>
    </w:lvl>
    <w:lvl w:ilvl="8" w:tplc="51CEDB64">
      <w:numFmt w:val="bullet"/>
      <w:lvlText w:val="•"/>
      <w:lvlJc w:val="left"/>
      <w:pPr>
        <w:ind w:left="7902" w:hanging="360"/>
      </w:pPr>
      <w:rPr>
        <w:rFonts w:hint="default"/>
        <w:lang w:val="ca-ES" w:eastAsia="en-US" w:bidi="ar-SA"/>
      </w:rPr>
    </w:lvl>
  </w:abstractNum>
  <w:abstractNum w:abstractNumId="38" w15:restartNumberingAfterBreak="0">
    <w:nsid w:val="58CE14CF"/>
    <w:multiLevelType w:val="multilevel"/>
    <w:tmpl w:val="1B88944C"/>
    <w:lvl w:ilvl="0">
      <w:start w:val="1"/>
      <w:numFmt w:val="decimalZero"/>
      <w:lvlText w:val="%1"/>
      <w:lvlJc w:val="left"/>
      <w:pPr>
        <w:ind w:left="1556" w:hanging="1133"/>
      </w:pPr>
      <w:rPr>
        <w:rFonts w:hint="default"/>
        <w:lang w:val="ca-ES" w:eastAsia="en-US" w:bidi="ar-SA"/>
      </w:rPr>
    </w:lvl>
    <w:lvl w:ilvl="1">
      <w:start w:val="1"/>
      <w:numFmt w:val="decimalZero"/>
      <w:lvlText w:val="%1.%2"/>
      <w:lvlJc w:val="left"/>
      <w:pPr>
        <w:ind w:left="1556" w:hanging="1133"/>
      </w:pPr>
      <w:rPr>
        <w:rFonts w:ascii="Tahoma" w:eastAsia="Tahoma" w:hAnsi="Tahoma" w:cs="Tahoma" w:hint="default"/>
        <w:b w:val="0"/>
        <w:bCs w:val="0"/>
        <w:i w:val="0"/>
        <w:iCs w:val="0"/>
        <w:spacing w:val="-1"/>
        <w:w w:val="88"/>
        <w:sz w:val="20"/>
        <w:szCs w:val="20"/>
        <w:lang w:val="ca-ES" w:eastAsia="en-US" w:bidi="ar-SA"/>
      </w:rPr>
    </w:lvl>
    <w:lvl w:ilvl="2">
      <w:numFmt w:val="bullet"/>
      <w:lvlText w:val="•"/>
      <w:lvlJc w:val="left"/>
      <w:pPr>
        <w:ind w:left="3231" w:hanging="1133"/>
      </w:pPr>
      <w:rPr>
        <w:rFonts w:hint="default"/>
        <w:lang w:val="ca-ES" w:eastAsia="en-US" w:bidi="ar-SA"/>
      </w:rPr>
    </w:lvl>
    <w:lvl w:ilvl="3">
      <w:numFmt w:val="bullet"/>
      <w:lvlText w:val="•"/>
      <w:lvlJc w:val="left"/>
      <w:pPr>
        <w:ind w:left="4066" w:hanging="1133"/>
      </w:pPr>
      <w:rPr>
        <w:rFonts w:hint="default"/>
        <w:lang w:val="ca-ES" w:eastAsia="en-US" w:bidi="ar-SA"/>
      </w:rPr>
    </w:lvl>
    <w:lvl w:ilvl="4">
      <w:numFmt w:val="bullet"/>
      <w:lvlText w:val="•"/>
      <w:lvlJc w:val="left"/>
      <w:pPr>
        <w:ind w:left="4902" w:hanging="1133"/>
      </w:pPr>
      <w:rPr>
        <w:rFonts w:hint="default"/>
        <w:lang w:val="ca-ES" w:eastAsia="en-US" w:bidi="ar-SA"/>
      </w:rPr>
    </w:lvl>
    <w:lvl w:ilvl="5">
      <w:numFmt w:val="bullet"/>
      <w:lvlText w:val="•"/>
      <w:lvlJc w:val="left"/>
      <w:pPr>
        <w:ind w:left="5737" w:hanging="1133"/>
      </w:pPr>
      <w:rPr>
        <w:rFonts w:hint="default"/>
        <w:lang w:val="ca-ES" w:eastAsia="en-US" w:bidi="ar-SA"/>
      </w:rPr>
    </w:lvl>
    <w:lvl w:ilvl="6">
      <w:numFmt w:val="bullet"/>
      <w:lvlText w:val="•"/>
      <w:lvlJc w:val="left"/>
      <w:pPr>
        <w:ind w:left="6573" w:hanging="1133"/>
      </w:pPr>
      <w:rPr>
        <w:rFonts w:hint="default"/>
        <w:lang w:val="ca-ES" w:eastAsia="en-US" w:bidi="ar-SA"/>
      </w:rPr>
    </w:lvl>
    <w:lvl w:ilvl="7">
      <w:numFmt w:val="bullet"/>
      <w:lvlText w:val="•"/>
      <w:lvlJc w:val="left"/>
      <w:pPr>
        <w:ind w:left="7408" w:hanging="1133"/>
      </w:pPr>
      <w:rPr>
        <w:rFonts w:hint="default"/>
        <w:lang w:val="ca-ES" w:eastAsia="en-US" w:bidi="ar-SA"/>
      </w:rPr>
    </w:lvl>
    <w:lvl w:ilvl="8">
      <w:numFmt w:val="bullet"/>
      <w:lvlText w:val="•"/>
      <w:lvlJc w:val="left"/>
      <w:pPr>
        <w:ind w:left="8244" w:hanging="1133"/>
      </w:pPr>
      <w:rPr>
        <w:rFonts w:hint="default"/>
        <w:lang w:val="ca-ES" w:eastAsia="en-US" w:bidi="ar-SA"/>
      </w:rPr>
    </w:lvl>
  </w:abstractNum>
  <w:abstractNum w:abstractNumId="39" w15:restartNumberingAfterBreak="0">
    <w:nsid w:val="608C23F1"/>
    <w:multiLevelType w:val="hybridMultilevel"/>
    <w:tmpl w:val="3A1C9BF4"/>
    <w:lvl w:ilvl="0" w:tplc="53020754">
      <w:numFmt w:val="bullet"/>
      <w:lvlText w:val="*"/>
      <w:lvlJc w:val="left"/>
      <w:pPr>
        <w:ind w:left="556" w:hanging="133"/>
      </w:pPr>
      <w:rPr>
        <w:rFonts w:ascii="Tahoma" w:eastAsia="Tahoma" w:hAnsi="Tahoma" w:cs="Tahoma" w:hint="default"/>
        <w:b/>
        <w:bCs/>
        <w:i w:val="0"/>
        <w:iCs w:val="0"/>
        <w:spacing w:val="0"/>
        <w:w w:val="71"/>
        <w:sz w:val="20"/>
        <w:szCs w:val="20"/>
        <w:lang w:val="ca-ES" w:eastAsia="en-US" w:bidi="ar-SA"/>
      </w:rPr>
    </w:lvl>
    <w:lvl w:ilvl="1" w:tplc="87E28416">
      <w:numFmt w:val="bullet"/>
      <w:lvlText w:val="•"/>
      <w:lvlJc w:val="left"/>
      <w:pPr>
        <w:ind w:left="1495" w:hanging="133"/>
      </w:pPr>
      <w:rPr>
        <w:rFonts w:hint="default"/>
        <w:lang w:val="ca-ES" w:eastAsia="en-US" w:bidi="ar-SA"/>
      </w:rPr>
    </w:lvl>
    <w:lvl w:ilvl="2" w:tplc="D7789156">
      <w:numFmt w:val="bullet"/>
      <w:lvlText w:val="•"/>
      <w:lvlJc w:val="left"/>
      <w:pPr>
        <w:ind w:left="2431" w:hanging="133"/>
      </w:pPr>
      <w:rPr>
        <w:rFonts w:hint="default"/>
        <w:lang w:val="ca-ES" w:eastAsia="en-US" w:bidi="ar-SA"/>
      </w:rPr>
    </w:lvl>
    <w:lvl w:ilvl="3" w:tplc="1DA6F048">
      <w:numFmt w:val="bullet"/>
      <w:lvlText w:val="•"/>
      <w:lvlJc w:val="left"/>
      <w:pPr>
        <w:ind w:left="3366" w:hanging="133"/>
      </w:pPr>
      <w:rPr>
        <w:rFonts w:hint="default"/>
        <w:lang w:val="ca-ES" w:eastAsia="en-US" w:bidi="ar-SA"/>
      </w:rPr>
    </w:lvl>
    <w:lvl w:ilvl="4" w:tplc="93AA636E">
      <w:numFmt w:val="bullet"/>
      <w:lvlText w:val="•"/>
      <w:lvlJc w:val="left"/>
      <w:pPr>
        <w:ind w:left="4302" w:hanging="133"/>
      </w:pPr>
      <w:rPr>
        <w:rFonts w:hint="default"/>
        <w:lang w:val="ca-ES" w:eastAsia="en-US" w:bidi="ar-SA"/>
      </w:rPr>
    </w:lvl>
    <w:lvl w:ilvl="5" w:tplc="D5440BF4">
      <w:numFmt w:val="bullet"/>
      <w:lvlText w:val="•"/>
      <w:lvlJc w:val="left"/>
      <w:pPr>
        <w:ind w:left="5237" w:hanging="133"/>
      </w:pPr>
      <w:rPr>
        <w:rFonts w:hint="default"/>
        <w:lang w:val="ca-ES" w:eastAsia="en-US" w:bidi="ar-SA"/>
      </w:rPr>
    </w:lvl>
    <w:lvl w:ilvl="6" w:tplc="01103F96">
      <w:numFmt w:val="bullet"/>
      <w:lvlText w:val="•"/>
      <w:lvlJc w:val="left"/>
      <w:pPr>
        <w:ind w:left="6173" w:hanging="133"/>
      </w:pPr>
      <w:rPr>
        <w:rFonts w:hint="default"/>
        <w:lang w:val="ca-ES" w:eastAsia="en-US" w:bidi="ar-SA"/>
      </w:rPr>
    </w:lvl>
    <w:lvl w:ilvl="7" w:tplc="C6A66CCA">
      <w:numFmt w:val="bullet"/>
      <w:lvlText w:val="•"/>
      <w:lvlJc w:val="left"/>
      <w:pPr>
        <w:ind w:left="7108" w:hanging="133"/>
      </w:pPr>
      <w:rPr>
        <w:rFonts w:hint="default"/>
        <w:lang w:val="ca-ES" w:eastAsia="en-US" w:bidi="ar-SA"/>
      </w:rPr>
    </w:lvl>
    <w:lvl w:ilvl="8" w:tplc="F5404264">
      <w:numFmt w:val="bullet"/>
      <w:lvlText w:val="•"/>
      <w:lvlJc w:val="left"/>
      <w:pPr>
        <w:ind w:left="8044" w:hanging="133"/>
      </w:pPr>
      <w:rPr>
        <w:rFonts w:hint="default"/>
        <w:lang w:val="ca-ES" w:eastAsia="en-US" w:bidi="ar-SA"/>
      </w:rPr>
    </w:lvl>
  </w:abstractNum>
  <w:abstractNum w:abstractNumId="40" w15:restartNumberingAfterBreak="0">
    <w:nsid w:val="60E45202"/>
    <w:multiLevelType w:val="hybridMultilevel"/>
    <w:tmpl w:val="BCA0B8D4"/>
    <w:lvl w:ilvl="0" w:tplc="4EA2FDB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15:restartNumberingAfterBreak="0">
    <w:nsid w:val="632F546A"/>
    <w:multiLevelType w:val="hybridMultilevel"/>
    <w:tmpl w:val="55283E42"/>
    <w:lvl w:ilvl="0" w:tplc="F81283A6">
      <w:start w:val="1"/>
      <w:numFmt w:val="decimal"/>
      <w:lvlText w:val="%1."/>
      <w:lvlJc w:val="left"/>
      <w:pPr>
        <w:ind w:left="860" w:hanging="360"/>
      </w:pPr>
      <w:rPr>
        <w:rFonts w:ascii="Tahoma" w:eastAsia="Tahoma" w:hAnsi="Tahoma" w:cs="Tahoma" w:hint="default"/>
        <w:b w:val="0"/>
        <w:bCs w:val="0"/>
        <w:i w:val="0"/>
        <w:iCs w:val="0"/>
        <w:spacing w:val="-1"/>
        <w:w w:val="87"/>
        <w:sz w:val="20"/>
        <w:szCs w:val="20"/>
        <w:lang w:val="ca-ES" w:eastAsia="en-US" w:bidi="ar-SA"/>
      </w:rPr>
    </w:lvl>
    <w:lvl w:ilvl="1" w:tplc="DFB0FA32">
      <w:numFmt w:val="bullet"/>
      <w:lvlText w:val="•"/>
      <w:lvlJc w:val="left"/>
      <w:pPr>
        <w:ind w:left="1765" w:hanging="360"/>
      </w:pPr>
      <w:rPr>
        <w:rFonts w:hint="default"/>
        <w:lang w:val="ca-ES" w:eastAsia="en-US" w:bidi="ar-SA"/>
      </w:rPr>
    </w:lvl>
    <w:lvl w:ilvl="2" w:tplc="F34C6B68">
      <w:numFmt w:val="bullet"/>
      <w:lvlText w:val="•"/>
      <w:lvlJc w:val="left"/>
      <w:pPr>
        <w:ind w:left="2671" w:hanging="360"/>
      </w:pPr>
      <w:rPr>
        <w:rFonts w:hint="default"/>
        <w:lang w:val="ca-ES" w:eastAsia="en-US" w:bidi="ar-SA"/>
      </w:rPr>
    </w:lvl>
    <w:lvl w:ilvl="3" w:tplc="D16CD102">
      <w:numFmt w:val="bullet"/>
      <w:lvlText w:val="•"/>
      <w:lvlJc w:val="left"/>
      <w:pPr>
        <w:ind w:left="3576" w:hanging="360"/>
      </w:pPr>
      <w:rPr>
        <w:rFonts w:hint="default"/>
        <w:lang w:val="ca-ES" w:eastAsia="en-US" w:bidi="ar-SA"/>
      </w:rPr>
    </w:lvl>
    <w:lvl w:ilvl="4" w:tplc="DD663A12">
      <w:numFmt w:val="bullet"/>
      <w:lvlText w:val="•"/>
      <w:lvlJc w:val="left"/>
      <w:pPr>
        <w:ind w:left="4482" w:hanging="360"/>
      </w:pPr>
      <w:rPr>
        <w:rFonts w:hint="default"/>
        <w:lang w:val="ca-ES" w:eastAsia="en-US" w:bidi="ar-SA"/>
      </w:rPr>
    </w:lvl>
    <w:lvl w:ilvl="5" w:tplc="3190E53E">
      <w:numFmt w:val="bullet"/>
      <w:lvlText w:val="•"/>
      <w:lvlJc w:val="left"/>
      <w:pPr>
        <w:ind w:left="5387" w:hanging="360"/>
      </w:pPr>
      <w:rPr>
        <w:rFonts w:hint="default"/>
        <w:lang w:val="ca-ES" w:eastAsia="en-US" w:bidi="ar-SA"/>
      </w:rPr>
    </w:lvl>
    <w:lvl w:ilvl="6" w:tplc="2D8483F8">
      <w:numFmt w:val="bullet"/>
      <w:lvlText w:val="•"/>
      <w:lvlJc w:val="left"/>
      <w:pPr>
        <w:ind w:left="6293" w:hanging="360"/>
      </w:pPr>
      <w:rPr>
        <w:rFonts w:hint="default"/>
        <w:lang w:val="ca-ES" w:eastAsia="en-US" w:bidi="ar-SA"/>
      </w:rPr>
    </w:lvl>
    <w:lvl w:ilvl="7" w:tplc="455E9F02">
      <w:numFmt w:val="bullet"/>
      <w:lvlText w:val="•"/>
      <w:lvlJc w:val="left"/>
      <w:pPr>
        <w:ind w:left="7198" w:hanging="360"/>
      </w:pPr>
      <w:rPr>
        <w:rFonts w:hint="default"/>
        <w:lang w:val="ca-ES" w:eastAsia="en-US" w:bidi="ar-SA"/>
      </w:rPr>
    </w:lvl>
    <w:lvl w:ilvl="8" w:tplc="A1D62BAE">
      <w:numFmt w:val="bullet"/>
      <w:lvlText w:val="•"/>
      <w:lvlJc w:val="left"/>
      <w:pPr>
        <w:ind w:left="8104" w:hanging="360"/>
      </w:pPr>
      <w:rPr>
        <w:rFonts w:hint="default"/>
        <w:lang w:val="ca-ES" w:eastAsia="en-US" w:bidi="ar-SA"/>
      </w:rPr>
    </w:lvl>
  </w:abstractNum>
  <w:abstractNum w:abstractNumId="42" w15:restartNumberingAfterBreak="0">
    <w:nsid w:val="68420121"/>
    <w:multiLevelType w:val="multilevel"/>
    <w:tmpl w:val="7AEC1EFA"/>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6BF73852"/>
    <w:multiLevelType w:val="hybridMultilevel"/>
    <w:tmpl w:val="C5D8696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4" w15:restartNumberingAfterBreak="0">
    <w:nsid w:val="71E53644"/>
    <w:multiLevelType w:val="hybridMultilevel"/>
    <w:tmpl w:val="3B36E5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5" w15:restartNumberingAfterBreak="0">
    <w:nsid w:val="72D34AF3"/>
    <w:multiLevelType w:val="multilevel"/>
    <w:tmpl w:val="429E1B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7"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53165923">
    <w:abstractNumId w:val="2"/>
  </w:num>
  <w:num w:numId="2" w16cid:durableId="2079089308">
    <w:abstractNumId w:val="7"/>
  </w:num>
  <w:num w:numId="3" w16cid:durableId="1824159978">
    <w:abstractNumId w:val="1"/>
  </w:num>
  <w:num w:numId="4" w16cid:durableId="1461144918">
    <w:abstractNumId w:val="35"/>
  </w:num>
  <w:num w:numId="5" w16cid:durableId="299267549">
    <w:abstractNumId w:val="12"/>
  </w:num>
  <w:num w:numId="6" w16cid:durableId="1285425432">
    <w:abstractNumId w:val="14"/>
  </w:num>
  <w:num w:numId="7" w16cid:durableId="1574197077">
    <w:abstractNumId w:val="11"/>
  </w:num>
  <w:num w:numId="8" w16cid:durableId="1617369513">
    <w:abstractNumId w:val="19"/>
  </w:num>
  <w:num w:numId="9" w16cid:durableId="2126010">
    <w:abstractNumId w:val="6"/>
  </w:num>
  <w:num w:numId="10" w16cid:durableId="1225264146">
    <w:abstractNumId w:val="46"/>
  </w:num>
  <w:num w:numId="11" w16cid:durableId="222102920">
    <w:abstractNumId w:val="47"/>
  </w:num>
  <w:num w:numId="12" w16cid:durableId="2076121635">
    <w:abstractNumId w:val="32"/>
  </w:num>
  <w:num w:numId="13" w16cid:durableId="812410994">
    <w:abstractNumId w:val="16"/>
  </w:num>
  <w:num w:numId="14" w16cid:durableId="1832676964">
    <w:abstractNumId w:val="27"/>
  </w:num>
  <w:num w:numId="15" w16cid:durableId="1281451940">
    <w:abstractNumId w:val="28"/>
  </w:num>
  <w:num w:numId="16" w16cid:durableId="790782594">
    <w:abstractNumId w:val="23"/>
  </w:num>
  <w:num w:numId="17" w16cid:durableId="927422459">
    <w:abstractNumId w:val="37"/>
  </w:num>
  <w:num w:numId="18" w16cid:durableId="1727025880">
    <w:abstractNumId w:val="21"/>
  </w:num>
  <w:num w:numId="19" w16cid:durableId="622272966">
    <w:abstractNumId w:val="40"/>
  </w:num>
  <w:num w:numId="20" w16cid:durableId="1887139273">
    <w:abstractNumId w:val="20"/>
  </w:num>
  <w:num w:numId="21" w16cid:durableId="113797041">
    <w:abstractNumId w:val="42"/>
  </w:num>
  <w:num w:numId="22" w16cid:durableId="346172783">
    <w:abstractNumId w:val="4"/>
  </w:num>
  <w:num w:numId="23" w16cid:durableId="261572933">
    <w:abstractNumId w:val="33"/>
  </w:num>
  <w:num w:numId="24" w16cid:durableId="1747803011">
    <w:abstractNumId w:val="43"/>
  </w:num>
  <w:num w:numId="25" w16cid:durableId="1931154437">
    <w:abstractNumId w:val="29"/>
  </w:num>
  <w:num w:numId="26" w16cid:durableId="1615209229">
    <w:abstractNumId w:val="17"/>
  </w:num>
  <w:num w:numId="27" w16cid:durableId="643045037">
    <w:abstractNumId w:val="26"/>
  </w:num>
  <w:num w:numId="28" w16cid:durableId="1329752058">
    <w:abstractNumId w:val="18"/>
  </w:num>
  <w:num w:numId="29" w16cid:durableId="362167976">
    <w:abstractNumId w:val="8"/>
  </w:num>
  <w:num w:numId="30" w16cid:durableId="427233357">
    <w:abstractNumId w:val="13"/>
  </w:num>
  <w:num w:numId="31" w16cid:durableId="1145776081">
    <w:abstractNumId w:val="41"/>
  </w:num>
  <w:num w:numId="32" w16cid:durableId="823591347">
    <w:abstractNumId w:val="25"/>
  </w:num>
  <w:num w:numId="33" w16cid:durableId="1833792003">
    <w:abstractNumId w:val="15"/>
  </w:num>
  <w:num w:numId="34" w16cid:durableId="1259174724">
    <w:abstractNumId w:val="38"/>
  </w:num>
  <w:num w:numId="35" w16cid:durableId="725564524">
    <w:abstractNumId w:val="39"/>
  </w:num>
  <w:num w:numId="36" w16cid:durableId="2017145676">
    <w:abstractNumId w:val="24"/>
  </w:num>
  <w:num w:numId="37" w16cid:durableId="1009679849">
    <w:abstractNumId w:val="3"/>
  </w:num>
  <w:num w:numId="38" w16cid:durableId="2081366689">
    <w:abstractNumId w:val="34"/>
  </w:num>
  <w:num w:numId="39" w16cid:durableId="1922526431">
    <w:abstractNumId w:val="45"/>
  </w:num>
  <w:num w:numId="40" w16cid:durableId="1060906853">
    <w:abstractNumId w:val="44"/>
  </w:num>
  <w:num w:numId="41" w16cid:durableId="1915815914">
    <w:abstractNumId w:val="5"/>
  </w:num>
  <w:num w:numId="42" w16cid:durableId="535318340">
    <w:abstractNumId w:val="10"/>
  </w:num>
  <w:num w:numId="43" w16cid:durableId="627010606">
    <w:abstractNumId w:val="22"/>
  </w:num>
  <w:num w:numId="44" w16cid:durableId="1933004528">
    <w:abstractNumId w:val="31"/>
  </w:num>
  <w:num w:numId="45" w16cid:durableId="689651259">
    <w:abstractNumId w:val="30"/>
  </w:num>
  <w:num w:numId="46" w16cid:durableId="80950230">
    <w:abstractNumId w:val="0"/>
  </w:num>
  <w:num w:numId="47" w16cid:durableId="1863009557">
    <w:abstractNumId w:val="9"/>
  </w:num>
  <w:num w:numId="48" w16cid:durableId="4773323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autoHyphenation/>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70D"/>
    <w:rsid w:val="00011502"/>
    <w:rsid w:val="000127C7"/>
    <w:rsid w:val="000408B4"/>
    <w:rsid w:val="000446FE"/>
    <w:rsid w:val="0005712C"/>
    <w:rsid w:val="00057251"/>
    <w:rsid w:val="00062A6F"/>
    <w:rsid w:val="00065565"/>
    <w:rsid w:val="00095246"/>
    <w:rsid w:val="000B4B4B"/>
    <w:rsid w:val="00102501"/>
    <w:rsid w:val="00121C8C"/>
    <w:rsid w:val="00122090"/>
    <w:rsid w:val="001365B7"/>
    <w:rsid w:val="00163518"/>
    <w:rsid w:val="0017377E"/>
    <w:rsid w:val="00173DB8"/>
    <w:rsid w:val="00180C6A"/>
    <w:rsid w:val="00183ABB"/>
    <w:rsid w:val="00184EEA"/>
    <w:rsid w:val="00191AB1"/>
    <w:rsid w:val="001B3486"/>
    <w:rsid w:val="001B4685"/>
    <w:rsid w:val="001B58D5"/>
    <w:rsid w:val="001D4940"/>
    <w:rsid w:val="002100D9"/>
    <w:rsid w:val="002225B9"/>
    <w:rsid w:val="002574FD"/>
    <w:rsid w:val="0026272D"/>
    <w:rsid w:val="00293806"/>
    <w:rsid w:val="00294366"/>
    <w:rsid w:val="002A2864"/>
    <w:rsid w:val="002C468C"/>
    <w:rsid w:val="002E679B"/>
    <w:rsid w:val="0030578F"/>
    <w:rsid w:val="0032074D"/>
    <w:rsid w:val="00340E0E"/>
    <w:rsid w:val="0034675A"/>
    <w:rsid w:val="003613D6"/>
    <w:rsid w:val="00364097"/>
    <w:rsid w:val="00395DB3"/>
    <w:rsid w:val="003A0DDF"/>
    <w:rsid w:val="003B1361"/>
    <w:rsid w:val="003D2B92"/>
    <w:rsid w:val="003D384F"/>
    <w:rsid w:val="003E2F66"/>
    <w:rsid w:val="004117FC"/>
    <w:rsid w:val="00423ECE"/>
    <w:rsid w:val="0042569C"/>
    <w:rsid w:val="0042787E"/>
    <w:rsid w:val="004326CF"/>
    <w:rsid w:val="0043349A"/>
    <w:rsid w:val="00435D71"/>
    <w:rsid w:val="00440E1B"/>
    <w:rsid w:val="00472CA4"/>
    <w:rsid w:val="00480CA8"/>
    <w:rsid w:val="004879D4"/>
    <w:rsid w:val="004B170D"/>
    <w:rsid w:val="004C1A00"/>
    <w:rsid w:val="004C4BC1"/>
    <w:rsid w:val="004D1A64"/>
    <w:rsid w:val="004D64D9"/>
    <w:rsid w:val="004E351B"/>
    <w:rsid w:val="004E4DE1"/>
    <w:rsid w:val="00516DA2"/>
    <w:rsid w:val="00542295"/>
    <w:rsid w:val="005559BE"/>
    <w:rsid w:val="0056427D"/>
    <w:rsid w:val="005758E5"/>
    <w:rsid w:val="0059525E"/>
    <w:rsid w:val="00596DA5"/>
    <w:rsid w:val="005B71FC"/>
    <w:rsid w:val="005B7C86"/>
    <w:rsid w:val="005C75C0"/>
    <w:rsid w:val="005F2495"/>
    <w:rsid w:val="005F332D"/>
    <w:rsid w:val="00624331"/>
    <w:rsid w:val="0064119D"/>
    <w:rsid w:val="00647962"/>
    <w:rsid w:val="0068265F"/>
    <w:rsid w:val="00683B65"/>
    <w:rsid w:val="00687166"/>
    <w:rsid w:val="0069754C"/>
    <w:rsid w:val="006B1992"/>
    <w:rsid w:val="006B3C1B"/>
    <w:rsid w:val="006F1944"/>
    <w:rsid w:val="006F685A"/>
    <w:rsid w:val="007664F1"/>
    <w:rsid w:val="0078227B"/>
    <w:rsid w:val="007930A5"/>
    <w:rsid w:val="007949BA"/>
    <w:rsid w:val="007A3C30"/>
    <w:rsid w:val="007C057D"/>
    <w:rsid w:val="007C09FF"/>
    <w:rsid w:val="007C36B1"/>
    <w:rsid w:val="007C6536"/>
    <w:rsid w:val="007F1F5D"/>
    <w:rsid w:val="00801224"/>
    <w:rsid w:val="00803BE7"/>
    <w:rsid w:val="00806290"/>
    <w:rsid w:val="008125F5"/>
    <w:rsid w:val="008223C2"/>
    <w:rsid w:val="008273B5"/>
    <w:rsid w:val="0084239E"/>
    <w:rsid w:val="00855043"/>
    <w:rsid w:val="008618A1"/>
    <w:rsid w:val="0088361E"/>
    <w:rsid w:val="008865FF"/>
    <w:rsid w:val="00886B81"/>
    <w:rsid w:val="008A581B"/>
    <w:rsid w:val="008C04E8"/>
    <w:rsid w:val="008C088C"/>
    <w:rsid w:val="008E17A2"/>
    <w:rsid w:val="008F7CCD"/>
    <w:rsid w:val="00907654"/>
    <w:rsid w:val="009117FF"/>
    <w:rsid w:val="009214B3"/>
    <w:rsid w:val="00931407"/>
    <w:rsid w:val="00931596"/>
    <w:rsid w:val="00932901"/>
    <w:rsid w:val="00956398"/>
    <w:rsid w:val="0096412B"/>
    <w:rsid w:val="00964A1B"/>
    <w:rsid w:val="00972105"/>
    <w:rsid w:val="00973333"/>
    <w:rsid w:val="00976814"/>
    <w:rsid w:val="00986528"/>
    <w:rsid w:val="009B44F6"/>
    <w:rsid w:val="009C7898"/>
    <w:rsid w:val="009E417C"/>
    <w:rsid w:val="009F0B30"/>
    <w:rsid w:val="00A25571"/>
    <w:rsid w:val="00A43D6D"/>
    <w:rsid w:val="00A44132"/>
    <w:rsid w:val="00A52D1F"/>
    <w:rsid w:val="00A541D3"/>
    <w:rsid w:val="00A5481B"/>
    <w:rsid w:val="00A60940"/>
    <w:rsid w:val="00A74E6C"/>
    <w:rsid w:val="00AA52FF"/>
    <w:rsid w:val="00AB7E56"/>
    <w:rsid w:val="00AC140B"/>
    <w:rsid w:val="00AF4291"/>
    <w:rsid w:val="00AF7BD5"/>
    <w:rsid w:val="00B1411D"/>
    <w:rsid w:val="00B14D2E"/>
    <w:rsid w:val="00B43E79"/>
    <w:rsid w:val="00B53D74"/>
    <w:rsid w:val="00B574DF"/>
    <w:rsid w:val="00B60D85"/>
    <w:rsid w:val="00B656CD"/>
    <w:rsid w:val="00B65930"/>
    <w:rsid w:val="00B75A46"/>
    <w:rsid w:val="00B824EE"/>
    <w:rsid w:val="00B92D61"/>
    <w:rsid w:val="00BB37D7"/>
    <w:rsid w:val="00BE00EE"/>
    <w:rsid w:val="00BF0302"/>
    <w:rsid w:val="00C11967"/>
    <w:rsid w:val="00C26034"/>
    <w:rsid w:val="00C27F95"/>
    <w:rsid w:val="00C45661"/>
    <w:rsid w:val="00C516DA"/>
    <w:rsid w:val="00C53AA9"/>
    <w:rsid w:val="00C67DB4"/>
    <w:rsid w:val="00C75880"/>
    <w:rsid w:val="00CA53CA"/>
    <w:rsid w:val="00CE00E1"/>
    <w:rsid w:val="00D267ED"/>
    <w:rsid w:val="00D36F5A"/>
    <w:rsid w:val="00D572AF"/>
    <w:rsid w:val="00D769D3"/>
    <w:rsid w:val="00DA346B"/>
    <w:rsid w:val="00DB14B1"/>
    <w:rsid w:val="00DB5495"/>
    <w:rsid w:val="00DC5DF4"/>
    <w:rsid w:val="00DE35D7"/>
    <w:rsid w:val="00E027F4"/>
    <w:rsid w:val="00E36E4C"/>
    <w:rsid w:val="00E437F3"/>
    <w:rsid w:val="00E65E85"/>
    <w:rsid w:val="00E831DC"/>
    <w:rsid w:val="00E866CD"/>
    <w:rsid w:val="00EB1C0D"/>
    <w:rsid w:val="00ED4D0D"/>
    <w:rsid w:val="00F077D3"/>
    <w:rsid w:val="00F1640F"/>
    <w:rsid w:val="00F32A04"/>
    <w:rsid w:val="00F57937"/>
    <w:rsid w:val="00F94ED7"/>
    <w:rsid w:val="00FA2E11"/>
    <w:rsid w:val="00FA6288"/>
    <w:rsid w:val="00FC345D"/>
    <w:rsid w:val="00FD0DDD"/>
    <w:rsid w:val="00FE1EE1"/>
    <w:rsid w:val="00FF59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68B7D552"/>
  <w15:docId w15:val="{AE027132-9C85-47A3-B39A-E961DBF45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5712C"/>
    <w:pPr>
      <w:suppressAutoHyphens/>
      <w:jc w:val="both"/>
    </w:pPr>
    <w:rPr>
      <w:rFonts w:ascii="Arial" w:hAnsi="Arial"/>
      <w:color w:val="000000"/>
    </w:rPr>
  </w:style>
  <w:style w:type="paragraph" w:styleId="Ttol1">
    <w:name w:val="heading 1"/>
    <w:basedOn w:val="Normal"/>
    <w:next w:val="Normal"/>
    <w:link w:val="Ttol1Car"/>
    <w:uiPriority w:val="9"/>
    <w:qFormat/>
    <w:pPr>
      <w:keepNext/>
      <w:spacing w:before="600" w:after="240"/>
      <w:outlineLvl w:val="0"/>
    </w:pPr>
    <w:rPr>
      <w:color w:val="auto"/>
      <w:sz w:val="32"/>
    </w:rPr>
  </w:style>
  <w:style w:type="paragraph" w:styleId="Ttol2">
    <w:name w:val="heading 2"/>
    <w:basedOn w:val="Normal"/>
    <w:next w:val="Normal"/>
    <w:link w:val="Ttol2Car"/>
    <w:uiPriority w:val="9"/>
    <w:qFormat/>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1"/>
    <w:qFormat/>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uiPriority w:val="1"/>
    <w:qFormat/>
    <w:pPr>
      <w:ind w:right="48"/>
    </w:pPr>
  </w:style>
  <w:style w:type="paragraph" w:styleId="Textdecomentari">
    <w:name w:val="annotation text"/>
    <w:basedOn w:val="Normal"/>
    <w:link w:val="TextdecomentariCar"/>
  </w:style>
  <w:style w:type="paragraph" w:styleId="Capalera">
    <w:name w:val="header"/>
    <w:basedOn w:val="Normal"/>
    <w:uiPriority w:val="99"/>
    <w:pPr>
      <w:tabs>
        <w:tab w:val="center" w:pos="4819"/>
        <w:tab w:val="right" w:pos="9071"/>
      </w:tabs>
    </w:pPr>
  </w:style>
  <w:style w:type="character" w:styleId="Nmerodepgina">
    <w:name w:val="page number"/>
    <w:basedOn w:val="Lletraperdefectedelpargraf"/>
  </w:style>
  <w:style w:type="paragraph" w:styleId="Peu">
    <w:name w:val="footer"/>
    <w:basedOn w:val="Normal"/>
    <w:link w:val="PeuCar"/>
    <w:uiPriority w:val="99"/>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uiPriority w:val="10"/>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aliases w:val="Párrafo Numerado,Párrafo de lista1,Párrafo de lista"/>
    <w:basedOn w:val="Normal"/>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Lletraperdefectedelpargraf"/>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Lletraperdefectedelpargraf"/>
    <w:rPr>
      <w:rFonts w:ascii="Arial" w:hAnsi="Arial"/>
      <w:color w:val="000000"/>
      <w:sz w:val="32"/>
      <w:lang w:eastAsia="es-ES"/>
    </w:rPr>
  </w:style>
  <w:style w:type="character" w:customStyle="1" w:styleId="TextonotapieCar">
    <w:name w:val="Texto nota pie Car"/>
    <w:basedOn w:val="Lletraperdefectedelpargraf"/>
    <w:rPr>
      <w:rFonts w:ascii="Arial" w:hAnsi="Arial"/>
      <w:color w:val="000000"/>
      <w:lang w:val="es-ES"/>
    </w:rPr>
  </w:style>
  <w:style w:type="character" w:customStyle="1" w:styleId="EncabezadoCar">
    <w:name w:val="Encabezado Car"/>
    <w:basedOn w:val="Lletraperdefectedelpargraf"/>
    <w:rPr>
      <w:rFonts w:ascii="Arial" w:hAnsi="Arial"/>
      <w:color w:val="000000"/>
    </w:rPr>
  </w:style>
  <w:style w:type="character" w:styleId="Enllavisitat">
    <w:name w:val="FollowedHyperlink"/>
    <w:basedOn w:val="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character" w:customStyle="1" w:styleId="PrrafodelistaCar">
    <w:name w:val="Párrafo de lista Car"/>
    <w:aliases w:val="Paràgraf de llista Car,Párrafo Numerado Car,Párrafo de lista1 Car"/>
    <w:basedOn w:val="Lletraperdefectedelpargraf"/>
    <w:uiPriority w:val="34"/>
    <w:rPr>
      <w:rFonts w:ascii="Arial" w:hAnsi="Arial"/>
      <w:color w:val="000000"/>
    </w:rPr>
  </w:style>
  <w:style w:type="character" w:customStyle="1" w:styleId="TextdenotaapeudepginaCar">
    <w:name w:val="Text de nota a peu de pàgina Car"/>
    <w:basedOn w:val="Lletraperdefectedelpargraf"/>
    <w:link w:val="Textdenotaapeudepgina"/>
    <w:uiPriority w:val="99"/>
    <w:rsid w:val="00F32A04"/>
    <w:rPr>
      <w:rFonts w:ascii="Arial" w:hAnsi="Arial"/>
      <w:color w:val="000000"/>
      <w:lang w:val="es-ES"/>
    </w:rPr>
  </w:style>
  <w:style w:type="character" w:customStyle="1" w:styleId="TextindependentCar">
    <w:name w:val="Text independent Car"/>
    <w:basedOn w:val="Lletraperdefectedelpargraf"/>
    <w:link w:val="Textindependent"/>
    <w:rsid w:val="00F32A04"/>
    <w:rPr>
      <w:rFonts w:ascii="Arial" w:hAnsi="Arial"/>
      <w:color w:val="000000"/>
    </w:rPr>
  </w:style>
  <w:style w:type="character" w:customStyle="1" w:styleId="TtolCar">
    <w:name w:val="Títol Car"/>
    <w:basedOn w:val="Lletraperdefectedelpargraf"/>
    <w:link w:val="Ttol"/>
    <w:uiPriority w:val="10"/>
    <w:rsid w:val="00F32A04"/>
    <w:rPr>
      <w:rFonts w:ascii="Arial" w:hAnsi="Arial"/>
      <w:color w:val="000000"/>
      <w:sz w:val="32"/>
      <w:lang w:eastAsia="es-ES"/>
    </w:rPr>
  </w:style>
  <w:style w:type="table" w:styleId="Taulaambquadrcula">
    <w:name w:val="Table Grid"/>
    <w:basedOn w:val="Taulanormal"/>
    <w:uiPriority w:val="59"/>
    <w:rsid w:val="00F32A04"/>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basedOn w:val="Lletraperdefectedelpargraf"/>
    <w:uiPriority w:val="99"/>
    <w:semiHidden/>
    <w:unhideWhenUsed/>
    <w:qFormat/>
    <w:rsid w:val="009B44F6"/>
    <w:rPr>
      <w:sz w:val="16"/>
      <w:szCs w:val="16"/>
    </w:rPr>
  </w:style>
  <w:style w:type="table" w:customStyle="1" w:styleId="TableNormal">
    <w:name w:val="Table Normal"/>
    <w:uiPriority w:val="2"/>
    <w:semiHidden/>
    <w:unhideWhenUsed/>
    <w:qFormat/>
    <w:rsid w:val="009E417C"/>
    <w:pPr>
      <w:widowControl w:val="0"/>
      <w:autoSpaceDE w:val="0"/>
      <w:textAlignment w:val="auto"/>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E417C"/>
    <w:pPr>
      <w:widowControl w:val="0"/>
      <w:suppressAutoHyphens w:val="0"/>
      <w:autoSpaceDE w:val="0"/>
      <w:spacing w:before="11"/>
      <w:ind w:left="11"/>
      <w:jc w:val="center"/>
      <w:textAlignment w:val="auto"/>
    </w:pPr>
    <w:rPr>
      <w:rFonts w:ascii="Tahoma" w:eastAsia="Tahoma" w:hAnsi="Tahoma" w:cs="Tahoma"/>
      <w:color w:val="auto"/>
      <w:sz w:val="22"/>
      <w:szCs w:val="22"/>
      <w:lang w:eastAsia="en-US"/>
    </w:rPr>
  </w:style>
  <w:style w:type="paragraph" w:styleId="Senseespaiat">
    <w:name w:val="No Spacing"/>
    <w:uiPriority w:val="1"/>
    <w:qFormat/>
    <w:rsid w:val="00855043"/>
    <w:pPr>
      <w:suppressAutoHyphens/>
      <w:jc w:val="both"/>
    </w:pPr>
    <w:rPr>
      <w:rFonts w:ascii="Arial" w:hAnsi="Arial"/>
      <w:color w:val="000000"/>
    </w:rPr>
  </w:style>
  <w:style w:type="paragraph" w:customStyle="1" w:styleId="Capaleradeldocument">
    <w:name w:val="Capçalera del document"/>
    <w:basedOn w:val="Capalera"/>
    <w:link w:val="CapaleradeldocumentCar"/>
    <w:qFormat/>
    <w:rsid w:val="003D2B92"/>
    <w:pPr>
      <w:tabs>
        <w:tab w:val="clear" w:pos="4819"/>
        <w:tab w:val="clear" w:pos="9071"/>
        <w:tab w:val="center" w:pos="4252"/>
        <w:tab w:val="right" w:pos="8504"/>
      </w:tabs>
      <w:suppressAutoHyphens w:val="0"/>
      <w:autoSpaceDN/>
      <w:spacing w:line="276" w:lineRule="auto"/>
      <w:textAlignment w:val="auto"/>
    </w:pPr>
    <w:rPr>
      <w:rFonts w:ascii="Source Sans Pro" w:eastAsia="Batang" w:hAnsi="Source Sans Pro" w:cs="Arial"/>
      <w:noProof/>
      <w:color w:val="auto"/>
      <w:sz w:val="16"/>
      <w:szCs w:val="16"/>
    </w:rPr>
  </w:style>
  <w:style w:type="character" w:customStyle="1" w:styleId="CapaleradeldocumentCar">
    <w:name w:val="Capçalera del document Car"/>
    <w:basedOn w:val="Lletraperdefectedelpargraf"/>
    <w:link w:val="Capaleradeldocument"/>
    <w:rsid w:val="003D2B92"/>
    <w:rPr>
      <w:rFonts w:ascii="Source Sans Pro" w:eastAsia="Batang" w:hAnsi="Source Sans Pro" w:cs="Arial"/>
      <w:noProof/>
      <w:sz w:val="16"/>
      <w:szCs w:val="16"/>
    </w:rPr>
  </w:style>
  <w:style w:type="character" w:styleId="Mencisenseresoldre">
    <w:name w:val="Unresolved Mention"/>
    <w:basedOn w:val="Lletraperdefectedelpargraf"/>
    <w:uiPriority w:val="99"/>
    <w:semiHidden/>
    <w:unhideWhenUsed/>
    <w:rsid w:val="008273B5"/>
    <w:rPr>
      <w:color w:val="605E5C"/>
      <w:shd w:val="clear" w:color="auto" w:fill="E1DFDD"/>
    </w:rPr>
  </w:style>
  <w:style w:type="character" w:customStyle="1" w:styleId="PeuCar">
    <w:name w:val="Peu Car"/>
    <w:basedOn w:val="Lletraperdefectedelpargraf"/>
    <w:link w:val="Peu"/>
    <w:uiPriority w:val="99"/>
    <w:rsid w:val="008E17A2"/>
    <w:rPr>
      <w:rFonts w:ascii="Arial" w:hAnsi="Arial"/>
      <w:color w:val="000000"/>
    </w:rPr>
  </w:style>
  <w:style w:type="character" w:customStyle="1" w:styleId="Ttol1Car">
    <w:name w:val="Títol 1 Car"/>
    <w:basedOn w:val="Lletraperdefectedelpargraf"/>
    <w:link w:val="Ttol1"/>
    <w:uiPriority w:val="9"/>
    <w:rsid w:val="004C4BC1"/>
    <w:rPr>
      <w:rFonts w:ascii="Arial" w:hAnsi="Arial"/>
      <w:sz w:val="32"/>
    </w:rPr>
  </w:style>
  <w:style w:type="character" w:customStyle="1" w:styleId="Ttol2Car">
    <w:name w:val="Títol 2 Car"/>
    <w:basedOn w:val="Lletraperdefectedelpargraf"/>
    <w:link w:val="Ttol2"/>
    <w:uiPriority w:val="9"/>
    <w:rsid w:val="004C4BC1"/>
    <w:rPr>
      <w:rFonts w:ascii="Arial" w:hAnsi="Arial"/>
      <w:b/>
      <w:color w:val="000000"/>
      <w:sz w:val="24"/>
    </w:rPr>
  </w:style>
  <w:style w:type="table" w:customStyle="1" w:styleId="Taulaambquadrcula1">
    <w:name w:val="Taula amb quadrícula1"/>
    <w:basedOn w:val="Taulanormal"/>
    <w:next w:val="Taulaambquadrcula"/>
    <w:uiPriority w:val="59"/>
    <w:rsid w:val="00624331"/>
    <w:pPr>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madelcomentari">
    <w:name w:val="annotation subject"/>
    <w:basedOn w:val="Textdecomentari"/>
    <w:next w:val="Textdecomentari"/>
    <w:link w:val="TemadelcomentariCar"/>
    <w:uiPriority w:val="99"/>
    <w:semiHidden/>
    <w:unhideWhenUsed/>
    <w:rsid w:val="00806290"/>
    <w:rPr>
      <w:b/>
      <w:bCs/>
    </w:rPr>
  </w:style>
  <w:style w:type="character" w:customStyle="1" w:styleId="TextdecomentariCar">
    <w:name w:val="Text de comentari Car"/>
    <w:basedOn w:val="Lletraperdefectedelpargraf"/>
    <w:link w:val="Textdecomentari"/>
    <w:rsid w:val="00806290"/>
    <w:rPr>
      <w:rFonts w:ascii="Arial" w:hAnsi="Arial"/>
      <w:color w:val="000000"/>
    </w:rPr>
  </w:style>
  <w:style w:type="character" w:customStyle="1" w:styleId="TemadelcomentariCar">
    <w:name w:val="Tema del comentari Car"/>
    <w:basedOn w:val="TextdecomentariCar"/>
    <w:link w:val="Temadelcomentari"/>
    <w:uiPriority w:val="99"/>
    <w:semiHidden/>
    <w:rsid w:val="00806290"/>
    <w:rPr>
      <w:rFonts w:ascii="Arial" w:hAnsi="Arial"/>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2507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66641-8CF6-4A07-ACC3-B5AFD5F07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3450</Words>
  <Characters>19668</Characters>
  <Application>Microsoft Office Word</Application>
  <DocSecurity>0</DocSecurity>
  <Lines>163</Lines>
  <Paragraphs>46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VILELLA VIÑALS, LAURA</cp:lastModifiedBy>
  <cp:revision>3</cp:revision>
  <cp:lastPrinted>2026-06-25T12:08:00Z</cp:lastPrinted>
  <dcterms:created xsi:type="dcterms:W3CDTF">2026-08-27T11:29:00Z</dcterms:created>
  <dcterms:modified xsi:type="dcterms:W3CDTF">2026-08-27T11:31:00Z</dcterms:modified>
</cp:coreProperties>
</file>