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70517" w14:textId="77777777" w:rsidR="00AA1569" w:rsidRPr="00B20161" w:rsidRDefault="00AA1569" w:rsidP="00A52228">
      <w:pPr>
        <w:rPr>
          <w:rFonts w:ascii="Times New Roman" w:hAnsi="Times New Roman" w:cs="Times New Roman"/>
          <w:sz w:val="28"/>
          <w:szCs w:val="28"/>
        </w:rPr>
      </w:pPr>
    </w:p>
    <w:p w14:paraId="7B6B2176" w14:textId="77777777" w:rsidR="00043C01" w:rsidRPr="00B20161" w:rsidRDefault="00043C01" w:rsidP="00043C01">
      <w:pPr>
        <w:rPr>
          <w:rFonts w:ascii="Times New Roman" w:hAnsi="Times New Roman" w:cs="Times New Roman"/>
          <w:color w:val="1F497D"/>
        </w:rPr>
      </w:pPr>
    </w:p>
    <w:p w14:paraId="57EFB177" w14:textId="77777777" w:rsidR="00424F6F" w:rsidRPr="00B20161" w:rsidRDefault="00424F6F" w:rsidP="005754BA">
      <w:pPr>
        <w:jc w:val="both"/>
        <w:rPr>
          <w:rFonts w:ascii="Times New Roman" w:hAnsi="Times New Roman" w:cs="Times New Roman"/>
          <w:color w:val="1F497D"/>
        </w:rPr>
      </w:pPr>
    </w:p>
    <w:p w14:paraId="2177F6FA" w14:textId="4E6E45C3" w:rsidR="00312DF1" w:rsidRPr="00B20161" w:rsidRDefault="00312DF1" w:rsidP="005754BA">
      <w:pPr>
        <w:jc w:val="both"/>
        <w:rPr>
          <w:rFonts w:ascii="Times New Roman" w:hAnsi="Times New Roman" w:cs="Times New Roman"/>
          <w:b/>
          <w:color w:val="1F497D"/>
          <w:u w:val="single"/>
        </w:rPr>
      </w:pPr>
      <w:r w:rsidRPr="00B20161">
        <w:rPr>
          <w:rFonts w:ascii="Times New Roman" w:hAnsi="Times New Roman" w:cs="Times New Roman"/>
          <w:b/>
          <w:color w:val="1F497D"/>
          <w:u w:val="single"/>
        </w:rPr>
        <w:t xml:space="preserve">AVÍS ALLARGAMENT </w:t>
      </w:r>
      <w:r w:rsidR="00D17739">
        <w:rPr>
          <w:rFonts w:ascii="Times New Roman" w:hAnsi="Times New Roman" w:cs="Times New Roman"/>
          <w:b/>
          <w:color w:val="1F497D"/>
          <w:u w:val="single"/>
        </w:rPr>
        <w:t xml:space="preserve">DEL </w:t>
      </w:r>
      <w:r w:rsidRPr="00B20161">
        <w:rPr>
          <w:rFonts w:ascii="Times New Roman" w:hAnsi="Times New Roman" w:cs="Times New Roman"/>
          <w:b/>
          <w:color w:val="1F497D"/>
          <w:u w:val="single"/>
        </w:rPr>
        <w:t xml:space="preserve">TERMINI FI </w:t>
      </w:r>
      <w:r w:rsidR="00D17739">
        <w:rPr>
          <w:rFonts w:ascii="Times New Roman" w:hAnsi="Times New Roman" w:cs="Times New Roman"/>
          <w:b/>
          <w:color w:val="1F497D"/>
          <w:u w:val="single"/>
        </w:rPr>
        <w:t xml:space="preserve">DE </w:t>
      </w:r>
      <w:r w:rsidRPr="00B20161">
        <w:rPr>
          <w:rFonts w:ascii="Times New Roman" w:hAnsi="Times New Roman" w:cs="Times New Roman"/>
          <w:b/>
          <w:color w:val="1F497D"/>
          <w:u w:val="single"/>
        </w:rPr>
        <w:t xml:space="preserve">PRESENTACIÓ </w:t>
      </w:r>
      <w:r w:rsidR="00D17739">
        <w:rPr>
          <w:rFonts w:ascii="Times New Roman" w:hAnsi="Times New Roman" w:cs="Times New Roman"/>
          <w:b/>
          <w:color w:val="1F497D"/>
          <w:u w:val="single"/>
        </w:rPr>
        <w:t>D</w:t>
      </w:r>
      <w:r w:rsidR="0015165F">
        <w:rPr>
          <w:rFonts w:ascii="Times New Roman" w:hAnsi="Times New Roman" w:cs="Times New Roman"/>
          <w:b/>
          <w:color w:val="1F497D"/>
          <w:u w:val="single"/>
        </w:rPr>
        <w:t>’OFERTES</w:t>
      </w:r>
    </w:p>
    <w:p w14:paraId="124A9902" w14:textId="77777777" w:rsidR="00312DF1" w:rsidRPr="00B20161" w:rsidRDefault="00312DF1" w:rsidP="005754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DCA071" w14:textId="77777777" w:rsidR="00312DF1" w:rsidRPr="00B20161" w:rsidRDefault="00312DF1" w:rsidP="005754BA">
      <w:pPr>
        <w:jc w:val="both"/>
        <w:rPr>
          <w:rFonts w:ascii="Times New Roman" w:hAnsi="Times New Roman" w:cs="Times New Roman"/>
          <w:b/>
          <w:u w:val="single"/>
        </w:rPr>
      </w:pPr>
    </w:p>
    <w:p w14:paraId="323B224D" w14:textId="6168E2F2" w:rsidR="00B20161" w:rsidRDefault="00312DF1" w:rsidP="005754BA">
      <w:pPr>
        <w:jc w:val="both"/>
        <w:rPr>
          <w:rFonts w:ascii="Times New Roman" w:hAnsi="Times New Roman" w:cs="Times New Roman"/>
          <w:b/>
          <w:u w:val="single"/>
        </w:rPr>
      </w:pPr>
      <w:r w:rsidRPr="00B20161">
        <w:rPr>
          <w:rFonts w:ascii="Times New Roman" w:hAnsi="Times New Roman" w:cs="Times New Roman"/>
          <w:b/>
          <w:u w:val="single"/>
        </w:rPr>
        <w:t xml:space="preserve">Contracte </w:t>
      </w:r>
      <w:r w:rsidR="000D2E5F" w:rsidRPr="000D2E5F">
        <w:rPr>
          <w:rFonts w:ascii="Times New Roman" w:hAnsi="Times New Roman" w:cs="Times New Roman"/>
          <w:b/>
          <w:u w:val="single"/>
        </w:rPr>
        <w:t>001_2</w:t>
      </w:r>
      <w:r w:rsidR="0015165F">
        <w:rPr>
          <w:rFonts w:ascii="Times New Roman" w:hAnsi="Times New Roman" w:cs="Times New Roman"/>
          <w:b/>
          <w:u w:val="single"/>
        </w:rPr>
        <w:t>6003444</w:t>
      </w:r>
    </w:p>
    <w:p w14:paraId="501526AE" w14:textId="77777777" w:rsidR="0015165F" w:rsidRPr="00B20161" w:rsidRDefault="0015165F" w:rsidP="005754BA">
      <w:pPr>
        <w:jc w:val="both"/>
        <w:rPr>
          <w:rFonts w:ascii="Times New Roman" w:hAnsi="Times New Roman" w:cs="Times New Roman"/>
          <w:b/>
          <w:u w:val="single"/>
        </w:rPr>
      </w:pPr>
    </w:p>
    <w:p w14:paraId="09331B60" w14:textId="555019E8" w:rsidR="00312DF1" w:rsidRPr="00B20161" w:rsidRDefault="0015165F" w:rsidP="005754BA">
      <w:pPr>
        <w:jc w:val="both"/>
        <w:rPr>
          <w:rFonts w:ascii="Times New Roman" w:hAnsi="Times New Roman" w:cs="Times New Roman"/>
          <w:sz w:val="24"/>
          <w:szCs w:val="24"/>
        </w:rPr>
      </w:pPr>
      <w:r w:rsidRPr="0015165F">
        <w:rPr>
          <w:rFonts w:ascii="Times New Roman" w:hAnsi="Times New Roman" w:cs="Times New Roman"/>
          <w:sz w:val="24"/>
          <w:szCs w:val="24"/>
        </w:rPr>
        <w:t>Obres de pavimentació de voreres del carrer Sant Antoni Maria Claret, entre els carrers Roger de Flor i Nàpols, i del carrer Còrsega, entre els carrers Sicília i Sardenya, amb mesures de contractació pública sostenible</w:t>
      </w:r>
      <w:r w:rsidR="009813F5">
        <w:rPr>
          <w:rFonts w:ascii="Times New Roman" w:hAnsi="Times New Roman" w:cs="Times New Roman"/>
          <w:sz w:val="24"/>
          <w:szCs w:val="24"/>
        </w:rPr>
        <w:t>.</w:t>
      </w:r>
    </w:p>
    <w:p w14:paraId="08ADE401" w14:textId="77777777" w:rsidR="00312DF1" w:rsidRPr="00B20161" w:rsidRDefault="00312DF1" w:rsidP="005754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BEF6C3" w14:textId="7CFEB6B7" w:rsidR="0015165F" w:rsidRDefault="0015165F" w:rsidP="005754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165F">
        <w:rPr>
          <w:rFonts w:ascii="Times New Roman" w:hAnsi="Times New Roman" w:cs="Times New Roman"/>
          <w:sz w:val="24"/>
          <w:szCs w:val="24"/>
        </w:rPr>
        <w:t xml:space="preserve">Degut a problemes tècnics amb la Plataforma de contractació de l'Ajuntament de Barcelona per presentar les ofertes, </w:t>
      </w:r>
      <w:r w:rsidRPr="0015165F">
        <w:rPr>
          <w:rFonts w:ascii="Times New Roman" w:hAnsi="Times New Roman" w:cs="Times New Roman"/>
          <w:b/>
          <w:sz w:val="24"/>
          <w:szCs w:val="24"/>
        </w:rPr>
        <w:t>el Districte de Gràcia allarga el termini de recepció d'ofertes d'aquest contracte fins el diumenge 06/09/2026 a les 23:59h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2A6E596" w14:textId="0188DD87" w:rsidR="0015165F" w:rsidRPr="00B20161" w:rsidRDefault="0015165F" w:rsidP="005754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FDBF81" w14:textId="77777777" w:rsidR="0015165F" w:rsidRDefault="005754BA" w:rsidP="001516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 recomana que en la mesura del possible s’intenti presentar l</w:t>
      </w:r>
      <w:r w:rsidR="0015165F">
        <w:rPr>
          <w:rFonts w:ascii="Times New Roman" w:hAnsi="Times New Roman" w:cs="Times New Roman"/>
          <w:sz w:val="24"/>
          <w:szCs w:val="24"/>
        </w:rPr>
        <w:t>’oferta</w:t>
      </w:r>
      <w:r>
        <w:rPr>
          <w:rFonts w:ascii="Times New Roman" w:hAnsi="Times New Roman" w:cs="Times New Roman"/>
          <w:sz w:val="24"/>
          <w:szCs w:val="24"/>
        </w:rPr>
        <w:t xml:space="preserve"> dins l’horari de suport fins a les 18h (</w:t>
      </w:r>
      <w:hyperlink r:id="rId7" w:history="1">
        <w:r w:rsidRPr="006D6A66">
          <w:rPr>
            <w:rStyle w:val="Enlla"/>
            <w:rFonts w:ascii="Times New Roman" w:hAnsi="Times New Roman" w:cs="Times New Roman"/>
            <w:sz w:val="24"/>
            <w:szCs w:val="24"/>
          </w:rPr>
          <w:t>soporte.licitadores@pixelware.com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telèfon 91 803 66 27)</w:t>
      </w:r>
      <w:r w:rsidR="0015165F">
        <w:rPr>
          <w:rFonts w:ascii="Times New Roman" w:hAnsi="Times New Roman" w:cs="Times New Roman"/>
          <w:sz w:val="24"/>
          <w:szCs w:val="24"/>
        </w:rPr>
        <w:t>.</w:t>
      </w:r>
    </w:p>
    <w:p w14:paraId="17D3791A" w14:textId="77777777" w:rsidR="0015165F" w:rsidRDefault="0015165F" w:rsidP="001516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7E6BD" w14:textId="26D98815" w:rsidR="0015165F" w:rsidRDefault="0015165F" w:rsidP="001516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 així i tot teniu problemes tècnics, vegeu les indicacions de l’apartat 7 de la </w:t>
      </w:r>
      <w:r w:rsidRPr="0015165F">
        <w:rPr>
          <w:rFonts w:ascii="Times New Roman" w:hAnsi="Times New Roman" w:cs="Times New Roman"/>
          <w:sz w:val="24"/>
          <w:szCs w:val="24"/>
        </w:rPr>
        <w:t>Clàusula 9. Termini per a la presentació electrònica de 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65F">
        <w:rPr>
          <w:rFonts w:ascii="Times New Roman" w:hAnsi="Times New Roman" w:cs="Times New Roman"/>
          <w:sz w:val="24"/>
          <w:szCs w:val="24"/>
        </w:rPr>
        <w:t>documentació i de les proposicions</w:t>
      </w:r>
      <w:r>
        <w:rPr>
          <w:rFonts w:ascii="Times New Roman" w:hAnsi="Times New Roman" w:cs="Times New Roman"/>
          <w:sz w:val="24"/>
          <w:szCs w:val="24"/>
        </w:rPr>
        <w:t xml:space="preserve">, del PCAP, amb enviament del hash a </w:t>
      </w:r>
      <w:hyperlink r:id="rId8" w:history="1">
        <w:r w:rsidRPr="00042CE9">
          <w:rPr>
            <w:rStyle w:val="Enlla"/>
            <w:rFonts w:ascii="Times New Roman" w:hAnsi="Times New Roman" w:cs="Times New Roman"/>
            <w:sz w:val="24"/>
            <w:szCs w:val="24"/>
          </w:rPr>
          <w:t>contractaciogracia@bcn.cat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segons les instruccions que es detallen.</w:t>
      </w:r>
    </w:p>
    <w:sectPr w:rsidR="0015165F" w:rsidSect="00A52228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E6111" w14:textId="77777777" w:rsidR="00B20161" w:rsidRDefault="00B20161" w:rsidP="00A52228">
      <w:r>
        <w:separator/>
      </w:r>
    </w:p>
  </w:endnote>
  <w:endnote w:type="continuationSeparator" w:id="0">
    <w:p w14:paraId="174CCFA7" w14:textId="77777777" w:rsidR="00B20161" w:rsidRDefault="00B20161" w:rsidP="00A5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2AD02" w14:textId="77777777" w:rsidR="00B20161" w:rsidRDefault="00B20161" w:rsidP="00A52228">
      <w:r>
        <w:separator/>
      </w:r>
    </w:p>
  </w:footnote>
  <w:footnote w:type="continuationSeparator" w:id="0">
    <w:p w14:paraId="09E09B2D" w14:textId="77777777" w:rsidR="00B20161" w:rsidRDefault="00B20161" w:rsidP="00A52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86D3" w14:textId="74B4B9F9" w:rsidR="00B20161" w:rsidRDefault="009813F5" w:rsidP="00D17739">
    <w:pPr>
      <w:pStyle w:val="Capalera"/>
      <w:rPr>
        <w:rFonts w:ascii="Times New Roman" w:hAnsi="Times New Roman" w:cs="Times New Roman"/>
      </w:rPr>
    </w:pPr>
    <w:r w:rsidRPr="00DD1DB6">
      <w:rPr>
        <w:noProof/>
      </w:rPr>
      <w:drawing>
        <wp:inline distT="0" distB="0" distL="0" distR="0" wp14:anchorId="544F8D01" wp14:editId="76C2F34E">
          <wp:extent cx="1134421" cy="247650"/>
          <wp:effectExtent l="0" t="0" r="8890" b="0"/>
          <wp:docPr id="1943809595" name="Imatge 1" descr="Imatge que conté Font, logotip, Gràfics, símbol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809595" name="Imatge 1" descr="Imatge que conté Font, logotip, Gràfics, símbol&#10;&#10;Pot ser que el contingut generat per IA no sigui correcte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0" b="23828"/>
                  <a:stretch>
                    <a:fillRect/>
                  </a:stretch>
                </pic:blipFill>
                <pic:spPr bwMode="auto">
                  <a:xfrm>
                    <a:off x="0" y="0"/>
                    <a:ext cx="1146497" cy="250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AC7F526" w14:textId="77777777" w:rsidR="00D17739" w:rsidRPr="00D17739" w:rsidRDefault="00D17739" w:rsidP="00D17739">
    <w:pPr>
      <w:pStyle w:val="Capalera"/>
      <w:rPr>
        <w:rFonts w:ascii="Times New Roman" w:hAnsi="Times New Roman" w:cs="Times New Roman"/>
        <w:sz w:val="8"/>
        <w:szCs w:val="8"/>
      </w:rPr>
    </w:pPr>
  </w:p>
  <w:p w14:paraId="4E615030" w14:textId="39D5EA42" w:rsidR="009813F5" w:rsidRPr="009813F5" w:rsidRDefault="009813F5" w:rsidP="009813F5">
    <w:pPr>
      <w:rPr>
        <w:rFonts w:cs="Arial"/>
        <w:b/>
        <w:color w:val="000000"/>
        <w:sz w:val="20"/>
        <w:szCs w:val="20"/>
      </w:rPr>
    </w:pPr>
    <w:r w:rsidRPr="009813F5">
      <w:rPr>
        <w:rFonts w:cs="Arial"/>
        <w:b/>
        <w:color w:val="000000"/>
        <w:sz w:val="20"/>
        <w:szCs w:val="20"/>
      </w:rPr>
      <w:t>Districte de Gracia</w:t>
    </w:r>
  </w:p>
  <w:p w14:paraId="064E1CEE" w14:textId="77777777" w:rsidR="009813F5" w:rsidRPr="009813F5" w:rsidRDefault="009813F5" w:rsidP="009813F5">
    <w:pPr>
      <w:rPr>
        <w:rFonts w:cs="Arial"/>
        <w:color w:val="000000"/>
        <w:sz w:val="20"/>
        <w:szCs w:val="20"/>
      </w:rPr>
    </w:pPr>
    <w:r w:rsidRPr="009813F5">
      <w:rPr>
        <w:rFonts w:cs="Arial"/>
        <w:color w:val="000000"/>
        <w:sz w:val="20"/>
        <w:szCs w:val="20"/>
      </w:rPr>
      <w:t>Departament de Recursos Interns</w:t>
    </w:r>
  </w:p>
  <w:p w14:paraId="7DB8819E" w14:textId="77777777" w:rsidR="009813F5" w:rsidRPr="009813F5" w:rsidRDefault="009813F5" w:rsidP="009813F5">
    <w:pPr>
      <w:rPr>
        <w:rFonts w:cs="Arial"/>
        <w:color w:val="000000"/>
        <w:sz w:val="20"/>
        <w:szCs w:val="20"/>
      </w:rPr>
    </w:pPr>
  </w:p>
  <w:p w14:paraId="2A517C37" w14:textId="77777777" w:rsidR="009813F5" w:rsidRPr="009813F5" w:rsidRDefault="009813F5" w:rsidP="009813F5">
    <w:pPr>
      <w:rPr>
        <w:rFonts w:cs="Arial"/>
        <w:color w:val="000000"/>
        <w:sz w:val="20"/>
        <w:szCs w:val="20"/>
      </w:rPr>
    </w:pPr>
    <w:r w:rsidRPr="009813F5">
      <w:rPr>
        <w:rFonts w:cs="Arial"/>
        <w:color w:val="000000"/>
        <w:sz w:val="20"/>
        <w:szCs w:val="20"/>
      </w:rPr>
      <w:t>Francesc Giner, 46, 2a planta</w:t>
    </w:r>
  </w:p>
  <w:p w14:paraId="13172087" w14:textId="77777777" w:rsidR="009813F5" w:rsidRPr="009813F5" w:rsidRDefault="009813F5" w:rsidP="009813F5">
    <w:pPr>
      <w:rPr>
        <w:rFonts w:cs="Arial"/>
        <w:color w:val="000000"/>
        <w:sz w:val="20"/>
        <w:szCs w:val="20"/>
      </w:rPr>
    </w:pPr>
    <w:r w:rsidRPr="009813F5">
      <w:rPr>
        <w:rFonts w:cs="Arial"/>
        <w:color w:val="000000"/>
        <w:sz w:val="20"/>
        <w:szCs w:val="20"/>
      </w:rPr>
      <w:t>08012 Barcelona</w:t>
    </w:r>
  </w:p>
  <w:p w14:paraId="794786A6" w14:textId="77777777" w:rsidR="009813F5" w:rsidRPr="009813F5" w:rsidRDefault="009813F5" w:rsidP="009813F5">
    <w:pPr>
      <w:rPr>
        <w:rFonts w:cs="Arial"/>
        <w:color w:val="000000"/>
        <w:sz w:val="20"/>
        <w:szCs w:val="20"/>
      </w:rPr>
    </w:pPr>
    <w:r w:rsidRPr="009813F5">
      <w:rPr>
        <w:rFonts w:cs="Arial"/>
        <w:color w:val="000000"/>
        <w:sz w:val="20"/>
        <w:szCs w:val="20"/>
      </w:rPr>
      <w:t>www.bcn.cat</w:t>
    </w:r>
  </w:p>
  <w:p w14:paraId="48058391" w14:textId="77777777" w:rsidR="009813F5" w:rsidRDefault="009813F5" w:rsidP="009813F5">
    <w:pPr>
      <w:pStyle w:val="Capalera"/>
      <w:rPr>
        <w:sz w:val="12"/>
      </w:rPr>
    </w:pPr>
  </w:p>
  <w:p w14:paraId="3EEEAC69" w14:textId="77777777" w:rsidR="009813F5" w:rsidRPr="00B20161" w:rsidRDefault="009813F5">
    <w:pPr>
      <w:pStyle w:val="Capalera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228"/>
    <w:rsid w:val="00043C01"/>
    <w:rsid w:val="000D2E5F"/>
    <w:rsid w:val="0015165F"/>
    <w:rsid w:val="0019482D"/>
    <w:rsid w:val="001C412B"/>
    <w:rsid w:val="002D1C61"/>
    <w:rsid w:val="00312DF1"/>
    <w:rsid w:val="00346208"/>
    <w:rsid w:val="00356CA8"/>
    <w:rsid w:val="003E7BFA"/>
    <w:rsid w:val="00404724"/>
    <w:rsid w:val="00424F6F"/>
    <w:rsid w:val="00455CFA"/>
    <w:rsid w:val="005754BA"/>
    <w:rsid w:val="006D3263"/>
    <w:rsid w:val="009813F5"/>
    <w:rsid w:val="00A52228"/>
    <w:rsid w:val="00A7689C"/>
    <w:rsid w:val="00AA1569"/>
    <w:rsid w:val="00B20161"/>
    <w:rsid w:val="00B25D0F"/>
    <w:rsid w:val="00D17739"/>
    <w:rsid w:val="00D2031E"/>
    <w:rsid w:val="00DC7659"/>
    <w:rsid w:val="00E663E7"/>
    <w:rsid w:val="00FD710D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61BB0"/>
  <w15:docId w15:val="{A7FEB27A-AE2F-4DB5-8EB4-3E568409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228"/>
    <w:pPr>
      <w:spacing w:after="0" w:line="240" w:lineRule="auto"/>
    </w:pPr>
    <w:rPr>
      <w:rFonts w:ascii="Calibri" w:hAnsi="Calibri" w:cs="Calibri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5222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A52228"/>
    <w:rPr>
      <w:rFonts w:ascii="Calibri" w:hAnsi="Calibri" w:cs="Calibri"/>
    </w:rPr>
  </w:style>
  <w:style w:type="paragraph" w:styleId="Peu">
    <w:name w:val="footer"/>
    <w:basedOn w:val="Normal"/>
    <w:link w:val="PeuCar"/>
    <w:uiPriority w:val="99"/>
    <w:unhideWhenUsed/>
    <w:rsid w:val="00A5222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52228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522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52228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5754BA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516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ctaciogracia@bcn.ca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porte.licitadores@pixelwar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0725A-1CF8-4FA9-9B6A-60FD853D1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13</cp:revision>
  <cp:lastPrinted>2024-03-06T13:10:00Z</cp:lastPrinted>
  <dcterms:created xsi:type="dcterms:W3CDTF">2021-07-22T13:39:00Z</dcterms:created>
  <dcterms:modified xsi:type="dcterms:W3CDTF">2026-09-04T12:20:00Z</dcterms:modified>
</cp:coreProperties>
</file>