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4BE0" w14:textId="77777777" w:rsidR="00651FAA" w:rsidRPr="009E3366" w:rsidRDefault="00651FAA" w:rsidP="002A5792">
      <w:pPr>
        <w:pStyle w:val="Peufirma"/>
        <w:spacing w:line="276" w:lineRule="auto"/>
        <w:rPr>
          <w:rFonts w:ascii="Source Sans Pro" w:hAnsi="Source Sans Pro" w:cs="Arial"/>
          <w:color w:val="auto"/>
          <w:sz w:val="22"/>
          <w:szCs w:val="22"/>
        </w:rPr>
      </w:pPr>
    </w:p>
    <w:p w14:paraId="560CDE32" w14:textId="311CAED0" w:rsidR="00C16810" w:rsidRPr="00587C38" w:rsidRDefault="00C16810" w:rsidP="00587C38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bookmarkStart w:id="0" w:name="lletrat"/>
      <w:bookmarkEnd w:id="0"/>
      <w:r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4018A4" w:rsidRPr="00587C38">
        <w:rPr>
          <w:rFonts w:ascii="Source Sans Pro" w:hAnsi="Source Sans Pro" w:cs="Arial"/>
          <w:b/>
          <w:sz w:val="22"/>
          <w:szCs w:val="22"/>
          <w:u w:val="single"/>
        </w:rPr>
        <w:t>1</w:t>
      </w:r>
      <w:r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:  MODEL DE DECLARACIÓ RESPONSABLE </w:t>
      </w:r>
    </w:p>
    <w:p w14:paraId="2C38B33B" w14:textId="77777777" w:rsidR="00C16810" w:rsidRPr="00587C38" w:rsidRDefault="00C16810" w:rsidP="00587C38">
      <w:pPr>
        <w:pStyle w:val="Ttol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</w:p>
    <w:p w14:paraId="1640A279" w14:textId="2102E7DD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napToGrid w:val="0"/>
          <w:sz w:val="22"/>
          <w:szCs w:val="22"/>
        </w:rPr>
      </w:pPr>
      <w:r w:rsidRPr="00587C38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2" w:name="annex_1_obj_contr"/>
      <w:bookmarkEnd w:id="2"/>
      <w:r w:rsidR="004018A4" w:rsidRPr="00587C38">
        <w:rPr>
          <w:rFonts w:ascii="Source Sans Pro" w:hAnsi="Source Sans Pro" w:cs="Arial"/>
          <w:snapToGrid w:val="0"/>
          <w:sz w:val="22"/>
          <w:szCs w:val="22"/>
        </w:rPr>
        <w:t xml:space="preserve">ls serveis </w:t>
      </w:r>
      <w:r w:rsidR="003D6EE0" w:rsidRPr="00587C38">
        <w:rPr>
          <w:rFonts w:ascii="Source Sans Pro" w:hAnsi="Source Sans Pro" w:cs="Arial"/>
          <w:snapToGrid w:val="0"/>
          <w:sz w:val="22"/>
          <w:szCs w:val="22"/>
        </w:rPr>
        <w:t xml:space="preserve">de </w:t>
      </w:r>
      <w:r w:rsidR="000A5D89" w:rsidRPr="00587C38">
        <w:rPr>
          <w:rFonts w:ascii="Source Sans Pro" w:hAnsi="Source Sans Pro" w:cs="Arial"/>
          <w:snapToGrid w:val="0"/>
          <w:sz w:val="22"/>
          <w:szCs w:val="22"/>
        </w:rPr>
        <w:t>gestió integral de les activitats de la Diada de Reis del Districte de Sarrià - Sant Gervasi, amb mesures de contractació pública sostenible</w:t>
      </w:r>
      <w:r w:rsidRPr="00587C38">
        <w:rPr>
          <w:rFonts w:ascii="Source Sans Pro" w:hAnsi="Source Sans Pro" w:cs="Arial"/>
          <w:snapToGrid w:val="0"/>
          <w:sz w:val="22"/>
          <w:szCs w:val="22"/>
        </w:rPr>
        <w:t xml:space="preserve">, núm. Contracte </w:t>
      </w:r>
      <w:bookmarkStart w:id="3" w:name="annex_1_contracte"/>
      <w:bookmarkEnd w:id="3"/>
      <w:r w:rsidRPr="00587C38">
        <w:rPr>
          <w:rFonts w:ascii="Source Sans Pro" w:hAnsi="Source Sans Pro" w:cs="Arial"/>
          <w:snapToGrid w:val="0"/>
          <w:sz w:val="22"/>
          <w:szCs w:val="22"/>
        </w:rPr>
        <w:t>001_2600</w:t>
      </w:r>
      <w:bookmarkStart w:id="4" w:name="annex_1_expedient"/>
      <w:bookmarkEnd w:id="4"/>
      <w:r w:rsidR="000A5D89" w:rsidRPr="00587C38">
        <w:rPr>
          <w:rFonts w:ascii="Source Sans Pro" w:hAnsi="Source Sans Pro" w:cs="Arial"/>
          <w:snapToGrid w:val="0"/>
          <w:sz w:val="22"/>
          <w:szCs w:val="22"/>
        </w:rPr>
        <w:t>3509</w:t>
      </w:r>
      <w:r w:rsidRPr="00587C38">
        <w:rPr>
          <w:rFonts w:ascii="Source Sans Pro" w:hAnsi="Source Sans Pro" w:cs="Arial"/>
          <w:snapToGrid w:val="0"/>
          <w:sz w:val="22"/>
          <w:szCs w:val="22"/>
        </w:rPr>
        <w:t>.</w:t>
      </w:r>
    </w:p>
    <w:p w14:paraId="16E08BA8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</w:p>
    <w:p w14:paraId="3F5A59F6" w14:textId="77777777" w:rsidR="00C16810" w:rsidRPr="00587C38" w:rsidRDefault="00C16810" w:rsidP="00587C38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</w:rPr>
      </w:pPr>
      <w:r w:rsidRPr="00587C38">
        <w:rPr>
          <w:rFonts w:ascii="Source Sans Pro" w:hAnsi="Source Sans Pro" w:cs="Arial"/>
          <w:b/>
          <w:sz w:val="22"/>
          <w:szCs w:val="22"/>
        </w:rPr>
        <w:t xml:space="preserve">DECLARA SOTA LA SEVA RESPONSABILITAT </w:t>
      </w:r>
    </w:p>
    <w:p w14:paraId="37EFE809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right="-2"/>
        <w:jc w:val="center"/>
        <w:rPr>
          <w:rFonts w:ascii="Source Sans Pro" w:hAnsi="Source Sans Pro" w:cs="Arial"/>
          <w:b/>
          <w:sz w:val="22"/>
          <w:szCs w:val="22"/>
        </w:rPr>
      </w:pPr>
      <w:r w:rsidRPr="00587C38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2C4B5487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i/>
          <w:sz w:val="22"/>
          <w:szCs w:val="22"/>
        </w:rPr>
        <w:tab/>
      </w:r>
      <w:r w:rsidRPr="00587C38">
        <w:rPr>
          <w:rFonts w:ascii="Source Sans Pro" w:hAnsi="Source Sans Pro"/>
          <w:sz w:val="22"/>
          <w:szCs w:val="22"/>
        </w:rPr>
        <w:t xml:space="preserve">No es troba incursa en cap </w:t>
      </w:r>
      <w:r w:rsidRPr="00587C38">
        <w:rPr>
          <w:rFonts w:ascii="Source Sans Pro" w:hAnsi="Source Sans Pro"/>
          <w:b/>
          <w:sz w:val="22"/>
          <w:szCs w:val="22"/>
        </w:rPr>
        <w:t>prohibició de contractar</w:t>
      </w:r>
      <w:r w:rsidRPr="00587C38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587C38">
        <w:rPr>
          <w:rFonts w:ascii="Source Sans Pro" w:hAnsi="Source Sans Pro"/>
          <w:sz w:val="22"/>
          <w:szCs w:val="22"/>
        </w:rPr>
        <w:t xml:space="preserve"> de les </w:t>
      </w:r>
      <w:r w:rsidRPr="00587C38">
        <w:rPr>
          <w:rFonts w:ascii="Source Sans Pro" w:hAnsi="Source Sans Pro" w:cs="Arial"/>
          <w:sz w:val="22"/>
          <w:szCs w:val="22"/>
        </w:rPr>
        <w:t>establertes a l’art. 71 LCSP.</w:t>
      </w:r>
      <w:r w:rsidRPr="00587C38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6BCA7082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ab/>
        <w:t xml:space="preserve">Compleix les obligacions legals en matèria de prevenció de </w:t>
      </w:r>
      <w:r w:rsidRPr="00587C38">
        <w:rPr>
          <w:rFonts w:ascii="Source Sans Pro" w:hAnsi="Source Sans Pro" w:cs="Arial"/>
          <w:b/>
          <w:sz w:val="22"/>
          <w:szCs w:val="22"/>
        </w:rPr>
        <w:t>riscos laborals</w:t>
      </w:r>
      <w:r w:rsidRPr="00587C38">
        <w:rPr>
          <w:rFonts w:ascii="Source Sans Pro" w:hAnsi="Source Sans Pro" w:cs="Arial"/>
          <w:sz w:val="22"/>
          <w:szCs w:val="22"/>
        </w:rPr>
        <w:t>.</w:t>
      </w:r>
    </w:p>
    <w:p w14:paraId="6DCE184A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587C38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587C38">
        <w:rPr>
          <w:rFonts w:ascii="Source Sans Pro" w:hAnsi="Source Sans Pro" w:cs="Arial"/>
          <w:sz w:val="22"/>
          <w:szCs w:val="22"/>
        </w:rPr>
        <w:t>.</w:t>
      </w:r>
    </w:p>
    <w:p w14:paraId="4C41F6A2" w14:textId="77777777" w:rsidR="00C16810" w:rsidRPr="00587C38" w:rsidRDefault="00C16810" w:rsidP="00587C38">
      <w:pPr>
        <w:spacing w:before="120" w:after="120" w:line="276" w:lineRule="auto"/>
        <w:ind w:left="1" w:hanging="1"/>
        <w:rPr>
          <w:rFonts w:ascii="Source Sans Pro" w:hAnsi="Source Sans Pro" w:cs="Arial"/>
          <w:sz w:val="22"/>
          <w:szCs w:val="22"/>
        </w:rPr>
      </w:pPr>
    </w:p>
    <w:p w14:paraId="199F85D0" w14:textId="77777777" w:rsidR="00C16810" w:rsidRPr="00587C38" w:rsidRDefault="00C16810" w:rsidP="00587C38">
      <w:pPr>
        <w:spacing w:before="120" w:after="120" w:line="276" w:lineRule="auto"/>
        <w:ind w:left="1" w:hanging="1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587C38">
        <w:rPr>
          <w:rFonts w:ascii="Source Sans Pro" w:hAnsi="Source Sans Pro" w:cs="Arial"/>
          <w:b/>
          <w:sz w:val="22"/>
          <w:szCs w:val="22"/>
        </w:rPr>
        <w:t>registre electrònic</w:t>
      </w:r>
      <w:r w:rsidRPr="00587C38">
        <w:rPr>
          <w:rFonts w:ascii="Source Sans Pro" w:hAnsi="Source Sans Pro" w:cs="Arial"/>
          <w:sz w:val="22"/>
          <w:szCs w:val="22"/>
        </w:rPr>
        <w:t>:</w:t>
      </w:r>
    </w:p>
    <w:p w14:paraId="1BC7FE76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sz w:val="22"/>
          <w:szCs w:val="22"/>
        </w:rPr>
      </w:r>
      <w:r w:rsidRPr="00587C38">
        <w:rPr>
          <w:rFonts w:ascii="Source Sans Pro" w:hAnsi="Source Sans Pro" w:cs="Arial"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 xml:space="preserve"> </w:t>
      </w:r>
      <w:r w:rsidRPr="00587C38">
        <w:rPr>
          <w:rFonts w:ascii="Source Sans Pro" w:hAnsi="Source Sans Pro" w:cs="Arial"/>
          <w:sz w:val="22"/>
          <w:szCs w:val="22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73D3E041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sz w:val="22"/>
          <w:szCs w:val="22"/>
        </w:rPr>
      </w:r>
      <w:r w:rsidRPr="00587C38">
        <w:rPr>
          <w:rFonts w:ascii="Source Sans Pro" w:hAnsi="Source Sans Pro" w:cs="Arial"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 xml:space="preserve"> </w:t>
      </w:r>
      <w:r w:rsidRPr="00587C38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587C38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587C38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587C38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587C38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4DFE8647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sz w:val="22"/>
          <w:szCs w:val="22"/>
        </w:rPr>
      </w:r>
      <w:r w:rsidRPr="00587C38">
        <w:rPr>
          <w:rFonts w:ascii="Source Sans Pro" w:hAnsi="Source Sans Pro" w:cs="Arial"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 xml:space="preserve"> </w:t>
      </w:r>
      <w:r w:rsidRPr="00587C38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587C38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587C38">
        <w:rPr>
          <w:rFonts w:ascii="Source Sans Pro" w:hAnsi="Source Sans Pro" w:cs="Arial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11877A6E" w14:textId="77777777" w:rsidR="00C16810" w:rsidRPr="00587C38" w:rsidRDefault="00C16810" w:rsidP="00587C38">
      <w:pPr>
        <w:spacing w:before="120" w:after="120" w:line="276" w:lineRule="auto"/>
        <w:ind w:left="1" w:hanging="1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 xml:space="preserve"> No està inscrita en cap dels anteriors registres electrònics.</w:t>
      </w:r>
    </w:p>
    <w:p w14:paraId="17172364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Que l’empresa/entitat que representa</w:t>
      </w:r>
      <w:r w:rsidRPr="00587C38">
        <w:rPr>
          <w:rFonts w:ascii="Source Sans Pro" w:hAnsi="Source Sans Pro"/>
          <w:strike/>
          <w:sz w:val="22"/>
          <w:szCs w:val="22"/>
        </w:rPr>
        <w:t>,</w:t>
      </w:r>
      <w:r w:rsidRPr="00587C38">
        <w:rPr>
          <w:rFonts w:ascii="Source Sans Pro" w:hAnsi="Source Sans Pro"/>
          <w:sz w:val="22"/>
          <w:szCs w:val="22"/>
        </w:rPr>
        <w:t xml:space="preserve"> o les seves filials o interposades: </w:t>
      </w:r>
    </w:p>
    <w:p w14:paraId="63161FEE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851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/>
          <w:sz w:val="22"/>
          <w:szCs w:val="22"/>
        </w:rPr>
        <w:t xml:space="preserve"> </w:t>
      </w:r>
      <w:r w:rsidRPr="00587C38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587C38">
        <w:rPr>
          <w:rFonts w:ascii="Source Sans Pro" w:hAnsi="Source Sans Pro"/>
          <w:b/>
          <w:sz w:val="22"/>
          <w:szCs w:val="22"/>
        </w:rPr>
        <w:t>paradisos fiscals</w:t>
      </w:r>
      <w:r w:rsidRPr="00587C38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28E9B43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851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587C38">
        <w:rPr>
          <w:rFonts w:ascii="Source Sans Pro" w:hAnsi="Source Sans Pro"/>
          <w:b/>
          <w:sz w:val="22"/>
          <w:szCs w:val="22"/>
        </w:rPr>
        <w:t>paradisos fiscals</w:t>
      </w:r>
      <w:r w:rsidRPr="00587C38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AB6DA06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587C38">
        <w:rPr>
          <w:rFonts w:ascii="Source Sans Pro" w:hAnsi="Source Sans Pro"/>
          <w:b/>
          <w:sz w:val="22"/>
          <w:szCs w:val="22"/>
        </w:rPr>
        <w:t>Drets Humans</w:t>
      </w:r>
      <w:r w:rsidRPr="00587C38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68B6CF3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i/>
          <w:sz w:val="22"/>
          <w:szCs w:val="22"/>
        </w:rPr>
        <w:t xml:space="preserve"> </w:t>
      </w:r>
      <w:r w:rsidRPr="00587C38">
        <w:rPr>
          <w:rFonts w:ascii="Source Sans Pro" w:hAnsi="Source Sans Pro" w:cs="Arial"/>
          <w:i/>
          <w:sz w:val="22"/>
          <w:szCs w:val="22"/>
        </w:rPr>
        <w:tab/>
      </w:r>
      <w:r w:rsidRPr="00587C38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F549254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i/>
          <w:sz w:val="22"/>
          <w:szCs w:val="22"/>
        </w:rPr>
      </w:pPr>
      <w:bookmarkStart w:id="5" w:name="annex_1_protec_menors"/>
      <w:bookmarkEnd w:id="5"/>
      <w:r w:rsidRPr="00587C38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587C38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587C38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2B8E6744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 xml:space="preserve">En relació amb la documentació aportada en el sobre/es ..........., considera </w:t>
      </w:r>
      <w:r w:rsidRPr="00587C38">
        <w:rPr>
          <w:rFonts w:ascii="Source Sans Pro" w:hAnsi="Source Sans Pro"/>
          <w:b/>
          <w:sz w:val="22"/>
          <w:szCs w:val="22"/>
        </w:rPr>
        <w:t>confidencials</w:t>
      </w:r>
      <w:r w:rsidRPr="00587C38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097D6233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2A2D02DD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BD3A4F0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216B5E0F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.....</w:t>
      </w:r>
    </w:p>
    <w:p w14:paraId="5061928A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02995D1A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5095522F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0B7EC792" w14:textId="77777777" w:rsidR="00C16810" w:rsidRPr="00587C38" w:rsidRDefault="00C16810" w:rsidP="00587C38">
      <w:pPr>
        <w:pStyle w:val="Textindependent"/>
        <w:shd w:val="clear" w:color="auto" w:fill="FFFFFF"/>
        <w:spacing w:before="120" w:after="120" w:line="276" w:lineRule="auto"/>
        <w:ind w:left="426" w:right="0" w:hanging="426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1F532ED" w14:textId="77777777" w:rsidR="00C16810" w:rsidRPr="00587C38" w:rsidRDefault="00C16810" w:rsidP="00587C38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</w:p>
    <w:p w14:paraId="26AF8551" w14:textId="77777777" w:rsidR="00C16810" w:rsidRPr="00587C38" w:rsidRDefault="00C16810" w:rsidP="00587C38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bookmarkStart w:id="6" w:name="annex_1_LOPD"/>
      <w:bookmarkEnd w:id="6"/>
      <w:r w:rsidRPr="00587C38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587C38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587C38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5571FE23" w14:textId="77777777" w:rsidR="00C16810" w:rsidRPr="00587C38" w:rsidRDefault="00C16810" w:rsidP="00587C38">
      <w:pPr>
        <w:spacing w:before="120" w:after="120" w:line="276" w:lineRule="auto"/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i/>
          <w:sz w:val="22"/>
          <w:szCs w:val="22"/>
        </w:rPr>
        <w:tab/>
      </w:r>
      <w:r w:rsidRPr="00587C38">
        <w:rPr>
          <w:rFonts w:ascii="Source Sans Pro" w:hAnsi="Source Sans Pro" w:cs="Arial"/>
          <w:sz w:val="22"/>
          <w:szCs w:val="22"/>
        </w:rPr>
        <w:t xml:space="preserve">Accepta </w:t>
      </w:r>
      <w:r w:rsidRPr="00587C38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587C38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35667B8" w14:textId="77777777" w:rsidR="00C16810" w:rsidRPr="00587C38" w:rsidRDefault="00C16810" w:rsidP="00587C38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74184E8" w14:textId="77777777" w:rsidR="0030495B" w:rsidRPr="00587C38" w:rsidRDefault="0030495B" w:rsidP="00587C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587C38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4794659D" w14:textId="77777777" w:rsidR="0030495B" w:rsidRPr="00587C38" w:rsidRDefault="0030495B" w:rsidP="00587C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587C38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4D5E878" w14:textId="116F4144" w:rsidR="00C16810" w:rsidRPr="00587C38" w:rsidRDefault="0030495B" w:rsidP="00587C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i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7C38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587C38">
        <w:rPr>
          <w:rFonts w:ascii="Source Sans Pro" w:hAnsi="Source Sans Pro" w:cs="Arial"/>
          <w:i/>
          <w:sz w:val="22"/>
          <w:szCs w:val="22"/>
        </w:rPr>
      </w:r>
      <w:r w:rsidRPr="00587C38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587C38">
        <w:rPr>
          <w:rFonts w:ascii="Source Sans Pro" w:hAnsi="Source Sans Pro" w:cs="Arial"/>
          <w:i/>
          <w:sz w:val="22"/>
          <w:szCs w:val="22"/>
        </w:rPr>
        <w:fldChar w:fldCharType="end"/>
      </w:r>
      <w:r w:rsidRPr="00587C38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587C38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587C38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C5F7EB1" w14:textId="77777777" w:rsidR="00C7541D" w:rsidRPr="00587C38" w:rsidRDefault="00C7541D" w:rsidP="00587C3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624BFC9" w14:textId="77777777" w:rsidR="00C16810" w:rsidRPr="00587C38" w:rsidRDefault="00C16810" w:rsidP="00587C38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587C38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587C38">
        <w:rPr>
          <w:rStyle w:val="Refernciadenotaapeudepgina"/>
          <w:rFonts w:ascii="Source Sans Pro" w:hAnsi="Source Sans Pro" w:cs="Arial"/>
          <w:sz w:val="22"/>
          <w:szCs w:val="22"/>
        </w:rPr>
        <w:footnoteReference w:id="1"/>
      </w:r>
    </w:p>
    <w:p w14:paraId="3645823D" w14:textId="77777777" w:rsidR="00031D0A" w:rsidRDefault="00031D0A" w:rsidP="00587C38">
      <w:pPr>
        <w:suppressAutoHyphens w:val="0"/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  <w:sectPr w:rsidR="00031D0A" w:rsidSect="00031D0A"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  <w:titlePg/>
          <w:docGrid w:linePitch="272"/>
        </w:sectPr>
      </w:pPr>
    </w:p>
    <w:p w14:paraId="32FD2EC2" w14:textId="77777777" w:rsidR="00031D0A" w:rsidRDefault="00031D0A" w:rsidP="00587C38">
      <w:pPr>
        <w:suppressAutoHyphens w:val="0"/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  <w:sectPr w:rsidR="00031D0A" w:rsidSect="00031D0A">
          <w:pgSz w:w="11907" w:h="16840"/>
          <w:pgMar w:top="1418" w:right="964" w:bottom="1134" w:left="1134" w:header="708" w:footer="708" w:gutter="0"/>
          <w:pgNumType w:start="1"/>
          <w:cols w:space="708"/>
          <w:titlePg/>
          <w:docGrid w:linePitch="272"/>
        </w:sectPr>
      </w:pPr>
    </w:p>
    <w:p w14:paraId="18066AF0" w14:textId="35F792BB" w:rsidR="00C16810" w:rsidRPr="00587C38" w:rsidRDefault="00C16810" w:rsidP="00587C38">
      <w:pPr>
        <w:suppressAutoHyphens w:val="0"/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8" w:name="annex_OE_num"/>
      <w:bookmarkEnd w:id="8"/>
      <w:r w:rsidRPr="00587C38">
        <w:rPr>
          <w:rFonts w:ascii="Source Sans Pro" w:hAnsi="Source Sans Pro" w:cs="Arial"/>
          <w:b/>
          <w:sz w:val="22"/>
          <w:szCs w:val="22"/>
          <w:u w:val="single"/>
        </w:rPr>
        <w:t>2: OFERTA ECONÒMICA i DE CRITERIS D’ADJUDICACIÓ AUTOMÀTICS</w:t>
      </w:r>
    </w:p>
    <w:p w14:paraId="49F53545" w14:textId="77777777" w:rsidR="008E63CC" w:rsidRDefault="008E63CC" w:rsidP="00FC7184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sz w:val="22"/>
          <w:szCs w:val="22"/>
        </w:rPr>
      </w:pPr>
    </w:p>
    <w:p w14:paraId="14F308EF" w14:textId="06AB6B50" w:rsidR="008E63CC" w:rsidRPr="000A5D89" w:rsidRDefault="008E63CC" w:rsidP="00FC718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napToGrid w:val="0"/>
          <w:sz w:val="22"/>
          <w:szCs w:val="22"/>
        </w:rPr>
      </w:pPr>
      <w:r w:rsidRPr="003D6EE0">
        <w:rPr>
          <w:rFonts w:ascii="Source Sans Pro" w:hAnsi="Source Sans Pro" w:cs="Arial"/>
          <w:sz w:val="22"/>
          <w:szCs w:val="22"/>
        </w:rPr>
        <w:t>El Sr./La Sra. .................................. domiciliat/</w:t>
      </w:r>
      <w:proofErr w:type="spellStart"/>
      <w:r w:rsidRPr="003D6EE0">
        <w:rPr>
          <w:rFonts w:ascii="Source Sans Pro" w:hAnsi="Source Sans Pro" w:cs="Arial"/>
          <w:sz w:val="22"/>
          <w:szCs w:val="22"/>
        </w:rPr>
        <w:t>ada</w:t>
      </w:r>
      <w:proofErr w:type="spellEnd"/>
      <w:r w:rsidRPr="003D6EE0">
        <w:rPr>
          <w:rFonts w:ascii="Source Sans Pro" w:hAnsi="Source Sans Pro" w:cs="Arial"/>
          <w:sz w:val="22"/>
          <w:szCs w:val="22"/>
        </w:rPr>
        <w:t xml:space="preserve"> a .............. carrer .............. núm. ..., amb DNI/NIF núm. ............................., major d'edat, en nom propi, o en representació de l'empresa ..............NIF...... amb domicili a ............ carrer .............. núm. ..., amb l’adreça de correu electrònic següent per rebre les comunicacions electròniques (@) ............................ assabentat/</w:t>
      </w:r>
      <w:proofErr w:type="spellStart"/>
      <w:r w:rsidRPr="003D6EE0">
        <w:rPr>
          <w:rFonts w:ascii="Source Sans Pro" w:hAnsi="Source Sans Pro" w:cs="Arial"/>
          <w:sz w:val="22"/>
          <w:szCs w:val="22"/>
        </w:rPr>
        <w:t>ada</w:t>
      </w:r>
      <w:proofErr w:type="spellEnd"/>
      <w:r w:rsidRPr="003D6EE0">
        <w:rPr>
          <w:rFonts w:ascii="Source Sans Pro" w:hAnsi="Source Sans Pro" w:cs="Arial"/>
          <w:sz w:val="22"/>
          <w:szCs w:val="22"/>
        </w:rPr>
        <w:t xml:space="preserve"> de les condicions exigides per optar a l’adjudicació del contracte que té per objecte </w:t>
      </w:r>
      <w:r w:rsidR="003D6EE0" w:rsidRPr="003D6EE0">
        <w:rPr>
          <w:rFonts w:ascii="Source Sans Pro" w:hAnsi="Source Sans Pro" w:cs="Arial"/>
          <w:snapToGrid w:val="0"/>
          <w:sz w:val="22"/>
          <w:szCs w:val="22"/>
        </w:rPr>
        <w:t>els serveis de</w:t>
      </w:r>
      <w:r w:rsidR="003D6EE0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r w:rsidR="000A5D89">
        <w:rPr>
          <w:rFonts w:ascii="Source Sans Pro" w:hAnsi="Source Sans Pro" w:cs="Arial"/>
          <w:snapToGrid w:val="0"/>
          <w:sz w:val="22"/>
          <w:szCs w:val="22"/>
        </w:rPr>
        <w:t>g</w:t>
      </w:r>
      <w:r w:rsidR="000A5D89" w:rsidRPr="000A5D89">
        <w:rPr>
          <w:rFonts w:ascii="Source Sans Pro" w:hAnsi="Source Sans Pro" w:cs="Arial"/>
          <w:snapToGrid w:val="0"/>
          <w:sz w:val="22"/>
          <w:szCs w:val="22"/>
        </w:rPr>
        <w:t>estió integral de les activitats de la Diada de Reis del Districte de Sarrià - Sant Gervasi, amb mesures de contractació pública sostenible</w:t>
      </w:r>
      <w:r w:rsidR="000A5D89" w:rsidRPr="009E3366">
        <w:rPr>
          <w:rFonts w:ascii="Source Sans Pro" w:hAnsi="Source Sans Pro" w:cs="Arial"/>
          <w:snapToGrid w:val="0"/>
          <w:sz w:val="22"/>
          <w:szCs w:val="22"/>
        </w:rPr>
        <w:t>, n</w:t>
      </w:r>
      <w:r w:rsidR="000A5D89" w:rsidRPr="003D6EE0">
        <w:rPr>
          <w:rFonts w:ascii="Source Sans Pro" w:hAnsi="Source Sans Pro" w:cs="Arial"/>
          <w:snapToGrid w:val="0"/>
          <w:sz w:val="22"/>
          <w:szCs w:val="22"/>
        </w:rPr>
        <w:t>úm. Contracte 001_2600</w:t>
      </w:r>
      <w:r w:rsidR="000A5D89">
        <w:rPr>
          <w:rFonts w:ascii="Source Sans Pro" w:hAnsi="Source Sans Pro" w:cs="Arial"/>
          <w:snapToGrid w:val="0"/>
          <w:sz w:val="22"/>
          <w:szCs w:val="22"/>
        </w:rPr>
        <w:t>3509</w:t>
      </w:r>
      <w:r w:rsidRPr="003D6EE0">
        <w:rPr>
          <w:rFonts w:ascii="Source Sans Pro" w:hAnsi="Source Sans Pro" w:cs="Arial"/>
          <w:sz w:val="22"/>
          <w:szCs w:val="22"/>
        </w:rPr>
        <w:t xml:space="preserve">, es compromet a realitzar-lo amb subjecció al plec de clàusules administratives particulars i al de prescripcions tècniques, i pel preu de ............ euros (en lletres i xifres), amb el desglossament següent: </w:t>
      </w:r>
    </w:p>
    <w:p w14:paraId="4AAA6C99" w14:textId="77777777" w:rsidR="008E63CC" w:rsidRPr="008E63CC" w:rsidRDefault="008E63CC" w:rsidP="00FC7184">
      <w:pPr>
        <w:suppressAutoHyphens w:val="0"/>
        <w:spacing w:line="276" w:lineRule="auto"/>
        <w:ind w:left="1276"/>
        <w:jc w:val="left"/>
        <w:rPr>
          <w:rFonts w:ascii="Source Sans Pro" w:hAnsi="Source Sans Pro" w:cs="Arial"/>
          <w:sz w:val="22"/>
          <w:szCs w:val="22"/>
        </w:rPr>
      </w:pPr>
      <w:r w:rsidRPr="008E63CC">
        <w:rPr>
          <w:rFonts w:ascii="Source Sans Pro" w:hAnsi="Source Sans Pro" w:cs="Arial"/>
          <w:sz w:val="22"/>
          <w:szCs w:val="22"/>
        </w:rPr>
        <w:t xml:space="preserve">Preu sense IVA: ............ </w:t>
      </w:r>
    </w:p>
    <w:p w14:paraId="07151722" w14:textId="77777777" w:rsidR="008E63CC" w:rsidRPr="008E63CC" w:rsidRDefault="008E63CC" w:rsidP="00FC7184">
      <w:pPr>
        <w:suppressAutoHyphens w:val="0"/>
        <w:spacing w:line="276" w:lineRule="auto"/>
        <w:ind w:left="1276"/>
        <w:jc w:val="left"/>
        <w:rPr>
          <w:rFonts w:ascii="Source Sans Pro" w:hAnsi="Source Sans Pro" w:cs="Arial"/>
          <w:sz w:val="22"/>
          <w:szCs w:val="22"/>
        </w:rPr>
      </w:pPr>
      <w:r w:rsidRPr="008E63CC">
        <w:rPr>
          <w:rFonts w:ascii="Source Sans Pro" w:hAnsi="Source Sans Pro" w:cs="Arial"/>
          <w:sz w:val="22"/>
          <w:szCs w:val="22"/>
        </w:rPr>
        <w:t xml:space="preserve">Tipus IVA: .... % </w:t>
      </w:r>
    </w:p>
    <w:p w14:paraId="4F2515E5" w14:textId="77777777" w:rsidR="008E63CC" w:rsidRPr="008E63CC" w:rsidRDefault="008E63CC" w:rsidP="00FC7184">
      <w:pPr>
        <w:suppressAutoHyphens w:val="0"/>
        <w:spacing w:line="276" w:lineRule="auto"/>
        <w:ind w:left="1276"/>
        <w:jc w:val="left"/>
        <w:rPr>
          <w:rFonts w:ascii="Source Sans Pro" w:hAnsi="Source Sans Pro" w:cs="Arial"/>
          <w:sz w:val="22"/>
          <w:szCs w:val="22"/>
        </w:rPr>
      </w:pPr>
      <w:r w:rsidRPr="008E63CC">
        <w:rPr>
          <w:rFonts w:ascii="Source Sans Pro" w:hAnsi="Source Sans Pro" w:cs="Arial"/>
          <w:sz w:val="22"/>
          <w:szCs w:val="22"/>
        </w:rPr>
        <w:t xml:space="preserve">Import IVA: ............ </w:t>
      </w:r>
    </w:p>
    <w:p w14:paraId="5CC5C1EA" w14:textId="77777777" w:rsidR="008E63CC" w:rsidRPr="008E63CC" w:rsidRDefault="008E63CC" w:rsidP="00FC7184">
      <w:pPr>
        <w:suppressAutoHyphens w:val="0"/>
        <w:spacing w:line="276" w:lineRule="auto"/>
        <w:ind w:left="1276"/>
        <w:jc w:val="left"/>
        <w:rPr>
          <w:rFonts w:ascii="Source Sans Pro" w:hAnsi="Source Sans Pro" w:cs="Arial"/>
          <w:sz w:val="22"/>
          <w:szCs w:val="22"/>
        </w:rPr>
      </w:pPr>
      <w:r w:rsidRPr="008E63CC">
        <w:rPr>
          <w:rFonts w:ascii="Source Sans Pro" w:hAnsi="Source Sans Pro" w:cs="Arial"/>
          <w:sz w:val="22"/>
          <w:szCs w:val="22"/>
        </w:rPr>
        <w:t xml:space="preserve">___________ </w:t>
      </w:r>
    </w:p>
    <w:p w14:paraId="29AD120A" w14:textId="77777777" w:rsidR="008E63CC" w:rsidRPr="003D6EE0" w:rsidRDefault="008E63CC" w:rsidP="00FC7184">
      <w:pPr>
        <w:suppressAutoHyphens w:val="0"/>
        <w:spacing w:line="276" w:lineRule="auto"/>
        <w:ind w:left="1276"/>
        <w:jc w:val="left"/>
        <w:rPr>
          <w:rFonts w:ascii="Source Sans Pro" w:hAnsi="Source Sans Pro" w:cs="Arial"/>
          <w:sz w:val="22"/>
          <w:szCs w:val="22"/>
        </w:rPr>
      </w:pPr>
      <w:r w:rsidRPr="008E63CC">
        <w:rPr>
          <w:rFonts w:ascii="Source Sans Pro" w:hAnsi="Source Sans Pro" w:cs="Arial"/>
          <w:sz w:val="22"/>
          <w:szCs w:val="22"/>
        </w:rPr>
        <w:t xml:space="preserve">Preu total del contracte: ............ </w:t>
      </w:r>
    </w:p>
    <w:p w14:paraId="64A32432" w14:textId="6F99CFEA" w:rsidR="00C7541D" w:rsidRPr="003D6EE0" w:rsidRDefault="008E63CC" w:rsidP="00FC7184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sz w:val="22"/>
          <w:szCs w:val="22"/>
        </w:rPr>
      </w:pPr>
      <w:r w:rsidRPr="003D6EE0">
        <w:rPr>
          <w:rFonts w:ascii="Source Sans Pro" w:hAnsi="Source Sans Pro" w:cs="Arial"/>
          <w:sz w:val="22"/>
          <w:szCs w:val="22"/>
        </w:rPr>
        <w:t>També cal detallar l’oferta econòmica d’acord amb els quadres següents i que serviran tant per visualitzar el detall de la mateixa com per fer un futur seguiment del contracte:</w:t>
      </w:r>
    </w:p>
    <w:p w14:paraId="78FB1D68" w14:textId="4B1495E4" w:rsidR="008E63CC" w:rsidRPr="004779E2" w:rsidRDefault="008E63CC" w:rsidP="00FC7184">
      <w:pPr>
        <w:suppressAutoHyphens w:val="0"/>
        <w:spacing w:before="120" w:after="120" w:line="276" w:lineRule="auto"/>
        <w:jc w:val="center"/>
        <w:rPr>
          <w:rFonts w:ascii="Source Sans Pro" w:hAnsi="Source Sans Pro" w:cs="Arial"/>
          <w:color w:val="auto"/>
          <w:sz w:val="22"/>
          <w:szCs w:val="22"/>
        </w:rPr>
      </w:pPr>
      <w:r w:rsidRPr="004779E2">
        <w:rPr>
          <w:rFonts w:ascii="Source Sans Pro" w:hAnsi="Source Sans Pro" w:cs="Arial"/>
          <w:color w:val="auto"/>
          <w:sz w:val="22"/>
          <w:szCs w:val="22"/>
        </w:rPr>
        <w:t>Model de presentació de l’oferta econòmica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0"/>
        <w:gridCol w:w="1233"/>
        <w:gridCol w:w="1289"/>
        <w:gridCol w:w="1234"/>
        <w:gridCol w:w="1418"/>
      </w:tblGrid>
      <w:tr w:rsidR="00FC7184" w:rsidRPr="00FC7184" w14:paraId="0AE107A7" w14:textId="77777777" w:rsidTr="00FC7184">
        <w:trPr>
          <w:trHeight w:val="300"/>
        </w:trPr>
        <w:tc>
          <w:tcPr>
            <w:tcW w:w="23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07B2E" w14:textId="77777777" w:rsidR="00FC7184" w:rsidRPr="00FC7184" w:rsidRDefault="00FC7184" w:rsidP="0026644B">
            <w:pPr>
              <w:jc w:val="left"/>
              <w:rPr>
                <w:rFonts w:ascii="Source Sans Pro" w:hAnsi="Source Sans Pro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F26635" w14:textId="77777777" w:rsidR="00FC7184" w:rsidRPr="00FC7184" w:rsidRDefault="00FC7184" w:rsidP="0026644B">
            <w:pPr>
              <w:jc w:val="center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  <w:t>2026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47D891" w14:textId="77777777" w:rsidR="00FC7184" w:rsidRPr="00FC7184" w:rsidRDefault="00FC7184" w:rsidP="0026644B">
            <w:pPr>
              <w:jc w:val="center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  <w:t>2027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4C204C" w14:textId="77777777" w:rsidR="00FC7184" w:rsidRPr="00FC7184" w:rsidRDefault="00FC7184" w:rsidP="0026644B">
            <w:pPr>
              <w:jc w:val="center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  <w:t>2028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7FD37B" w14:textId="77777777" w:rsidR="00FC7184" w:rsidRPr="00FC7184" w:rsidRDefault="00FC7184" w:rsidP="0026644B">
            <w:pPr>
              <w:jc w:val="center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  <w:t>TOTAL</w:t>
            </w:r>
          </w:p>
        </w:tc>
      </w:tr>
      <w:tr w:rsidR="00FC7184" w:rsidRPr="00FC7184" w14:paraId="78D1BBE0" w14:textId="77777777" w:rsidTr="0026644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5EF4FB5" w14:textId="77777777" w:rsidR="00FC7184" w:rsidRPr="00FC7184" w:rsidRDefault="00FC7184" w:rsidP="0026644B">
            <w:pPr>
              <w:jc w:val="lef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  <w:t>Costos directes: (A)</w:t>
            </w:r>
          </w:p>
        </w:tc>
      </w:tr>
      <w:tr w:rsidR="00FC7184" w:rsidRPr="00FC7184" w14:paraId="03137CD3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17A96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Disseny i preparació de l'esdeveniment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889DC" w14:textId="30963E0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D8DB1" w14:textId="4E4A75D9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1B828" w14:textId="467FC6AE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F2D648" w14:textId="2C071DD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695AAFB1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85703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Regidoria, coordinació, seguretat i logística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ED5F2" w14:textId="2E415B6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29D2C" w14:textId="1997DD0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48F47" w14:textId="2EF5EDDC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097F05" w14:textId="280FED9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653FD9AC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30113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color w:val="auto"/>
                <w:sz w:val="22"/>
                <w:szCs w:val="22"/>
              </w:rPr>
              <w:t>Servei de regidoria i coordinació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D25B3" w14:textId="1C5B98F8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BF7CD" w14:textId="7207FFAE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E6104" w14:textId="2BB2D2EF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FCC5DE" w14:textId="061972DA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5500D839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E776B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color w:val="auto"/>
                <w:sz w:val="22"/>
                <w:szCs w:val="22"/>
              </w:rPr>
              <w:t>Serveis de seguretat i control d’accessos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83F34" w14:textId="58B1625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D86FB" w14:textId="37E8ACC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023E6" w14:textId="0652F5A4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4E0ACB" w14:textId="1957B7E4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</w:tr>
      <w:tr w:rsidR="00FC7184" w:rsidRPr="00FC7184" w14:paraId="7E6965F8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73F1AE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color w:val="auto"/>
                <w:sz w:val="22"/>
                <w:szCs w:val="22"/>
              </w:rPr>
              <w:t>Servei d'ambulàncies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0B5410" w14:textId="2817745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A4B7F6" w14:textId="60D10AF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324383" w14:textId="37A64DC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D54EF34" w14:textId="55365D2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FF0000"/>
                <w:sz w:val="22"/>
                <w:szCs w:val="22"/>
              </w:rPr>
            </w:pPr>
          </w:p>
        </w:tc>
      </w:tr>
      <w:tr w:rsidR="00FC7184" w:rsidRPr="00FC7184" w14:paraId="01F99C6D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9D142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color w:val="auto"/>
                <w:sz w:val="22"/>
                <w:szCs w:val="22"/>
              </w:rPr>
              <w:t>Serveis de muntatge i logística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D95AF" w14:textId="48D88E7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44A12" w14:textId="7438030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A52CD" w14:textId="020188EF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A78081" w14:textId="219F706A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01AECA6E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2A09E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Escenegrofia</w:t>
            </w:r>
            <w:proofErr w:type="spellEnd"/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atrezzo</w:t>
            </w:r>
            <w:proofErr w:type="spellEnd"/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, sonorització i vestuari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8AEE1" w14:textId="36DD518E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9EAA5" w14:textId="23D86BF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B8DFC" w14:textId="0FEEE58F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22F8C7" w14:textId="7CA85989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2A3D0ACB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89329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Contractació artística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26463" w14:textId="638E7985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2084D" w14:textId="40B2057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53FC0" w14:textId="5AE96349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4B710F" w14:textId="617FE477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230B6939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3C605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Carrosses Reials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0711B" w14:textId="6BD8C159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FD0A2" w14:textId="0887BAC9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3ADB2" w14:textId="4692CB2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3B4D25" w14:textId="026C814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61C753D3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06EF3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Vestuari  (200 persones)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3D1F71" w14:textId="757E71F5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C109C" w14:textId="5A1578BA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6135A" w14:textId="08894728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614600" w14:textId="17A81E5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3652D4F5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7C016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Maquillatge (200 persones)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0DE30" w14:textId="0EE6C34F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8BB3E" w14:textId="04C54AE5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41143" w14:textId="157B79CA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6A72C13" w14:textId="279FD2A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0BF02786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07EBE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Escenaris i escenografia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AFA4B" w14:textId="45DF788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0DCB8" w14:textId="1FD6E61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07800" w14:textId="3CFBECF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188D44" w14:textId="39606D17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1810D70E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8ED8A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Altres vehicles (camions) i escenografia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D80E8" w14:textId="2920A4AC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6F97B" w14:textId="124500D5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DBC2D" w14:textId="27BE642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78D1AE" w14:textId="4345D5D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2025DD57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FB91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Altres infraestructures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DCE74" w14:textId="645A2017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61DBE" w14:textId="7C3D990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FE78E" w14:textId="4E14C3EB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F2EAC8" w14:textId="69293B58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61B78ADF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90E8C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Consumibles i altres materials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FF6B0" w14:textId="708E08B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79202" w14:textId="6223D35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928EC" w14:textId="0DACFE78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E3C989" w14:textId="6DD69F8B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54C85B38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781D3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Consumibles generals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C5C50" w14:textId="13F23A9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E28AE" w14:textId="136EB25B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B56DA" w14:textId="40AAEAE1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7FD983" w14:textId="5DB38C02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618E593A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04B03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lastRenderedPageBreak/>
              <w:t>Càtering participants (200 persones)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A797E" w14:textId="4EBD828C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3DAF2" w14:textId="18BCFE1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35FA3" w14:textId="780196CC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28D55E" w14:textId="4C0F13F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66E4F1D0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1FD5C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Caramels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16C7E" w14:textId="574625B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BEED8" w14:textId="256B7DB6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6C2D7" w14:textId="700300E0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7D7B03" w14:textId="797D2857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6E2E4E0A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D9C97" w14:textId="77777777" w:rsidR="00FC7184" w:rsidRPr="00FC7184" w:rsidRDefault="00FC7184" w:rsidP="00FC7184">
            <w:pPr>
              <w:ind w:firstLineChars="100" w:firstLine="220"/>
              <w:jc w:val="left"/>
              <w:rPr>
                <w:rFonts w:ascii="Source Sans Pro" w:hAnsi="Source Sans Pro" w:cs="Calibri"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sz w:val="22"/>
                <w:szCs w:val="22"/>
              </w:rPr>
              <w:t>Altres lloguers de transport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D3981" w14:textId="392132FF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3CC06" w14:textId="27C2770D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6EAEF" w14:textId="3E457973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BF83C1" w14:textId="5181945B" w:rsidR="00FC7184" w:rsidRPr="00FC7184" w:rsidRDefault="00FC7184" w:rsidP="00FC7184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047F8806" w14:textId="77777777" w:rsidTr="00FC7184">
        <w:trPr>
          <w:trHeight w:val="315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174C80D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Total costos directes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2B5C48" w14:textId="17110741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8033E3" w14:textId="03500828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5368E6" w14:textId="30559B35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EC2CCD" w14:textId="5F300E54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0CA9E116" w14:textId="77777777" w:rsidTr="00FC7184">
        <w:trPr>
          <w:trHeight w:val="170"/>
        </w:trPr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  <w:hideMark/>
          </w:tcPr>
          <w:p w14:paraId="2B91EF99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19AE0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F3222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30303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C780EC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0DAE3D98" w14:textId="77777777" w:rsidTr="0026644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2CCC80" w14:textId="77777777" w:rsidR="00FC7184" w:rsidRPr="00FC7184" w:rsidRDefault="00FC7184" w:rsidP="006D76B0">
            <w:pPr>
              <w:jc w:val="lef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  <w:r w:rsidRPr="00FC7184">
              <w:rPr>
                <w:rFonts w:ascii="Source Sans Pro" w:hAnsi="Source Sans Pro"/>
                <w:b/>
                <w:bCs/>
                <w:color w:val="auto"/>
                <w:sz w:val="22"/>
                <w:szCs w:val="22"/>
              </w:rPr>
              <w:t>Costos indirectes: (B)</w:t>
            </w:r>
          </w:p>
        </w:tc>
      </w:tr>
      <w:tr w:rsidR="00FC7184" w:rsidRPr="00FC7184" w14:paraId="4177D946" w14:textId="77777777" w:rsidTr="00FC7184">
        <w:trPr>
          <w:trHeight w:val="300"/>
        </w:trPr>
        <w:tc>
          <w:tcPr>
            <w:tcW w:w="232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7DA3B1" w14:textId="76351BDD" w:rsidR="00FC7184" w:rsidRPr="00FC7184" w:rsidRDefault="00FC7184" w:rsidP="00FC7184">
            <w:pPr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FC7184">
              <w:rPr>
                <w:rFonts w:ascii="Source Sans Pro" w:hAnsi="Source Sans Pro"/>
                <w:sz w:val="22"/>
                <w:szCs w:val="22"/>
              </w:rPr>
              <w:t>Despeses d’estructura (_%) sobre costos directes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EFDB557" w14:textId="430EBF9E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227DC9" w14:textId="6F88A5FC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403DD1" w14:textId="0FD8B2DA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9064CC" w14:textId="71FB1674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3B1EEB2F" w14:textId="77777777" w:rsidTr="00FC7184">
        <w:trPr>
          <w:trHeight w:val="300"/>
        </w:trPr>
        <w:tc>
          <w:tcPr>
            <w:tcW w:w="232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DD7333D" w14:textId="77777777" w:rsidR="00FC7184" w:rsidRPr="00FC7184" w:rsidRDefault="00FC7184" w:rsidP="00FC7184">
            <w:pPr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/>
                <w:b/>
                <w:bCs/>
                <w:sz w:val="22"/>
                <w:szCs w:val="22"/>
              </w:rPr>
              <w:t>Total costos indirectes:</w:t>
            </w: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3D578B6" w14:textId="27D9F494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F84B7E2" w14:textId="685494AE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18F23CE" w14:textId="07520E4B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5D7359" w14:textId="48995DB8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2790D2D5" w14:textId="77777777" w:rsidTr="00FC7184">
        <w:trPr>
          <w:trHeight w:val="170"/>
        </w:trPr>
        <w:tc>
          <w:tcPr>
            <w:tcW w:w="2322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1395A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1EBE9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44F04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83294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8947B5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485CA8A4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9F4F451" w14:textId="77777777" w:rsidR="00FC7184" w:rsidRPr="00FC7184" w:rsidRDefault="00FC7184" w:rsidP="00FC7184">
            <w:pPr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/>
                <w:b/>
                <w:bCs/>
                <w:sz w:val="22"/>
                <w:szCs w:val="22"/>
              </w:rPr>
              <w:t>Total costos directes + indirectes (A+B)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54DB772" w14:textId="48F1AB01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83592B" w14:textId="7A3A2BB6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700AEC6" w14:textId="24ABE9F8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3DA7D7" w14:textId="723B8484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4D28B205" w14:textId="77777777" w:rsidTr="00FC7184">
        <w:trPr>
          <w:trHeight w:val="170"/>
        </w:trPr>
        <w:tc>
          <w:tcPr>
            <w:tcW w:w="2322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E64A3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77884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71560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BF145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33C566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33E8E5C0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424D19" w14:textId="6E7ADEA6" w:rsidR="00FC7184" w:rsidRPr="00FC7184" w:rsidRDefault="00FC7184" w:rsidP="00FC7184">
            <w:pPr>
              <w:jc w:val="left"/>
              <w:rPr>
                <w:rFonts w:ascii="Source Sans Pro" w:hAnsi="Source Sans Pro"/>
                <w:sz w:val="22"/>
                <w:szCs w:val="22"/>
              </w:rPr>
            </w:pPr>
            <w:r w:rsidRPr="00FC7184">
              <w:rPr>
                <w:rFonts w:ascii="Source Sans Pro" w:hAnsi="Source Sans Pro"/>
                <w:sz w:val="22"/>
                <w:szCs w:val="22"/>
              </w:rPr>
              <w:t>Benefici industrial (C) (_% sobre A+B)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948568" w14:textId="2C8DF74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CED201" w14:textId="5D543628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5B476E" w14:textId="02AE94CC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D0235A" w14:textId="7E8EF7AC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color w:val="auto"/>
                <w:sz w:val="22"/>
                <w:szCs w:val="22"/>
              </w:rPr>
            </w:pPr>
          </w:p>
        </w:tc>
      </w:tr>
      <w:tr w:rsidR="00FC7184" w:rsidRPr="00FC7184" w14:paraId="00B7189D" w14:textId="77777777" w:rsidTr="00FC7184">
        <w:trPr>
          <w:trHeight w:val="170"/>
        </w:trPr>
        <w:tc>
          <w:tcPr>
            <w:tcW w:w="2322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2B71E" w14:textId="77777777" w:rsidR="00FC7184" w:rsidRPr="00FC7184" w:rsidRDefault="00FC7184" w:rsidP="00FC7184">
            <w:pPr>
              <w:jc w:val="left"/>
              <w:rPr>
                <w:rFonts w:ascii="Source Sans Pro" w:hAnsi="Source Sans Pro" w:cs="Calibri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7AE80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E2B9C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BC19C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0F5184" w14:textId="77777777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  <w:tr w:rsidR="00FC7184" w:rsidRPr="00FC7184" w14:paraId="48797444" w14:textId="77777777" w:rsidTr="00FC7184">
        <w:trPr>
          <w:trHeight w:val="300"/>
        </w:trPr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B37E27B" w14:textId="77777777" w:rsidR="00FC7184" w:rsidRPr="00FC7184" w:rsidRDefault="00FC7184" w:rsidP="00FC7184">
            <w:pPr>
              <w:jc w:val="left"/>
              <w:rPr>
                <w:rFonts w:ascii="Source Sans Pro" w:hAnsi="Source Sans Pro"/>
                <w:b/>
                <w:bCs/>
                <w:sz w:val="22"/>
                <w:szCs w:val="22"/>
              </w:rPr>
            </w:pPr>
            <w:r w:rsidRPr="00FC7184">
              <w:rPr>
                <w:rFonts w:ascii="Source Sans Pro" w:hAnsi="Source Sans Pro"/>
                <w:b/>
                <w:bCs/>
                <w:sz w:val="22"/>
                <w:szCs w:val="22"/>
              </w:rPr>
              <w:t>TOTAL COSTOS (A+B+C)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9F838EF" w14:textId="77D2640E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2AD33A1" w14:textId="5D5559BB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9A28108" w14:textId="2E604376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3CC5B5" w14:textId="3E08C841" w:rsidR="00FC7184" w:rsidRPr="00FC7184" w:rsidRDefault="00FC7184" w:rsidP="006D76B0">
            <w:pPr>
              <w:jc w:val="right"/>
              <w:rPr>
                <w:rFonts w:ascii="Source Sans Pro" w:hAnsi="Source Sans Pro" w:cs="Calibri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2F53B650" w14:textId="77777777" w:rsidR="00531A13" w:rsidRDefault="00531A13" w:rsidP="004C54AC">
      <w:pPr>
        <w:suppressAutoHyphens w:val="0"/>
        <w:spacing w:before="120" w:after="120"/>
        <w:jc w:val="left"/>
        <w:rPr>
          <w:rFonts w:ascii="Source Sans Pro" w:hAnsi="Source Sans Pro" w:cs="Arial"/>
          <w:sz w:val="22"/>
          <w:szCs w:val="22"/>
          <w:lang w:eastAsia="es-ES"/>
        </w:rPr>
      </w:pPr>
    </w:p>
    <w:p w14:paraId="2C05C947" w14:textId="05699C8D" w:rsidR="008E63CC" w:rsidRDefault="00531A13" w:rsidP="004C54AC">
      <w:pPr>
        <w:suppressAutoHyphens w:val="0"/>
        <w:spacing w:before="120" w:after="120"/>
        <w:jc w:val="left"/>
        <w:rPr>
          <w:rFonts w:ascii="Source Sans Pro" w:hAnsi="Source Sans Pro" w:cs="Arial"/>
          <w:sz w:val="22"/>
          <w:szCs w:val="22"/>
          <w:lang w:eastAsia="es-ES"/>
        </w:rPr>
      </w:pPr>
      <w:r w:rsidRPr="00531A13">
        <w:rPr>
          <w:rFonts w:ascii="Source Sans Pro" w:hAnsi="Source Sans Pro" w:cs="Arial"/>
          <w:sz w:val="22"/>
          <w:szCs w:val="22"/>
          <w:lang w:eastAsia="es-ES"/>
        </w:rPr>
        <w:t xml:space="preserve">Així mateix presenta la següent </w:t>
      </w:r>
      <w:r w:rsidRPr="00531A13">
        <w:rPr>
          <w:rFonts w:ascii="Source Sans Pro" w:hAnsi="Source Sans Pro" w:cs="Arial"/>
          <w:b/>
          <w:sz w:val="22"/>
          <w:szCs w:val="22"/>
          <w:lang w:eastAsia="es-ES"/>
        </w:rPr>
        <w:t>OFERTA RELATIVA ALS CRITERIS D’ADJUDICACIÓ AVALUABLES MITJANÇANT LA UTILITZACIÓ DE FÓRMULES</w:t>
      </w:r>
      <w:r w:rsidRPr="00531A13">
        <w:rPr>
          <w:rFonts w:ascii="Source Sans Pro" w:hAnsi="Source Sans Pro" w:cs="Arial"/>
          <w:sz w:val="22"/>
          <w:szCs w:val="22"/>
          <w:lang w:eastAsia="es-ES"/>
        </w:rPr>
        <w:t xml:space="preserve"> (criteris automàtics), si escau</w:t>
      </w:r>
    </w:p>
    <w:p w14:paraId="769850B4" w14:textId="5A78EB28" w:rsidR="008E63CC" w:rsidRPr="006D76B0" w:rsidRDefault="008E63CC" w:rsidP="004C54AC">
      <w:pPr>
        <w:spacing w:before="120" w:after="120" w:line="276" w:lineRule="auto"/>
        <w:rPr>
          <w:rFonts w:ascii="Source Sans Pro" w:hAnsi="Source Sans Pro"/>
          <w:bCs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6"/>
        <w:gridCol w:w="3833"/>
      </w:tblGrid>
      <w:tr w:rsidR="00531A13" w:rsidRPr="00531A13" w14:paraId="0853499F" w14:textId="77777777" w:rsidTr="006D76B0">
        <w:tc>
          <w:tcPr>
            <w:tcW w:w="9799" w:type="dxa"/>
            <w:gridSpan w:val="2"/>
            <w:shd w:val="clear" w:color="auto" w:fill="D9D9D9" w:themeFill="background1" w:themeFillShade="D9"/>
            <w:vAlign w:val="center"/>
          </w:tcPr>
          <w:p w14:paraId="39839761" w14:textId="20D08D13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Increment d’horari i ubicacions, respecte a la prestació mínima exigida a la clàusula 3.1 del Plec de Prescripcions Tècniques</w:t>
            </w:r>
          </w:p>
        </w:tc>
      </w:tr>
      <w:tr w:rsidR="00531A13" w:rsidRPr="00531A13" w14:paraId="1EB1514B" w14:textId="77777777" w:rsidTr="006D76B0">
        <w:tc>
          <w:tcPr>
            <w:tcW w:w="5966" w:type="dxa"/>
            <w:shd w:val="clear" w:color="auto" w:fill="F2F2F2" w:themeFill="background1" w:themeFillShade="F2"/>
            <w:vAlign w:val="center"/>
          </w:tcPr>
          <w:p w14:paraId="7E3C0305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Per l’increment d’horari de recollida de cartes</w:t>
            </w:r>
          </w:p>
        </w:tc>
        <w:tc>
          <w:tcPr>
            <w:tcW w:w="3833" w:type="dxa"/>
            <w:shd w:val="clear" w:color="auto" w:fill="F2F2F2" w:themeFill="background1" w:themeFillShade="F2"/>
            <w:vAlign w:val="center"/>
          </w:tcPr>
          <w:p w14:paraId="5F4CC1BD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Oferta licitadora (marqueu amb una “X” l’opció escollida)</w:t>
            </w:r>
          </w:p>
        </w:tc>
      </w:tr>
      <w:tr w:rsidR="00531A13" w:rsidRPr="00531A13" w14:paraId="5C904030" w14:textId="77777777" w:rsidTr="006D76B0">
        <w:tc>
          <w:tcPr>
            <w:tcW w:w="5966" w:type="dxa"/>
            <w:vAlign w:val="center"/>
          </w:tcPr>
          <w:p w14:paraId="138877BA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1 hora a la Pl. del Consell de la Vila</w:t>
            </w:r>
          </w:p>
        </w:tc>
        <w:tc>
          <w:tcPr>
            <w:tcW w:w="3833" w:type="dxa"/>
            <w:vAlign w:val="center"/>
          </w:tcPr>
          <w:p w14:paraId="7565C700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</w:p>
        </w:tc>
      </w:tr>
      <w:tr w:rsidR="00531A13" w:rsidRPr="00531A13" w14:paraId="66C945CF" w14:textId="77777777" w:rsidTr="006D76B0">
        <w:tc>
          <w:tcPr>
            <w:tcW w:w="5966" w:type="dxa"/>
            <w:vAlign w:val="center"/>
          </w:tcPr>
          <w:p w14:paraId="24FB4E93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1 hora a la Pl. Bonanova</w:t>
            </w:r>
          </w:p>
        </w:tc>
        <w:tc>
          <w:tcPr>
            <w:tcW w:w="3833" w:type="dxa"/>
            <w:vAlign w:val="center"/>
          </w:tcPr>
          <w:p w14:paraId="58022EC6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</w:p>
        </w:tc>
      </w:tr>
      <w:tr w:rsidR="00531A13" w:rsidRPr="00531A13" w14:paraId="481E499E" w14:textId="77777777" w:rsidTr="006D76B0">
        <w:tc>
          <w:tcPr>
            <w:tcW w:w="5966" w:type="dxa"/>
            <w:vAlign w:val="center"/>
          </w:tcPr>
          <w:p w14:paraId="5287F4E8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1 hora a l’Avinguda Pau Casals</w:t>
            </w:r>
          </w:p>
        </w:tc>
        <w:tc>
          <w:tcPr>
            <w:tcW w:w="3833" w:type="dxa"/>
            <w:vAlign w:val="center"/>
          </w:tcPr>
          <w:p w14:paraId="44CB58E6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</w:p>
        </w:tc>
      </w:tr>
      <w:tr w:rsidR="00531A13" w:rsidRPr="00531A13" w14:paraId="2C3F832F" w14:textId="77777777" w:rsidTr="006D76B0">
        <w:tc>
          <w:tcPr>
            <w:tcW w:w="5966" w:type="dxa"/>
            <w:shd w:val="clear" w:color="auto" w:fill="F2F2F2" w:themeFill="background1" w:themeFillShade="F2"/>
            <w:vAlign w:val="center"/>
          </w:tcPr>
          <w:p w14:paraId="4CFB18FA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Per l’increment d’ubicacions de recollida de cartes</w:t>
            </w:r>
          </w:p>
        </w:tc>
        <w:tc>
          <w:tcPr>
            <w:tcW w:w="3833" w:type="dxa"/>
            <w:shd w:val="clear" w:color="auto" w:fill="F2F2F2" w:themeFill="background1" w:themeFillShade="F2"/>
            <w:vAlign w:val="center"/>
          </w:tcPr>
          <w:p w14:paraId="57F9FBD8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Oferta licitadora (indiqueu el nombre d’itineraris a realitzar)</w:t>
            </w:r>
          </w:p>
        </w:tc>
      </w:tr>
      <w:tr w:rsidR="00531A13" w:rsidRPr="00531A13" w14:paraId="5F37D656" w14:textId="77777777" w:rsidTr="006D76B0">
        <w:tc>
          <w:tcPr>
            <w:tcW w:w="5966" w:type="dxa"/>
            <w:vAlign w:val="center"/>
          </w:tcPr>
          <w:p w14:paraId="1B986344" w14:textId="5BA237D1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Es valorarà l’increment d’actuacions de recollida de cartes. Per cada proposta d’un itinerari per una zona o barri pactat amb el Districte en la que participi un patge i un regidor de suport, es valorarà amb 2,5 fins a un màxim de 7,5 punts.</w:t>
            </w:r>
          </w:p>
        </w:tc>
        <w:tc>
          <w:tcPr>
            <w:tcW w:w="3833" w:type="dxa"/>
            <w:vAlign w:val="center"/>
          </w:tcPr>
          <w:p w14:paraId="4024DC3A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</w:p>
          <w:p w14:paraId="61218392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</w:p>
          <w:p w14:paraId="5DC16475" w14:textId="77777777" w:rsidR="00531A13" w:rsidRPr="00531A13" w:rsidRDefault="00531A13" w:rsidP="006D76B0">
            <w:pPr>
              <w:spacing w:line="276" w:lineRule="auto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.......</w:t>
            </w:r>
          </w:p>
        </w:tc>
      </w:tr>
    </w:tbl>
    <w:p w14:paraId="7611574F" w14:textId="77777777" w:rsidR="00531A13" w:rsidRPr="006D76B0" w:rsidRDefault="00531A13" w:rsidP="008E63CC">
      <w:pPr>
        <w:spacing w:before="120" w:after="120" w:line="276" w:lineRule="auto"/>
        <w:rPr>
          <w:rFonts w:ascii="Source Sans Pro" w:hAnsi="Source Sans Pro"/>
          <w:bCs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7"/>
        <w:gridCol w:w="3832"/>
      </w:tblGrid>
      <w:tr w:rsidR="00531A13" w:rsidRPr="00531A13" w14:paraId="37CCEF35" w14:textId="77777777" w:rsidTr="006D76B0">
        <w:tc>
          <w:tcPr>
            <w:tcW w:w="6062" w:type="dxa"/>
            <w:shd w:val="clear" w:color="auto" w:fill="D9D9D9" w:themeFill="background1" w:themeFillShade="D9"/>
            <w:vAlign w:val="center"/>
          </w:tcPr>
          <w:p w14:paraId="4EBC37E2" w14:textId="7777777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Experiència professional</w:t>
            </w:r>
          </w:p>
        </w:tc>
        <w:tc>
          <w:tcPr>
            <w:tcW w:w="3887" w:type="dxa"/>
            <w:shd w:val="clear" w:color="auto" w:fill="D9D9D9" w:themeFill="background1" w:themeFillShade="D9"/>
            <w:vAlign w:val="center"/>
          </w:tcPr>
          <w:p w14:paraId="25B8A634" w14:textId="7777777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/>
                <w:sz w:val="22"/>
                <w:szCs w:val="22"/>
              </w:rPr>
              <w:t>Oferta licitadora (indiqueu el nombre de projectes efectuats)</w:t>
            </w:r>
          </w:p>
        </w:tc>
      </w:tr>
      <w:tr w:rsidR="00531A13" w:rsidRPr="00531A13" w14:paraId="33B09765" w14:textId="77777777" w:rsidTr="006D76B0">
        <w:tc>
          <w:tcPr>
            <w:tcW w:w="6062" w:type="dxa"/>
            <w:vAlign w:val="center"/>
          </w:tcPr>
          <w:p w14:paraId="4C01A7AF" w14:textId="47F46ED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Es valorarà l’increment d’experiència professional en projectes similars del personal implicat. En concret es valorarà amb 2 punts cada projecte de més, dels 3 exigits a la solvència tècnica exigida d’experiència del Regidor general en espectacles i esdeveniments de gran format</w:t>
            </w:r>
          </w:p>
        </w:tc>
        <w:tc>
          <w:tcPr>
            <w:tcW w:w="3887" w:type="dxa"/>
            <w:vAlign w:val="center"/>
          </w:tcPr>
          <w:p w14:paraId="768ABFD5" w14:textId="7777777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</w:p>
          <w:p w14:paraId="43EE57B9" w14:textId="7777777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/>
                <w:sz w:val="22"/>
                <w:szCs w:val="22"/>
              </w:rPr>
            </w:pPr>
          </w:p>
          <w:p w14:paraId="29A82C19" w14:textId="77777777" w:rsidR="00531A13" w:rsidRPr="00531A13" w:rsidRDefault="00531A13" w:rsidP="006D76B0">
            <w:pPr>
              <w:suppressAutoHyphens w:val="0"/>
              <w:jc w:val="left"/>
              <w:rPr>
                <w:rFonts w:ascii="Source Sans Pro" w:hAnsi="Source Sans Pro"/>
                <w:bCs/>
                <w:sz w:val="22"/>
                <w:szCs w:val="22"/>
              </w:rPr>
            </w:pPr>
            <w:r w:rsidRPr="00531A13">
              <w:rPr>
                <w:rFonts w:ascii="Source Sans Pro" w:hAnsi="Source Sans Pro"/>
                <w:bCs/>
                <w:sz w:val="22"/>
                <w:szCs w:val="22"/>
              </w:rPr>
              <w:t>.....</w:t>
            </w:r>
          </w:p>
        </w:tc>
      </w:tr>
    </w:tbl>
    <w:p w14:paraId="2F09C830" w14:textId="77777777" w:rsidR="00531A13" w:rsidRPr="006D76B0" w:rsidRDefault="00531A13" w:rsidP="006D76B0">
      <w:pPr>
        <w:spacing w:before="120" w:after="120" w:line="276" w:lineRule="auto"/>
        <w:rPr>
          <w:rFonts w:ascii="Source Sans Pro" w:hAnsi="Source Sans Pro"/>
          <w:bCs/>
          <w:sz w:val="22"/>
          <w:szCs w:val="22"/>
        </w:rPr>
      </w:pPr>
    </w:p>
    <w:p w14:paraId="0E4F8100" w14:textId="77777777" w:rsidR="00031D0A" w:rsidRDefault="00531A13" w:rsidP="00031D0A">
      <w:pPr>
        <w:suppressAutoHyphens w:val="0"/>
        <w:jc w:val="left"/>
        <w:rPr>
          <w:rFonts w:ascii="Source Sans Pro" w:hAnsi="Source Sans Pro"/>
          <w:bCs/>
          <w:sz w:val="22"/>
          <w:szCs w:val="22"/>
        </w:rPr>
        <w:sectPr w:rsidR="00031D0A" w:rsidSect="00587C38">
          <w:headerReference w:type="default" r:id="rId11"/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r>
        <w:rPr>
          <w:rFonts w:ascii="Source Sans Pro" w:hAnsi="Source Sans Pro"/>
          <w:bCs/>
          <w:sz w:val="22"/>
          <w:szCs w:val="22"/>
        </w:rPr>
        <w:t>(signatura electrònica)</w:t>
      </w:r>
    </w:p>
    <w:p w14:paraId="6818354A" w14:textId="1B149367" w:rsidR="00C16810" w:rsidRPr="00587C38" w:rsidRDefault="00C16810" w:rsidP="00031D0A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  <w:r w:rsidRPr="00587C38">
        <w:rPr>
          <w:rFonts w:ascii="Source Sans Pro" w:hAnsi="Source Sans Pro" w:cs="Arial"/>
          <w:b/>
          <w:sz w:val="22"/>
          <w:szCs w:val="22"/>
          <w:u w:val="single"/>
        </w:rPr>
        <w:lastRenderedPageBreak/>
        <w:t>ANNEX</w:t>
      </w:r>
      <w:r w:rsidR="0030495B"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="00C63C9C" w:rsidRPr="00587C38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587C38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587C38"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587C38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587C38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2"/>
        <w:t>1</w:t>
      </w:r>
    </w:p>
    <w:p w14:paraId="03C157B7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B4EB650" w14:textId="4538C99B" w:rsidR="00C16810" w:rsidRPr="00587C38" w:rsidRDefault="00C16810" w:rsidP="00587C38">
      <w:pPr>
        <w:shd w:val="clear" w:color="auto" w:fill="FFFFFF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587C38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</w:t>
      </w:r>
      <w:bookmarkStart w:id="9" w:name="annex_dge_objecte"/>
      <w:bookmarkStart w:id="10" w:name="annex_dge_expedient"/>
      <w:bookmarkEnd w:id="9"/>
      <w:bookmarkEnd w:id="10"/>
      <w:r w:rsidR="003D6EE0" w:rsidRPr="00587C38">
        <w:rPr>
          <w:rFonts w:ascii="Source Sans Pro" w:hAnsi="Source Sans Pro" w:cs="Arial"/>
          <w:snapToGrid w:val="0"/>
          <w:sz w:val="22"/>
          <w:szCs w:val="22"/>
        </w:rPr>
        <w:t xml:space="preserve">dels serveis de </w:t>
      </w:r>
      <w:r w:rsidR="003D6EE0" w:rsidRPr="00587C38">
        <w:rPr>
          <w:rFonts w:ascii="Source Sans Pro" w:hAnsi="Source Sans Pro"/>
          <w:sz w:val="22"/>
          <w:szCs w:val="22"/>
        </w:rPr>
        <w:t xml:space="preserve">la </w:t>
      </w:r>
      <w:r w:rsidR="00CA0579" w:rsidRPr="00587C38">
        <w:rPr>
          <w:rFonts w:ascii="Source Sans Pro" w:hAnsi="Source Sans Pro" w:cs="Arial"/>
          <w:snapToGrid w:val="0"/>
          <w:sz w:val="22"/>
          <w:szCs w:val="22"/>
        </w:rPr>
        <w:t>gestió integral de les activitats de la Diada de Reis del Districte de Sarrià - Sant Gervasi, amb mesures de contractació pública sostenible, núm. Contracte 001_26003509</w:t>
      </w:r>
      <w:r w:rsidR="003D6EE0" w:rsidRPr="00587C38">
        <w:rPr>
          <w:rFonts w:ascii="Source Sans Pro" w:hAnsi="Source Sans Pro" w:cs="Arial"/>
          <w:sz w:val="22"/>
          <w:szCs w:val="22"/>
        </w:rPr>
        <w:t>.</w:t>
      </w:r>
    </w:p>
    <w:p w14:paraId="07699305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839DDD0" w14:textId="77777777" w:rsidR="00C16810" w:rsidRPr="00587C38" w:rsidRDefault="00C16810" w:rsidP="00587C38">
      <w:pPr>
        <w:spacing w:before="12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587C38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587C38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587C38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5EFF5AD7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587C38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587C38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587C38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16810" w:rsidRPr="00587C38" w14:paraId="5F46B951" w14:textId="77777777" w:rsidTr="00587C38">
        <w:trPr>
          <w:trHeight w:hRule="exact" w:val="28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AFB077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587C38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11A72A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587C38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C16810" w:rsidRPr="00587C38" w14:paraId="4B1E9672" w14:textId="77777777" w:rsidTr="00587C3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4812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9A6BE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16810" w:rsidRPr="00587C38" w14:paraId="632A7BE1" w14:textId="77777777" w:rsidTr="00587C3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E81EE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B8497" w14:textId="77777777" w:rsidR="00C16810" w:rsidRPr="00587C38" w:rsidRDefault="00C16810" w:rsidP="00587C38">
            <w:pPr>
              <w:spacing w:line="276" w:lineRule="auto"/>
              <w:jc w:val="center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6FDF5D92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715AD63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45A998D7" w14:textId="77777777" w:rsidR="00C16810" w:rsidRPr="00587C38" w:rsidRDefault="00C16810" w:rsidP="00587C38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587C38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587C38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587C38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2</w:t>
      </w:r>
    </w:p>
    <w:p w14:paraId="16593CD6" w14:textId="77777777" w:rsidR="00C16810" w:rsidRPr="00587C38" w:rsidRDefault="00C16810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3F03E4D0" w14:textId="0F7ECB72" w:rsidR="00651FAA" w:rsidRPr="00587C38" w:rsidRDefault="00651FAA" w:rsidP="00587C38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</w:rPr>
      </w:pPr>
    </w:p>
    <w:p w14:paraId="7828D6DD" w14:textId="77777777" w:rsidR="00343A4A" w:rsidRPr="00587C38" w:rsidRDefault="00343A4A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  <w:sectPr w:rsidR="00343A4A" w:rsidRPr="00587C38" w:rsidSect="000F6FA2">
          <w:headerReference w:type="default" r:id="rId12"/>
          <w:pgSz w:w="11907" w:h="16840"/>
          <w:pgMar w:top="1418" w:right="964" w:bottom="1134" w:left="1134" w:header="708" w:footer="708" w:gutter="0"/>
          <w:pgNumType w:start="1"/>
          <w:cols w:space="708"/>
          <w:titlePg/>
          <w:docGrid w:linePitch="272"/>
        </w:sectPr>
      </w:pPr>
    </w:p>
    <w:p w14:paraId="10191073" w14:textId="12E581B4" w:rsidR="00DA1924" w:rsidRPr="00587C38" w:rsidRDefault="00C7541D" w:rsidP="00587C38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  <w:u w:val="single"/>
        </w:rPr>
      </w:pPr>
      <w:r w:rsidRPr="00587C38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r w:rsidR="00C63C9C" w:rsidRPr="00587C38">
        <w:rPr>
          <w:rFonts w:ascii="Source Sans Pro" w:hAnsi="Source Sans Pro" w:cs="Arial"/>
          <w:b/>
          <w:sz w:val="22"/>
          <w:szCs w:val="22"/>
          <w:u w:val="single"/>
        </w:rPr>
        <w:t>4</w:t>
      </w:r>
      <w:r w:rsidRPr="00587C38">
        <w:rPr>
          <w:rFonts w:ascii="Source Sans Pro" w:hAnsi="Source Sans Pro" w:cs="Arial"/>
          <w:b/>
          <w:sz w:val="22"/>
          <w:szCs w:val="22"/>
          <w:u w:val="single"/>
        </w:rPr>
        <w:t xml:space="preserve">: </w:t>
      </w:r>
      <w:r w:rsidR="00DA1924" w:rsidRPr="00587C38">
        <w:rPr>
          <w:rFonts w:ascii="Source Sans Pro" w:hAnsi="Source Sans Pro"/>
          <w:b/>
          <w:sz w:val="22"/>
          <w:szCs w:val="22"/>
          <w:u w:val="single"/>
        </w:rPr>
        <w:t>DECLARACIÓ CONSTITUCIÓ UNIÓ TEMPORAL D’EMPRESES (UTE)</w:t>
      </w:r>
    </w:p>
    <w:p w14:paraId="79898251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2B596978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02FE6CE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68B627E1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9E3366">
        <w:rPr>
          <w:rStyle w:val="Refernciadenotaapeudepgina"/>
          <w:rFonts w:ascii="Source Sans Pro" w:hAnsi="Source Sans Pro"/>
          <w:sz w:val="22"/>
          <w:szCs w:val="22"/>
        </w:rPr>
        <w:footnoteReference w:id="4"/>
      </w:r>
    </w:p>
    <w:p w14:paraId="3026C2A5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5A0601A4" w14:textId="77777777" w:rsidR="00DA1924" w:rsidRPr="009E3366" w:rsidRDefault="00DA1924" w:rsidP="00587C38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 xml:space="preserve">DECLAREN </w:t>
      </w:r>
      <w:r w:rsidRPr="009E3366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46B049E" w14:textId="0DD3277B" w:rsidR="00DA1924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La voluntat de constituir una UTE per a participar en el procés de licitació que té per objecte</w:t>
      </w:r>
      <w:bookmarkStart w:id="11" w:name="annex_ute_obj_contr"/>
      <w:bookmarkEnd w:id="11"/>
      <w:r w:rsidR="0030495B">
        <w:rPr>
          <w:rFonts w:ascii="Source Sans Pro" w:hAnsi="Source Sans Pro"/>
          <w:sz w:val="22"/>
          <w:szCs w:val="22"/>
        </w:rPr>
        <w:t xml:space="preserve"> els serveis de </w:t>
      </w:r>
      <w:r w:rsidR="003D6EE0" w:rsidRPr="009E3366">
        <w:rPr>
          <w:rFonts w:ascii="Source Sans Pro" w:hAnsi="Source Sans Pro" w:cs="Arial"/>
          <w:snapToGrid w:val="0"/>
          <w:sz w:val="22"/>
          <w:szCs w:val="22"/>
        </w:rPr>
        <w:t>de</w:t>
      </w:r>
      <w:r w:rsidR="003D6EE0">
        <w:rPr>
          <w:rFonts w:ascii="Source Sans Pro" w:hAnsi="Source Sans Pro" w:cs="Arial"/>
          <w:snapToGrid w:val="0"/>
          <w:sz w:val="22"/>
          <w:szCs w:val="22"/>
        </w:rPr>
        <w:t xml:space="preserve">ls serveis de </w:t>
      </w:r>
      <w:r w:rsidR="003D6EE0" w:rsidRPr="00C72BC8">
        <w:t xml:space="preserve">la </w:t>
      </w:r>
      <w:r w:rsidR="00CA0579">
        <w:rPr>
          <w:rFonts w:ascii="Source Sans Pro" w:hAnsi="Source Sans Pro" w:cs="Arial"/>
          <w:snapToGrid w:val="0"/>
          <w:sz w:val="22"/>
          <w:szCs w:val="22"/>
        </w:rPr>
        <w:t>g</w:t>
      </w:r>
      <w:r w:rsidR="00CA0579" w:rsidRPr="000A5D89">
        <w:rPr>
          <w:rFonts w:ascii="Source Sans Pro" w:hAnsi="Source Sans Pro" w:cs="Arial"/>
          <w:snapToGrid w:val="0"/>
          <w:sz w:val="22"/>
          <w:szCs w:val="22"/>
        </w:rPr>
        <w:t>estió integral de les activitats de la Diada de Reis del Districte de Sarrià - Sant Gervasi, amb mesures de contractació pública sostenible</w:t>
      </w:r>
      <w:r w:rsidR="00CA0579" w:rsidRPr="009E3366">
        <w:rPr>
          <w:rFonts w:ascii="Source Sans Pro" w:hAnsi="Source Sans Pro" w:cs="Arial"/>
          <w:snapToGrid w:val="0"/>
          <w:sz w:val="22"/>
          <w:szCs w:val="22"/>
        </w:rPr>
        <w:t>, n</w:t>
      </w:r>
      <w:r w:rsidR="00CA0579" w:rsidRPr="003D6EE0">
        <w:rPr>
          <w:rFonts w:ascii="Source Sans Pro" w:hAnsi="Source Sans Pro" w:cs="Arial"/>
          <w:snapToGrid w:val="0"/>
          <w:sz w:val="22"/>
          <w:szCs w:val="22"/>
        </w:rPr>
        <w:t>úm. Contracte 001_2600</w:t>
      </w:r>
      <w:r w:rsidR="00CA0579">
        <w:rPr>
          <w:rFonts w:ascii="Source Sans Pro" w:hAnsi="Source Sans Pro" w:cs="Arial"/>
          <w:snapToGrid w:val="0"/>
          <w:sz w:val="22"/>
          <w:szCs w:val="22"/>
        </w:rPr>
        <w:t>3509</w:t>
      </w:r>
      <w:r w:rsidRPr="009E3366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789CFFA8" w14:textId="77777777" w:rsidR="00DA1924" w:rsidRPr="00587C38" w:rsidRDefault="00DA1924" w:rsidP="00587C38">
      <w:pPr>
        <w:pStyle w:val="Pargrafdellista"/>
        <w:numPr>
          <w:ilvl w:val="0"/>
          <w:numId w:val="33"/>
        </w:numPr>
        <w:spacing w:line="276" w:lineRule="auto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3A08BD34" w14:textId="77777777" w:rsidR="00DA1924" w:rsidRPr="00587C38" w:rsidRDefault="00DA1924" w:rsidP="00587C38">
      <w:pPr>
        <w:pStyle w:val="Pargrafdellista"/>
        <w:numPr>
          <w:ilvl w:val="0"/>
          <w:numId w:val="33"/>
        </w:numPr>
        <w:spacing w:line="276" w:lineRule="auto"/>
        <w:rPr>
          <w:rFonts w:ascii="Source Sans Pro" w:hAnsi="Source Sans Pro"/>
          <w:sz w:val="22"/>
          <w:szCs w:val="22"/>
        </w:rPr>
      </w:pPr>
      <w:r w:rsidRPr="00587C38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750B0328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066341D7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6CFFC7CB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9E3366">
        <w:rPr>
          <w:rFonts w:ascii="Source Sans Pro" w:hAnsi="Source Sans Pro" w:cs="Arial"/>
          <w:sz w:val="22"/>
          <w:szCs w:val="22"/>
        </w:rPr>
        <w:t>per rebre comunicacions electròniques</w:t>
      </w:r>
      <w:r w:rsidRPr="009E3366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2BA0A6D7" w14:textId="77777777" w:rsidR="00DA1924" w:rsidRPr="009E3366" w:rsidRDefault="00DA1924" w:rsidP="00587C38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5F3FAA2C" w14:textId="77777777" w:rsidR="00DA1924" w:rsidRPr="009E3366" w:rsidRDefault="00DA1924" w:rsidP="00587C38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28704AC1" w14:textId="77777777" w:rsidR="00DA1924" w:rsidRPr="009E3366" w:rsidRDefault="00DA1924" w:rsidP="00587C38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76F08FBF" w14:textId="77777777" w:rsidR="00651FAA" w:rsidRPr="009E3366" w:rsidRDefault="00651FAA" w:rsidP="00587C38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377E159A" w14:textId="77777777" w:rsidR="00587C38" w:rsidRDefault="00587C38">
      <w:pPr>
        <w:suppressAutoHyphens w:val="0"/>
        <w:jc w:val="left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sectPr w:rsidR="00587C38" w:rsidSect="00C16810">
          <w:headerReference w:type="default" r:id="rId13"/>
          <w:footerReference w:type="defaul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r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br w:type="page"/>
      </w:r>
    </w:p>
    <w:p w14:paraId="25B6A25C" w14:textId="1622439F" w:rsidR="0030495B" w:rsidRPr="00410A00" w:rsidRDefault="0030495B" w:rsidP="00587C38">
      <w:pPr>
        <w:spacing w:before="120" w:after="120" w:line="276" w:lineRule="auto"/>
        <w:jc w:val="center"/>
        <w:rPr>
          <w:rFonts w:ascii="Source Sans Pro" w:hAnsi="Source Sans Pro" w:cs="Arial"/>
          <w:b/>
          <w:color w:val="auto"/>
          <w:sz w:val="22"/>
          <w:szCs w:val="22"/>
          <w:u w:val="single"/>
        </w:rPr>
      </w:pPr>
      <w:r w:rsidRPr="00410A00">
        <w:rPr>
          <w:rFonts w:ascii="Source Sans Pro" w:hAnsi="Source Sans Pro" w:cs="Arial"/>
          <w:b/>
          <w:color w:val="auto"/>
          <w:sz w:val="22"/>
          <w:szCs w:val="22"/>
          <w:u w:val="single"/>
        </w:rPr>
        <w:lastRenderedPageBreak/>
        <w:t xml:space="preserve">ANNEX </w:t>
      </w:r>
      <w:r w:rsidR="00C63C9C">
        <w:rPr>
          <w:rFonts w:ascii="Source Sans Pro" w:hAnsi="Source Sans Pro" w:cs="Arial"/>
          <w:b/>
          <w:color w:val="auto"/>
          <w:sz w:val="22"/>
          <w:szCs w:val="22"/>
          <w:u w:val="single"/>
        </w:rPr>
        <w:t>5</w:t>
      </w:r>
      <w:r w:rsidRPr="00410A00">
        <w:rPr>
          <w:rFonts w:ascii="Source Sans Pro" w:hAnsi="Source Sans Pro" w:cs="Arial"/>
          <w:b/>
          <w:color w:val="auto"/>
          <w:sz w:val="22"/>
          <w:szCs w:val="22"/>
          <w:u w:val="single"/>
        </w:rPr>
        <w:t>:</w:t>
      </w:r>
      <w:r w:rsidR="00587C38">
        <w:rPr>
          <w:rFonts w:ascii="Source Sans Pro" w:hAnsi="Source Sans Pro" w:cs="Arial"/>
          <w:b/>
          <w:color w:val="auto"/>
          <w:sz w:val="22"/>
          <w:szCs w:val="22"/>
          <w:u w:val="single"/>
        </w:rPr>
        <w:t xml:space="preserve"> </w:t>
      </w:r>
      <w:r w:rsidRPr="00410A00">
        <w:rPr>
          <w:rFonts w:ascii="Source Sans Pro" w:hAnsi="Source Sans Pro" w:cs="Arial"/>
          <w:b/>
          <w:color w:val="auto"/>
          <w:sz w:val="22"/>
          <w:szCs w:val="22"/>
          <w:u w:val="single"/>
        </w:rPr>
        <w:t>COMPROMÍS ADSCRIPCIÓ A MITJANS PERSONALS I MATERIALS</w:t>
      </w:r>
    </w:p>
    <w:p w14:paraId="6A7F58C5" w14:textId="6E9811D2" w:rsidR="0030495B" w:rsidRPr="00410A00" w:rsidRDefault="0030495B" w:rsidP="00587C38">
      <w:pPr>
        <w:shd w:val="clear" w:color="auto" w:fill="FFFFFF"/>
        <w:spacing w:before="120" w:after="120" w:line="276" w:lineRule="auto"/>
        <w:rPr>
          <w:rFonts w:ascii="Source Sans Pro" w:hAnsi="Source Sans Pro" w:cs="Arial"/>
          <w:color w:val="auto"/>
          <w:sz w:val="22"/>
          <w:szCs w:val="22"/>
        </w:rPr>
      </w:pPr>
      <w:r w:rsidRPr="00410A00">
        <w:rPr>
          <w:rFonts w:ascii="Source Sans Pro" w:hAnsi="Source Sans Pro" w:cs="Arial"/>
          <w:snapToGrid w:val="0"/>
          <w:color w:val="auto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410A00">
        <w:rPr>
          <w:rFonts w:ascii="Source Sans Pro" w:hAnsi="Source Sans Pro"/>
          <w:color w:val="auto"/>
          <w:sz w:val="22"/>
          <w:szCs w:val="22"/>
        </w:rPr>
        <w:t xml:space="preserve">contracte </w:t>
      </w:r>
      <w:r w:rsidR="003D6EE0" w:rsidRPr="00410A00">
        <w:rPr>
          <w:rFonts w:ascii="Source Sans Pro" w:hAnsi="Source Sans Pro" w:cs="Arial"/>
          <w:snapToGrid w:val="0"/>
          <w:color w:val="auto"/>
          <w:sz w:val="22"/>
          <w:szCs w:val="22"/>
        </w:rPr>
        <w:t xml:space="preserve">dels serveis de </w:t>
      </w:r>
      <w:r w:rsidR="00CA0579">
        <w:rPr>
          <w:rFonts w:ascii="Source Sans Pro" w:hAnsi="Source Sans Pro" w:cs="Arial"/>
          <w:snapToGrid w:val="0"/>
          <w:sz w:val="22"/>
          <w:szCs w:val="22"/>
        </w:rPr>
        <w:t>g</w:t>
      </w:r>
      <w:r w:rsidR="00CA0579" w:rsidRPr="000A5D89">
        <w:rPr>
          <w:rFonts w:ascii="Source Sans Pro" w:hAnsi="Source Sans Pro" w:cs="Arial"/>
          <w:snapToGrid w:val="0"/>
          <w:sz w:val="22"/>
          <w:szCs w:val="22"/>
        </w:rPr>
        <w:t>estió integral de les activitats de la Diada de Reis del Districte de Sarrià - Sant Gervasi, amb mesures de contractació pública sostenible</w:t>
      </w:r>
      <w:r w:rsidR="00CA0579" w:rsidRPr="009E3366">
        <w:rPr>
          <w:rFonts w:ascii="Source Sans Pro" w:hAnsi="Source Sans Pro" w:cs="Arial"/>
          <w:snapToGrid w:val="0"/>
          <w:sz w:val="22"/>
          <w:szCs w:val="22"/>
        </w:rPr>
        <w:t>, n</w:t>
      </w:r>
      <w:r w:rsidR="00CA0579" w:rsidRPr="003D6EE0">
        <w:rPr>
          <w:rFonts w:ascii="Source Sans Pro" w:hAnsi="Source Sans Pro" w:cs="Arial"/>
          <w:snapToGrid w:val="0"/>
          <w:sz w:val="22"/>
          <w:szCs w:val="22"/>
        </w:rPr>
        <w:t>úm. Contracte 001_2600</w:t>
      </w:r>
      <w:r w:rsidR="00CA0579">
        <w:rPr>
          <w:rFonts w:ascii="Source Sans Pro" w:hAnsi="Source Sans Pro" w:cs="Arial"/>
          <w:snapToGrid w:val="0"/>
          <w:sz w:val="22"/>
          <w:szCs w:val="22"/>
        </w:rPr>
        <w:t>3509</w:t>
      </w:r>
      <w:r w:rsidR="003D6EE0" w:rsidRPr="00410A00">
        <w:rPr>
          <w:rFonts w:ascii="Source Sans Pro" w:hAnsi="Source Sans Pro" w:cs="Arial"/>
          <w:color w:val="auto"/>
          <w:sz w:val="22"/>
          <w:szCs w:val="22"/>
        </w:rPr>
        <w:t>.</w:t>
      </w:r>
    </w:p>
    <w:p w14:paraId="327D63FF" w14:textId="77777777" w:rsidR="0030495B" w:rsidRPr="00C7541D" w:rsidRDefault="0030495B" w:rsidP="00587C38">
      <w:pPr>
        <w:shd w:val="clear" w:color="auto" w:fill="FFFFFF"/>
        <w:spacing w:before="120" w:after="120" w:line="276" w:lineRule="auto"/>
        <w:ind w:left="426" w:right="48" w:hanging="426"/>
        <w:rPr>
          <w:rFonts w:ascii="Source Sans Pro" w:hAnsi="Source Sans Pro" w:cs="Arial"/>
          <w:color w:val="FF0000"/>
          <w:sz w:val="22"/>
          <w:szCs w:val="22"/>
        </w:rPr>
      </w:pPr>
    </w:p>
    <w:p w14:paraId="0F71ECBB" w14:textId="77777777" w:rsidR="0030495B" w:rsidRPr="00410A00" w:rsidRDefault="0030495B" w:rsidP="00587C38">
      <w:pPr>
        <w:shd w:val="clear" w:color="auto" w:fill="FFFFFF"/>
        <w:spacing w:before="120" w:after="120" w:line="276" w:lineRule="auto"/>
        <w:ind w:left="426" w:right="48" w:hanging="426"/>
        <w:jc w:val="center"/>
        <w:rPr>
          <w:rFonts w:ascii="Source Sans Pro" w:hAnsi="Source Sans Pro" w:cs="Arial"/>
          <w:b/>
          <w:color w:val="auto"/>
          <w:sz w:val="22"/>
          <w:szCs w:val="22"/>
        </w:rPr>
      </w:pPr>
      <w:r w:rsidRPr="00410A00">
        <w:rPr>
          <w:rFonts w:ascii="Source Sans Pro" w:hAnsi="Source Sans Pro" w:cs="Arial"/>
          <w:b/>
          <w:color w:val="auto"/>
          <w:sz w:val="22"/>
          <w:szCs w:val="22"/>
        </w:rPr>
        <w:t>DECLARA SOTA LA SEVA RESPONSABILITAT:</w:t>
      </w:r>
    </w:p>
    <w:p w14:paraId="53B5D2B2" w14:textId="77777777" w:rsidR="0030495B" w:rsidRPr="00410A00" w:rsidRDefault="0030495B" w:rsidP="00587C38">
      <w:pPr>
        <w:shd w:val="clear" w:color="auto" w:fill="FFFFFF"/>
        <w:spacing w:before="120" w:after="120" w:line="276" w:lineRule="auto"/>
        <w:ind w:left="426" w:right="48" w:hanging="426"/>
        <w:rPr>
          <w:rFonts w:ascii="Source Sans Pro" w:hAnsi="Source Sans Pro" w:cs="Arial"/>
          <w:color w:val="auto"/>
          <w:sz w:val="22"/>
          <w:szCs w:val="22"/>
        </w:rPr>
      </w:pPr>
      <w:r w:rsidRPr="00410A00">
        <w:rPr>
          <w:rFonts w:ascii="Source Sans Pro" w:hAnsi="Source Sans Pro" w:cs="Arial"/>
          <w:color w:val="auto"/>
          <w:sz w:val="22"/>
          <w:szCs w:val="22"/>
        </w:rPr>
        <w:t xml:space="preserve">Que en relació amb els </w:t>
      </w:r>
      <w:r w:rsidRPr="00410A00">
        <w:rPr>
          <w:rFonts w:ascii="Source Sans Pro" w:hAnsi="Source Sans Pro" w:cs="Arial"/>
          <w:b/>
          <w:color w:val="auto"/>
          <w:sz w:val="22"/>
          <w:szCs w:val="22"/>
        </w:rPr>
        <w:t>mitjans a adscriure a l’execució del contracte</w:t>
      </w:r>
      <w:r w:rsidRPr="00410A00">
        <w:rPr>
          <w:rFonts w:ascii="Source Sans Pro" w:hAnsi="Source Sans Pro" w:cs="Arial"/>
          <w:color w:val="auto"/>
          <w:sz w:val="22"/>
          <w:szCs w:val="22"/>
        </w:rPr>
        <w:t>:</w:t>
      </w:r>
    </w:p>
    <w:p w14:paraId="7B622891" w14:textId="77777777" w:rsidR="0030495B" w:rsidRPr="00410A00" w:rsidRDefault="0030495B" w:rsidP="00587C38">
      <w:pPr>
        <w:numPr>
          <w:ilvl w:val="0"/>
          <w:numId w:val="18"/>
        </w:numPr>
        <w:shd w:val="clear" w:color="auto" w:fill="FFFFFF"/>
        <w:suppressAutoHyphens w:val="0"/>
        <w:autoSpaceDN/>
        <w:spacing w:before="120" w:after="120" w:line="276" w:lineRule="auto"/>
        <w:ind w:left="284" w:right="45" w:hanging="284"/>
        <w:textAlignment w:val="auto"/>
        <w:rPr>
          <w:rFonts w:ascii="Source Sans Pro" w:hAnsi="Source Sans Pro" w:cs="Arial"/>
          <w:color w:val="auto"/>
          <w:sz w:val="22"/>
          <w:szCs w:val="22"/>
        </w:rPr>
      </w:pPr>
      <w:r w:rsidRPr="00410A00">
        <w:rPr>
          <w:rFonts w:ascii="Source Sans Pro" w:hAnsi="Source Sans Pro" w:cs="Arial"/>
          <w:color w:val="auto"/>
          <w:sz w:val="22"/>
          <w:szCs w:val="22"/>
        </w:rPr>
        <w:t>Es compromet a adscriure a l’execució del contracte els mitjans personals i/o materials exigits en el PCAP.</w:t>
      </w:r>
    </w:p>
    <w:p w14:paraId="4A7AF7A2" w14:textId="77777777" w:rsidR="0030495B" w:rsidRPr="00410A00" w:rsidRDefault="0030495B" w:rsidP="00587C38">
      <w:pPr>
        <w:numPr>
          <w:ilvl w:val="0"/>
          <w:numId w:val="18"/>
        </w:numPr>
        <w:shd w:val="clear" w:color="auto" w:fill="FFFFFF"/>
        <w:suppressAutoHyphens w:val="0"/>
        <w:autoSpaceDN/>
        <w:spacing w:before="120" w:after="120" w:line="276" w:lineRule="auto"/>
        <w:ind w:left="284" w:right="48" w:hanging="284"/>
        <w:textAlignment w:val="auto"/>
        <w:rPr>
          <w:rFonts w:ascii="Source Sans Pro" w:hAnsi="Source Sans Pro" w:cs="Arial"/>
          <w:color w:val="auto"/>
          <w:sz w:val="22"/>
          <w:szCs w:val="22"/>
        </w:rPr>
      </w:pPr>
      <w:r w:rsidRPr="00410A00">
        <w:rPr>
          <w:rFonts w:ascii="Source Sans Pro" w:hAnsi="Source Sans Pro" w:cs="Arial"/>
          <w:color w:val="auto"/>
          <w:sz w:val="22"/>
          <w:szCs w:val="22"/>
        </w:rPr>
        <w:t>Identifica en el Quadre “Compromís d’adscripció de mitjans” següent la relació de mitjans proposat per complir aquest compromís.</w:t>
      </w:r>
    </w:p>
    <w:p w14:paraId="0592EF41" w14:textId="77777777" w:rsidR="0030495B" w:rsidRPr="00410A00" w:rsidRDefault="0030495B" w:rsidP="00587C38">
      <w:pPr>
        <w:spacing w:before="120" w:after="120" w:line="276" w:lineRule="auto"/>
        <w:ind w:left="284" w:hanging="284"/>
        <w:jc w:val="center"/>
        <w:rPr>
          <w:rFonts w:ascii="Source Sans Pro" w:hAnsi="Source Sans Pro" w:cs="Arial"/>
          <w:snapToGrid w:val="0"/>
          <w:color w:val="auto"/>
          <w:sz w:val="22"/>
          <w:szCs w:val="22"/>
          <w:lang w:eastAsia="es-ES"/>
        </w:rPr>
      </w:pPr>
      <w:r w:rsidRPr="00410A00">
        <w:rPr>
          <w:rFonts w:ascii="Source Sans Pro" w:hAnsi="Source Sans Pro" w:cs="Arial"/>
          <w:b/>
          <w:bCs/>
          <w:snapToGrid w:val="0"/>
          <w:color w:val="auto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410A00" w:rsidRPr="00410A00" w14:paraId="7204C114" w14:textId="77777777" w:rsidTr="0044493D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13ED7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  <w:r w:rsidRPr="00410A00">
              <w:rPr>
                <w:rFonts w:ascii="Source Sans Pro" w:hAnsi="Source Sans Pro" w:cs="Arial"/>
                <w:b/>
                <w:bCs/>
                <w:snapToGrid w:val="0"/>
                <w:color w:val="auto"/>
                <w:sz w:val="22"/>
                <w:szCs w:val="22"/>
                <w:lang w:val="es-ES" w:eastAsia="es-ES"/>
              </w:rPr>
              <w:t xml:space="preserve">MITJANS PERSONALS PROPOSATS </w:t>
            </w:r>
          </w:p>
        </w:tc>
      </w:tr>
      <w:tr w:rsidR="00410A00" w:rsidRPr="00410A00" w14:paraId="5BAB00BC" w14:textId="77777777" w:rsidTr="0044493D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00996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eastAsia="es-ES"/>
              </w:rPr>
            </w:pPr>
            <w:r w:rsidRPr="00410A00">
              <w:rPr>
                <w:rFonts w:ascii="Source Sans Pro" w:hAnsi="Source Sans Pro" w:cs="Arial"/>
                <w:b/>
                <w:bCs/>
                <w:snapToGrid w:val="0"/>
                <w:color w:val="auto"/>
                <w:sz w:val="22"/>
                <w:szCs w:val="22"/>
                <w:lang w:eastAsia="es-ES"/>
              </w:rPr>
              <w:t>Inicials persona treballadora</w:t>
            </w:r>
            <w:r w:rsidRPr="00410A00"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vertAlign w:val="superscript"/>
                <w:lang w:eastAsia="es-ES"/>
              </w:rPr>
              <w:footnoteReference w:customMarkFollows="1" w:id="5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C99EE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eastAsia="es-ES"/>
              </w:rPr>
            </w:pPr>
            <w:r w:rsidRPr="00410A00">
              <w:rPr>
                <w:rFonts w:ascii="Source Sans Pro" w:hAnsi="Source Sans Pro" w:cs="Arial"/>
                <w:b/>
                <w:bCs/>
                <w:snapToGrid w:val="0"/>
                <w:color w:val="auto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A2284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eastAsia="es-ES"/>
              </w:rPr>
            </w:pPr>
            <w:r w:rsidRPr="00410A00">
              <w:rPr>
                <w:rFonts w:ascii="Source Sans Pro" w:hAnsi="Source Sans Pro" w:cs="Arial"/>
                <w:b/>
                <w:bCs/>
                <w:snapToGrid w:val="0"/>
                <w:color w:val="auto"/>
                <w:sz w:val="22"/>
                <w:szCs w:val="22"/>
                <w:lang w:eastAsia="es-ES"/>
              </w:rPr>
              <w:t>Experiència</w:t>
            </w:r>
          </w:p>
        </w:tc>
      </w:tr>
      <w:tr w:rsidR="00410A00" w:rsidRPr="00410A00" w14:paraId="5E9212C8" w14:textId="77777777" w:rsidTr="0044493D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23E2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6B0B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6BF3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</w:tr>
      <w:tr w:rsidR="00410A00" w:rsidRPr="00410A00" w14:paraId="3F8CA5C0" w14:textId="77777777" w:rsidTr="0044493D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63C4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1943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0EFB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</w:tr>
      <w:tr w:rsidR="0030495B" w:rsidRPr="00410A00" w14:paraId="4DE67A84" w14:textId="77777777" w:rsidTr="0044493D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862D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B3480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0FA2" w14:textId="77777777" w:rsidR="0030495B" w:rsidRPr="00410A00" w:rsidRDefault="0030495B" w:rsidP="00587C38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auto"/>
                <w:sz w:val="22"/>
                <w:szCs w:val="22"/>
                <w:lang w:val="es-ES" w:eastAsia="es-ES"/>
              </w:rPr>
            </w:pPr>
          </w:p>
        </w:tc>
      </w:tr>
    </w:tbl>
    <w:p w14:paraId="1DF6EA6E" w14:textId="77777777" w:rsidR="0030495B" w:rsidRDefault="0030495B" w:rsidP="00587C38">
      <w:pPr>
        <w:shd w:val="clear" w:color="auto" w:fill="FFFFFF"/>
        <w:suppressAutoHyphens w:val="0"/>
        <w:autoSpaceDN/>
        <w:spacing w:before="120" w:after="120" w:line="276" w:lineRule="auto"/>
        <w:ind w:left="284" w:right="48"/>
        <w:textAlignment w:val="auto"/>
        <w:rPr>
          <w:rFonts w:ascii="Source Sans Pro" w:hAnsi="Source Sans Pro" w:cs="Arial"/>
          <w:color w:val="auto"/>
          <w:sz w:val="22"/>
          <w:szCs w:val="22"/>
        </w:rPr>
      </w:pPr>
    </w:p>
    <w:p w14:paraId="73D8C1A8" w14:textId="4807AF80" w:rsidR="003D6EE0" w:rsidRPr="00410A00" w:rsidRDefault="0030495B" w:rsidP="00587C38">
      <w:pPr>
        <w:numPr>
          <w:ilvl w:val="0"/>
          <w:numId w:val="18"/>
        </w:numPr>
        <w:shd w:val="clear" w:color="auto" w:fill="FFFFFF"/>
        <w:suppressAutoHyphens w:val="0"/>
        <w:autoSpaceDN/>
        <w:spacing w:before="120" w:after="120" w:line="276" w:lineRule="auto"/>
        <w:ind w:left="284" w:right="48" w:hanging="284"/>
        <w:textAlignment w:val="auto"/>
        <w:rPr>
          <w:rFonts w:ascii="Source Sans Pro" w:hAnsi="Source Sans Pro" w:cs="Arial"/>
          <w:color w:val="auto"/>
          <w:sz w:val="22"/>
          <w:szCs w:val="22"/>
        </w:rPr>
      </w:pPr>
      <w:r w:rsidRPr="00410A00">
        <w:rPr>
          <w:rFonts w:ascii="Source Sans Pro" w:hAnsi="Source Sans Pro" w:cs="Arial"/>
          <w:color w:val="auto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2E261F5B" w14:textId="77777777" w:rsidR="003D6EE0" w:rsidRPr="00410A00" w:rsidRDefault="003D6EE0" w:rsidP="00587C38">
      <w:pPr>
        <w:shd w:val="clear" w:color="auto" w:fill="FFFFFF"/>
        <w:suppressAutoHyphens w:val="0"/>
        <w:autoSpaceDN/>
        <w:spacing w:before="120" w:after="120" w:line="276" w:lineRule="auto"/>
        <w:ind w:left="284" w:right="48"/>
        <w:textAlignment w:val="auto"/>
        <w:rPr>
          <w:rFonts w:ascii="Source Sans Pro" w:hAnsi="Source Sans Pro"/>
          <w:b/>
          <w:color w:val="auto"/>
          <w:sz w:val="22"/>
          <w:szCs w:val="22"/>
        </w:rPr>
      </w:pPr>
    </w:p>
    <w:p w14:paraId="5177AA02" w14:textId="77777777" w:rsidR="00C16810" w:rsidRDefault="0030495B" w:rsidP="00587C38">
      <w:pPr>
        <w:shd w:val="clear" w:color="auto" w:fill="FFFFFF"/>
        <w:suppressAutoHyphens w:val="0"/>
        <w:autoSpaceDN/>
        <w:spacing w:before="120" w:after="120" w:line="276" w:lineRule="auto"/>
        <w:ind w:right="48"/>
        <w:textAlignment w:val="auto"/>
        <w:rPr>
          <w:rFonts w:ascii="Source Sans Pro" w:hAnsi="Source Sans Pro" w:cs="Arial"/>
          <w:i/>
          <w:color w:val="auto"/>
          <w:sz w:val="22"/>
          <w:szCs w:val="22"/>
        </w:rPr>
      </w:pPr>
      <w:r w:rsidRPr="00410A00">
        <w:rPr>
          <w:rFonts w:ascii="Source Sans Pro" w:hAnsi="Source Sans Pro" w:cs="Arial"/>
          <w:i/>
          <w:color w:val="auto"/>
          <w:sz w:val="22"/>
          <w:szCs w:val="22"/>
        </w:rPr>
        <w:t>[Signatura electrònica]</w:t>
      </w:r>
      <w:r w:rsidRPr="00410A00">
        <w:rPr>
          <w:rFonts w:ascii="Source Sans Pro" w:hAnsi="Source Sans Pro" w:cs="Arial"/>
          <w:color w:val="auto"/>
          <w:sz w:val="22"/>
          <w:szCs w:val="22"/>
          <w:u w:val="single"/>
          <w:vertAlign w:val="superscript"/>
        </w:rPr>
        <w:t xml:space="preserve"> </w:t>
      </w:r>
      <w:r w:rsidRPr="00410A00">
        <w:rPr>
          <w:rFonts w:ascii="Source Sans Pro" w:hAnsi="Source Sans Pro" w:cs="Arial"/>
          <w:color w:val="auto"/>
          <w:sz w:val="22"/>
          <w:szCs w:val="22"/>
          <w:u w:val="single"/>
          <w:vertAlign w:val="superscript"/>
        </w:rPr>
        <w:footnoteReference w:customMarkFollows="1" w:id="6"/>
        <w:t>2</w:t>
      </w:r>
      <w:bookmarkStart w:id="12" w:name="annex_0Final"/>
      <w:bookmarkEnd w:id="12"/>
    </w:p>
    <w:p w14:paraId="080F53D6" w14:textId="77777777" w:rsidR="00CA0579" w:rsidRDefault="00CA0579" w:rsidP="00CA0579">
      <w:pPr>
        <w:rPr>
          <w:rFonts w:ascii="Source Sans Pro" w:hAnsi="Source Sans Pro" w:cs="Arial"/>
          <w:i/>
          <w:color w:val="auto"/>
          <w:sz w:val="22"/>
          <w:szCs w:val="22"/>
        </w:rPr>
      </w:pPr>
    </w:p>
    <w:p w14:paraId="2CDF3FFD" w14:textId="7EB0EF69" w:rsidR="00651FAA" w:rsidRPr="009E3366" w:rsidRDefault="00CA0579" w:rsidP="00CA0579">
      <w:pPr>
        <w:tabs>
          <w:tab w:val="left" w:pos="982"/>
        </w:tabs>
        <w:rPr>
          <w:rFonts w:ascii="Source Sans Pro" w:hAnsi="Source Sans Pro"/>
          <w:sz w:val="22"/>
          <w:szCs w:val="22"/>
        </w:rPr>
      </w:pPr>
      <w:r>
        <w:rPr>
          <w:rFonts w:ascii="Source Sans Pro" w:hAnsi="Source Sans Pro" w:cs="Arial"/>
          <w:i/>
          <w:color w:val="auto"/>
          <w:sz w:val="22"/>
          <w:szCs w:val="22"/>
        </w:rPr>
        <w:tab/>
      </w:r>
    </w:p>
    <w:sectPr w:rsidR="00651FAA" w:rsidRPr="009E3366" w:rsidSect="00587C3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D80FD" w14:textId="77777777" w:rsidR="00BF18C8" w:rsidRDefault="00BF18C8">
      <w:r>
        <w:separator/>
      </w:r>
    </w:p>
  </w:endnote>
  <w:endnote w:type="continuationSeparator" w:id="0">
    <w:p w14:paraId="3F634A9E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FD67F" w14:textId="77777777" w:rsidR="00031D0A" w:rsidRPr="00031D0A" w:rsidRDefault="00031D0A" w:rsidP="00031D0A">
    <w:pPr>
      <w:pStyle w:val="Peu"/>
      <w:jc w:val="right"/>
      <w:rPr>
        <w:rFonts w:ascii="Source Sans Pro" w:hAnsi="Source Sans Pro"/>
      </w:rPr>
    </w:pPr>
    <w:r w:rsidRPr="00031D0A">
      <w:rPr>
        <w:rFonts w:ascii="Source Sans Pro" w:hAnsi="Source Sans Pro"/>
      </w:rPr>
      <w:fldChar w:fldCharType="begin"/>
    </w:r>
    <w:r w:rsidRPr="00031D0A">
      <w:rPr>
        <w:rFonts w:ascii="Source Sans Pro" w:hAnsi="Source Sans Pro"/>
      </w:rPr>
      <w:instrText>PAGE   \* MERGEFORMAT</w:instrText>
    </w:r>
    <w:r w:rsidRPr="00031D0A">
      <w:rPr>
        <w:rFonts w:ascii="Source Sans Pro" w:hAnsi="Source Sans Pro"/>
      </w:rPr>
      <w:fldChar w:fldCharType="separate"/>
    </w:r>
    <w:r w:rsidRPr="00031D0A">
      <w:rPr>
        <w:rFonts w:ascii="Source Sans Pro" w:hAnsi="Source Sans Pro"/>
      </w:rPr>
      <w:t>1</w:t>
    </w:r>
    <w:r w:rsidRPr="00031D0A">
      <w:rPr>
        <w:rFonts w:ascii="Source Sans Pro" w:hAnsi="Source Sans Pr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Source Sans Pro" w:hAnsi="Source Sans Pro"/>
        <w:sz w:val="18"/>
        <w:szCs w:val="18"/>
      </w:rPr>
      <w:id w:val="1092126805"/>
      <w:docPartObj>
        <w:docPartGallery w:val="Page Numbers (Bottom of Page)"/>
        <w:docPartUnique/>
      </w:docPartObj>
    </w:sdtPr>
    <w:sdtEndPr/>
    <w:sdtContent>
      <w:p w14:paraId="77D5815C" w14:textId="77777777" w:rsidR="00C16810" w:rsidRPr="00587C38" w:rsidRDefault="00C16810">
        <w:pPr>
          <w:pStyle w:val="Peu"/>
          <w:jc w:val="right"/>
          <w:rPr>
            <w:rFonts w:ascii="Source Sans Pro" w:hAnsi="Source Sans Pro"/>
            <w:sz w:val="18"/>
            <w:szCs w:val="18"/>
          </w:rPr>
        </w:pPr>
        <w:r w:rsidRPr="00587C38">
          <w:rPr>
            <w:rFonts w:ascii="Source Sans Pro" w:hAnsi="Source Sans Pro"/>
            <w:sz w:val="18"/>
            <w:szCs w:val="18"/>
          </w:rPr>
          <w:fldChar w:fldCharType="begin"/>
        </w:r>
        <w:r w:rsidRPr="00587C38">
          <w:rPr>
            <w:rFonts w:ascii="Source Sans Pro" w:hAnsi="Source Sans Pro"/>
            <w:sz w:val="18"/>
            <w:szCs w:val="18"/>
          </w:rPr>
          <w:instrText>PAGE   \* MERGEFORMAT</w:instrText>
        </w:r>
        <w:r w:rsidRPr="00587C38">
          <w:rPr>
            <w:rFonts w:ascii="Source Sans Pro" w:hAnsi="Source Sans Pro"/>
            <w:sz w:val="18"/>
            <w:szCs w:val="18"/>
          </w:rPr>
          <w:fldChar w:fldCharType="separate"/>
        </w:r>
        <w:r w:rsidRPr="00587C38">
          <w:rPr>
            <w:rFonts w:ascii="Source Sans Pro" w:hAnsi="Source Sans Pro"/>
            <w:noProof/>
            <w:sz w:val="18"/>
            <w:szCs w:val="18"/>
          </w:rPr>
          <w:t>1</w:t>
        </w:r>
        <w:r w:rsidRPr="00587C38">
          <w:rPr>
            <w:rFonts w:ascii="Source Sans Pro" w:hAnsi="Source Sans Pro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3882" w14:textId="77777777" w:rsidR="00BF18C8" w:rsidRDefault="00BF18C8">
      <w:r>
        <w:separator/>
      </w:r>
    </w:p>
  </w:footnote>
  <w:footnote w:type="continuationSeparator" w:id="0">
    <w:p w14:paraId="1E984D9D" w14:textId="77777777" w:rsidR="00BF18C8" w:rsidRDefault="00BF18C8">
      <w:r>
        <w:continuationSeparator/>
      </w:r>
    </w:p>
  </w:footnote>
  <w:footnote w:id="1">
    <w:p w14:paraId="0AFA8324" w14:textId="77777777" w:rsidR="00C16810" w:rsidRPr="008B06B6" w:rsidRDefault="00C16810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7451035E" w14:textId="69F2CDE6" w:rsidR="00C16810" w:rsidRPr="00587C38" w:rsidRDefault="00C16810" w:rsidP="00587C38">
      <w:pPr>
        <w:spacing w:before="120" w:after="120" w:line="276" w:lineRule="auto"/>
        <w:rPr>
          <w:rFonts w:ascii="Source Sans Pro" w:hAnsi="Source Sans Pro"/>
          <w:sz w:val="18"/>
          <w:szCs w:val="22"/>
        </w:rPr>
      </w:pPr>
      <w:r w:rsidRPr="00587C38">
        <w:rPr>
          <w:rFonts w:ascii="Source Sans Pro" w:hAnsi="Source Sans Pro"/>
          <w:sz w:val="18"/>
          <w:szCs w:val="22"/>
          <w:vertAlign w:val="superscript"/>
        </w:rPr>
        <w:t>1</w:t>
      </w:r>
      <w:r w:rsidRPr="00587C38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3">
    <w:p w14:paraId="59D97DED" w14:textId="17A682C0" w:rsidR="00C16810" w:rsidRPr="00587C38" w:rsidRDefault="00C16810" w:rsidP="00587C38">
      <w:pPr>
        <w:pStyle w:val="Textdenotaapeudepgina"/>
        <w:spacing w:before="120" w:after="120" w:line="276" w:lineRule="auto"/>
        <w:rPr>
          <w:rFonts w:ascii="Source Sans Pro" w:hAnsi="Source Sans Pro"/>
          <w:sz w:val="22"/>
          <w:szCs w:val="22"/>
          <w:lang w:val="ca-ES"/>
        </w:rPr>
      </w:pPr>
      <w:r w:rsidRPr="00587C38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587C38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4">
    <w:p w14:paraId="07C0CC8F" w14:textId="77777777" w:rsidR="00BF18C8" w:rsidRPr="00587C38" w:rsidRDefault="00BF18C8" w:rsidP="00DA1924">
      <w:pPr>
        <w:pStyle w:val="Textdenotaapeudepgina"/>
        <w:rPr>
          <w:rFonts w:ascii="Source Sans Pro" w:hAnsi="Source Sans Pro"/>
          <w:sz w:val="18"/>
          <w:szCs w:val="18"/>
        </w:rPr>
      </w:pPr>
      <w:r w:rsidRPr="00587C38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587C38">
        <w:rPr>
          <w:rFonts w:ascii="Source Sans Pro" w:hAnsi="Source Sans Pro"/>
          <w:sz w:val="18"/>
          <w:szCs w:val="18"/>
        </w:rPr>
        <w:t xml:space="preserve"> </w:t>
      </w:r>
      <w:r w:rsidRPr="00587C38">
        <w:rPr>
          <w:rFonts w:ascii="Source Sans Pro" w:hAnsi="Source Sans Pro" w:cs="Arial"/>
          <w:sz w:val="18"/>
          <w:szCs w:val="18"/>
          <w:lang w:val="ca-ES"/>
        </w:rPr>
        <w:t>Repetir la informació per cadascuna de les empreses/entitats que formaran la UTE</w:t>
      </w:r>
    </w:p>
  </w:footnote>
  <w:footnote w:id="5">
    <w:p w14:paraId="288C1FDD" w14:textId="77777777" w:rsidR="0030495B" w:rsidRPr="00587C38" w:rsidRDefault="0030495B" w:rsidP="0030495B">
      <w:pPr>
        <w:pStyle w:val="Textdenotaapeudepgina"/>
        <w:rPr>
          <w:rFonts w:ascii="Source Sans Pro" w:hAnsi="Source Sans Pro"/>
          <w:sz w:val="18"/>
          <w:szCs w:val="18"/>
        </w:rPr>
      </w:pPr>
      <w:r w:rsidRPr="00587C38">
        <w:rPr>
          <w:rStyle w:val="Refernciadenotaapeudepgina"/>
          <w:rFonts w:ascii="Source Sans Pro" w:hAnsi="Source Sans Pro"/>
          <w:sz w:val="18"/>
          <w:szCs w:val="18"/>
        </w:rPr>
        <w:t>1</w:t>
      </w:r>
      <w:r w:rsidRPr="00587C38">
        <w:rPr>
          <w:rFonts w:ascii="Source Sans Pro" w:hAnsi="Source Sans Pro"/>
          <w:sz w:val="18"/>
          <w:szCs w:val="18"/>
        </w:rPr>
        <w:t xml:space="preserve">Les </w:t>
      </w:r>
      <w:proofErr w:type="spellStart"/>
      <w:r w:rsidRPr="00587C38">
        <w:rPr>
          <w:rFonts w:ascii="Source Sans Pro" w:hAnsi="Source Sans Pro"/>
          <w:sz w:val="18"/>
          <w:szCs w:val="18"/>
        </w:rPr>
        <w:t>dues</w:t>
      </w:r>
      <w:proofErr w:type="spellEnd"/>
      <w:r w:rsidRPr="00587C38">
        <w:rPr>
          <w:rFonts w:ascii="Source Sans Pro" w:hAnsi="Source Sans Pro"/>
          <w:sz w:val="18"/>
          <w:szCs w:val="18"/>
        </w:rPr>
        <w:t xml:space="preserve"> primeres </w:t>
      </w:r>
      <w:proofErr w:type="spellStart"/>
      <w:r w:rsidRPr="00587C38">
        <w:rPr>
          <w:rFonts w:ascii="Source Sans Pro" w:hAnsi="Source Sans Pro"/>
          <w:sz w:val="18"/>
          <w:szCs w:val="18"/>
        </w:rPr>
        <w:t>inicials</w:t>
      </w:r>
      <w:proofErr w:type="spellEnd"/>
      <w:r w:rsidRPr="00587C38">
        <w:rPr>
          <w:rFonts w:ascii="Source Sans Pro" w:hAnsi="Source Sans Pro"/>
          <w:sz w:val="18"/>
          <w:szCs w:val="18"/>
        </w:rPr>
        <w:t xml:space="preserve"> del primer cognom, seguides de les dues primeres inicials del segon cognom, seguides de la primera inicial del nom. És a dir:  MARÍA MARTÍ SÁNCHEZ = MASAM</w:t>
      </w:r>
    </w:p>
  </w:footnote>
  <w:footnote w:id="6">
    <w:p w14:paraId="22AF3CC6" w14:textId="77777777" w:rsidR="0030495B" w:rsidRPr="00587C38" w:rsidRDefault="0030495B" w:rsidP="0030495B">
      <w:pPr>
        <w:pStyle w:val="Textdenotaapeudepgina"/>
        <w:rPr>
          <w:rFonts w:ascii="Source Sans Pro" w:hAnsi="Source Sans Pro" w:cs="Arial"/>
          <w:szCs w:val="22"/>
        </w:rPr>
      </w:pPr>
      <w:r w:rsidRPr="00587C38">
        <w:rPr>
          <w:rFonts w:ascii="Source Sans Pro" w:hAnsi="Source Sans Pro" w:cs="Arial"/>
          <w:sz w:val="18"/>
          <w:szCs w:val="18"/>
          <w:vertAlign w:val="superscript"/>
        </w:rPr>
        <w:t>2</w:t>
      </w:r>
      <w:r w:rsidRPr="00587C38">
        <w:rPr>
          <w:rFonts w:ascii="Source Sans Pro" w:hAnsi="Source Sans Pro" w:cs="Arial"/>
          <w:sz w:val="18"/>
          <w:szCs w:val="18"/>
        </w:rPr>
        <w:t xml:space="preserve"> </w:t>
      </w:r>
      <w:proofErr w:type="gramStart"/>
      <w:r w:rsidRPr="00587C38">
        <w:rPr>
          <w:rFonts w:ascii="Source Sans Pro" w:hAnsi="Source Sans Pro" w:cs="Arial"/>
          <w:sz w:val="18"/>
          <w:szCs w:val="18"/>
        </w:rPr>
        <w:t>En</w:t>
      </w:r>
      <w:proofErr w:type="gramEnd"/>
      <w:r w:rsidRPr="00587C38">
        <w:rPr>
          <w:rFonts w:ascii="Source Sans Pro" w:hAnsi="Source Sans Pro" w:cs="Arial"/>
          <w:sz w:val="18"/>
          <w:szCs w:val="18"/>
        </w:rPr>
        <w:t xml:space="preserve">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675E" w14:textId="792DBA68" w:rsidR="00BF18C8" w:rsidRPr="00587C38" w:rsidRDefault="00042633" w:rsidP="00031D0A">
    <w:pPr>
      <w:pStyle w:val="Capalera"/>
      <w:rPr>
        <w:rFonts w:ascii="Source Sans Pro" w:hAnsi="Source Sans Pro"/>
        <w:sz w:val="16"/>
        <w:szCs w:val="16"/>
      </w:rPr>
    </w:pPr>
    <w:r w:rsidRPr="00587C38">
      <w:rPr>
        <w:rFonts w:ascii="Source Sans Pro" w:hAnsi="Source Sans Pro"/>
        <w:noProof/>
        <w:sz w:val="16"/>
        <w:szCs w:val="16"/>
      </w:rPr>
      <w:drawing>
        <wp:inline distT="0" distB="0" distL="0" distR="0" wp14:anchorId="73E6C087" wp14:editId="52EE2FA4">
          <wp:extent cx="1267200" cy="255600"/>
          <wp:effectExtent l="0" t="0" r="0" b="0"/>
          <wp:docPr id="198954017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bookmarkStart w:id="7" w:name="ident"/>
    <w:bookmarkEnd w:id="7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90DBE" w14:textId="77777777" w:rsidR="000F6FA2" w:rsidRPr="000F6FA2" w:rsidRDefault="000F6FA2" w:rsidP="000F6FA2">
    <w:pPr>
      <w:pStyle w:val="Capalera"/>
      <w:rPr>
        <w:rFonts w:ascii="Source Sans Pro" w:hAnsi="Source Sans Pro"/>
        <w:sz w:val="16"/>
        <w:szCs w:val="16"/>
      </w:rPr>
    </w:pPr>
    <w:r w:rsidRPr="000F6FA2">
      <w:rPr>
        <w:rFonts w:ascii="Source Sans Pro" w:hAnsi="Source Sans Pro"/>
        <w:noProof/>
        <w:sz w:val="16"/>
        <w:szCs w:val="16"/>
      </w:rPr>
      <w:drawing>
        <wp:inline distT="0" distB="0" distL="0" distR="0" wp14:anchorId="04AE7749" wp14:editId="10C7A410">
          <wp:extent cx="1267200" cy="255600"/>
          <wp:effectExtent l="0" t="0" r="0" b="0"/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CC0E62C" w14:textId="77777777" w:rsidR="000F6FA2" w:rsidRPr="000F6FA2" w:rsidRDefault="000F6FA2" w:rsidP="000F6FA2">
    <w:pPr>
      <w:pStyle w:val="Capalera"/>
      <w:rPr>
        <w:rFonts w:ascii="Source Sans Pro" w:hAnsi="Source Sans Pro"/>
        <w:sz w:val="16"/>
        <w:szCs w:val="16"/>
      </w:rPr>
    </w:pPr>
  </w:p>
  <w:p w14:paraId="1F4B1003" w14:textId="77777777" w:rsidR="000F6FA2" w:rsidRPr="000F6FA2" w:rsidRDefault="000F6FA2" w:rsidP="000F6FA2">
    <w:pPr>
      <w:rPr>
        <w:rFonts w:ascii="Source Sans Pro" w:hAnsi="Source Sans Pro" w:cs="Arial"/>
        <w:b/>
        <w:sz w:val="16"/>
        <w:szCs w:val="16"/>
      </w:rPr>
    </w:pPr>
    <w:r w:rsidRPr="000F6FA2">
      <w:rPr>
        <w:rFonts w:ascii="Source Sans Pro" w:hAnsi="Source Sans Pro" w:cs="Arial"/>
        <w:b/>
        <w:sz w:val="16"/>
        <w:szCs w:val="16"/>
      </w:rPr>
      <w:t>Districte de Sarrià - Sant Gervasi</w:t>
    </w:r>
  </w:p>
  <w:p w14:paraId="1DB1F764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Departament de Recursos Interns</w:t>
    </w:r>
  </w:p>
  <w:p w14:paraId="4F6C88ED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</w:p>
  <w:p w14:paraId="11CDBE86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Plaça de Sarrià, 1-4</w:t>
    </w:r>
  </w:p>
  <w:p w14:paraId="1D12C6AA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08017 Barcelona</w:t>
    </w:r>
  </w:p>
  <w:p w14:paraId="745C3322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Tel. 932916578   -   Fax. 932916555</w:t>
    </w:r>
  </w:p>
  <w:p w14:paraId="10229538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www.bcn.cat</w:t>
    </w:r>
  </w:p>
  <w:p w14:paraId="19C32E2F" w14:textId="77777777" w:rsidR="000F6FA2" w:rsidRPr="000F6FA2" w:rsidRDefault="000F6FA2" w:rsidP="000F6FA2">
    <w:pPr>
      <w:jc w:val="left"/>
      <w:rPr>
        <w:rFonts w:ascii="Source Sans Pro" w:hAnsi="Source Sans Pro" w:cs="Arial"/>
        <w:b/>
        <w:sz w:val="16"/>
        <w:szCs w:val="16"/>
      </w:rPr>
    </w:pPr>
  </w:p>
  <w:p w14:paraId="6FCF7453" w14:textId="77777777" w:rsidR="000F6FA2" w:rsidRPr="000F6FA2" w:rsidRDefault="000F6FA2" w:rsidP="000F6FA2">
    <w:pPr>
      <w:pStyle w:val="Capalera"/>
      <w:jc w:val="right"/>
      <w:rPr>
        <w:rFonts w:ascii="Source Sans Pro" w:hAnsi="Source Sans Pro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52C5" w14:textId="77777777" w:rsidR="00031D0A" w:rsidRPr="00587C38" w:rsidRDefault="00031D0A" w:rsidP="00031D0A">
    <w:pPr>
      <w:pStyle w:val="Capalera"/>
      <w:rPr>
        <w:rFonts w:ascii="Source Sans Pro" w:hAnsi="Source Sans Pro"/>
        <w:sz w:val="16"/>
        <w:szCs w:val="16"/>
      </w:rPr>
    </w:pPr>
    <w:r w:rsidRPr="00587C38">
      <w:rPr>
        <w:rFonts w:ascii="Source Sans Pro" w:hAnsi="Source Sans Pro"/>
        <w:noProof/>
        <w:sz w:val="16"/>
        <w:szCs w:val="16"/>
      </w:rPr>
      <w:drawing>
        <wp:inline distT="0" distB="0" distL="0" distR="0" wp14:anchorId="78E32F8C" wp14:editId="3EA401D9">
          <wp:extent cx="1267200" cy="255600"/>
          <wp:effectExtent l="0" t="0" r="0" b="0"/>
          <wp:docPr id="112503600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948A1" w14:textId="77777777" w:rsidR="000F6FA2" w:rsidRPr="00587C38" w:rsidRDefault="000F6FA2" w:rsidP="00031D0A">
    <w:pPr>
      <w:pStyle w:val="Capalera"/>
      <w:rPr>
        <w:rFonts w:ascii="Source Sans Pro" w:hAnsi="Source Sans Pro"/>
        <w:sz w:val="16"/>
        <w:szCs w:val="16"/>
      </w:rPr>
    </w:pPr>
    <w:r w:rsidRPr="00587C38">
      <w:rPr>
        <w:rFonts w:ascii="Source Sans Pro" w:hAnsi="Source Sans Pro"/>
        <w:noProof/>
        <w:sz w:val="16"/>
        <w:szCs w:val="16"/>
      </w:rPr>
      <w:drawing>
        <wp:inline distT="0" distB="0" distL="0" distR="0" wp14:anchorId="75442552" wp14:editId="5258BD03">
          <wp:extent cx="1267200" cy="255600"/>
          <wp:effectExtent l="0" t="0" r="0" b="0"/>
          <wp:docPr id="189474263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7119" w14:textId="77777777" w:rsidR="000F6FA2" w:rsidRPr="000F6FA2" w:rsidRDefault="000F6FA2" w:rsidP="000F6FA2">
    <w:pPr>
      <w:pStyle w:val="Capalera"/>
      <w:rPr>
        <w:rFonts w:ascii="Source Sans Pro" w:hAnsi="Source Sans Pro"/>
        <w:sz w:val="16"/>
        <w:szCs w:val="16"/>
      </w:rPr>
    </w:pPr>
    <w:r w:rsidRPr="000F6FA2">
      <w:rPr>
        <w:rFonts w:ascii="Source Sans Pro" w:hAnsi="Source Sans Pro"/>
        <w:noProof/>
        <w:sz w:val="16"/>
        <w:szCs w:val="16"/>
      </w:rPr>
      <w:drawing>
        <wp:inline distT="0" distB="0" distL="0" distR="0" wp14:anchorId="559FE7E6" wp14:editId="5F4E6B7D">
          <wp:extent cx="1267200" cy="255600"/>
          <wp:effectExtent l="0" t="0" r="0" b="0"/>
          <wp:docPr id="147077665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A0396A2" w14:textId="77777777" w:rsidR="000F6FA2" w:rsidRPr="000F6FA2" w:rsidRDefault="000F6FA2" w:rsidP="000F6FA2">
    <w:pPr>
      <w:pStyle w:val="Capalera"/>
      <w:rPr>
        <w:rFonts w:ascii="Source Sans Pro" w:hAnsi="Source Sans Pro"/>
        <w:sz w:val="16"/>
        <w:szCs w:val="16"/>
      </w:rPr>
    </w:pPr>
  </w:p>
  <w:p w14:paraId="76B6BAC9" w14:textId="77777777" w:rsidR="000F6FA2" w:rsidRPr="000F6FA2" w:rsidRDefault="000F6FA2" w:rsidP="000F6FA2">
    <w:pPr>
      <w:rPr>
        <w:rFonts w:ascii="Source Sans Pro" w:hAnsi="Source Sans Pro" w:cs="Arial"/>
        <w:b/>
        <w:sz w:val="16"/>
        <w:szCs w:val="16"/>
      </w:rPr>
    </w:pPr>
    <w:r w:rsidRPr="000F6FA2">
      <w:rPr>
        <w:rFonts w:ascii="Source Sans Pro" w:hAnsi="Source Sans Pro" w:cs="Arial"/>
        <w:b/>
        <w:sz w:val="16"/>
        <w:szCs w:val="16"/>
      </w:rPr>
      <w:t>Districte de Sarrià - Sant Gervasi</w:t>
    </w:r>
  </w:p>
  <w:p w14:paraId="5B28ADA0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Departament de Recursos Interns</w:t>
    </w:r>
  </w:p>
  <w:p w14:paraId="4299AFA9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</w:p>
  <w:p w14:paraId="1CF4CCC0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Plaça de Sarrià, 1-4</w:t>
    </w:r>
  </w:p>
  <w:p w14:paraId="765F99DE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08017 Barcelona</w:t>
    </w:r>
  </w:p>
  <w:p w14:paraId="4C9EDBB9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Tel. 932916578   -   Fax. 932916555</w:t>
    </w:r>
  </w:p>
  <w:p w14:paraId="05602EA3" w14:textId="77777777" w:rsidR="000F6FA2" w:rsidRPr="000F6FA2" w:rsidRDefault="000F6FA2" w:rsidP="000F6FA2">
    <w:pPr>
      <w:rPr>
        <w:rFonts w:ascii="Source Sans Pro" w:hAnsi="Source Sans Pro" w:cs="Arial"/>
        <w:sz w:val="16"/>
        <w:szCs w:val="16"/>
      </w:rPr>
    </w:pPr>
    <w:r w:rsidRPr="000F6FA2">
      <w:rPr>
        <w:rFonts w:ascii="Source Sans Pro" w:hAnsi="Source Sans Pro" w:cs="Arial"/>
        <w:sz w:val="16"/>
        <w:szCs w:val="16"/>
      </w:rPr>
      <w:t>www.bcn.cat</w:t>
    </w:r>
  </w:p>
  <w:p w14:paraId="55E9E24E" w14:textId="77777777" w:rsidR="000F6FA2" w:rsidRPr="000F6FA2" w:rsidRDefault="000F6FA2" w:rsidP="000F6FA2">
    <w:pPr>
      <w:jc w:val="left"/>
      <w:rPr>
        <w:rFonts w:ascii="Source Sans Pro" w:hAnsi="Source Sans Pro" w:cs="Arial"/>
        <w:b/>
        <w:sz w:val="16"/>
        <w:szCs w:val="16"/>
      </w:rPr>
    </w:pPr>
  </w:p>
  <w:p w14:paraId="089BA1EE" w14:textId="77777777" w:rsidR="000F6FA2" w:rsidRPr="000F6FA2" w:rsidRDefault="000F6FA2" w:rsidP="000F6FA2">
    <w:pPr>
      <w:pStyle w:val="Capalera"/>
      <w:jc w:val="right"/>
      <w:rPr>
        <w:rFonts w:ascii="Source Sans Pro" w:hAnsi="Source Sans Pr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6715"/>
    <w:multiLevelType w:val="hybridMultilevel"/>
    <w:tmpl w:val="DB68CF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EA5FD9"/>
    <w:multiLevelType w:val="hybridMultilevel"/>
    <w:tmpl w:val="84ECD544"/>
    <w:lvl w:ilvl="0" w:tplc="3EB4D03A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774E1AC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35020F1C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F99ECAC0">
      <w:numFmt w:val="bullet"/>
      <w:lvlText w:val="•"/>
      <w:lvlJc w:val="left"/>
      <w:pPr>
        <w:ind w:left="3578" w:hanging="360"/>
      </w:pPr>
      <w:rPr>
        <w:rFonts w:hint="default"/>
        <w:lang w:val="ca-ES" w:eastAsia="en-US" w:bidi="ar-SA"/>
      </w:rPr>
    </w:lvl>
    <w:lvl w:ilvl="4" w:tplc="B636EBD2">
      <w:numFmt w:val="bullet"/>
      <w:lvlText w:val="•"/>
      <w:lvlJc w:val="left"/>
      <w:pPr>
        <w:ind w:left="4484" w:hanging="360"/>
      </w:pPr>
      <w:rPr>
        <w:rFonts w:hint="default"/>
        <w:lang w:val="ca-ES" w:eastAsia="en-US" w:bidi="ar-SA"/>
      </w:rPr>
    </w:lvl>
    <w:lvl w:ilvl="5" w:tplc="6B4C9D8A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65BEC49E">
      <w:numFmt w:val="bullet"/>
      <w:lvlText w:val="•"/>
      <w:lvlJc w:val="left"/>
      <w:pPr>
        <w:ind w:left="6297" w:hanging="360"/>
      </w:pPr>
      <w:rPr>
        <w:rFonts w:hint="default"/>
        <w:lang w:val="ca-ES" w:eastAsia="en-US" w:bidi="ar-SA"/>
      </w:rPr>
    </w:lvl>
    <w:lvl w:ilvl="7" w:tplc="775A1288">
      <w:numFmt w:val="bullet"/>
      <w:lvlText w:val="•"/>
      <w:lvlJc w:val="left"/>
      <w:pPr>
        <w:ind w:left="7203" w:hanging="360"/>
      </w:pPr>
      <w:rPr>
        <w:rFonts w:hint="default"/>
        <w:lang w:val="ca-ES" w:eastAsia="en-US" w:bidi="ar-SA"/>
      </w:rPr>
    </w:lvl>
    <w:lvl w:ilvl="8" w:tplc="55483334">
      <w:numFmt w:val="bullet"/>
      <w:lvlText w:val="•"/>
      <w:lvlJc w:val="left"/>
      <w:pPr>
        <w:ind w:left="8109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12C00F0D"/>
    <w:multiLevelType w:val="hybridMultilevel"/>
    <w:tmpl w:val="0046D0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6856F7B"/>
    <w:multiLevelType w:val="hybridMultilevel"/>
    <w:tmpl w:val="3F922C2A"/>
    <w:lvl w:ilvl="0" w:tplc="A5E02422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3544CAC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E626DB36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2B8A9EC0">
      <w:numFmt w:val="bullet"/>
      <w:lvlText w:val="•"/>
      <w:lvlJc w:val="left"/>
      <w:pPr>
        <w:ind w:left="3578" w:hanging="360"/>
      </w:pPr>
      <w:rPr>
        <w:rFonts w:hint="default"/>
        <w:lang w:val="ca-ES" w:eastAsia="en-US" w:bidi="ar-SA"/>
      </w:rPr>
    </w:lvl>
    <w:lvl w:ilvl="4" w:tplc="CF581B0A">
      <w:numFmt w:val="bullet"/>
      <w:lvlText w:val="•"/>
      <w:lvlJc w:val="left"/>
      <w:pPr>
        <w:ind w:left="4484" w:hanging="360"/>
      </w:pPr>
      <w:rPr>
        <w:rFonts w:hint="default"/>
        <w:lang w:val="ca-ES" w:eastAsia="en-US" w:bidi="ar-SA"/>
      </w:rPr>
    </w:lvl>
    <w:lvl w:ilvl="5" w:tplc="D0A865F6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F8CC66F6">
      <w:numFmt w:val="bullet"/>
      <w:lvlText w:val="•"/>
      <w:lvlJc w:val="left"/>
      <w:pPr>
        <w:ind w:left="6297" w:hanging="360"/>
      </w:pPr>
      <w:rPr>
        <w:rFonts w:hint="default"/>
        <w:lang w:val="ca-ES" w:eastAsia="en-US" w:bidi="ar-SA"/>
      </w:rPr>
    </w:lvl>
    <w:lvl w:ilvl="7" w:tplc="470E4468">
      <w:numFmt w:val="bullet"/>
      <w:lvlText w:val="•"/>
      <w:lvlJc w:val="left"/>
      <w:pPr>
        <w:ind w:left="7203" w:hanging="360"/>
      </w:pPr>
      <w:rPr>
        <w:rFonts w:hint="default"/>
        <w:lang w:val="ca-ES" w:eastAsia="en-US" w:bidi="ar-SA"/>
      </w:rPr>
    </w:lvl>
    <w:lvl w:ilvl="8" w:tplc="D812BEA2">
      <w:numFmt w:val="bullet"/>
      <w:lvlText w:val="•"/>
      <w:lvlJc w:val="left"/>
      <w:pPr>
        <w:ind w:left="8109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26CA483A"/>
    <w:multiLevelType w:val="hybridMultilevel"/>
    <w:tmpl w:val="8878F042"/>
    <w:lvl w:ilvl="0" w:tplc="4EF6BEBA">
      <w:start w:val="1"/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3A75B85"/>
    <w:multiLevelType w:val="multilevel"/>
    <w:tmpl w:val="699C18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107D5"/>
    <w:multiLevelType w:val="hybridMultilevel"/>
    <w:tmpl w:val="C49E7A42"/>
    <w:lvl w:ilvl="0" w:tplc="C74E8808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C73EE"/>
    <w:multiLevelType w:val="hybridMultilevel"/>
    <w:tmpl w:val="8D8A902A"/>
    <w:lvl w:ilvl="0" w:tplc="170A319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E88179E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530C6A30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56045E36">
      <w:numFmt w:val="bullet"/>
      <w:lvlText w:val="•"/>
      <w:lvlJc w:val="left"/>
      <w:pPr>
        <w:ind w:left="3578" w:hanging="360"/>
      </w:pPr>
      <w:rPr>
        <w:rFonts w:hint="default"/>
        <w:lang w:val="ca-ES" w:eastAsia="en-US" w:bidi="ar-SA"/>
      </w:rPr>
    </w:lvl>
    <w:lvl w:ilvl="4" w:tplc="AB9A9D36">
      <w:numFmt w:val="bullet"/>
      <w:lvlText w:val="•"/>
      <w:lvlJc w:val="left"/>
      <w:pPr>
        <w:ind w:left="4484" w:hanging="360"/>
      </w:pPr>
      <w:rPr>
        <w:rFonts w:hint="default"/>
        <w:lang w:val="ca-ES" w:eastAsia="en-US" w:bidi="ar-SA"/>
      </w:rPr>
    </w:lvl>
    <w:lvl w:ilvl="5" w:tplc="CB4E2D2E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92F8A338">
      <w:numFmt w:val="bullet"/>
      <w:lvlText w:val="•"/>
      <w:lvlJc w:val="left"/>
      <w:pPr>
        <w:ind w:left="6297" w:hanging="360"/>
      </w:pPr>
      <w:rPr>
        <w:rFonts w:hint="default"/>
        <w:lang w:val="ca-ES" w:eastAsia="en-US" w:bidi="ar-SA"/>
      </w:rPr>
    </w:lvl>
    <w:lvl w:ilvl="7" w:tplc="060E87E4">
      <w:numFmt w:val="bullet"/>
      <w:lvlText w:val="•"/>
      <w:lvlJc w:val="left"/>
      <w:pPr>
        <w:ind w:left="7203" w:hanging="360"/>
      </w:pPr>
      <w:rPr>
        <w:rFonts w:hint="default"/>
        <w:lang w:val="ca-ES" w:eastAsia="en-US" w:bidi="ar-SA"/>
      </w:rPr>
    </w:lvl>
    <w:lvl w:ilvl="8" w:tplc="B08EB6FC">
      <w:numFmt w:val="bullet"/>
      <w:lvlText w:val="•"/>
      <w:lvlJc w:val="left"/>
      <w:pPr>
        <w:ind w:left="8109" w:hanging="360"/>
      </w:pPr>
      <w:rPr>
        <w:rFonts w:hint="default"/>
        <w:lang w:val="ca-ES" w:eastAsia="en-US" w:bidi="ar-SA"/>
      </w:rPr>
    </w:lvl>
  </w:abstractNum>
  <w:abstractNum w:abstractNumId="15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4B6F17BC"/>
    <w:multiLevelType w:val="hybridMultilevel"/>
    <w:tmpl w:val="C8702D38"/>
    <w:lvl w:ilvl="0" w:tplc="FFFFFFFF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4EA2FDBA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795" w:hanging="358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10" w:hanging="358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25" w:hanging="358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40" w:hanging="358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55" w:hanging="358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70" w:hanging="358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885" w:hanging="358"/>
      </w:pPr>
      <w:rPr>
        <w:rFonts w:hint="default"/>
        <w:lang w:val="ca-ES" w:eastAsia="en-US" w:bidi="ar-SA"/>
      </w:rPr>
    </w:lvl>
  </w:abstractNum>
  <w:abstractNum w:abstractNumId="18" w15:restartNumberingAfterBreak="0">
    <w:nsid w:val="4DA14C27"/>
    <w:multiLevelType w:val="hybridMultilevel"/>
    <w:tmpl w:val="600AE216"/>
    <w:lvl w:ilvl="0" w:tplc="2910AA4C">
      <w:numFmt w:val="bullet"/>
      <w:lvlText w:val=""/>
      <w:lvlJc w:val="left"/>
      <w:pPr>
        <w:ind w:left="782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1363904">
      <w:numFmt w:val="bullet"/>
      <w:lvlText w:val="•"/>
      <w:lvlJc w:val="left"/>
      <w:pPr>
        <w:ind w:left="1693" w:hanging="358"/>
      </w:pPr>
      <w:rPr>
        <w:rFonts w:hint="default"/>
        <w:lang w:val="ca-ES" w:eastAsia="en-US" w:bidi="ar-SA"/>
      </w:rPr>
    </w:lvl>
    <w:lvl w:ilvl="2" w:tplc="E22E8E92">
      <w:numFmt w:val="bullet"/>
      <w:lvlText w:val="•"/>
      <w:lvlJc w:val="left"/>
      <w:pPr>
        <w:ind w:left="2607" w:hanging="358"/>
      </w:pPr>
      <w:rPr>
        <w:rFonts w:hint="default"/>
        <w:lang w:val="ca-ES" w:eastAsia="en-US" w:bidi="ar-SA"/>
      </w:rPr>
    </w:lvl>
    <w:lvl w:ilvl="3" w:tplc="DE4C900A">
      <w:numFmt w:val="bullet"/>
      <w:lvlText w:val="•"/>
      <w:lvlJc w:val="left"/>
      <w:pPr>
        <w:ind w:left="3520" w:hanging="358"/>
      </w:pPr>
      <w:rPr>
        <w:rFonts w:hint="default"/>
        <w:lang w:val="ca-ES" w:eastAsia="en-US" w:bidi="ar-SA"/>
      </w:rPr>
    </w:lvl>
    <w:lvl w:ilvl="4" w:tplc="466C27AC">
      <w:numFmt w:val="bullet"/>
      <w:lvlText w:val="•"/>
      <w:lvlJc w:val="left"/>
      <w:pPr>
        <w:ind w:left="4434" w:hanging="358"/>
      </w:pPr>
      <w:rPr>
        <w:rFonts w:hint="default"/>
        <w:lang w:val="ca-ES" w:eastAsia="en-US" w:bidi="ar-SA"/>
      </w:rPr>
    </w:lvl>
    <w:lvl w:ilvl="5" w:tplc="7256CB36">
      <w:numFmt w:val="bullet"/>
      <w:lvlText w:val="•"/>
      <w:lvlJc w:val="left"/>
      <w:pPr>
        <w:ind w:left="5347" w:hanging="358"/>
      </w:pPr>
      <w:rPr>
        <w:rFonts w:hint="default"/>
        <w:lang w:val="ca-ES" w:eastAsia="en-US" w:bidi="ar-SA"/>
      </w:rPr>
    </w:lvl>
    <w:lvl w:ilvl="6" w:tplc="53869562">
      <w:numFmt w:val="bullet"/>
      <w:lvlText w:val="•"/>
      <w:lvlJc w:val="left"/>
      <w:pPr>
        <w:ind w:left="6261" w:hanging="358"/>
      </w:pPr>
      <w:rPr>
        <w:rFonts w:hint="default"/>
        <w:lang w:val="ca-ES" w:eastAsia="en-US" w:bidi="ar-SA"/>
      </w:rPr>
    </w:lvl>
    <w:lvl w:ilvl="7" w:tplc="5C581B00">
      <w:numFmt w:val="bullet"/>
      <w:lvlText w:val="•"/>
      <w:lvlJc w:val="left"/>
      <w:pPr>
        <w:ind w:left="7174" w:hanging="358"/>
      </w:pPr>
      <w:rPr>
        <w:rFonts w:hint="default"/>
        <w:lang w:val="ca-ES" w:eastAsia="en-US" w:bidi="ar-SA"/>
      </w:rPr>
    </w:lvl>
    <w:lvl w:ilvl="8" w:tplc="20D843B8">
      <w:numFmt w:val="bullet"/>
      <w:lvlText w:val="•"/>
      <w:lvlJc w:val="left"/>
      <w:pPr>
        <w:ind w:left="8088" w:hanging="358"/>
      </w:pPr>
      <w:rPr>
        <w:rFonts w:hint="default"/>
        <w:lang w:val="ca-ES" w:eastAsia="en-US" w:bidi="ar-SA"/>
      </w:rPr>
    </w:lvl>
  </w:abstractNum>
  <w:abstractNum w:abstractNumId="19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9136D8"/>
    <w:multiLevelType w:val="hybridMultilevel"/>
    <w:tmpl w:val="84E0FDFE"/>
    <w:lvl w:ilvl="0" w:tplc="A7A8409A">
      <w:start w:val="1"/>
      <w:numFmt w:val="decimal"/>
      <w:lvlText w:val="%1)"/>
      <w:lvlJc w:val="left"/>
      <w:pPr>
        <w:ind w:left="861" w:hanging="360"/>
      </w:pPr>
      <w:rPr>
        <w:rFonts w:ascii="Source Sans Pro" w:eastAsia="Times New Roman" w:hAnsi="Source Sans Pro" w:cs="Times New Roman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0C883008">
      <w:numFmt w:val="bullet"/>
      <w:lvlText w:val="-"/>
      <w:lvlJc w:val="left"/>
      <w:pPr>
        <w:ind w:left="12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DCAE99A">
      <w:numFmt w:val="bullet"/>
      <w:lvlText w:val=""/>
      <w:lvlJc w:val="left"/>
      <w:pPr>
        <w:ind w:left="18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C68592E">
      <w:numFmt w:val="bullet"/>
      <w:lvlText w:val="•"/>
      <w:lvlJc w:val="left"/>
      <w:pPr>
        <w:ind w:left="2849" w:hanging="360"/>
      </w:pPr>
      <w:rPr>
        <w:rFonts w:hint="default"/>
        <w:lang w:val="ca-ES" w:eastAsia="en-US" w:bidi="ar-SA"/>
      </w:rPr>
    </w:lvl>
    <w:lvl w:ilvl="4" w:tplc="B3729782">
      <w:numFmt w:val="bullet"/>
      <w:lvlText w:val="•"/>
      <w:lvlJc w:val="left"/>
      <w:pPr>
        <w:ind w:left="3858" w:hanging="360"/>
      </w:pPr>
      <w:rPr>
        <w:rFonts w:hint="default"/>
        <w:lang w:val="ca-ES" w:eastAsia="en-US" w:bidi="ar-SA"/>
      </w:rPr>
    </w:lvl>
    <w:lvl w:ilvl="5" w:tplc="C56E817A">
      <w:numFmt w:val="bullet"/>
      <w:lvlText w:val="•"/>
      <w:lvlJc w:val="left"/>
      <w:pPr>
        <w:ind w:left="4868" w:hanging="360"/>
      </w:pPr>
      <w:rPr>
        <w:rFonts w:hint="default"/>
        <w:lang w:val="ca-ES" w:eastAsia="en-US" w:bidi="ar-SA"/>
      </w:rPr>
    </w:lvl>
    <w:lvl w:ilvl="6" w:tplc="BDEC8372">
      <w:numFmt w:val="bullet"/>
      <w:lvlText w:val="•"/>
      <w:lvlJc w:val="left"/>
      <w:pPr>
        <w:ind w:left="5877" w:hanging="360"/>
      </w:pPr>
      <w:rPr>
        <w:rFonts w:hint="default"/>
        <w:lang w:val="ca-ES" w:eastAsia="en-US" w:bidi="ar-SA"/>
      </w:rPr>
    </w:lvl>
    <w:lvl w:ilvl="7" w:tplc="1FEC1EA0">
      <w:numFmt w:val="bullet"/>
      <w:lvlText w:val="•"/>
      <w:lvlJc w:val="left"/>
      <w:pPr>
        <w:ind w:left="6887" w:hanging="360"/>
      </w:pPr>
      <w:rPr>
        <w:rFonts w:hint="default"/>
        <w:lang w:val="ca-ES" w:eastAsia="en-US" w:bidi="ar-SA"/>
      </w:rPr>
    </w:lvl>
    <w:lvl w:ilvl="8" w:tplc="4066E4FC">
      <w:numFmt w:val="bullet"/>
      <w:lvlText w:val="•"/>
      <w:lvlJc w:val="left"/>
      <w:pPr>
        <w:ind w:left="7896" w:hanging="360"/>
      </w:pPr>
      <w:rPr>
        <w:rFonts w:hint="default"/>
        <w:lang w:val="ca-ES" w:eastAsia="en-US" w:bidi="ar-SA"/>
      </w:rPr>
    </w:lvl>
  </w:abstractNum>
  <w:abstractNum w:abstractNumId="22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7E12C61"/>
    <w:multiLevelType w:val="multilevel"/>
    <w:tmpl w:val="984C02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494D8F"/>
    <w:multiLevelType w:val="hybridMultilevel"/>
    <w:tmpl w:val="5372B1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DA0611"/>
    <w:multiLevelType w:val="hybridMultilevel"/>
    <w:tmpl w:val="16D2C7BC"/>
    <w:lvl w:ilvl="0" w:tplc="0B8C3A6A">
      <w:start w:val="1"/>
      <w:numFmt w:val="bullet"/>
      <w:pStyle w:val="L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AA0ACF"/>
    <w:multiLevelType w:val="hybridMultilevel"/>
    <w:tmpl w:val="A6D820B8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002660375">
    <w:abstractNumId w:val="12"/>
  </w:num>
  <w:num w:numId="2" w16cid:durableId="831678306">
    <w:abstractNumId w:val="25"/>
  </w:num>
  <w:num w:numId="3" w16cid:durableId="975643797">
    <w:abstractNumId w:val="5"/>
  </w:num>
  <w:num w:numId="4" w16cid:durableId="2122189351">
    <w:abstractNumId w:val="6"/>
  </w:num>
  <w:num w:numId="5" w16cid:durableId="316807890">
    <w:abstractNumId w:val="16"/>
  </w:num>
  <w:num w:numId="6" w16cid:durableId="1113792817">
    <w:abstractNumId w:val="11"/>
  </w:num>
  <w:num w:numId="7" w16cid:durableId="546333696">
    <w:abstractNumId w:val="1"/>
  </w:num>
  <w:num w:numId="8" w16cid:durableId="1263565506">
    <w:abstractNumId w:val="10"/>
  </w:num>
  <w:num w:numId="9" w16cid:durableId="184178934">
    <w:abstractNumId w:val="15"/>
  </w:num>
  <w:num w:numId="10" w16cid:durableId="1108893573">
    <w:abstractNumId w:val="4"/>
  </w:num>
  <w:num w:numId="11" w16cid:durableId="2101556271">
    <w:abstractNumId w:val="20"/>
  </w:num>
  <w:num w:numId="12" w16cid:durableId="1851328966">
    <w:abstractNumId w:val="22"/>
  </w:num>
  <w:num w:numId="13" w16cid:durableId="443616705">
    <w:abstractNumId w:val="27"/>
  </w:num>
  <w:num w:numId="14" w16cid:durableId="553859333">
    <w:abstractNumId w:val="24"/>
  </w:num>
  <w:num w:numId="15" w16cid:durableId="920331937">
    <w:abstractNumId w:val="18"/>
  </w:num>
  <w:num w:numId="16" w16cid:durableId="307322125">
    <w:abstractNumId w:val="21"/>
  </w:num>
  <w:num w:numId="17" w16cid:durableId="924337198">
    <w:abstractNumId w:val="17"/>
  </w:num>
  <w:num w:numId="18" w16cid:durableId="7224059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701509">
    <w:abstractNumId w:val="3"/>
  </w:num>
  <w:num w:numId="20" w16cid:durableId="1747803011">
    <w:abstractNumId w:val="26"/>
  </w:num>
  <w:num w:numId="21" w16cid:durableId="1780491576">
    <w:abstractNumId w:val="29"/>
  </w:num>
  <w:num w:numId="22" w16cid:durableId="1630628915">
    <w:abstractNumId w:val="9"/>
  </w:num>
  <w:num w:numId="23" w16cid:durableId="323123554">
    <w:abstractNumId w:val="7"/>
  </w:num>
  <w:num w:numId="24" w16cid:durableId="1050570713">
    <w:abstractNumId w:val="8"/>
  </w:num>
  <w:num w:numId="25" w16cid:durableId="1437024226">
    <w:abstractNumId w:val="2"/>
  </w:num>
  <w:num w:numId="26" w16cid:durableId="1686665674">
    <w:abstractNumId w:val="30"/>
  </w:num>
  <w:num w:numId="27" w16cid:durableId="1798638774">
    <w:abstractNumId w:val="23"/>
  </w:num>
  <w:num w:numId="28" w16cid:durableId="1414818067">
    <w:abstractNumId w:val="14"/>
  </w:num>
  <w:num w:numId="29" w16cid:durableId="1884320563">
    <w:abstractNumId w:val="12"/>
  </w:num>
  <w:num w:numId="30" w16cid:durableId="996109321">
    <w:abstractNumId w:val="19"/>
  </w:num>
  <w:num w:numId="31" w16cid:durableId="1970739536">
    <w:abstractNumId w:val="13"/>
  </w:num>
  <w:num w:numId="32" w16cid:durableId="1128667747">
    <w:abstractNumId w:val="0"/>
  </w:num>
  <w:num w:numId="33" w16cid:durableId="969094763">
    <w:abstractNumId w:val="2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5639"/>
    <w:rsid w:val="00024508"/>
    <w:rsid w:val="000247EC"/>
    <w:rsid w:val="00031D0A"/>
    <w:rsid w:val="0003594E"/>
    <w:rsid w:val="00042633"/>
    <w:rsid w:val="00063900"/>
    <w:rsid w:val="000A131E"/>
    <w:rsid w:val="000A5D89"/>
    <w:rsid w:val="000B06A5"/>
    <w:rsid w:val="000F0E48"/>
    <w:rsid w:val="000F6FA2"/>
    <w:rsid w:val="001100D3"/>
    <w:rsid w:val="00160E0F"/>
    <w:rsid w:val="00177A5C"/>
    <w:rsid w:val="00180879"/>
    <w:rsid w:val="001916D3"/>
    <w:rsid w:val="00192993"/>
    <w:rsid w:val="001A4158"/>
    <w:rsid w:val="001B116B"/>
    <w:rsid w:val="001C41EB"/>
    <w:rsid w:val="001C7207"/>
    <w:rsid w:val="001D3E11"/>
    <w:rsid w:val="001E5B6C"/>
    <w:rsid w:val="0022714A"/>
    <w:rsid w:val="00246DFE"/>
    <w:rsid w:val="0026546F"/>
    <w:rsid w:val="00271063"/>
    <w:rsid w:val="0027798F"/>
    <w:rsid w:val="00291A57"/>
    <w:rsid w:val="002A5792"/>
    <w:rsid w:val="002F0549"/>
    <w:rsid w:val="0030495B"/>
    <w:rsid w:val="00322530"/>
    <w:rsid w:val="00331B0F"/>
    <w:rsid w:val="00343A4A"/>
    <w:rsid w:val="00343EFE"/>
    <w:rsid w:val="0036044A"/>
    <w:rsid w:val="00373B7E"/>
    <w:rsid w:val="003A4086"/>
    <w:rsid w:val="003D6EE0"/>
    <w:rsid w:val="004018A4"/>
    <w:rsid w:val="004039A7"/>
    <w:rsid w:val="00410A00"/>
    <w:rsid w:val="0041251D"/>
    <w:rsid w:val="00414AD2"/>
    <w:rsid w:val="00416F2D"/>
    <w:rsid w:val="00422D3D"/>
    <w:rsid w:val="004276ED"/>
    <w:rsid w:val="004318AA"/>
    <w:rsid w:val="004779E2"/>
    <w:rsid w:val="0048234D"/>
    <w:rsid w:val="00485486"/>
    <w:rsid w:val="00490BEC"/>
    <w:rsid w:val="004C54AC"/>
    <w:rsid w:val="004F567A"/>
    <w:rsid w:val="004F5F2F"/>
    <w:rsid w:val="00514049"/>
    <w:rsid w:val="00531A13"/>
    <w:rsid w:val="00534608"/>
    <w:rsid w:val="00534AD1"/>
    <w:rsid w:val="00540E1D"/>
    <w:rsid w:val="0054222D"/>
    <w:rsid w:val="005460D0"/>
    <w:rsid w:val="00546397"/>
    <w:rsid w:val="00546CE3"/>
    <w:rsid w:val="00567DAB"/>
    <w:rsid w:val="005833DD"/>
    <w:rsid w:val="0058650D"/>
    <w:rsid w:val="00587C38"/>
    <w:rsid w:val="005A3D2C"/>
    <w:rsid w:val="005D66C0"/>
    <w:rsid w:val="0061790D"/>
    <w:rsid w:val="006273BE"/>
    <w:rsid w:val="006353B4"/>
    <w:rsid w:val="00651FAA"/>
    <w:rsid w:val="00672ED8"/>
    <w:rsid w:val="00676045"/>
    <w:rsid w:val="006B35AF"/>
    <w:rsid w:val="006C14AF"/>
    <w:rsid w:val="006C7B24"/>
    <w:rsid w:val="006D76B0"/>
    <w:rsid w:val="006D7E45"/>
    <w:rsid w:val="007344ED"/>
    <w:rsid w:val="00760CC9"/>
    <w:rsid w:val="007B5590"/>
    <w:rsid w:val="007D45BC"/>
    <w:rsid w:val="008226CE"/>
    <w:rsid w:val="008267A4"/>
    <w:rsid w:val="0083005F"/>
    <w:rsid w:val="00845575"/>
    <w:rsid w:val="0084616D"/>
    <w:rsid w:val="0087141E"/>
    <w:rsid w:val="0087276F"/>
    <w:rsid w:val="00887A1D"/>
    <w:rsid w:val="008B2C8D"/>
    <w:rsid w:val="008D1D74"/>
    <w:rsid w:val="008D305B"/>
    <w:rsid w:val="008E63CC"/>
    <w:rsid w:val="00900C09"/>
    <w:rsid w:val="009327BC"/>
    <w:rsid w:val="00937F1D"/>
    <w:rsid w:val="009A21BD"/>
    <w:rsid w:val="009A71AA"/>
    <w:rsid w:val="009B0613"/>
    <w:rsid w:val="009B407B"/>
    <w:rsid w:val="009C7CA6"/>
    <w:rsid w:val="009E0E70"/>
    <w:rsid w:val="009E3366"/>
    <w:rsid w:val="009E56B5"/>
    <w:rsid w:val="009E722B"/>
    <w:rsid w:val="00A14437"/>
    <w:rsid w:val="00A15B35"/>
    <w:rsid w:val="00A220D2"/>
    <w:rsid w:val="00A26FF5"/>
    <w:rsid w:val="00A62907"/>
    <w:rsid w:val="00A83D1B"/>
    <w:rsid w:val="00AD25FC"/>
    <w:rsid w:val="00AD4918"/>
    <w:rsid w:val="00AF0B82"/>
    <w:rsid w:val="00AF1459"/>
    <w:rsid w:val="00B14145"/>
    <w:rsid w:val="00B32572"/>
    <w:rsid w:val="00B33F8F"/>
    <w:rsid w:val="00B415A6"/>
    <w:rsid w:val="00B74DE3"/>
    <w:rsid w:val="00B815A0"/>
    <w:rsid w:val="00B92D72"/>
    <w:rsid w:val="00B93231"/>
    <w:rsid w:val="00BC549A"/>
    <w:rsid w:val="00BE312D"/>
    <w:rsid w:val="00BF10DC"/>
    <w:rsid w:val="00BF18C8"/>
    <w:rsid w:val="00C16810"/>
    <w:rsid w:val="00C26BC2"/>
    <w:rsid w:val="00C63C9C"/>
    <w:rsid w:val="00C650A1"/>
    <w:rsid w:val="00C7541D"/>
    <w:rsid w:val="00C86EB7"/>
    <w:rsid w:val="00C979C5"/>
    <w:rsid w:val="00CA0579"/>
    <w:rsid w:val="00CB3D8A"/>
    <w:rsid w:val="00CC0FB4"/>
    <w:rsid w:val="00CC3FE1"/>
    <w:rsid w:val="00CD693A"/>
    <w:rsid w:val="00CE14BC"/>
    <w:rsid w:val="00CE550A"/>
    <w:rsid w:val="00CF28D6"/>
    <w:rsid w:val="00CF2D88"/>
    <w:rsid w:val="00CF5FC8"/>
    <w:rsid w:val="00D01837"/>
    <w:rsid w:val="00D04013"/>
    <w:rsid w:val="00D05997"/>
    <w:rsid w:val="00D14735"/>
    <w:rsid w:val="00D1634D"/>
    <w:rsid w:val="00D440D7"/>
    <w:rsid w:val="00D446E6"/>
    <w:rsid w:val="00D50C36"/>
    <w:rsid w:val="00D725CD"/>
    <w:rsid w:val="00D7494D"/>
    <w:rsid w:val="00D84028"/>
    <w:rsid w:val="00DA1924"/>
    <w:rsid w:val="00DE4226"/>
    <w:rsid w:val="00E02644"/>
    <w:rsid w:val="00E028D7"/>
    <w:rsid w:val="00E804DF"/>
    <w:rsid w:val="00E864A0"/>
    <w:rsid w:val="00EA52ED"/>
    <w:rsid w:val="00EC34E1"/>
    <w:rsid w:val="00ED430A"/>
    <w:rsid w:val="00EE0C7B"/>
    <w:rsid w:val="00F11576"/>
    <w:rsid w:val="00F22A42"/>
    <w:rsid w:val="00F52683"/>
    <w:rsid w:val="00F56043"/>
    <w:rsid w:val="00F61848"/>
    <w:rsid w:val="00F7587D"/>
    <w:rsid w:val="00F91F70"/>
    <w:rsid w:val="00FB3457"/>
    <w:rsid w:val="00FB7C11"/>
    <w:rsid w:val="00FC7184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E334581"/>
  <w15:docId w15:val="{87FECA31-8486-46A6-854C-DD0173ED1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rsid w:val="001916D3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Pargrafdellista"/>
    <w:next w:val="Normal"/>
    <w:uiPriority w:val="9"/>
    <w:qFormat/>
    <w:rsid w:val="0048234D"/>
    <w:pPr>
      <w:numPr>
        <w:numId w:val="31"/>
      </w:numPr>
      <w:spacing w:before="240" w:after="120"/>
      <w:ind w:left="294" w:hanging="294"/>
      <w:outlineLvl w:val="1"/>
    </w:pPr>
    <w:rPr>
      <w:rFonts w:ascii="Source Sans Pro" w:hAnsi="Source Sans Pro"/>
      <w:b/>
      <w:bCs/>
      <w:sz w:val="22"/>
      <w:szCs w:val="22"/>
      <w:u w:val="single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8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 - cat,Párrafo de lista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1"/>
    <w:qFormat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16810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16810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1681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1681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16810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16810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16810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1681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16810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16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C16810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C1681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C16810"/>
  </w:style>
  <w:style w:type="table" w:customStyle="1" w:styleId="TableNormal">
    <w:name w:val="Table Normal"/>
    <w:uiPriority w:val="2"/>
    <w:semiHidden/>
    <w:unhideWhenUsed/>
    <w:qFormat/>
    <w:rsid w:val="009E3366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366"/>
    <w:pPr>
      <w:widowControl w:val="0"/>
      <w:suppressAutoHyphens w:val="0"/>
      <w:autoSpaceDE w:val="0"/>
      <w:jc w:val="right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Lletraperdefectedelpargraf"/>
    <w:link w:val="Pargrafdellista"/>
    <w:uiPriority w:val="34"/>
    <w:qFormat/>
    <w:locked/>
    <w:rsid w:val="009E722B"/>
    <w:rPr>
      <w:rFonts w:ascii="Arial" w:hAnsi="Arial"/>
      <w:color w:val="000000"/>
    </w:rPr>
  </w:style>
  <w:style w:type="paragraph" w:customStyle="1" w:styleId="Standard">
    <w:name w:val="Standard"/>
    <w:uiPriority w:val="99"/>
    <w:qFormat/>
    <w:rsid w:val="00AD4918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F560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560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56043"/>
    <w:rPr>
      <w:rFonts w:ascii="Arial" w:hAnsi="Arial"/>
      <w:b/>
      <w:bCs/>
      <w:color w:val="000000"/>
    </w:rPr>
  </w:style>
  <w:style w:type="paragraph" w:styleId="Llista">
    <w:name w:val="List"/>
    <w:basedOn w:val="Normal"/>
    <w:rsid w:val="00AF1459"/>
    <w:pPr>
      <w:numPr>
        <w:numId w:val="21"/>
      </w:numPr>
      <w:autoSpaceDN/>
      <w:spacing w:before="120" w:after="120" w:line="276" w:lineRule="auto"/>
      <w:contextualSpacing/>
    </w:pPr>
    <w:rPr>
      <w:rFonts w:ascii="Source Sans Pro" w:eastAsia="Arial" w:hAnsi="Source Sans Pro" w:cs="Arial"/>
      <w:szCs w:val="14"/>
      <w:lang w:eastAsia="zh-CN" w:bidi="hi-IN"/>
    </w:rPr>
  </w:style>
  <w:style w:type="paragraph" w:styleId="Llistaambpics">
    <w:name w:val="List Bullet"/>
    <w:basedOn w:val="Normal"/>
    <w:rsid w:val="00AF1459"/>
    <w:pPr>
      <w:numPr>
        <w:numId w:val="22"/>
      </w:numPr>
      <w:tabs>
        <w:tab w:val="clear" w:pos="720"/>
      </w:tabs>
      <w:suppressAutoHyphens w:val="0"/>
      <w:autoSpaceDN/>
      <w:spacing w:before="120" w:after="120" w:line="276" w:lineRule="auto"/>
      <w:ind w:left="0" w:firstLine="0"/>
      <w:textAlignment w:val="auto"/>
    </w:pPr>
    <w:rPr>
      <w:bCs/>
      <w:color w:val="auto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024508"/>
    <w:rPr>
      <w:rFonts w:ascii="Arial" w:hAnsi="Arial"/>
      <w:color w:val="000000"/>
      <w:lang w:eastAsia="es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87A1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AA157-FBDC-40E8-B792-85D8AA28E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2178</Words>
  <Characters>12421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2026-07-28T07:21:00Z</cp:lastPrinted>
  <dcterms:created xsi:type="dcterms:W3CDTF">2026-09-07T09:57:00Z</dcterms:created>
  <dcterms:modified xsi:type="dcterms:W3CDTF">2026-09-07T10:00:00Z</dcterms:modified>
</cp:coreProperties>
</file>