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07899" w14:textId="77777777" w:rsidR="00CD2873" w:rsidRPr="00480F63" w:rsidRDefault="00CD2873" w:rsidP="00CD2873">
      <w:pPr>
        <w:pStyle w:val="Textindependent"/>
        <w:jc w:val="center"/>
        <w:rPr>
          <w:rFonts w:ascii="Arial Narrow" w:hAnsi="Arial Narrow"/>
          <w:b/>
          <w:szCs w:val="24"/>
          <w:u w:val="single"/>
        </w:rPr>
      </w:pPr>
    </w:p>
    <w:p w14:paraId="1B8F5E3A" w14:textId="77777777"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14:paraId="661E85F9" w14:textId="77777777" w:rsidR="00CD2873" w:rsidRPr="00480F63" w:rsidRDefault="00CD2873" w:rsidP="00CD2873">
      <w:pPr>
        <w:pStyle w:val="Textindependent"/>
        <w:jc w:val="center"/>
        <w:rPr>
          <w:rFonts w:ascii="Arial Narrow" w:hAnsi="Arial Narrow"/>
          <w:b/>
          <w:szCs w:val="24"/>
        </w:rPr>
      </w:pPr>
    </w:p>
    <w:p w14:paraId="3C06966C" w14:textId="77777777" w:rsidR="00CD2873" w:rsidRPr="00480F63" w:rsidRDefault="00CD2873" w:rsidP="00CD2873">
      <w:pPr>
        <w:rPr>
          <w:rFonts w:ascii="Arial Narrow" w:hAnsi="Arial Narrow" w:cs="Arial"/>
          <w:b/>
          <w:szCs w:val="24"/>
        </w:rPr>
      </w:pPr>
    </w:p>
    <w:p w14:paraId="63C57577" w14:textId="77777777"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14:paraId="293833F8" w14:textId="77777777" w:rsidR="00CD2873" w:rsidRPr="00480F63" w:rsidRDefault="00CD2873" w:rsidP="00CD2873">
      <w:pPr>
        <w:rPr>
          <w:rFonts w:ascii="Arial Narrow" w:hAnsi="Arial Narrow" w:cs="Arial"/>
          <w:szCs w:val="24"/>
        </w:rPr>
      </w:pPr>
    </w:p>
    <w:p w14:paraId="6C2E6D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14:paraId="4C2B1752"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Ind w:w="108" w:type="dxa"/>
        <w:tblLook w:val="04A0" w:firstRow="1" w:lastRow="0" w:firstColumn="1" w:lastColumn="0" w:noHBand="0" w:noVBand="1"/>
      </w:tblPr>
      <w:tblGrid>
        <w:gridCol w:w="9606"/>
      </w:tblGrid>
      <w:tr w:rsidR="00CD2873" w:rsidRPr="00480F63" w14:paraId="76796A73" w14:textId="77777777" w:rsidTr="000E7332">
        <w:trPr>
          <w:trHeight w:val="340"/>
        </w:trPr>
        <w:tc>
          <w:tcPr>
            <w:tcW w:w="9606" w:type="dxa"/>
            <w:vAlign w:val="center"/>
          </w:tcPr>
          <w:p w14:paraId="2C2A8692" w14:textId="77777777"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14:paraId="43348420" w14:textId="77777777" w:rsidTr="000E7332">
        <w:trPr>
          <w:trHeight w:val="1102"/>
        </w:trPr>
        <w:tc>
          <w:tcPr>
            <w:tcW w:w="9606" w:type="dxa"/>
          </w:tcPr>
          <w:p w14:paraId="2B2B6351" w14:textId="77777777" w:rsidR="000E7332" w:rsidRDefault="000E7332" w:rsidP="000E733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3BB250" w14:textId="1A0E2197" w:rsidR="00CD2873" w:rsidRPr="00480F63" w:rsidRDefault="00CD2873" w:rsidP="000E733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480F63">
              <w:rPr>
                <w:rFonts w:ascii="Arial Narrow" w:hAnsi="Arial Narrow" w:cs="Arial"/>
                <w:szCs w:val="24"/>
              </w:rPr>
              <w:t>Objecte:</w:t>
            </w:r>
            <w:r w:rsidR="007C38A5" w:rsidRPr="00480F63">
              <w:rPr>
                <w:rFonts w:ascii="Arial Narrow" w:hAnsi="Arial Narrow" w:cs="Arial"/>
                <w:szCs w:val="24"/>
              </w:rPr>
              <w:t xml:space="preserve"> </w:t>
            </w:r>
            <w:r w:rsidR="000E7332" w:rsidRPr="005B702F">
              <w:rPr>
                <w:rFonts w:ascii="Arial Narrow" w:hAnsi="Arial Narrow" w:cs="Arial"/>
                <w:b/>
                <w:bCs/>
                <w:szCs w:val="24"/>
              </w:rPr>
              <w:t>CB – OBRES D’INSTAL·LACIÓ DEL NOU SISTEMA DE CLIMATITZACIÓ AL CASAL INFANTIL L’ÀNEC</w:t>
            </w:r>
          </w:p>
        </w:tc>
      </w:tr>
    </w:tbl>
    <w:p w14:paraId="50BD8A07"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4B1EB0D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14:paraId="7372A927" w14:textId="77777777" w:rsidR="00CD2873" w:rsidRPr="00480F63" w:rsidRDefault="00CD2873" w:rsidP="00CD2873">
      <w:pPr>
        <w:rPr>
          <w:rFonts w:ascii="Arial Narrow" w:hAnsi="Arial Narrow" w:cs="Arial"/>
          <w:szCs w:val="24"/>
        </w:rPr>
      </w:pPr>
    </w:p>
    <w:p w14:paraId="10D02BD7" w14:textId="604EFD5A"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Pr="00480F63">
        <w:rPr>
          <w:rFonts w:ascii="Arial Narrow" w:hAnsi="Arial Narrow"/>
          <w:szCs w:val="24"/>
        </w:rPr>
        <w:footnoteReference w:id="1"/>
      </w:r>
      <w:r w:rsidRPr="00480F63">
        <w:rPr>
          <w:rFonts w:ascii="Arial Narrow" w:hAnsi="Arial Narrow" w:cs="Arial"/>
          <w:szCs w:val="24"/>
        </w:rPr>
        <w:t>:</w:t>
      </w:r>
      <w:r w:rsidR="007C38A5" w:rsidRPr="00480F63">
        <w:rPr>
          <w:rFonts w:ascii="Arial Narrow" w:hAnsi="Arial Narrow" w:cs="Arial"/>
          <w:szCs w:val="24"/>
        </w:rPr>
        <w:t xml:space="preserve"> </w:t>
      </w:r>
      <w:r w:rsidR="000E7332" w:rsidRPr="000E7332">
        <w:rPr>
          <w:rFonts w:ascii="Arial Narrow" w:hAnsi="Arial Narrow" w:cs="Arial"/>
          <w:szCs w:val="24"/>
        </w:rPr>
        <w:t>15.201,80</w:t>
      </w:r>
      <w:r w:rsidR="000E7332" w:rsidRPr="000E7332">
        <w:rPr>
          <w:rFonts w:ascii="Arial Narrow" w:hAnsi="Arial Narrow" w:cs="Arial"/>
          <w:szCs w:val="24"/>
        </w:rPr>
        <w:t xml:space="preserve"> </w:t>
      </w:r>
      <w:r w:rsidR="007C38A5" w:rsidRPr="00480F63">
        <w:rPr>
          <w:rFonts w:ascii="Arial Narrow" w:hAnsi="Arial Narrow" w:cs="Arial"/>
          <w:szCs w:val="24"/>
        </w:rPr>
        <w:t>€</w:t>
      </w:r>
    </w:p>
    <w:p w14:paraId="1D2E9586" w14:textId="4E06E9C2"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r w:rsidR="000E7332" w:rsidRPr="000E7332">
        <w:rPr>
          <w:rFonts w:ascii="Arial Narrow" w:hAnsi="Arial Narrow" w:cs="Arial"/>
          <w:szCs w:val="24"/>
        </w:rPr>
        <w:t>3.192,38</w:t>
      </w:r>
      <w:r w:rsidR="000E7332" w:rsidRPr="000E7332">
        <w:rPr>
          <w:rFonts w:ascii="Arial Narrow" w:hAnsi="Arial Narrow" w:cs="Arial"/>
          <w:szCs w:val="24"/>
        </w:rPr>
        <w:t xml:space="preserve"> </w:t>
      </w:r>
      <w:r w:rsidR="007C38A5" w:rsidRPr="00480F63">
        <w:rPr>
          <w:rFonts w:ascii="Arial Narrow" w:hAnsi="Arial Narrow" w:cs="Arial"/>
          <w:szCs w:val="24"/>
        </w:rPr>
        <w:t>€</w:t>
      </w:r>
    </w:p>
    <w:p w14:paraId="1F2AF4EC" w14:textId="6472E7E1"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0E7332" w:rsidRPr="000E7332">
        <w:rPr>
          <w:rFonts w:ascii="Arial Narrow" w:hAnsi="Arial Narrow" w:cs="Arial"/>
          <w:szCs w:val="24"/>
        </w:rPr>
        <w:t>18.394,18</w:t>
      </w:r>
      <w:r w:rsidR="000E7332" w:rsidRPr="000E7332">
        <w:rPr>
          <w:rFonts w:ascii="Arial Narrow" w:hAnsi="Arial Narrow" w:cs="Arial"/>
          <w:szCs w:val="24"/>
        </w:rPr>
        <w:t xml:space="preserve"> </w:t>
      </w:r>
      <w:r w:rsidR="007C38A5" w:rsidRPr="00480F63">
        <w:rPr>
          <w:rFonts w:ascii="Arial Narrow" w:hAnsi="Arial Narrow" w:cs="Arial"/>
          <w:szCs w:val="24"/>
        </w:rPr>
        <w:t>€</w:t>
      </w:r>
    </w:p>
    <w:p w14:paraId="4E02C0E6" w14:textId="77777777" w:rsidR="00CD2873" w:rsidRPr="00480F63" w:rsidRDefault="00CD2873" w:rsidP="00CD2873">
      <w:pPr>
        <w:rPr>
          <w:rFonts w:ascii="Arial Narrow" w:hAnsi="Arial Narrow" w:cs="Arial"/>
          <w:szCs w:val="24"/>
        </w:rPr>
      </w:pPr>
    </w:p>
    <w:p w14:paraId="5AAF161D" w14:textId="77777777" w:rsidR="00CD2873" w:rsidRPr="00480F63" w:rsidRDefault="00CD2873" w:rsidP="00CD2873">
      <w:pPr>
        <w:jc w:val="center"/>
        <w:rPr>
          <w:rFonts w:ascii="Arial Narrow" w:hAnsi="Arial Narrow" w:cs="Arial"/>
          <w:szCs w:val="24"/>
          <w:u w:val="single"/>
        </w:rPr>
      </w:pPr>
    </w:p>
    <w:p w14:paraId="09F03938" w14:textId="77777777"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14:paraId="5FCFD549" w14:textId="77777777" w:rsidR="00CD2873" w:rsidRPr="00480F63" w:rsidRDefault="00CD2873" w:rsidP="00CD2873">
      <w:pPr>
        <w:rPr>
          <w:rFonts w:ascii="Arial Narrow" w:hAnsi="Arial Narrow" w:cs="Arial"/>
          <w:szCs w:val="24"/>
        </w:rPr>
      </w:pPr>
    </w:p>
    <w:p w14:paraId="43363759" w14:textId="77777777" w:rsidR="00CD2873" w:rsidRPr="00480F63" w:rsidRDefault="00CD2873" w:rsidP="00CD2873">
      <w:pPr>
        <w:rPr>
          <w:rFonts w:ascii="Arial Narrow" w:hAnsi="Arial Narrow" w:cs="Arial"/>
          <w:szCs w:val="24"/>
        </w:rPr>
      </w:pPr>
      <w:r w:rsidRPr="00480F63">
        <w:rPr>
          <w:rFonts w:ascii="Arial Narrow" w:hAnsi="Arial Narrow" w:cs="Arial"/>
          <w:szCs w:val="24"/>
        </w:rPr>
        <w:t>L’oferta presentada es correspon amb la proposició tècnica i econòmica desglossada pels preus unitaris i conceptes següents:</w:t>
      </w:r>
    </w:p>
    <w:p w14:paraId="11F62568" w14:textId="77777777" w:rsidR="00CD2873" w:rsidRPr="00480F63" w:rsidRDefault="00CD2873" w:rsidP="00CD2873">
      <w:pPr>
        <w:rPr>
          <w:rFonts w:ascii="Arial Narrow" w:hAnsi="Arial Narrow" w:cs="Arial"/>
          <w:szCs w:val="24"/>
        </w:rPr>
      </w:pPr>
    </w:p>
    <w:tbl>
      <w:tblPr>
        <w:tblStyle w:val="Taulaambquadrcula"/>
        <w:tblW w:w="9605" w:type="dxa"/>
        <w:tblInd w:w="108" w:type="dxa"/>
        <w:tblLook w:val="04A0" w:firstRow="1" w:lastRow="0" w:firstColumn="1" w:lastColumn="0" w:noHBand="0" w:noVBand="1"/>
      </w:tblPr>
      <w:tblGrid>
        <w:gridCol w:w="5245"/>
        <w:gridCol w:w="1559"/>
        <w:gridCol w:w="993"/>
        <w:gridCol w:w="1808"/>
      </w:tblGrid>
      <w:tr w:rsidR="00CD2873" w:rsidRPr="00480F63" w14:paraId="031C1CF2" w14:textId="77777777" w:rsidTr="000E7332">
        <w:tc>
          <w:tcPr>
            <w:tcW w:w="5245" w:type="dxa"/>
            <w:tcBorders>
              <w:right w:val="single" w:sz="4" w:space="0" w:color="auto"/>
            </w:tcBorders>
          </w:tcPr>
          <w:p w14:paraId="2B05B29E" w14:textId="77777777"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1559" w:type="dxa"/>
            <w:tcBorders>
              <w:left w:val="single" w:sz="4" w:space="0" w:color="auto"/>
              <w:right w:val="single" w:sz="4" w:space="0" w:color="auto"/>
            </w:tcBorders>
          </w:tcPr>
          <w:p w14:paraId="14A214D8" w14:textId="77777777"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993" w:type="dxa"/>
            <w:tcBorders>
              <w:left w:val="single" w:sz="4" w:space="0" w:color="auto"/>
              <w:right w:val="single" w:sz="4" w:space="0" w:color="auto"/>
            </w:tcBorders>
          </w:tcPr>
          <w:p w14:paraId="290653D9" w14:textId="77777777"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14:paraId="72CB7A34" w14:textId="77777777"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14:paraId="7655D236" w14:textId="77777777" w:rsidTr="000E7332">
        <w:tc>
          <w:tcPr>
            <w:tcW w:w="5245" w:type="dxa"/>
            <w:tcBorders>
              <w:right w:val="single" w:sz="4" w:space="0" w:color="auto"/>
            </w:tcBorders>
          </w:tcPr>
          <w:p w14:paraId="688F33B9" w14:textId="77777777" w:rsidR="00435DAC" w:rsidRPr="00480F63" w:rsidRDefault="00435DAC" w:rsidP="001A5622">
            <w:pPr>
              <w:rPr>
                <w:rFonts w:ascii="Arial Narrow" w:hAnsi="Arial Narrow" w:cs="Arial"/>
                <w:szCs w:val="24"/>
              </w:rPr>
            </w:pPr>
          </w:p>
        </w:tc>
        <w:tc>
          <w:tcPr>
            <w:tcW w:w="1559" w:type="dxa"/>
            <w:tcBorders>
              <w:left w:val="single" w:sz="4" w:space="0" w:color="auto"/>
              <w:right w:val="single" w:sz="4" w:space="0" w:color="auto"/>
            </w:tcBorders>
          </w:tcPr>
          <w:p w14:paraId="58C028CF" w14:textId="77777777" w:rsidR="00435DAC" w:rsidRPr="00480F63" w:rsidRDefault="00435DAC" w:rsidP="001A5622">
            <w:pPr>
              <w:rPr>
                <w:rFonts w:ascii="Arial Narrow" w:hAnsi="Arial Narrow" w:cs="Arial"/>
                <w:szCs w:val="24"/>
              </w:rPr>
            </w:pPr>
          </w:p>
        </w:tc>
        <w:tc>
          <w:tcPr>
            <w:tcW w:w="993" w:type="dxa"/>
            <w:tcBorders>
              <w:left w:val="single" w:sz="4" w:space="0" w:color="auto"/>
              <w:right w:val="single" w:sz="4" w:space="0" w:color="auto"/>
            </w:tcBorders>
          </w:tcPr>
          <w:p w14:paraId="5EEA6D8E"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279D10D" w14:textId="77777777" w:rsidR="00435DAC" w:rsidRPr="00480F63" w:rsidRDefault="00435DAC" w:rsidP="001D2D60">
            <w:pPr>
              <w:rPr>
                <w:rFonts w:ascii="Arial Narrow" w:hAnsi="Arial Narrow" w:cs="Arial"/>
                <w:szCs w:val="24"/>
              </w:rPr>
            </w:pPr>
          </w:p>
        </w:tc>
      </w:tr>
      <w:tr w:rsidR="00435DAC" w:rsidRPr="00480F63" w14:paraId="1D96CBBE" w14:textId="77777777" w:rsidTr="000E7332">
        <w:tc>
          <w:tcPr>
            <w:tcW w:w="5245" w:type="dxa"/>
            <w:tcBorders>
              <w:right w:val="single" w:sz="4" w:space="0" w:color="auto"/>
            </w:tcBorders>
          </w:tcPr>
          <w:p w14:paraId="556E506F" w14:textId="77777777" w:rsidR="00435DAC" w:rsidRPr="00480F63" w:rsidRDefault="00435DAC" w:rsidP="001A5622">
            <w:pPr>
              <w:rPr>
                <w:rFonts w:ascii="Arial Narrow" w:hAnsi="Arial Narrow" w:cs="Arial"/>
                <w:szCs w:val="24"/>
              </w:rPr>
            </w:pPr>
          </w:p>
        </w:tc>
        <w:tc>
          <w:tcPr>
            <w:tcW w:w="1559" w:type="dxa"/>
            <w:tcBorders>
              <w:left w:val="single" w:sz="4" w:space="0" w:color="auto"/>
              <w:right w:val="single" w:sz="4" w:space="0" w:color="auto"/>
            </w:tcBorders>
          </w:tcPr>
          <w:p w14:paraId="0410A50B" w14:textId="77777777" w:rsidR="00435DAC" w:rsidRPr="00480F63" w:rsidRDefault="00435DAC" w:rsidP="001A5622">
            <w:pPr>
              <w:rPr>
                <w:rFonts w:ascii="Arial Narrow" w:hAnsi="Arial Narrow" w:cs="Arial"/>
                <w:szCs w:val="24"/>
              </w:rPr>
            </w:pPr>
          </w:p>
        </w:tc>
        <w:tc>
          <w:tcPr>
            <w:tcW w:w="993" w:type="dxa"/>
            <w:tcBorders>
              <w:left w:val="single" w:sz="4" w:space="0" w:color="auto"/>
              <w:right w:val="single" w:sz="4" w:space="0" w:color="auto"/>
            </w:tcBorders>
          </w:tcPr>
          <w:p w14:paraId="0D984DFF"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26F4EF8D" w14:textId="77777777" w:rsidR="00435DAC" w:rsidRPr="00480F63" w:rsidRDefault="00435DAC" w:rsidP="001A5622">
            <w:pPr>
              <w:rPr>
                <w:rFonts w:ascii="Arial Narrow" w:hAnsi="Arial Narrow" w:cs="Arial"/>
                <w:szCs w:val="24"/>
              </w:rPr>
            </w:pPr>
          </w:p>
        </w:tc>
      </w:tr>
      <w:tr w:rsidR="00435DAC" w:rsidRPr="00480F63" w14:paraId="5BCA5FB7" w14:textId="77777777" w:rsidTr="000E7332">
        <w:tc>
          <w:tcPr>
            <w:tcW w:w="5245" w:type="dxa"/>
            <w:tcBorders>
              <w:right w:val="single" w:sz="4" w:space="0" w:color="auto"/>
            </w:tcBorders>
          </w:tcPr>
          <w:p w14:paraId="3D12F17E" w14:textId="77777777" w:rsidR="00435DAC" w:rsidRPr="00480F63" w:rsidRDefault="00435DAC" w:rsidP="001A5622">
            <w:pPr>
              <w:rPr>
                <w:rFonts w:ascii="Arial Narrow" w:hAnsi="Arial Narrow" w:cs="Arial"/>
                <w:szCs w:val="24"/>
              </w:rPr>
            </w:pPr>
          </w:p>
        </w:tc>
        <w:tc>
          <w:tcPr>
            <w:tcW w:w="1559" w:type="dxa"/>
            <w:tcBorders>
              <w:left w:val="single" w:sz="4" w:space="0" w:color="auto"/>
              <w:right w:val="single" w:sz="4" w:space="0" w:color="auto"/>
            </w:tcBorders>
          </w:tcPr>
          <w:p w14:paraId="1AC754D4" w14:textId="77777777" w:rsidR="00435DAC" w:rsidRPr="00480F63" w:rsidRDefault="00435DAC" w:rsidP="001A5622">
            <w:pPr>
              <w:rPr>
                <w:rFonts w:ascii="Arial Narrow" w:hAnsi="Arial Narrow" w:cs="Arial"/>
                <w:szCs w:val="24"/>
              </w:rPr>
            </w:pPr>
          </w:p>
        </w:tc>
        <w:tc>
          <w:tcPr>
            <w:tcW w:w="993" w:type="dxa"/>
            <w:tcBorders>
              <w:left w:val="single" w:sz="4" w:space="0" w:color="auto"/>
              <w:right w:val="single" w:sz="4" w:space="0" w:color="auto"/>
            </w:tcBorders>
          </w:tcPr>
          <w:p w14:paraId="6C0E0BA0"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71E0E552" w14:textId="77777777" w:rsidR="00435DAC" w:rsidRPr="00480F63" w:rsidRDefault="00435DAC" w:rsidP="001A5622">
            <w:pPr>
              <w:rPr>
                <w:rFonts w:ascii="Arial Narrow" w:hAnsi="Arial Narrow" w:cs="Arial"/>
                <w:szCs w:val="24"/>
              </w:rPr>
            </w:pPr>
          </w:p>
        </w:tc>
      </w:tr>
      <w:tr w:rsidR="00435DAC" w:rsidRPr="00480F63" w14:paraId="128CE35D" w14:textId="77777777" w:rsidTr="000E7332">
        <w:tc>
          <w:tcPr>
            <w:tcW w:w="5245" w:type="dxa"/>
            <w:tcBorders>
              <w:right w:val="single" w:sz="4" w:space="0" w:color="auto"/>
            </w:tcBorders>
          </w:tcPr>
          <w:p w14:paraId="7DC6E317" w14:textId="77777777" w:rsidR="00435DAC" w:rsidRPr="00480F63" w:rsidRDefault="00435DAC" w:rsidP="001A5622">
            <w:pPr>
              <w:rPr>
                <w:rFonts w:ascii="Arial Narrow" w:hAnsi="Arial Narrow" w:cs="Arial"/>
                <w:szCs w:val="24"/>
              </w:rPr>
            </w:pPr>
          </w:p>
        </w:tc>
        <w:tc>
          <w:tcPr>
            <w:tcW w:w="1559" w:type="dxa"/>
            <w:tcBorders>
              <w:left w:val="single" w:sz="4" w:space="0" w:color="auto"/>
              <w:right w:val="single" w:sz="4" w:space="0" w:color="auto"/>
            </w:tcBorders>
          </w:tcPr>
          <w:p w14:paraId="5202F3F9" w14:textId="77777777" w:rsidR="00435DAC" w:rsidRPr="00480F63" w:rsidRDefault="00435DAC" w:rsidP="001A5622">
            <w:pPr>
              <w:rPr>
                <w:rFonts w:ascii="Arial Narrow" w:hAnsi="Arial Narrow" w:cs="Arial"/>
                <w:szCs w:val="24"/>
              </w:rPr>
            </w:pPr>
          </w:p>
        </w:tc>
        <w:tc>
          <w:tcPr>
            <w:tcW w:w="993" w:type="dxa"/>
            <w:tcBorders>
              <w:left w:val="single" w:sz="4" w:space="0" w:color="auto"/>
              <w:right w:val="single" w:sz="4" w:space="0" w:color="auto"/>
            </w:tcBorders>
          </w:tcPr>
          <w:p w14:paraId="565672CB"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4D7EBFB2" w14:textId="77777777" w:rsidR="00435DAC" w:rsidRPr="00480F63" w:rsidRDefault="00435DAC" w:rsidP="001A5622">
            <w:pPr>
              <w:rPr>
                <w:rFonts w:ascii="Arial Narrow" w:hAnsi="Arial Narrow" w:cs="Arial"/>
                <w:szCs w:val="24"/>
              </w:rPr>
            </w:pPr>
          </w:p>
        </w:tc>
      </w:tr>
      <w:tr w:rsidR="00435DAC" w:rsidRPr="00480F63" w14:paraId="4B376F1A" w14:textId="77777777" w:rsidTr="000E7332">
        <w:tc>
          <w:tcPr>
            <w:tcW w:w="5245" w:type="dxa"/>
            <w:tcBorders>
              <w:right w:val="single" w:sz="4" w:space="0" w:color="auto"/>
            </w:tcBorders>
          </w:tcPr>
          <w:p w14:paraId="41FB1624" w14:textId="77777777" w:rsidR="00435DAC" w:rsidRPr="00480F63" w:rsidRDefault="00435DAC" w:rsidP="001A5622">
            <w:pPr>
              <w:rPr>
                <w:rFonts w:ascii="Arial Narrow" w:hAnsi="Arial Narrow" w:cs="Arial"/>
                <w:szCs w:val="24"/>
              </w:rPr>
            </w:pPr>
          </w:p>
        </w:tc>
        <w:tc>
          <w:tcPr>
            <w:tcW w:w="1559" w:type="dxa"/>
            <w:tcBorders>
              <w:left w:val="single" w:sz="4" w:space="0" w:color="auto"/>
              <w:right w:val="single" w:sz="4" w:space="0" w:color="auto"/>
            </w:tcBorders>
          </w:tcPr>
          <w:p w14:paraId="588D3520" w14:textId="77777777" w:rsidR="00435DAC" w:rsidRPr="00480F63" w:rsidRDefault="00435DAC" w:rsidP="001A5622">
            <w:pPr>
              <w:rPr>
                <w:rFonts w:ascii="Arial Narrow" w:hAnsi="Arial Narrow" w:cs="Arial"/>
                <w:szCs w:val="24"/>
              </w:rPr>
            </w:pPr>
          </w:p>
        </w:tc>
        <w:tc>
          <w:tcPr>
            <w:tcW w:w="993" w:type="dxa"/>
            <w:tcBorders>
              <w:left w:val="single" w:sz="4" w:space="0" w:color="auto"/>
              <w:right w:val="single" w:sz="4" w:space="0" w:color="auto"/>
            </w:tcBorders>
          </w:tcPr>
          <w:p w14:paraId="3C3BE27E"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606CDBC1" w14:textId="77777777" w:rsidR="00435DAC" w:rsidRPr="00480F63" w:rsidRDefault="00435DAC" w:rsidP="001A5622">
            <w:pPr>
              <w:rPr>
                <w:rFonts w:ascii="Arial Narrow" w:hAnsi="Arial Narrow" w:cs="Arial"/>
                <w:szCs w:val="24"/>
              </w:rPr>
            </w:pPr>
          </w:p>
        </w:tc>
      </w:tr>
      <w:tr w:rsidR="00435DAC" w:rsidRPr="00480F63" w14:paraId="073A013F" w14:textId="77777777" w:rsidTr="000E7332">
        <w:tc>
          <w:tcPr>
            <w:tcW w:w="5245" w:type="dxa"/>
            <w:tcBorders>
              <w:right w:val="single" w:sz="4" w:space="0" w:color="auto"/>
            </w:tcBorders>
          </w:tcPr>
          <w:p w14:paraId="28AE192E" w14:textId="77777777" w:rsidR="00435DAC" w:rsidRPr="00480F63" w:rsidRDefault="00435DAC" w:rsidP="001D2D60">
            <w:pPr>
              <w:rPr>
                <w:rFonts w:ascii="Arial Narrow" w:hAnsi="Arial Narrow" w:cs="Arial"/>
                <w:szCs w:val="24"/>
              </w:rPr>
            </w:pPr>
          </w:p>
        </w:tc>
        <w:tc>
          <w:tcPr>
            <w:tcW w:w="1559" w:type="dxa"/>
            <w:tcBorders>
              <w:left w:val="single" w:sz="4" w:space="0" w:color="auto"/>
              <w:right w:val="single" w:sz="4" w:space="0" w:color="auto"/>
            </w:tcBorders>
          </w:tcPr>
          <w:p w14:paraId="3A08C04B" w14:textId="77777777" w:rsidR="00435DAC" w:rsidRPr="00480F63" w:rsidRDefault="00435DAC" w:rsidP="001D2D60">
            <w:pPr>
              <w:rPr>
                <w:rFonts w:ascii="Arial Narrow" w:hAnsi="Arial Narrow" w:cs="Arial"/>
                <w:szCs w:val="24"/>
              </w:rPr>
            </w:pPr>
          </w:p>
        </w:tc>
        <w:tc>
          <w:tcPr>
            <w:tcW w:w="993" w:type="dxa"/>
            <w:tcBorders>
              <w:left w:val="single" w:sz="4" w:space="0" w:color="auto"/>
              <w:right w:val="single" w:sz="4" w:space="0" w:color="auto"/>
            </w:tcBorders>
          </w:tcPr>
          <w:p w14:paraId="7CC5DB21" w14:textId="77777777" w:rsidR="00435DAC" w:rsidRPr="00480F63" w:rsidRDefault="00435DAC" w:rsidP="001D2D60">
            <w:pPr>
              <w:rPr>
                <w:rFonts w:ascii="Arial Narrow" w:hAnsi="Arial Narrow" w:cs="Arial"/>
                <w:szCs w:val="24"/>
              </w:rPr>
            </w:pPr>
          </w:p>
        </w:tc>
        <w:tc>
          <w:tcPr>
            <w:tcW w:w="1808" w:type="dxa"/>
            <w:tcBorders>
              <w:left w:val="single" w:sz="4" w:space="0" w:color="auto"/>
            </w:tcBorders>
          </w:tcPr>
          <w:p w14:paraId="4D7471AE" w14:textId="77777777" w:rsidR="00435DAC" w:rsidRPr="00480F63" w:rsidRDefault="00435DAC" w:rsidP="001D2D60">
            <w:pPr>
              <w:rPr>
                <w:rFonts w:ascii="Arial Narrow" w:hAnsi="Arial Narrow" w:cs="Arial"/>
                <w:szCs w:val="24"/>
              </w:rPr>
            </w:pPr>
          </w:p>
        </w:tc>
      </w:tr>
      <w:tr w:rsidR="00435DAC" w:rsidRPr="00480F63" w14:paraId="09D91610" w14:textId="77777777" w:rsidTr="000E7332">
        <w:tc>
          <w:tcPr>
            <w:tcW w:w="5245" w:type="dxa"/>
            <w:tcBorders>
              <w:right w:val="single" w:sz="4" w:space="0" w:color="auto"/>
            </w:tcBorders>
          </w:tcPr>
          <w:p w14:paraId="574E89FA" w14:textId="77777777" w:rsidR="00435DAC" w:rsidRPr="00480F63" w:rsidRDefault="00435DAC" w:rsidP="001A5622">
            <w:pPr>
              <w:rPr>
                <w:rFonts w:ascii="Arial Narrow" w:hAnsi="Arial Narrow" w:cs="Arial"/>
                <w:szCs w:val="24"/>
              </w:rPr>
            </w:pPr>
          </w:p>
        </w:tc>
        <w:tc>
          <w:tcPr>
            <w:tcW w:w="1559" w:type="dxa"/>
            <w:tcBorders>
              <w:left w:val="single" w:sz="4" w:space="0" w:color="auto"/>
              <w:right w:val="single" w:sz="4" w:space="0" w:color="auto"/>
            </w:tcBorders>
          </w:tcPr>
          <w:p w14:paraId="7B102F95" w14:textId="77777777" w:rsidR="00435DAC" w:rsidRPr="00480F63" w:rsidRDefault="00435DAC" w:rsidP="001A5622">
            <w:pPr>
              <w:rPr>
                <w:rFonts w:ascii="Arial Narrow" w:hAnsi="Arial Narrow" w:cs="Arial"/>
                <w:szCs w:val="24"/>
              </w:rPr>
            </w:pPr>
          </w:p>
        </w:tc>
        <w:tc>
          <w:tcPr>
            <w:tcW w:w="993" w:type="dxa"/>
            <w:tcBorders>
              <w:left w:val="single" w:sz="4" w:space="0" w:color="auto"/>
              <w:right w:val="single" w:sz="4" w:space="0" w:color="auto"/>
            </w:tcBorders>
          </w:tcPr>
          <w:p w14:paraId="36FE5952"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56B571BC" w14:textId="77777777" w:rsidR="00435DAC" w:rsidRPr="00480F63" w:rsidRDefault="00435DAC" w:rsidP="00435DAC">
            <w:pPr>
              <w:rPr>
                <w:rFonts w:ascii="Arial Narrow" w:hAnsi="Arial Narrow" w:cs="Arial"/>
                <w:szCs w:val="24"/>
              </w:rPr>
            </w:pPr>
          </w:p>
        </w:tc>
      </w:tr>
      <w:tr w:rsidR="00435DAC" w:rsidRPr="00480F63" w14:paraId="51BE91C2" w14:textId="77777777" w:rsidTr="000E7332">
        <w:tc>
          <w:tcPr>
            <w:tcW w:w="5245" w:type="dxa"/>
            <w:tcBorders>
              <w:right w:val="single" w:sz="4" w:space="0" w:color="auto"/>
            </w:tcBorders>
          </w:tcPr>
          <w:p w14:paraId="68301257" w14:textId="77777777" w:rsidR="00435DAC" w:rsidRPr="00480F63" w:rsidRDefault="00435DAC" w:rsidP="001A5622">
            <w:pPr>
              <w:rPr>
                <w:rFonts w:ascii="Arial Narrow" w:hAnsi="Arial Narrow" w:cs="Arial"/>
                <w:szCs w:val="24"/>
              </w:rPr>
            </w:pPr>
            <w:r w:rsidRPr="00480F63">
              <w:rPr>
                <w:rFonts w:ascii="Arial Narrow" w:hAnsi="Arial Narrow" w:cs="Arial"/>
                <w:szCs w:val="24"/>
              </w:rPr>
              <w:t>TOTAL 1</w:t>
            </w:r>
          </w:p>
        </w:tc>
        <w:tc>
          <w:tcPr>
            <w:tcW w:w="1559" w:type="dxa"/>
            <w:tcBorders>
              <w:left w:val="single" w:sz="4" w:space="0" w:color="auto"/>
              <w:right w:val="single" w:sz="4" w:space="0" w:color="auto"/>
            </w:tcBorders>
          </w:tcPr>
          <w:p w14:paraId="173C8C18" w14:textId="77777777" w:rsidR="00435DAC" w:rsidRPr="00480F63" w:rsidRDefault="00435DAC" w:rsidP="001A5622">
            <w:pPr>
              <w:rPr>
                <w:rFonts w:ascii="Arial Narrow" w:hAnsi="Arial Narrow" w:cs="Arial"/>
                <w:szCs w:val="24"/>
              </w:rPr>
            </w:pPr>
          </w:p>
        </w:tc>
        <w:tc>
          <w:tcPr>
            <w:tcW w:w="993" w:type="dxa"/>
            <w:tcBorders>
              <w:left w:val="single" w:sz="4" w:space="0" w:color="auto"/>
              <w:right w:val="single" w:sz="4" w:space="0" w:color="auto"/>
            </w:tcBorders>
          </w:tcPr>
          <w:p w14:paraId="08D72B32" w14:textId="77777777" w:rsidR="00435DAC" w:rsidRPr="00480F63" w:rsidRDefault="00435DAC" w:rsidP="001A5622">
            <w:pPr>
              <w:rPr>
                <w:rFonts w:ascii="Arial Narrow" w:hAnsi="Arial Narrow" w:cs="Arial"/>
                <w:szCs w:val="24"/>
              </w:rPr>
            </w:pPr>
          </w:p>
        </w:tc>
        <w:tc>
          <w:tcPr>
            <w:tcW w:w="1808" w:type="dxa"/>
            <w:tcBorders>
              <w:left w:val="single" w:sz="4" w:space="0" w:color="auto"/>
            </w:tcBorders>
          </w:tcPr>
          <w:p w14:paraId="41A0D2AA" w14:textId="471C615D" w:rsidR="00435DAC" w:rsidRPr="00480F63" w:rsidRDefault="000E7332" w:rsidP="001A5622">
            <w:pPr>
              <w:rPr>
                <w:rFonts w:ascii="Arial Narrow" w:hAnsi="Arial Narrow" w:cs="Arial"/>
                <w:szCs w:val="24"/>
              </w:rPr>
            </w:pPr>
            <w:r w:rsidRPr="000E7332">
              <w:rPr>
                <w:rFonts w:ascii="Arial Narrow" w:hAnsi="Arial Narrow" w:cs="Arial"/>
                <w:szCs w:val="24"/>
              </w:rPr>
              <w:t>15.201,80</w:t>
            </w:r>
          </w:p>
        </w:tc>
      </w:tr>
    </w:tbl>
    <w:p w14:paraId="16EA9CB1" w14:textId="77777777" w:rsidR="00CD2873" w:rsidRPr="00480F63" w:rsidRDefault="00CD2873" w:rsidP="00CD2873">
      <w:pPr>
        <w:rPr>
          <w:rFonts w:ascii="Arial Narrow" w:hAnsi="Arial Narrow" w:cs="Arial"/>
          <w:szCs w:val="24"/>
        </w:rPr>
      </w:pPr>
    </w:p>
    <w:p w14:paraId="4189E447" w14:textId="77777777" w:rsidR="00CD2873" w:rsidRPr="00480F63" w:rsidRDefault="00CD2873" w:rsidP="00CD2873">
      <w:pPr>
        <w:rPr>
          <w:rFonts w:ascii="Arial Narrow" w:hAnsi="Arial Narrow" w:cs="Arial"/>
          <w:szCs w:val="24"/>
        </w:rPr>
      </w:pPr>
      <w:r w:rsidRPr="00480F63">
        <w:rPr>
          <w:rFonts w:ascii="Arial Narrow" w:hAnsi="Arial Narrow" w:cs="Arial"/>
          <w:szCs w:val="24"/>
        </w:rPr>
        <w:t>*Indicar tants conceptes com sigui necessari.</w:t>
      </w:r>
    </w:p>
    <w:p w14:paraId="6207578D" w14:textId="77777777" w:rsidR="00CD2873" w:rsidRPr="00480F63" w:rsidRDefault="00CD2873" w:rsidP="00CD2873">
      <w:pPr>
        <w:rPr>
          <w:rFonts w:ascii="Arial Narrow" w:hAnsi="Arial Narrow" w:cs="Arial"/>
          <w:szCs w:val="24"/>
        </w:rPr>
      </w:pPr>
      <w:r w:rsidRPr="00480F63">
        <w:rPr>
          <w:rFonts w:ascii="Arial Narrow" w:hAnsi="Arial Narrow" w:cs="Arial"/>
          <w:szCs w:val="24"/>
        </w:rPr>
        <w:t>*En el cas d’obres hauran d’aportar el llistat de preus que ofereix el licitador d’acord amb la memòria valorada o projecte.</w:t>
      </w:r>
    </w:p>
    <w:p w14:paraId="4EB69B4E"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E70EC6E"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D2B23C8"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B08981B" w14:textId="77777777"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3C02596"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14:paraId="2D6EED4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3913AA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14:paraId="4582B556" w14:textId="77777777" w:rsidR="00CD2873" w:rsidRPr="00480F63" w:rsidRDefault="00CD2873" w:rsidP="00CD2873">
      <w:pPr>
        <w:autoSpaceDE w:val="0"/>
        <w:autoSpaceDN w:val="0"/>
        <w:adjustRightInd w:val="0"/>
        <w:rPr>
          <w:rFonts w:ascii="Arial Narrow" w:hAnsi="Arial Narrow" w:cs="Arial"/>
          <w:i/>
          <w:szCs w:val="24"/>
          <w:u w:val="single"/>
        </w:rPr>
      </w:pPr>
    </w:p>
    <w:p w14:paraId="42737A56" w14:textId="77777777"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14:paraId="632903C4" w14:textId="77777777" w:rsidR="00CD2873" w:rsidRPr="00480F63" w:rsidRDefault="00CD2873" w:rsidP="00CD2873">
      <w:pPr>
        <w:autoSpaceDE w:val="0"/>
        <w:autoSpaceDN w:val="0"/>
        <w:adjustRightInd w:val="0"/>
        <w:rPr>
          <w:rFonts w:ascii="Arial Narrow" w:hAnsi="Arial Narrow" w:cs="Arial"/>
          <w:i/>
          <w:szCs w:val="24"/>
          <w:u w:val="single"/>
        </w:rPr>
      </w:pPr>
    </w:p>
    <w:p w14:paraId="37825DD4" w14:textId="77777777"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14:paraId="1F566FE0" w14:textId="77777777" w:rsidR="00CD2873" w:rsidRPr="00480F63" w:rsidRDefault="00CD2873" w:rsidP="00CD2873">
      <w:pPr>
        <w:autoSpaceDE w:val="0"/>
        <w:autoSpaceDN w:val="0"/>
        <w:adjustRightInd w:val="0"/>
        <w:rPr>
          <w:rFonts w:ascii="Arial Narrow" w:hAnsi="Arial Narrow" w:cs="Arial"/>
          <w:szCs w:val="24"/>
        </w:rPr>
      </w:pPr>
    </w:p>
    <w:bookmarkStart w:id="0" w:name="Verifica1"/>
    <w:p w14:paraId="520EA06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bookmarkEnd w:id="0"/>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14:paraId="162C0920"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266E093"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14:paraId="2FC239FA"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4936E5BD" w14:textId="77777777"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2"/>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3"/>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14:paraId="5A186D28" w14:textId="77777777" w:rsidR="00CD2873" w:rsidRPr="00480F63" w:rsidRDefault="00CD2873" w:rsidP="00CD2873">
      <w:pPr>
        <w:rPr>
          <w:rFonts w:ascii="Arial Narrow" w:hAnsi="Arial Narrow" w:cs="Arial"/>
          <w:color w:val="000000"/>
          <w:szCs w:val="24"/>
        </w:rPr>
      </w:pPr>
    </w:p>
    <w:p w14:paraId="76208E24" w14:textId="77777777"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14:paraId="59F9E985" w14:textId="77777777"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14:paraId="638089A0"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52CB80F" w14:textId="77777777" w:rsidR="00CD2873" w:rsidRPr="00480F63" w:rsidRDefault="00CD2873" w:rsidP="00CD2873">
      <w:pPr>
        <w:rPr>
          <w:rFonts w:ascii="Arial Narrow" w:hAnsi="Arial Narrow" w:cs="Arial"/>
          <w:snapToGrid w:val="0"/>
          <w:szCs w:val="24"/>
        </w:rPr>
      </w:pPr>
    </w:p>
    <w:p w14:paraId="2F9DF7BC" w14:textId="77777777"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14:paraId="5A35AA6E" w14:textId="77777777"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14:paraId="57D83492" w14:textId="77777777" w:rsidR="00CD2873" w:rsidRPr="00480F63" w:rsidRDefault="00CD2873" w:rsidP="00CD2873">
      <w:pPr>
        <w:rPr>
          <w:rFonts w:ascii="Arial Narrow" w:hAnsi="Arial Narrow" w:cs="Arial"/>
          <w:snapToGrid w:val="0"/>
          <w:szCs w:val="24"/>
        </w:rPr>
      </w:pPr>
    </w:p>
    <w:p w14:paraId="1C65B37C"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14:paraId="04A36BD9"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6D2878"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4"/>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52B645C1"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359EE5DD"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Pr="00480F63">
        <w:rPr>
          <w:rFonts w:ascii="Arial Narrow" w:hAnsi="Arial Narrow" w:cs="Arial"/>
          <w:szCs w:val="24"/>
        </w:rPr>
      </w:r>
      <w:r w:rsidRPr="00480F6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2BE52694"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105C6B2" w14:textId="77777777" w:rsidR="00CD2873" w:rsidRPr="00480F63" w:rsidRDefault="00CD2873" w:rsidP="00CD2873">
      <w:pPr>
        <w:rPr>
          <w:rFonts w:ascii="Arial Narrow" w:hAnsi="Arial Narrow" w:cs="Arial"/>
          <w:i/>
          <w:szCs w:val="24"/>
        </w:rPr>
      </w:pPr>
      <w:r w:rsidRPr="00480F63">
        <w:rPr>
          <w:rFonts w:ascii="Arial Narrow" w:hAnsi="Arial Narrow"/>
          <w:i/>
          <w:iCs/>
          <w:szCs w:val="24"/>
        </w:rPr>
        <w:lastRenderedPageBreak/>
        <w:t>L’obligació següent només l’heu de posar si la prestació del contracte comporta que l’empresa hagi de tractar dades de caràcter personal facilitades per l’Ajuntament</w:t>
      </w:r>
    </w:p>
    <w:p w14:paraId="25A466B8" w14:textId="77777777" w:rsidR="00CD2873" w:rsidRPr="00480F63" w:rsidRDefault="00CD2873" w:rsidP="00CD2873">
      <w:pPr>
        <w:rPr>
          <w:rFonts w:ascii="Arial Narrow" w:hAnsi="Arial Narrow" w:cs="Arial"/>
          <w:szCs w:val="24"/>
        </w:rPr>
      </w:pPr>
    </w:p>
    <w:p w14:paraId="2F056255"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14:paraId="7C9A2746" w14:textId="77777777"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0E1A4D0"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2B7C871F" w14:textId="77777777"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635875A5"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53A61C6C" w14:textId="77777777"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14:paraId="269D4124" w14:textId="77777777" w:rsidR="00CC0A5C" w:rsidRPr="00480F63" w:rsidRDefault="00CC0A5C">
      <w:pPr>
        <w:rPr>
          <w:rFonts w:ascii="Arial Narrow" w:hAnsi="Arial Narrow"/>
          <w:szCs w:val="24"/>
        </w:rPr>
      </w:pPr>
    </w:p>
    <w:p w14:paraId="79D8B6C0" w14:textId="77777777" w:rsidR="00645DDE" w:rsidRPr="00480F63" w:rsidRDefault="00645DDE">
      <w:pPr>
        <w:rPr>
          <w:rFonts w:ascii="Arial Narrow" w:hAnsi="Arial Narrow"/>
          <w:szCs w:val="24"/>
        </w:rPr>
      </w:pPr>
    </w:p>
    <w:p w14:paraId="09E7D831"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14:paraId="1E5D8DC5" w14:textId="77777777" w:rsidR="00AD3A59" w:rsidRPr="00480F63" w:rsidRDefault="00AD3A59" w:rsidP="00AD3A59">
      <w:pPr>
        <w:rPr>
          <w:rFonts w:ascii="Arial Narrow" w:hAnsi="Arial Narrow"/>
          <w:i/>
          <w:szCs w:val="24"/>
          <w:u w:val="single"/>
        </w:rPr>
      </w:pPr>
    </w:p>
    <w:p w14:paraId="06147A5D" w14:textId="77777777"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AA6F350" w14:textId="77777777" w:rsidR="00AD3A59" w:rsidRPr="00480F63" w:rsidRDefault="00AD3A59" w:rsidP="00AD3A59">
      <w:pPr>
        <w:rPr>
          <w:rFonts w:ascii="Arial Narrow" w:hAnsi="Arial Narrow"/>
          <w:szCs w:val="24"/>
        </w:rPr>
      </w:pPr>
    </w:p>
    <w:p w14:paraId="51D12060" w14:textId="77777777"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80F63">
          <w:rPr>
            <w:rStyle w:val="Enlla"/>
            <w:rFonts w:ascii="Arial Narrow" w:hAnsi="Arial Narrow"/>
            <w:szCs w:val="24"/>
          </w:rPr>
          <w:t>protecciodedades.eco@gencat.cat</w:t>
        </w:r>
      </w:hyperlink>
      <w:r w:rsidRPr="00480F63">
        <w:rPr>
          <w:rFonts w:ascii="Arial Narrow" w:hAnsi="Arial Narrow"/>
          <w:szCs w:val="24"/>
        </w:rPr>
        <w:t>.</w:t>
      </w:r>
    </w:p>
    <w:p w14:paraId="5ED3D452" w14:textId="77777777" w:rsidR="00AD3A59" w:rsidRPr="00480F63" w:rsidRDefault="00AD3A59" w:rsidP="00AD3A59">
      <w:pPr>
        <w:rPr>
          <w:rFonts w:ascii="Arial Narrow" w:hAnsi="Arial Narrow"/>
          <w:szCs w:val="24"/>
        </w:rPr>
      </w:pPr>
    </w:p>
    <w:p w14:paraId="7F8538A2" w14:textId="77777777" w:rsidR="00AD3A59" w:rsidRPr="00480F63" w:rsidRDefault="00AD3A59" w:rsidP="00AD3A59">
      <w:pPr>
        <w:rPr>
          <w:rFonts w:ascii="Arial Narrow" w:hAnsi="Arial Narrow"/>
          <w:szCs w:val="24"/>
        </w:rPr>
      </w:pPr>
    </w:p>
    <w:p w14:paraId="34DA9FCE" w14:textId="77777777"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14:paraId="42316C8A" w14:textId="77777777" w:rsidR="00AD3A59" w:rsidRPr="00480F63" w:rsidRDefault="00AD3A59" w:rsidP="00AD3A59">
      <w:pPr>
        <w:rPr>
          <w:rFonts w:ascii="Arial Narrow" w:hAnsi="Arial Narrow"/>
          <w:i/>
          <w:szCs w:val="24"/>
          <w:u w:val="single"/>
        </w:rPr>
      </w:pPr>
    </w:p>
    <w:p w14:paraId="7D1DC7A4" w14:textId="77777777" w:rsidR="00AD3A59" w:rsidRPr="00480F63" w:rsidRDefault="00AD3A59" w:rsidP="00AD3A59">
      <w:pPr>
        <w:rPr>
          <w:rFonts w:ascii="Arial Narrow" w:hAnsi="Arial Narrow"/>
          <w:i/>
          <w:szCs w:val="24"/>
        </w:rPr>
      </w:pPr>
      <w:r w:rsidRPr="00480F63">
        <w:rPr>
          <w:rFonts w:ascii="Arial Narrow" w:hAnsi="Arial Narrow"/>
          <w:i/>
          <w:szCs w:val="24"/>
        </w:rPr>
        <w:t>Veure annex 1</w:t>
      </w:r>
    </w:p>
    <w:p w14:paraId="7A80D2CA" w14:textId="77777777" w:rsidR="00AD3A59" w:rsidRPr="00480F63" w:rsidRDefault="00AD3A59" w:rsidP="00AD3A59">
      <w:pPr>
        <w:rPr>
          <w:rFonts w:ascii="Arial Narrow" w:hAnsi="Arial Narrow"/>
          <w:szCs w:val="24"/>
        </w:rPr>
      </w:pPr>
    </w:p>
    <w:p w14:paraId="3B238519" w14:textId="77777777" w:rsidR="00AD3A59" w:rsidRPr="00480F63" w:rsidRDefault="00AD3A59" w:rsidP="00AD3A59">
      <w:pPr>
        <w:rPr>
          <w:rFonts w:ascii="Arial Narrow" w:hAnsi="Arial Narrow"/>
          <w:szCs w:val="24"/>
        </w:rPr>
      </w:pPr>
    </w:p>
    <w:p w14:paraId="5CB5D158"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t xml:space="preserve">ANNEX 1: PROTECCIO DE DADES PERSONALS (especial) </w:t>
      </w:r>
    </w:p>
    <w:p w14:paraId="462CFED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738C708"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14:paraId="68386AB3" w14:textId="77777777" w:rsidR="00AD3A59" w:rsidRPr="00480F63" w:rsidRDefault="00AD3A59" w:rsidP="00AD3A59">
      <w:pPr>
        <w:contextualSpacing/>
        <w:rPr>
          <w:rFonts w:ascii="Arial Narrow" w:eastAsia="Times New Roman" w:hAnsi="Arial Narrow" w:cs="Arial"/>
          <w:color w:val="auto"/>
          <w:szCs w:val="24"/>
        </w:rPr>
      </w:pPr>
    </w:p>
    <w:p w14:paraId="57624B57" w14:textId="77777777"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14:paraId="70F11B2C" w14:textId="77777777" w:rsidR="00AD3A59" w:rsidRPr="00480F63" w:rsidRDefault="00AD3A59" w:rsidP="00AD3A59">
      <w:pPr>
        <w:shd w:val="clear" w:color="auto" w:fill="FFFFFF"/>
        <w:rPr>
          <w:rFonts w:ascii="Arial Narrow" w:eastAsia="Times New Roman" w:hAnsi="Arial Narrow" w:cs="Arial"/>
          <w:color w:val="auto"/>
          <w:szCs w:val="24"/>
        </w:rPr>
      </w:pPr>
    </w:p>
    <w:p w14:paraId="6CAC6DA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14:paraId="2DF6A310"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69DA741A" w14:textId="77777777" w:rsidR="00AD3A59" w:rsidRPr="00480F63" w:rsidRDefault="00AD3A59" w:rsidP="00AD3A59">
      <w:pPr>
        <w:shd w:val="clear" w:color="auto" w:fill="FFFFFF"/>
        <w:rPr>
          <w:rFonts w:ascii="Arial Narrow" w:eastAsia="Times New Roman" w:hAnsi="Arial Narrow" w:cs="Arial"/>
          <w:color w:val="auto"/>
          <w:szCs w:val="24"/>
        </w:rPr>
      </w:pPr>
    </w:p>
    <w:p w14:paraId="7CA4FABC"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14:paraId="6033F0B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14:paraId="43A65E0B"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6072A35C" w14:textId="77777777" w:rsidR="00AD3A59" w:rsidRPr="00480F63" w:rsidRDefault="00AD3A59" w:rsidP="00AD3A59">
      <w:pPr>
        <w:shd w:val="clear" w:color="auto" w:fill="FFFFFF"/>
        <w:rPr>
          <w:rFonts w:ascii="Arial Narrow" w:eastAsia="Times New Roman" w:hAnsi="Arial Narrow" w:cs="Arial"/>
          <w:color w:val="auto"/>
          <w:szCs w:val="24"/>
        </w:rPr>
      </w:pPr>
    </w:p>
    <w:p w14:paraId="28F1F8A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14:paraId="65DE1981"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14855217"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59AB093B"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118E0436"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14:paraId="1044550D"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14:paraId="287F8780"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14:paraId="3F7E00AF"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14:paraId="5FED027A"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14:paraId="2284F869" w14:textId="77777777"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14:paraId="623A91CF" w14:textId="77777777" w:rsidR="00AD3A59" w:rsidRPr="00480F63" w:rsidRDefault="00AD3A59" w:rsidP="00AD3A59">
      <w:pPr>
        <w:shd w:val="clear" w:color="auto" w:fill="FFFFFF"/>
        <w:rPr>
          <w:rFonts w:ascii="Arial Narrow" w:eastAsia="Times New Roman" w:hAnsi="Arial Narrow" w:cs="Arial"/>
          <w:color w:val="auto"/>
          <w:szCs w:val="24"/>
        </w:rPr>
      </w:pPr>
    </w:p>
    <w:p w14:paraId="7BF89ED8" w14:textId="77777777"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14:paraId="0BF2ACD9"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7DDB55B" w14:textId="77777777"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14:paraId="0F834A90" w14:textId="77777777" w:rsidR="00AD3A59" w:rsidRPr="00480F63" w:rsidRDefault="00AD3A59" w:rsidP="00AD3A59">
      <w:pPr>
        <w:contextualSpacing/>
        <w:rPr>
          <w:rFonts w:ascii="Arial Narrow" w:hAnsi="Arial Narrow" w:cs="Arial"/>
          <w:b/>
          <w:color w:val="auto"/>
          <w:szCs w:val="24"/>
        </w:rPr>
      </w:pPr>
    </w:p>
    <w:p w14:paraId="3AD03C5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61A8DBFB"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14:paraId="260C135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 xml:space="preserve">Portar, per escrit, un registre de totes les categories d’activitats de tractament efectuades per compte del responsable que contingui: </w:t>
      </w:r>
    </w:p>
    <w:p w14:paraId="384F8ED5"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El nom i les dades de contacte de l’encarregat o encarregats i de cada responsable per compte del qual actuï l’encarregat. </w:t>
      </w:r>
    </w:p>
    <w:p w14:paraId="5F27561F"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14:paraId="031FCDD0" w14:textId="77777777"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14:paraId="7627634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601875E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2570316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C241A6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14:paraId="7014CC8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68F780AE"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A10760A"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14:paraId="648D4DE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14:paraId="1BF1681D"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733DCEE" w14:textId="77777777"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14:paraId="3BAF595F"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51047338"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32C4FFCA"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14:paraId="4A95B70F" w14:textId="77777777"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w:t>
      </w:r>
      <w:r w:rsidRPr="00480F63">
        <w:rPr>
          <w:rFonts w:ascii="Arial Narrow" w:hAnsi="Arial Narrow" w:cs="Arial"/>
          <w:color w:val="auto"/>
          <w:szCs w:val="24"/>
        </w:rPr>
        <w:lastRenderedPageBreak/>
        <w:t xml:space="preserve">seguretat de les dades personals, incloent si escau, les mesures adoptades per a mitigar els possibles efectes negatius. </w:t>
      </w:r>
    </w:p>
    <w:p w14:paraId="6C9C89A5" w14:textId="77777777"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t xml:space="preserve">Si no és possible facilitar la informació de forma simultània, la informació s’ha de facilitar de forma gradual i sense dilacions. </w:t>
      </w:r>
    </w:p>
    <w:p w14:paraId="4C597EEB" w14:textId="77777777"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066E081" w14:textId="77777777"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25BF7441"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14:paraId="3CDBAEB7"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14:paraId="52CA78CC"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14:paraId="3C890D8A" w14:textId="77777777"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70D94265"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59D4FFA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61416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14:paraId="3D15DC30"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AACEEE3"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14:paraId="27553EF3"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14:paraId="0C5CCADE"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14:paraId="5EDF7147" w14:textId="77777777"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14:paraId="3D098756"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199C037"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26FCCE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4613B7D8"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14:paraId="7D80A6B7"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14:paraId="4B88C519"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58FE2B6B" w14:textId="77777777"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14:paraId="29D491D2" w14:textId="77777777" w:rsidR="00AD3A59" w:rsidRPr="00480F63" w:rsidRDefault="00AD3A59" w:rsidP="00AD3A59">
      <w:pPr>
        <w:spacing w:after="200" w:line="276" w:lineRule="auto"/>
        <w:ind w:left="720"/>
        <w:contextualSpacing/>
        <w:rPr>
          <w:rFonts w:ascii="Arial Narrow" w:hAnsi="Arial Narrow" w:cs="Arial"/>
          <w:color w:val="auto"/>
          <w:szCs w:val="24"/>
        </w:rPr>
      </w:pPr>
    </w:p>
    <w:p w14:paraId="5AEAF8FC"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14:paraId="035EB145"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14:paraId="62C34FBF"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79D74E9D"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53EFE361" w14:textId="77777777"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14:paraId="34F2F44E" w14:textId="77777777" w:rsidR="00AD3A59" w:rsidRPr="00480F63" w:rsidRDefault="00AD3A59" w:rsidP="00AD3A59">
      <w:pPr>
        <w:ind w:left="720"/>
        <w:contextualSpacing/>
        <w:rPr>
          <w:rFonts w:ascii="Arial Narrow" w:eastAsia="Times New Roman" w:hAnsi="Arial Narrow" w:cs="Arial"/>
          <w:color w:val="auto"/>
          <w:szCs w:val="24"/>
        </w:rPr>
      </w:pPr>
    </w:p>
    <w:p w14:paraId="679315AC" w14:textId="77777777"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14:paraId="10B35050" w14:textId="77777777"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4A1CC4F5"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14:paraId="4CBCD82D"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03BE02C7"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2B7D4A43" w14:textId="77777777"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0096A823"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EBCF83E"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14:paraId="795374B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1B07D70" w14:textId="77777777"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D8588A9" w14:textId="5A395407" w:rsidR="00480F63" w:rsidRPr="000E7332" w:rsidRDefault="00AD3A59" w:rsidP="000E733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sectPr w:rsidR="00480F63" w:rsidRPr="000E7332" w:rsidSect="00480F63">
      <w:headerReference w:type="default" r:id="rId9"/>
      <w:footerReference w:type="default" r:id="rId10"/>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2C92A" w14:textId="77777777" w:rsidR="006F7866" w:rsidRDefault="006F7866" w:rsidP="00CD2873">
      <w:r>
        <w:separator/>
      </w:r>
    </w:p>
  </w:endnote>
  <w:endnote w:type="continuationSeparator" w:id="0">
    <w:p w14:paraId="355545A7" w14:textId="77777777" w:rsidR="006F7866" w:rsidRDefault="006F786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00E6542"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480F63">
          <w:rPr>
            <w:noProof/>
            <w:sz w:val="16"/>
            <w:szCs w:val="16"/>
          </w:rPr>
          <w:t>4</w:t>
        </w:r>
        <w:r w:rsidRPr="00CD2873">
          <w:rPr>
            <w:sz w:val="16"/>
            <w:szCs w:val="16"/>
          </w:rPr>
          <w:fldChar w:fldCharType="end"/>
        </w:r>
      </w:p>
    </w:sdtContent>
  </w:sdt>
  <w:p w14:paraId="434F3712" w14:textId="77777777" w:rsidR="00CD2873" w:rsidRDefault="00CD287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32377" w14:textId="77777777" w:rsidR="006F7866" w:rsidRDefault="006F7866" w:rsidP="00CD2873">
      <w:r>
        <w:separator/>
      </w:r>
    </w:p>
  </w:footnote>
  <w:footnote w:type="continuationSeparator" w:id="0">
    <w:p w14:paraId="19642884" w14:textId="77777777" w:rsidR="006F7866" w:rsidRDefault="006F7866" w:rsidP="00CD2873">
      <w:r>
        <w:continuationSeparator/>
      </w:r>
    </w:p>
  </w:footnote>
  <w:footnote w:id="1">
    <w:p w14:paraId="200E78C6" w14:textId="77777777"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663C099C"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2849A307" w14:textId="77777777"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C0018F6" w14:textId="77777777"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15011" w14:textId="77777777"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5DDF890E" wp14:editId="6399D85E">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CC995A2" w14:textId="77777777" w:rsidR="00CD2873" w:rsidRDefault="00CD2873" w:rsidP="00CD2873">
    <w:pPr>
      <w:jc w:val="left"/>
    </w:pPr>
    <w:r>
      <w:tab/>
    </w:r>
  </w:p>
  <w:p w14:paraId="0C7E528E" w14:textId="77777777" w:rsidR="00CD2873" w:rsidRDefault="00CD2873" w:rsidP="00CD2873">
    <w:pPr>
      <w:jc w:val="left"/>
    </w:pPr>
  </w:p>
  <w:p w14:paraId="6531B7DF" w14:textId="77777777" w:rsidR="00480F63" w:rsidRPr="002D5CD4" w:rsidRDefault="00480F63" w:rsidP="00480F63">
    <w:pPr>
      <w:rPr>
        <w:rFonts w:cs="Arial"/>
        <w:b/>
        <w:sz w:val="15"/>
        <w:szCs w:val="15"/>
      </w:rPr>
    </w:pPr>
    <w:r>
      <w:rPr>
        <w:rFonts w:cs="Arial"/>
        <w:b/>
        <w:sz w:val="15"/>
        <w:szCs w:val="15"/>
      </w:rPr>
      <w:t>Departament d’Obres i Manteniment</w:t>
    </w:r>
  </w:p>
  <w:p w14:paraId="3F67DF3F" w14:textId="77777777" w:rsidR="00480F63" w:rsidRPr="002D5CD4" w:rsidRDefault="00480F63" w:rsidP="00480F63">
    <w:pPr>
      <w:rPr>
        <w:rFonts w:cs="Arial"/>
        <w:b/>
        <w:sz w:val="14"/>
        <w:szCs w:val="16"/>
      </w:rPr>
    </w:pPr>
    <w:r w:rsidRPr="002D5CD4">
      <w:rPr>
        <w:rFonts w:cs="Arial"/>
        <w:b/>
        <w:sz w:val="14"/>
        <w:szCs w:val="16"/>
      </w:rPr>
      <w:t xml:space="preserve">Direcció </w:t>
    </w:r>
    <w:r>
      <w:rPr>
        <w:rFonts w:cs="Arial"/>
        <w:b/>
        <w:sz w:val="14"/>
        <w:szCs w:val="16"/>
      </w:rPr>
      <w:t>de Llicències i Espai Públic – Districte d’Horta-Guinardó</w:t>
    </w:r>
  </w:p>
  <w:p w14:paraId="0EEC49AF" w14:textId="77777777" w:rsidR="00480F63" w:rsidRPr="00E60C03" w:rsidRDefault="00480F63" w:rsidP="00480F63">
    <w:pPr>
      <w:rPr>
        <w:rFonts w:cs="Arial"/>
        <w:sz w:val="18"/>
      </w:rPr>
    </w:pPr>
  </w:p>
  <w:p w14:paraId="19D3713A" w14:textId="77777777" w:rsidR="00480F63" w:rsidRPr="002D5CD4" w:rsidRDefault="00480F63" w:rsidP="00480F63">
    <w:pPr>
      <w:rPr>
        <w:rFonts w:cs="Arial"/>
        <w:sz w:val="14"/>
        <w:szCs w:val="16"/>
      </w:rPr>
    </w:pPr>
    <w:proofErr w:type="spellStart"/>
    <w:r>
      <w:rPr>
        <w:rFonts w:cs="Arial"/>
        <w:sz w:val="14"/>
        <w:szCs w:val="16"/>
      </w:rPr>
      <w:t>Lepant</w:t>
    </w:r>
    <w:proofErr w:type="spellEnd"/>
    <w:r w:rsidRPr="002D5CD4">
      <w:rPr>
        <w:rFonts w:cs="Arial"/>
        <w:sz w:val="14"/>
        <w:szCs w:val="16"/>
      </w:rPr>
      <w:t xml:space="preserve">, </w:t>
    </w:r>
    <w:r>
      <w:rPr>
        <w:rFonts w:cs="Arial"/>
        <w:sz w:val="14"/>
        <w:szCs w:val="16"/>
      </w:rPr>
      <w:t>387</w:t>
    </w:r>
  </w:p>
  <w:p w14:paraId="5FAB8FD1" w14:textId="77777777" w:rsidR="00480F63" w:rsidRPr="002D5CD4" w:rsidRDefault="00480F63" w:rsidP="00480F63">
    <w:pPr>
      <w:rPr>
        <w:rFonts w:cs="Arial"/>
        <w:sz w:val="14"/>
        <w:szCs w:val="16"/>
      </w:rPr>
    </w:pPr>
    <w:r>
      <w:rPr>
        <w:rFonts w:cs="Arial"/>
        <w:sz w:val="14"/>
        <w:szCs w:val="16"/>
      </w:rPr>
      <w:t>08025</w:t>
    </w:r>
    <w:r w:rsidRPr="002D5CD4">
      <w:rPr>
        <w:rFonts w:cs="Arial"/>
        <w:sz w:val="14"/>
        <w:szCs w:val="16"/>
      </w:rPr>
      <w:t xml:space="preserve"> Barcelona</w:t>
    </w:r>
  </w:p>
  <w:p w14:paraId="53B92548" w14:textId="77777777" w:rsidR="00CD2873" w:rsidRDefault="00480F63" w:rsidP="00480F63">
    <w:r w:rsidRPr="002D5CD4">
      <w:rPr>
        <w:rFonts w:cs="Arial"/>
        <w:sz w:val="14"/>
        <w:szCs w:val="16"/>
      </w:rPr>
      <w:t>T</w:t>
    </w:r>
    <w:r>
      <w:rPr>
        <w:rFonts w:cs="Arial"/>
        <w:sz w:val="14"/>
        <w:szCs w:val="16"/>
      </w:rPr>
      <w:t xml:space="preserve">. 93 291 67 20 </w:t>
    </w:r>
    <w:r w:rsidRPr="002D5CD4">
      <w:rPr>
        <w:rFonts w:cs="Arial"/>
        <w:sz w:val="14"/>
        <w:szCs w:val="16"/>
      </w:rPr>
      <w:t xml:space="preserve">– </w:t>
    </w:r>
    <w:r>
      <w:rPr>
        <w:rFonts w:cs="Arial"/>
        <w:sz w:val="14"/>
        <w:szCs w:val="16"/>
      </w:rPr>
      <w:t>F. 93 291 67 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675228319">
    <w:abstractNumId w:val="0"/>
  </w:num>
  <w:num w:numId="2" w16cid:durableId="2124376306">
    <w:abstractNumId w:val="4"/>
  </w:num>
  <w:num w:numId="3" w16cid:durableId="441343560">
    <w:abstractNumId w:val="6"/>
  </w:num>
  <w:num w:numId="4" w16cid:durableId="1305046793">
    <w:abstractNumId w:val="5"/>
  </w:num>
  <w:num w:numId="5" w16cid:durableId="1769695490">
    <w:abstractNumId w:val="3"/>
  </w:num>
  <w:num w:numId="6" w16cid:durableId="1533223101">
    <w:abstractNumId w:val="1"/>
  </w:num>
  <w:num w:numId="7" w16cid:durableId="1554074475">
    <w:abstractNumId w:val="7"/>
  </w:num>
  <w:num w:numId="8" w16cid:durableId="1654673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E7332"/>
    <w:rsid w:val="002E7CBE"/>
    <w:rsid w:val="00435DAC"/>
    <w:rsid w:val="00480F63"/>
    <w:rsid w:val="00645DDE"/>
    <w:rsid w:val="006F7866"/>
    <w:rsid w:val="007C38A5"/>
    <w:rsid w:val="008B7C27"/>
    <w:rsid w:val="008C174E"/>
    <w:rsid w:val="00AD3A59"/>
    <w:rsid w:val="00B45FE8"/>
    <w:rsid w:val="00B67F56"/>
    <w:rsid w:val="00CC0A5C"/>
    <w:rsid w:val="00CD2873"/>
    <w:rsid w:val="00CE6EFF"/>
    <w:rsid w:val="00CF66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651E28D"/>
  <w15:docId w15:val="{C9996C08-E801-4CE3-8889-A73D51C7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2760</Words>
  <Characters>15737</Characters>
  <Application>Microsoft Office Word</Application>
  <DocSecurity>0</DocSecurity>
  <Lines>131</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CAMPOS RUBIO, GERARDO</cp:lastModifiedBy>
  <cp:revision>7</cp:revision>
  <dcterms:created xsi:type="dcterms:W3CDTF">2020-05-06T10:39:00Z</dcterms:created>
  <dcterms:modified xsi:type="dcterms:W3CDTF">2025-11-10T10:40:00Z</dcterms:modified>
</cp:coreProperties>
</file>