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6526BE">
      <w:pPr>
        <w:pStyle w:val="Textindependent"/>
        <w:ind w:left="708" w:hanging="708"/>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4BF07E4C" w14:textId="77777777"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14:paraId="435D784B" w14:textId="77777777" w:rsidTr="00A57B4F">
        <w:trPr>
          <w:trHeight w:val="547"/>
        </w:trPr>
        <w:tc>
          <w:tcPr>
            <w:tcW w:w="8612" w:type="dxa"/>
          </w:tcPr>
          <w:p w14:paraId="3AEA236A" w14:textId="77777777"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396CA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396CA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396CA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396CA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396CA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396CA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396CA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396CA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396CA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396CA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396CA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396CA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396CA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46AF98A4"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597F97A1" w14:textId="77777777" w:rsidR="00D52ED4" w:rsidRPr="00D52ED4" w:rsidRDefault="00D52ED4" w:rsidP="00D52ED4">
      <w:pPr>
        <w:rPr>
          <w:rFonts w:ascii="Arial Narrow" w:hAnsi="Arial Narrow" w:cs="Arial"/>
          <w:i/>
          <w:snapToGrid w:val="0"/>
          <w:szCs w:val="24"/>
        </w:rPr>
      </w:pPr>
    </w:p>
    <w:p w14:paraId="0EE8E358" w14:textId="79BFB251" w:rsidR="00D52ED4" w:rsidRPr="0028182A" w:rsidRDefault="00396CA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1"/>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17665102" w14:textId="77777777" w:rsidR="00227F02" w:rsidRPr="00A57B4F" w:rsidRDefault="00227F02" w:rsidP="00227F02">
      <w:pPr>
        <w:rPr>
          <w:rFonts w:ascii="Verdana" w:hAnsi="Verdana" w:cs="Arial"/>
          <w:snapToGrid w:val="0"/>
          <w:sz w:val="20"/>
          <w:szCs w:val="20"/>
        </w:rPr>
      </w:pPr>
    </w:p>
    <w:p w14:paraId="4B3E6961"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45D9C29" w14:textId="77777777" w:rsidR="00485E60" w:rsidRPr="00A57B4F" w:rsidRDefault="00485E60" w:rsidP="00227F02">
      <w:pPr>
        <w:rPr>
          <w:rFonts w:ascii="Verdana" w:hAnsi="Verdana" w:cs="Arial"/>
          <w:iCs/>
          <w:snapToGrid w:val="0"/>
          <w:sz w:val="20"/>
          <w:szCs w:val="20"/>
        </w:rPr>
      </w:pPr>
    </w:p>
    <w:p w14:paraId="063C9648"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5D5E0346" w14:textId="77777777" w:rsidR="00485E60" w:rsidRPr="00485E60" w:rsidRDefault="00485E60" w:rsidP="00485E60">
      <w:pPr>
        <w:rPr>
          <w:rFonts w:ascii="Arial Narrow" w:hAnsi="Arial Narrow" w:cs="Arial"/>
          <w:snapToGrid w:val="0"/>
          <w:szCs w:val="24"/>
        </w:rPr>
      </w:pPr>
    </w:p>
    <w:p w14:paraId="7AB07A54" w14:textId="77777777" w:rsidR="00CD2873" w:rsidRDefault="00396CA0"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51E9EA"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6487AA85" w14:textId="77777777" w:rsidR="003D15A7" w:rsidRPr="00485E60" w:rsidRDefault="00396CA0"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A59B77" w14:textId="77777777" w:rsidR="00511371" w:rsidRPr="00511371" w:rsidRDefault="00511371" w:rsidP="00511371">
      <w:pPr>
        <w:rPr>
          <w:rFonts w:ascii="Arial Narrow" w:hAnsi="Arial Narrow" w:cs="Arial"/>
          <w:i/>
          <w:snapToGrid w:val="0"/>
          <w:szCs w:val="24"/>
        </w:rPr>
      </w:pPr>
    </w:p>
    <w:p w14:paraId="4349F454"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072F1B07" w14:textId="77777777" w:rsidR="00960D58" w:rsidRPr="00960D58" w:rsidRDefault="00960D58" w:rsidP="00960D58">
      <w:pPr>
        <w:spacing w:line="276" w:lineRule="auto"/>
        <w:rPr>
          <w:rFonts w:ascii="Verdana" w:eastAsia="Verdana" w:hAnsi="Verdana" w:cs="Verdana"/>
          <w:color w:val="auto"/>
          <w:sz w:val="20"/>
          <w:szCs w:val="20"/>
        </w:rPr>
      </w:pPr>
    </w:p>
    <w:p w14:paraId="352C8D3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09328799" w14:textId="77777777" w:rsidR="00960D58" w:rsidRPr="00960D58" w:rsidRDefault="00960D58" w:rsidP="00960D58">
      <w:pPr>
        <w:spacing w:line="276" w:lineRule="auto"/>
        <w:rPr>
          <w:rFonts w:ascii="Verdana" w:eastAsia="Verdana" w:hAnsi="Verdana" w:cs="Verdana"/>
          <w:color w:val="auto"/>
          <w:sz w:val="20"/>
          <w:szCs w:val="20"/>
        </w:rPr>
      </w:pPr>
    </w:p>
    <w:p w14:paraId="72889B6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7DBF69D4"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334BE3ED"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173C2F5"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10AEBE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08A78E"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0610BF17" w14:textId="77777777" w:rsidR="00960D58" w:rsidRPr="00960D58" w:rsidRDefault="00960D58" w:rsidP="00960D58">
      <w:pPr>
        <w:spacing w:line="276" w:lineRule="auto"/>
        <w:rPr>
          <w:rFonts w:ascii="Verdana" w:eastAsia="Verdana" w:hAnsi="Verdana" w:cs="Verdana"/>
          <w:color w:val="auto"/>
          <w:sz w:val="20"/>
          <w:szCs w:val="20"/>
        </w:rPr>
      </w:pPr>
    </w:p>
    <w:p w14:paraId="4B7F9A4A"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794EE6EA" w14:textId="77777777" w:rsidR="00485B18" w:rsidRPr="00960D58" w:rsidRDefault="00485B18" w:rsidP="00960D58"/>
    <w:p w14:paraId="62FD9DA3"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36954F28" w14:textId="77777777" w:rsidR="00D52ED4" w:rsidRPr="00D52ED4" w:rsidRDefault="00D52ED4" w:rsidP="00D52ED4">
      <w:pPr>
        <w:rPr>
          <w:rFonts w:ascii="Arial Narrow" w:hAnsi="Arial Narrow" w:cs="Arial"/>
          <w:i/>
          <w:snapToGrid w:val="0"/>
          <w:sz w:val="22"/>
          <w:szCs w:val="24"/>
        </w:rPr>
      </w:pPr>
    </w:p>
    <w:p w14:paraId="190A7C50" w14:textId="77777777" w:rsidR="00D52ED4" w:rsidRPr="006B7913" w:rsidRDefault="00396CA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4FC72E" w14:textId="77777777" w:rsidR="008B5E83" w:rsidRDefault="008B5E83" w:rsidP="00CD2873">
      <w:pPr>
        <w:rPr>
          <w:rFonts w:ascii="Arial Narrow" w:hAnsi="Arial Narrow" w:cs="Arial"/>
          <w:snapToGrid w:val="0"/>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396CA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396CA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6DEF6EBE"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15786FD4" w14:textId="77777777" w:rsidR="00A0328F" w:rsidRPr="00F659D0" w:rsidRDefault="00A0328F" w:rsidP="00A0328F">
      <w:pPr>
        <w:shd w:val="clear" w:color="auto" w:fill="FFFFFF" w:themeFill="background1"/>
        <w:rPr>
          <w:rFonts w:ascii="Verdana" w:hAnsi="Verdana"/>
          <w:i/>
          <w:color w:val="00B050"/>
          <w:sz w:val="20"/>
          <w:szCs w:val="20"/>
        </w:rPr>
      </w:pPr>
    </w:p>
    <w:p w14:paraId="4866D4C8"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2BFDE269" w14:textId="77777777" w:rsidR="00A0328F" w:rsidRPr="00F659D0" w:rsidRDefault="00A0328F" w:rsidP="00A0328F">
      <w:pPr>
        <w:rPr>
          <w:rFonts w:ascii="Verdana" w:hAnsi="Verdana"/>
          <w:sz w:val="20"/>
          <w:szCs w:val="20"/>
        </w:rPr>
      </w:pPr>
    </w:p>
    <w:p w14:paraId="45E3A33F"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8FA7E34" w14:textId="77777777" w:rsidR="00A0328F" w:rsidRPr="00F659D0" w:rsidRDefault="00A0328F" w:rsidP="00A0328F">
      <w:pPr>
        <w:rPr>
          <w:rFonts w:ascii="Verdana" w:hAnsi="Verdana"/>
          <w:sz w:val="20"/>
          <w:szCs w:val="20"/>
        </w:rPr>
      </w:pPr>
    </w:p>
    <w:p w14:paraId="4CC8745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123490D" w14:textId="77777777" w:rsidR="00A0328F" w:rsidRPr="00F659D0" w:rsidRDefault="00A0328F" w:rsidP="00A0328F">
      <w:pPr>
        <w:rPr>
          <w:rFonts w:ascii="Verdana" w:hAnsi="Verdana"/>
          <w:sz w:val="20"/>
          <w:szCs w:val="20"/>
        </w:rPr>
      </w:pPr>
    </w:p>
    <w:p w14:paraId="01B65A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C28335" w14:textId="77777777" w:rsidR="00A0328F" w:rsidRPr="00F659D0" w:rsidRDefault="00A0328F" w:rsidP="00A0328F">
      <w:pPr>
        <w:rPr>
          <w:rFonts w:ascii="Verdana" w:hAnsi="Verdana"/>
          <w:sz w:val="20"/>
          <w:szCs w:val="20"/>
        </w:rPr>
      </w:pPr>
    </w:p>
    <w:p w14:paraId="00305D9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5A83A327" w14:textId="77777777" w:rsidR="00A0328F" w:rsidRPr="00F659D0" w:rsidRDefault="00A0328F" w:rsidP="00A0328F">
      <w:pPr>
        <w:rPr>
          <w:rFonts w:ascii="Verdana" w:hAnsi="Verdana"/>
          <w:sz w:val="20"/>
          <w:szCs w:val="20"/>
        </w:rPr>
      </w:pPr>
    </w:p>
    <w:p w14:paraId="0716F09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61824BA" w14:textId="77777777" w:rsidR="00A0328F" w:rsidRPr="00F659D0" w:rsidRDefault="00A0328F" w:rsidP="00A0328F">
      <w:pPr>
        <w:rPr>
          <w:rFonts w:ascii="Verdana" w:hAnsi="Verdana"/>
          <w:sz w:val="20"/>
          <w:szCs w:val="20"/>
        </w:rPr>
      </w:pPr>
    </w:p>
    <w:p w14:paraId="3745A79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3A6821" w14:textId="77777777" w:rsidR="00511371" w:rsidRPr="00F659D0" w:rsidRDefault="00511371" w:rsidP="00A0328F">
      <w:pPr>
        <w:rPr>
          <w:rFonts w:ascii="Verdana" w:hAnsi="Verdana"/>
          <w:sz w:val="20"/>
          <w:szCs w:val="20"/>
        </w:rPr>
      </w:pPr>
    </w:p>
    <w:p w14:paraId="09B9768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B051041" w14:textId="77777777" w:rsidR="00511371" w:rsidRPr="00F659D0" w:rsidRDefault="00511371" w:rsidP="00A0328F">
      <w:pPr>
        <w:rPr>
          <w:rFonts w:ascii="Verdana" w:hAnsi="Verdana" w:cs="Arial"/>
          <w:i/>
          <w:color w:val="00B050"/>
          <w:sz w:val="20"/>
          <w:szCs w:val="20"/>
        </w:rPr>
      </w:pPr>
    </w:p>
    <w:p w14:paraId="7C4D671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40783F76" w14:textId="77777777" w:rsidR="00511371" w:rsidRPr="00F659D0" w:rsidRDefault="00511371" w:rsidP="00A0328F">
      <w:pPr>
        <w:rPr>
          <w:rFonts w:ascii="Verdana" w:hAnsi="Verdana"/>
          <w:sz w:val="20"/>
          <w:szCs w:val="20"/>
        </w:rPr>
      </w:pPr>
    </w:p>
    <w:p w14:paraId="60275992"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lastRenderedPageBreak/>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0A42FB9" w14:textId="77777777" w:rsidR="00B779A5" w:rsidRPr="00F659D0" w:rsidRDefault="00B779A5" w:rsidP="00512D39">
      <w:pPr>
        <w:pBdr>
          <w:left w:val="single" w:sz="4" w:space="3" w:color="auto"/>
        </w:pBdr>
        <w:rPr>
          <w:rFonts w:ascii="Verdana" w:hAnsi="Verdana"/>
          <w:i/>
          <w:color w:val="00B050"/>
          <w:sz w:val="20"/>
          <w:szCs w:val="20"/>
        </w:rPr>
      </w:pPr>
    </w:p>
    <w:p w14:paraId="15C7A57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2722ED11" w14:textId="77777777" w:rsidR="00645DDE" w:rsidRPr="00F659D0" w:rsidRDefault="00645DDE">
      <w:pPr>
        <w:rPr>
          <w:rFonts w:ascii="Verdana" w:hAnsi="Verdana"/>
          <w:sz w:val="20"/>
          <w:szCs w:val="20"/>
        </w:rPr>
      </w:pPr>
    </w:p>
    <w:p w14:paraId="01ED792D" w14:textId="77777777" w:rsidR="00AD3A59" w:rsidRDefault="00AD3A59" w:rsidP="00AD3A59">
      <w:pPr>
        <w:rPr>
          <w:rFonts w:ascii="Verdana" w:hAnsi="Verdana"/>
          <w:sz w:val="20"/>
          <w:szCs w:val="20"/>
        </w:rPr>
      </w:pPr>
    </w:p>
    <w:p w14:paraId="0E4E5837" w14:textId="69EAB41B" w:rsidR="00512D39" w:rsidRDefault="00512D39" w:rsidP="00512D39">
      <w:pPr>
        <w:rPr>
          <w:rFonts w:ascii="Verdana" w:hAnsi="Verdana"/>
          <w:i/>
          <w:color w:val="auto"/>
          <w:sz w:val="16"/>
          <w:szCs w:val="20"/>
        </w:rPr>
      </w:pPr>
      <w:r w:rsidRPr="0008662B">
        <w:rPr>
          <w:rFonts w:ascii="Verdana" w:hAnsi="Verdana"/>
          <w:b/>
          <w:i/>
          <w:color w:val="auto"/>
          <w:sz w:val="16"/>
          <w:szCs w:val="20"/>
          <w:highlight w:val="yellow"/>
        </w:rPr>
        <w:t>Opció obligatòria</w:t>
      </w:r>
      <w:r w:rsidRPr="0008662B">
        <w:rPr>
          <w:rFonts w:ascii="Verdana" w:hAnsi="Verdana"/>
          <w:i/>
          <w:color w:val="auto"/>
          <w:sz w:val="16"/>
          <w:szCs w:val="20"/>
          <w:highlight w:val="yellow"/>
        </w:rPr>
        <w:t xml:space="preserve"> quan </w:t>
      </w:r>
      <w:r w:rsidRPr="0008662B">
        <w:rPr>
          <w:rFonts w:ascii="Verdana" w:hAnsi="Verdana"/>
          <w:b/>
          <w:bCs/>
          <w:i/>
          <w:color w:val="auto"/>
          <w:sz w:val="16"/>
          <w:szCs w:val="20"/>
          <w:highlight w:val="yellow"/>
        </w:rPr>
        <w:t>el servei o activitat objecte del contracte sigui de les considerades d’especial risc</w:t>
      </w:r>
      <w:r w:rsidRPr="0008662B">
        <w:rPr>
          <w:rFonts w:ascii="Verdana" w:hAnsi="Verdana"/>
          <w:i/>
          <w:color w:val="auto"/>
          <w:sz w:val="16"/>
          <w:szCs w:val="20"/>
          <w:highlight w:val="yellow"/>
        </w:rPr>
        <w:t xml:space="preserve"> (Annex I Real Decret 39/1997 dels Serveis de Prevenció) </w:t>
      </w:r>
      <w:r w:rsidR="0022104B" w:rsidRPr="0008662B">
        <w:rPr>
          <w:rFonts w:ascii="Verdana" w:hAnsi="Verdana"/>
          <w:i/>
          <w:color w:val="auto"/>
          <w:sz w:val="16"/>
          <w:szCs w:val="20"/>
          <w:highlight w:val="yellow"/>
        </w:rPr>
        <w:t xml:space="preserve">i hi hagi </w:t>
      </w:r>
      <w:r w:rsidR="0022104B" w:rsidRPr="0008662B">
        <w:rPr>
          <w:rFonts w:ascii="Verdana" w:hAnsi="Verdana"/>
          <w:b/>
          <w:i/>
          <w:color w:val="auto"/>
          <w:sz w:val="16"/>
          <w:szCs w:val="20"/>
          <w:highlight w:val="yellow"/>
        </w:rPr>
        <w:t>personal de l’empresa contractista treballant en centres o equipaments municipals</w:t>
      </w:r>
      <w:r w:rsidR="0022104B" w:rsidRPr="0008662B">
        <w:rPr>
          <w:rFonts w:ascii="Verdana" w:hAnsi="Verdana"/>
          <w:i/>
          <w:color w:val="auto"/>
          <w:sz w:val="16"/>
          <w:szCs w:val="20"/>
          <w:highlight w:val="yellow"/>
        </w:rPr>
        <w:t xml:space="preserve">, </w:t>
      </w:r>
      <w:r w:rsidR="0022104B" w:rsidRPr="0008662B">
        <w:rPr>
          <w:rFonts w:ascii="Verdana" w:hAnsi="Verdana"/>
          <w:b/>
          <w:bCs/>
          <w:i/>
          <w:color w:val="auto"/>
          <w:sz w:val="16"/>
          <w:szCs w:val="20"/>
          <w:highlight w:val="yellow"/>
        </w:rPr>
        <w:t>es doni o no concurrència amb el personal municipal d’aquestes dependències</w:t>
      </w:r>
      <w:r w:rsidR="0022104B" w:rsidRPr="0008662B">
        <w:rPr>
          <w:rFonts w:ascii="Verdana" w:hAnsi="Verdana"/>
          <w:i/>
          <w:color w:val="auto"/>
          <w:sz w:val="16"/>
          <w:szCs w:val="20"/>
          <w:highlight w:val="yellow"/>
        </w:rPr>
        <w:t xml:space="preserve">. </w:t>
      </w:r>
      <w:r w:rsidRPr="0008662B">
        <w:rPr>
          <w:rFonts w:ascii="Verdana" w:hAnsi="Verdana"/>
          <w:i/>
          <w:color w:val="auto"/>
          <w:sz w:val="16"/>
          <w:szCs w:val="20"/>
          <w:highlight w:val="yellow"/>
        </w:rPr>
        <w:t>Com a relació no exhaustiva d’aquestes activitats</w:t>
      </w:r>
      <w:r w:rsidRPr="00512D39">
        <w:rPr>
          <w:rFonts w:ascii="Verdana" w:hAnsi="Verdana"/>
          <w:i/>
          <w:color w:val="auto"/>
          <w:sz w:val="16"/>
          <w:szCs w:val="20"/>
        </w:rPr>
        <w:t xml:space="preserve"> </w:t>
      </w:r>
      <w:r w:rsidR="0022104B">
        <w:rPr>
          <w:rFonts w:ascii="Verdana" w:hAnsi="Verdana"/>
          <w:i/>
          <w:color w:val="auto"/>
          <w:sz w:val="16"/>
          <w:szCs w:val="20"/>
        </w:rPr>
        <w:t xml:space="preserve">d’especial risc </w:t>
      </w:r>
      <w:r w:rsidRPr="00512D39">
        <w:rPr>
          <w:rFonts w:ascii="Verdana" w:hAnsi="Verdana"/>
          <w:i/>
          <w:color w:val="auto"/>
          <w:sz w:val="16"/>
          <w:szCs w:val="20"/>
        </w:rPr>
        <w:t>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r w:rsidR="0022104B">
        <w:rPr>
          <w:rFonts w:ascii="Verdana" w:hAnsi="Verdana"/>
          <w:i/>
          <w:color w:val="auto"/>
          <w:sz w:val="16"/>
          <w:szCs w:val="20"/>
        </w:rPr>
        <w:t xml:space="preserve"> </w:t>
      </w:r>
    </w:p>
    <w:p w14:paraId="6E9AF78B" w14:textId="77777777" w:rsidR="00512D39" w:rsidRPr="00512D39" w:rsidRDefault="00512D39" w:rsidP="00512D39">
      <w:pPr>
        <w:rPr>
          <w:rFonts w:ascii="Verdana" w:hAnsi="Verdana"/>
          <w:i/>
          <w:color w:val="auto"/>
          <w:sz w:val="16"/>
          <w:szCs w:val="20"/>
        </w:rPr>
      </w:pPr>
    </w:p>
    <w:p w14:paraId="4A177DDD" w14:textId="7A708CBD"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001D460F">
        <w:rPr>
          <w:rFonts w:ascii="Verdana" w:hAnsi="Verdana"/>
          <w:sz w:val="20"/>
          <w:szCs w:val="20"/>
          <w:u w:val="single"/>
        </w:rPr>
        <w:t>contractacionoubarris@bcn.cat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lastRenderedPageBreak/>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w:t>
      </w:r>
      <w:r w:rsidRPr="00F659D0">
        <w:rPr>
          <w:rFonts w:ascii="Verdana" w:hAnsi="Verdana"/>
          <w:sz w:val="20"/>
          <w:szCs w:val="20"/>
        </w:rPr>
        <w:lastRenderedPageBreak/>
        <w:t xml:space="preserve">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3933784"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bookmarkStart w:id="0" w:name="_Hlk211420269"/>
      <w:r w:rsidRPr="00194D27">
        <w:rPr>
          <w:rFonts w:ascii="Verdana" w:hAnsi="Verdana" w:cs="Arial"/>
          <w:i/>
          <w:iCs/>
          <w:color w:val="auto"/>
          <w:sz w:val="16"/>
          <w:szCs w:val="16"/>
        </w:rPr>
        <w:t>Obligatori en aquells contractes que  impliquin serveis digitals, tractament d’informació electrònica o accés a sistemes d’informació.</w:t>
      </w:r>
    </w:p>
    <w:p w14:paraId="71C5AF9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color w:val="auto"/>
          <w:sz w:val="20"/>
          <w:szCs w:val="20"/>
        </w:rPr>
      </w:pPr>
      <w:r w:rsidRPr="00194D27">
        <w:rPr>
          <w:rFonts w:ascii="Verdana" w:hAnsi="Verdana" w:cs="Arial"/>
          <w:b/>
          <w:bCs/>
          <w:color w:val="auto"/>
          <w:sz w:val="20"/>
          <w:szCs w:val="20"/>
        </w:rPr>
        <w:t>Esquema Nacional de Seguretat (ENS)</w:t>
      </w:r>
      <w:r w:rsidRPr="00194D27">
        <w:rPr>
          <w:rFonts w:ascii="Verdana" w:hAnsi="Verdana" w:cs="Arial"/>
          <w:color w:val="auto"/>
          <w:sz w:val="20"/>
          <w:szCs w:val="20"/>
        </w:rPr>
        <w:br/>
      </w: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Es compromet a estendre les obligacions de seguretat als seus subcontractistes i a la cadena de subministrament, en la mesura necessària.</w:t>
      </w:r>
    </w:p>
    <w:p w14:paraId="0031315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r w:rsidRPr="00194D27">
        <w:rPr>
          <w:rFonts w:ascii="Verdana" w:hAnsi="Verdana" w:cs="Arial"/>
          <w:color w:val="auto"/>
          <w:sz w:val="20"/>
          <w:szCs w:val="20"/>
        </w:rPr>
        <w:br/>
      </w:r>
      <w:r w:rsidRPr="00194D27">
        <w:rPr>
          <w:rFonts w:ascii="Verdana" w:hAnsi="Verdana" w:cs="Arial"/>
          <w:i/>
          <w:color w:val="auto"/>
          <w:sz w:val="16"/>
          <w:szCs w:val="16"/>
        </w:rPr>
        <w:t>Obligatori per als sistemes de categoria MITJA o ALTA</w:t>
      </w:r>
    </w:p>
    <w:p w14:paraId="7A3EC964" w14:textId="0D0E4202" w:rsidR="007D7734" w:rsidRPr="007D7734"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Aportarà la certificació/auditoria de conformitat amb l’ENS en els </w:t>
      </w:r>
      <w:r w:rsidR="007D7734">
        <w:rPr>
          <w:rFonts w:ascii="Verdana" w:hAnsi="Verdana" w:cs="Arial"/>
          <w:color w:val="auto"/>
          <w:sz w:val="20"/>
          <w:szCs w:val="20"/>
        </w:rPr>
        <w:t xml:space="preserve">termes que </w:t>
      </w:r>
      <w:r w:rsidRPr="00194D27">
        <w:rPr>
          <w:rFonts w:ascii="Verdana" w:hAnsi="Verdana" w:cs="Arial"/>
          <w:color w:val="auto"/>
          <w:sz w:val="20"/>
          <w:szCs w:val="20"/>
        </w:rPr>
        <w:t xml:space="preserve"> </w:t>
      </w:r>
      <w:bookmarkEnd w:id="0"/>
    </w:p>
    <w:p w14:paraId="360FE65B" w14:textId="231AE662" w:rsidR="00434661"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7D7734">
        <w:rPr>
          <w:rFonts w:ascii="Verdana" w:hAnsi="Verdana" w:cs="Arial"/>
          <w:color w:val="auto"/>
          <w:sz w:val="20"/>
          <w:szCs w:val="20"/>
        </w:rPr>
        <w:t>estableixi l’annex de Seguretat i Sistemes d’informació.</w:t>
      </w: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even" r:id="rId11"/>
      <w:headerReference w:type="default" r:id="rId12"/>
      <w:footerReference w:type="even" r:id="rId13"/>
      <w:footerReference w:type="default" r:id="rId14"/>
      <w:headerReference w:type="first" r:id="rId15"/>
      <w:footerReference w:type="first" r:id="rId16"/>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D00D1" w14:textId="77777777" w:rsidR="007A1A50" w:rsidRDefault="007A1A50" w:rsidP="00CD2873">
      <w:r>
        <w:separator/>
      </w:r>
    </w:p>
  </w:endnote>
  <w:endnote w:type="continuationSeparator" w:id="0">
    <w:p w14:paraId="3A3594D9" w14:textId="77777777" w:rsidR="007A1A50" w:rsidRDefault="007A1A5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BBD87" w14:textId="77777777" w:rsidR="009621B4" w:rsidRDefault="009621B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4AA3E" w14:textId="77777777" w:rsidR="009621B4" w:rsidRDefault="009621B4">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72339" w14:textId="77777777" w:rsidR="007A1A50" w:rsidRDefault="007A1A50" w:rsidP="00CD2873">
      <w:r>
        <w:separator/>
      </w:r>
    </w:p>
  </w:footnote>
  <w:footnote w:type="continuationSeparator" w:id="0">
    <w:p w14:paraId="29A81D07" w14:textId="77777777" w:rsidR="007A1A50" w:rsidRDefault="007A1A50"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0121C" w14:textId="77777777" w:rsidR="009621B4" w:rsidRDefault="009621B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887A1" w14:textId="77777777" w:rsidR="009621B4" w:rsidRDefault="009621B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662B"/>
    <w:rsid w:val="00087A14"/>
    <w:rsid w:val="00095147"/>
    <w:rsid w:val="000B6709"/>
    <w:rsid w:val="000C5A34"/>
    <w:rsid w:val="00122F19"/>
    <w:rsid w:val="00152539"/>
    <w:rsid w:val="00194D27"/>
    <w:rsid w:val="001A6205"/>
    <w:rsid w:val="001D460F"/>
    <w:rsid w:val="002058DF"/>
    <w:rsid w:val="0022104B"/>
    <w:rsid w:val="00227F02"/>
    <w:rsid w:val="0024667E"/>
    <w:rsid w:val="00252527"/>
    <w:rsid w:val="0028182A"/>
    <w:rsid w:val="002E7CBE"/>
    <w:rsid w:val="003112B6"/>
    <w:rsid w:val="00335D95"/>
    <w:rsid w:val="00351107"/>
    <w:rsid w:val="00360052"/>
    <w:rsid w:val="00363A15"/>
    <w:rsid w:val="00364927"/>
    <w:rsid w:val="00396CA0"/>
    <w:rsid w:val="003A75F5"/>
    <w:rsid w:val="003D15A7"/>
    <w:rsid w:val="003F7AD7"/>
    <w:rsid w:val="004204EB"/>
    <w:rsid w:val="00434661"/>
    <w:rsid w:val="00454C80"/>
    <w:rsid w:val="0045654C"/>
    <w:rsid w:val="00484510"/>
    <w:rsid w:val="00485B18"/>
    <w:rsid w:val="00485E60"/>
    <w:rsid w:val="00511371"/>
    <w:rsid w:val="00512D39"/>
    <w:rsid w:val="00545805"/>
    <w:rsid w:val="005527F9"/>
    <w:rsid w:val="005A42F5"/>
    <w:rsid w:val="005D71A9"/>
    <w:rsid w:val="005F05CD"/>
    <w:rsid w:val="0061538B"/>
    <w:rsid w:val="006332D3"/>
    <w:rsid w:val="006402BD"/>
    <w:rsid w:val="00645DDE"/>
    <w:rsid w:val="006526BE"/>
    <w:rsid w:val="00666E79"/>
    <w:rsid w:val="006B7913"/>
    <w:rsid w:val="007306AD"/>
    <w:rsid w:val="007451C2"/>
    <w:rsid w:val="00764614"/>
    <w:rsid w:val="00777B92"/>
    <w:rsid w:val="007A1A50"/>
    <w:rsid w:val="007C2AC2"/>
    <w:rsid w:val="007D2A94"/>
    <w:rsid w:val="007D5AF8"/>
    <w:rsid w:val="007D7734"/>
    <w:rsid w:val="00823141"/>
    <w:rsid w:val="00831DB7"/>
    <w:rsid w:val="008446A6"/>
    <w:rsid w:val="00872BBA"/>
    <w:rsid w:val="008768FC"/>
    <w:rsid w:val="00881876"/>
    <w:rsid w:val="008B5E83"/>
    <w:rsid w:val="008B69AB"/>
    <w:rsid w:val="008E3BD6"/>
    <w:rsid w:val="00960D58"/>
    <w:rsid w:val="009621B4"/>
    <w:rsid w:val="00985DB9"/>
    <w:rsid w:val="009A619D"/>
    <w:rsid w:val="00A0328F"/>
    <w:rsid w:val="00A12012"/>
    <w:rsid w:val="00A57B4F"/>
    <w:rsid w:val="00A8382C"/>
    <w:rsid w:val="00AD3A59"/>
    <w:rsid w:val="00B45FE8"/>
    <w:rsid w:val="00B528FD"/>
    <w:rsid w:val="00B54EB7"/>
    <w:rsid w:val="00B56E10"/>
    <w:rsid w:val="00B67F56"/>
    <w:rsid w:val="00B779A5"/>
    <w:rsid w:val="00BA3131"/>
    <w:rsid w:val="00BC5874"/>
    <w:rsid w:val="00BE7F72"/>
    <w:rsid w:val="00BF48C9"/>
    <w:rsid w:val="00C415C5"/>
    <w:rsid w:val="00C57440"/>
    <w:rsid w:val="00CC0A5C"/>
    <w:rsid w:val="00CD2873"/>
    <w:rsid w:val="00CF57F2"/>
    <w:rsid w:val="00CF66CF"/>
    <w:rsid w:val="00D01F98"/>
    <w:rsid w:val="00D33DEB"/>
    <w:rsid w:val="00D51B0B"/>
    <w:rsid w:val="00D52ED4"/>
    <w:rsid w:val="00D6038E"/>
    <w:rsid w:val="00D61413"/>
    <w:rsid w:val="00D7444F"/>
    <w:rsid w:val="00D7447F"/>
    <w:rsid w:val="00DA2421"/>
    <w:rsid w:val="00DA5303"/>
    <w:rsid w:val="00DD7F2E"/>
    <w:rsid w:val="00E767A0"/>
    <w:rsid w:val="00EB27FE"/>
    <w:rsid w:val="00ED12F1"/>
    <w:rsid w:val="00F659D0"/>
    <w:rsid w:val="00F83B4E"/>
    <w:rsid w:val="00FE38A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4303</Words>
  <Characters>24532</Characters>
  <Application>Microsoft Office Word</Application>
  <DocSecurity>0</DocSecurity>
  <Lines>204</Lines>
  <Paragraphs>57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REAL GARCIA, MARTA</cp:lastModifiedBy>
  <cp:revision>2</cp:revision>
  <cp:lastPrinted>2023-11-07T12:28:00Z</cp:lastPrinted>
  <dcterms:created xsi:type="dcterms:W3CDTF">2026-10-08T06:42:00Z</dcterms:created>
  <dcterms:modified xsi:type="dcterms:W3CDTF">2026-10-08T06:42:00Z</dcterms:modified>
</cp:coreProperties>
</file>