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012C3D">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r w:rsidR="00650659">
        <w:rPr>
          <w:rFonts w:ascii="Arial Narrow" w:hAnsi="Arial Narrow" w:cs="Arial"/>
          <w:szCs w:val="24"/>
        </w:rPr>
        <w:t>..........</w:t>
      </w:r>
      <w:r w:rsidRPr="004A6764">
        <w:rPr>
          <w:rFonts w:ascii="Arial Narrow" w:hAnsi="Arial Narrow" w:cs="Arial"/>
          <w:szCs w:val="24"/>
        </w:rPr>
        <w:t>.....</w:t>
      </w:r>
      <w:r w:rsidR="00650659">
        <w:rPr>
          <w:rFonts w:ascii="Arial Narrow" w:hAnsi="Arial Narrow" w:cs="Arial"/>
          <w:szCs w:val="24"/>
        </w:rPr>
        <w:t>..amb adreça de notificicacions....................................................................</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B233E6">
              <w:rPr>
                <w:rFonts w:ascii="Arial Narrow" w:hAnsi="Arial Narrow" w:cs="Arial"/>
                <w:szCs w:val="24"/>
              </w:rPr>
              <w:t xml:space="preserve"> </w:t>
            </w:r>
            <w:r w:rsidR="00AB0992" w:rsidRPr="00AB0992">
              <w:rPr>
                <w:rFonts w:ascii="Arial Narrow" w:hAnsi="Arial Narrow" w:cs="Arial"/>
                <w:szCs w:val="24"/>
              </w:rPr>
              <w:t>012_P2400112</w:t>
            </w:r>
          </w:p>
          <w:p w:rsidR="00012C3D" w:rsidRPr="004A6764" w:rsidRDefault="00012C3D"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r>
      <w:tr w:rsidR="00CD2873" w:rsidRPr="004A6764" w:rsidTr="00012C3D">
        <w:trPr>
          <w:trHeight w:val="2010"/>
        </w:trPr>
        <w:tc>
          <w:tcPr>
            <w:tcW w:w="9211" w:type="dxa"/>
          </w:tcPr>
          <w:p w:rsidR="00CD2873"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r w:rsidR="00B233E6">
              <w:rPr>
                <w:rFonts w:ascii="Arial Narrow" w:hAnsi="Arial Narrow" w:cs="Arial"/>
                <w:szCs w:val="24"/>
              </w:rPr>
              <w:t xml:space="preserve"> </w:t>
            </w:r>
            <w:r w:rsidR="00AB0992" w:rsidRPr="00AB0992">
              <w:rPr>
                <w:rFonts w:ascii="Arial Narrow" w:hAnsi="Arial Narrow" w:cs="Arial"/>
                <w:szCs w:val="24"/>
              </w:rPr>
              <w:t>Assessorament en matèria de benchmarking del mercat de lones publicitàries en façanes i del mercat d'activitats promocionals a l'espai públic</w:t>
            </w: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Pr="004A6764"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682B67" w:rsidRPr="004A6764" w:rsidRDefault="00682B67" w:rsidP="00682B6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Pr>
          <w:rFonts w:ascii="Arial Narrow" w:hAnsi="Arial Narrow" w:cs="Arial"/>
          <w:szCs w:val="24"/>
          <w:u w:val="single"/>
        </w:rPr>
        <w:t xml:space="preserve"> D’ACORD AMB PREUS DE MERCAT</w:t>
      </w:r>
      <w:r w:rsidRPr="004A6764">
        <w:rPr>
          <w:rFonts w:ascii="Arial Narrow" w:hAnsi="Arial Narrow" w:cs="Arial"/>
          <w:szCs w:val="24"/>
          <w:u w:val="single"/>
        </w:rPr>
        <w:t>:</w:t>
      </w:r>
    </w:p>
    <w:p w:rsidR="00682B67" w:rsidRPr="004A6764" w:rsidRDefault="00682B67" w:rsidP="00682B67">
      <w:pPr>
        <w:rPr>
          <w:rFonts w:ascii="Arial Narrow" w:hAnsi="Arial Narrow" w:cs="Arial"/>
          <w:szCs w:val="24"/>
        </w:rPr>
      </w:pPr>
    </w:p>
    <w:p w:rsidR="00682B67" w:rsidRPr="004A6764" w:rsidRDefault="00682B67" w:rsidP="00682B67">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682B67" w:rsidRDefault="00682B67" w:rsidP="00682B67">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682B67" w:rsidRPr="004A6764" w:rsidRDefault="00682B67" w:rsidP="00682B67">
      <w:pPr>
        <w:rPr>
          <w:rFonts w:ascii="Arial Narrow" w:hAnsi="Arial Narrow" w:cs="Arial"/>
          <w:szCs w:val="24"/>
        </w:rPr>
      </w:pPr>
      <w:r>
        <w:rPr>
          <w:rFonts w:ascii="Arial Narrow" w:hAnsi="Arial Narrow" w:cs="Arial"/>
          <w:szCs w:val="24"/>
        </w:rPr>
        <w:t xml:space="preserve">Preu total IVA inclòs: </w:t>
      </w:r>
    </w:p>
    <w:p w:rsidR="00B233E6" w:rsidRDefault="00B233E6" w:rsidP="00CD2873">
      <w:pPr>
        <w:rPr>
          <w:rFonts w:ascii="Arial Narrow" w:hAnsi="Arial Narrow" w:cs="Arial"/>
          <w:szCs w:val="24"/>
        </w:rPr>
      </w:pPr>
      <w:bookmarkStart w:id="0" w:name="_GoBack"/>
      <w:bookmarkEnd w:id="0"/>
    </w:p>
    <w:p w:rsidR="00B233E6" w:rsidRPr="004A6764" w:rsidRDefault="00B233E6"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Default="00CD2873" w:rsidP="00CD2873">
      <w:pPr>
        <w:rPr>
          <w:rFonts w:ascii="Arial Narrow" w:hAnsi="Arial Narrow" w:cs="Arial"/>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B233E6" w:rsidRDefault="00B233E6">
      <w:pPr>
        <w:spacing w:after="200" w:line="276" w:lineRule="auto"/>
        <w:jc w:val="left"/>
        <w:rPr>
          <w:rFonts w:ascii="Arial Narrow" w:hAnsi="Arial Narrow" w:cs="Arial"/>
          <w:color w:val="000000"/>
          <w:szCs w:val="24"/>
          <w:u w:val="single"/>
        </w:rPr>
      </w:pPr>
      <w:r>
        <w:rPr>
          <w:rFonts w:ascii="Arial Narrow" w:hAnsi="Arial Narrow" w:cs="Arial"/>
          <w:color w:val="000000"/>
          <w:szCs w:val="24"/>
          <w:u w:val="single"/>
        </w:rPr>
        <w:br w:type="page"/>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EF512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1617209295"/>
          <w14:checkbox>
            <w14:checked w14:val="0"/>
            <w14:checkedState w14:val="2612" w14:font="MS Gothic"/>
            <w14:uncheckedState w14:val="2610" w14:font="MS Gothic"/>
          </w14:checkbox>
        </w:sdtPr>
        <w:sdtEndPr/>
        <w:sdtContent>
          <w:r w:rsidR="000F6B71">
            <w:rPr>
              <w:rFonts w:ascii="MS Gothic" w:eastAsia="MS Gothic" w:hAnsi="MS Gothic" w:cs="Arial" w:hint="eastAsia"/>
              <w:szCs w:val="24"/>
            </w:rPr>
            <w:t>☐</w:t>
          </w:r>
        </w:sdtContent>
      </w:sdt>
      <w:r w:rsidR="00A72F1A">
        <w:rPr>
          <w:rFonts w:ascii="Arial Narrow" w:hAnsi="Arial Narrow" w:cs="Arial"/>
          <w:szCs w:val="24"/>
        </w:rPr>
        <w:t xml:space="preserve"> </w:t>
      </w:r>
      <w:r w:rsidR="00CD2873" w:rsidRPr="004A6764">
        <w:rPr>
          <w:rFonts w:ascii="Arial Narrow" w:hAnsi="Arial Narrow" w:cs="Arial"/>
          <w:szCs w:val="24"/>
        </w:rPr>
        <w:t xml:space="preserve">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EF512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color w:val="000000"/>
            <w:szCs w:val="24"/>
          </w:rPr>
          <w:id w:val="-489481542"/>
          <w14:checkbox>
            <w14:checked w14:val="0"/>
            <w14:checkedState w14:val="2612" w14:font="MS Gothic"/>
            <w14:uncheckedState w14:val="2610" w14:font="MS Gothic"/>
          </w14:checkbox>
        </w:sdtPr>
        <w:sdtEndPr/>
        <w:sdtContent>
          <w:r w:rsidR="00A72F1A">
            <w:rPr>
              <w:rFonts w:ascii="MS Gothic" w:eastAsia="MS Gothic" w:hAnsi="MS Gothic" w:cs="Arial" w:hint="eastAsia"/>
              <w:color w:val="000000"/>
              <w:szCs w:val="24"/>
            </w:rPr>
            <w:t>☐</w:t>
          </w:r>
        </w:sdtContent>
      </w:sdt>
      <w:r w:rsidR="00A72F1A">
        <w:rPr>
          <w:rFonts w:ascii="Arial Narrow" w:hAnsi="Arial Narrow" w:cs="Arial"/>
          <w:color w:val="000000"/>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EF5128" w:rsidP="00CD2873">
      <w:pPr>
        <w:rPr>
          <w:rFonts w:ascii="Arial Narrow" w:hAnsi="Arial Narrow" w:cs="Arial"/>
          <w:color w:val="000000"/>
          <w:szCs w:val="24"/>
        </w:rPr>
      </w:pPr>
      <w:sdt>
        <w:sdtPr>
          <w:rPr>
            <w:rFonts w:ascii="Arial Narrow" w:hAnsi="Arial Narrow" w:cs="Arial"/>
            <w:color w:val="000000"/>
            <w:szCs w:val="24"/>
          </w:rPr>
          <w:id w:val="-1687052561"/>
          <w14:checkbox>
            <w14:checked w14:val="0"/>
            <w14:checkedState w14:val="2612" w14:font="MS Gothic"/>
            <w14:uncheckedState w14:val="2610" w14:font="MS Gothic"/>
          </w14:checkbox>
        </w:sdtPr>
        <w:sdtEndPr/>
        <w:sdtContent>
          <w:r w:rsidR="00A72F1A">
            <w:rPr>
              <w:rFonts w:ascii="MS Gothic" w:eastAsia="MS Gothic" w:hAnsi="MS Gothic" w:cs="Arial" w:hint="eastAsia"/>
              <w:color w:val="000000"/>
              <w:szCs w:val="24"/>
            </w:rPr>
            <w:t>☐</w:t>
          </w:r>
        </w:sdtContent>
      </w:sdt>
      <w:r w:rsidR="00CD2873" w:rsidRPr="004A6764">
        <w:rPr>
          <w:rStyle w:val="Refernciadenotaapeudepgina"/>
          <w:rFonts w:ascii="Arial Narrow" w:hAnsi="Arial Narrow" w:cs="Arial"/>
          <w:szCs w:val="24"/>
        </w:rPr>
        <w:footnoteReference w:id="2"/>
      </w:r>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color w:val="000000"/>
          <w:szCs w:val="24"/>
        </w:rPr>
        <w:t xml:space="preserve"> </w:t>
      </w:r>
      <w:r w:rsidR="00CD2873" w:rsidRPr="004A6764">
        <w:rPr>
          <w:rFonts w:ascii="Arial Narrow" w:hAnsi="Arial Narrow" w:cs="Arial"/>
          <w:b/>
          <w:color w:val="000000"/>
          <w:szCs w:val="24"/>
        </w:rPr>
        <w:t xml:space="preserve">i </w:t>
      </w:r>
      <w:r w:rsidR="00CD2873" w:rsidRPr="004A6764">
        <w:rPr>
          <w:rFonts w:ascii="Arial Narrow" w:hAnsi="Arial Narrow" w:cs="Arial"/>
          <w:szCs w:val="24"/>
        </w:rPr>
        <w:fldChar w:fldCharType="begin">
          <w:ffData>
            <w:name w:val=""/>
            <w:enabled/>
            <w:calcOnExit w:val="0"/>
            <w:checkBox>
              <w:sizeAuto/>
              <w:default w:val="0"/>
            </w:checkBox>
          </w:ffData>
        </w:fldChar>
      </w:r>
      <w:r w:rsidR="00CD2873" w:rsidRPr="004A6764">
        <w:rPr>
          <w:rFonts w:ascii="Arial Narrow" w:hAnsi="Arial Narrow" w:cs="Arial"/>
          <w:szCs w:val="24"/>
        </w:rPr>
        <w:instrText xml:space="preserve"> FORMCHECKBOX </w:instrText>
      </w:r>
      <w:r w:rsidR="00CD2873" w:rsidRPr="004A6764">
        <w:rPr>
          <w:rFonts w:ascii="Arial Narrow" w:hAnsi="Arial Narrow" w:cs="Arial"/>
          <w:szCs w:val="24"/>
        </w:rPr>
      </w:r>
      <w:r w:rsidR="00CD2873" w:rsidRPr="004A6764">
        <w:rPr>
          <w:rFonts w:ascii="Arial Narrow" w:hAnsi="Arial Narrow" w:cs="Arial"/>
          <w:szCs w:val="24"/>
        </w:rPr>
        <w:fldChar w:fldCharType="end"/>
      </w:r>
      <w:r w:rsidR="00CD2873" w:rsidRPr="004A6764">
        <w:rPr>
          <w:rFonts w:ascii="Arial Narrow" w:hAnsi="Arial Narrow" w:cs="Arial"/>
          <w:color w:val="000000"/>
          <w:szCs w:val="24"/>
        </w:rPr>
        <w:t xml:space="preserve"> </w:t>
      </w:r>
      <w:r w:rsidR="00CD2873" w:rsidRPr="004A6764">
        <w:rPr>
          <w:rFonts w:ascii="Arial Narrow" w:hAnsi="Arial Narrow" w:cs="Arial"/>
          <w:color w:val="000000"/>
          <w:szCs w:val="24"/>
          <w:vertAlign w:val="superscript"/>
        </w:rPr>
        <w:t>1</w:t>
      </w:r>
      <w:r w:rsidR="00CD2873"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EF5128" w:rsidP="00CD2873">
      <w:pPr>
        <w:rPr>
          <w:rFonts w:ascii="Arial Narrow" w:hAnsi="Arial Narrow" w:cs="Arial"/>
          <w:szCs w:val="24"/>
        </w:rPr>
      </w:pPr>
      <w:sdt>
        <w:sdtPr>
          <w:rPr>
            <w:rFonts w:ascii="Arial Narrow" w:hAnsi="Arial Narrow" w:cs="Arial"/>
            <w:szCs w:val="24"/>
          </w:rPr>
          <w:id w:val="-577822342"/>
          <w14:checkbox>
            <w14:checked w14:val="0"/>
            <w14:checkedState w14:val="2612" w14:font="MS Gothic"/>
            <w14:uncheckedState w14:val="2610" w14:font="MS Gothic"/>
          </w14:checkbox>
        </w:sdtPr>
        <w:sdtEndPr/>
        <w:sdtContent>
          <w:r w:rsidR="00A72F1A">
            <w:rPr>
              <w:rFonts w:ascii="MS Gothic" w:eastAsia="MS Gothic" w:hAnsi="MS Gothic" w:cs="Arial" w:hint="eastAsia"/>
              <w:szCs w:val="24"/>
            </w:rPr>
            <w:t>☐</w:t>
          </w:r>
        </w:sdtContent>
      </w:sdt>
      <w:r w:rsidR="00CD2873" w:rsidRPr="004A6764">
        <w:rPr>
          <w:rFonts w:ascii="Arial Narrow" w:hAnsi="Arial Narrow" w:cs="Arial"/>
          <w:szCs w:val="24"/>
        </w:rPr>
        <w:t>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EF5128" w:rsidP="00CD2873">
      <w:pPr>
        <w:rPr>
          <w:rFonts w:ascii="Arial Narrow" w:hAnsi="Arial Narrow" w:cs="Arial"/>
          <w:snapToGrid w:val="0"/>
          <w:szCs w:val="24"/>
        </w:rPr>
      </w:pPr>
      <w:sdt>
        <w:sdtPr>
          <w:rPr>
            <w:rFonts w:ascii="Arial Narrow" w:hAnsi="Arial Narrow" w:cs="Arial"/>
            <w:snapToGrid w:val="0"/>
            <w:szCs w:val="24"/>
          </w:rPr>
          <w:id w:val="-1531633376"/>
          <w14:checkbox>
            <w14:checked w14:val="0"/>
            <w14:checkedState w14:val="2612" w14:font="MS Gothic"/>
            <w14:uncheckedState w14:val="2610" w14:font="MS Gothic"/>
          </w14:checkbox>
        </w:sdtPr>
        <w:sdtEndPr/>
        <w:sdtContent>
          <w:r w:rsidR="00A72F1A">
            <w:rPr>
              <w:rFonts w:ascii="MS Gothic" w:eastAsia="MS Gothic" w:hAnsi="MS Gothic" w:cs="Arial" w:hint="eastAsia"/>
              <w:snapToGrid w:val="0"/>
              <w:szCs w:val="24"/>
            </w:rPr>
            <w:t>☐</w:t>
          </w:r>
        </w:sdtContent>
      </w:sdt>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EF5128" w:rsidP="00CD2873">
      <w:pPr>
        <w:rPr>
          <w:rFonts w:ascii="Arial Narrow" w:hAnsi="Arial Narrow" w:cs="Arial"/>
          <w:snapToGrid w:val="0"/>
          <w:szCs w:val="24"/>
        </w:rPr>
      </w:pPr>
      <w:sdt>
        <w:sdtPr>
          <w:rPr>
            <w:rFonts w:ascii="Arial Narrow" w:hAnsi="Arial Narrow" w:cs="Arial"/>
            <w:szCs w:val="24"/>
          </w:rPr>
          <w:id w:val="-318108716"/>
          <w14:checkbox>
            <w14:checked w14:val="0"/>
            <w14:checkedState w14:val="2612" w14:font="MS Gothic"/>
            <w14:uncheckedState w14:val="2610" w14:font="MS Gothic"/>
          </w14:checkbox>
        </w:sdtPr>
        <w:sdtEndPr/>
        <w:sdtContent>
          <w:r w:rsidR="00A72F1A">
            <w:rPr>
              <w:rFonts w:ascii="MS Gothic" w:eastAsia="MS Gothic" w:hAnsi="MS Gothic" w:cs="Arial" w:hint="eastAsia"/>
              <w:szCs w:val="24"/>
            </w:rPr>
            <w:t>☐</w:t>
          </w:r>
        </w:sdtContent>
      </w:sdt>
      <w:r w:rsidR="00CD2873" w:rsidRPr="004A6764">
        <w:rPr>
          <w:rFonts w:ascii="Arial Narrow" w:hAnsi="Arial Narrow" w:cs="Arial"/>
          <w:szCs w:val="24"/>
        </w:rPr>
        <w:t>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EF512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szCs w:val="24"/>
          </w:rPr>
          <w:id w:val="-1599091798"/>
          <w14:checkbox>
            <w14:checked w14:val="0"/>
            <w14:checkedState w14:val="2612" w14:font="MS Gothic"/>
            <w14:uncheckedState w14:val="2610" w14:font="MS Gothic"/>
          </w14:checkbox>
        </w:sdtPr>
        <w:sdtEndPr/>
        <w:sdtContent>
          <w:r w:rsidR="00A72F1A">
            <w:rPr>
              <w:rFonts w:ascii="MS Gothic" w:eastAsia="MS Gothic" w:hAnsi="MS Gothic" w:cs="Arial" w:hint="eastAsia"/>
              <w:szCs w:val="24"/>
            </w:rPr>
            <w:t>☐</w:t>
          </w:r>
        </w:sdtContent>
      </w:sdt>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EF512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744768281"/>
          <w14:checkbox>
            <w14:checked w14:val="0"/>
            <w14:checkedState w14:val="2612" w14:font="MS Gothic"/>
            <w14:uncheckedState w14:val="2610" w14:font="MS Gothic"/>
          </w14:checkbox>
        </w:sdtPr>
        <w:sdtEndPr/>
        <w:sdtContent>
          <w:r w:rsidR="00A72F1A">
            <w:rPr>
              <w:rFonts w:ascii="MS Gothic" w:eastAsia="MS Gothic" w:hAnsi="MS Gothic" w:cs="Arial" w:hint="eastAsia"/>
              <w:szCs w:val="24"/>
            </w:rPr>
            <w:t>☐</w:t>
          </w:r>
        </w:sdtContent>
      </w:sdt>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Les dades tractades s’integren dins la tipologia següent: </w:t>
      </w:r>
    </w:p>
    <w:p w:rsidR="00B233E6" w:rsidRDefault="00B233E6"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F0795" w:rsidRDefault="00AD3A59" w:rsidP="00AD3A59">
      <w:pPr>
        <w:rPr>
          <w:rFonts w:ascii="Arial Narrow" w:eastAsia="Times New Roman" w:hAnsi="Arial Narrow" w:cs="Arial"/>
          <w:b/>
          <w:szCs w:val="24"/>
          <w:u w:val="single"/>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w:t>
      </w:r>
      <w:r w:rsidR="009F0795">
        <w:rPr>
          <w:rFonts w:ascii="Arial Narrow" w:eastAsia="Times New Roman" w:hAnsi="Arial Narrow" w:cs="Arial"/>
          <w:color w:val="auto"/>
          <w:szCs w:val="24"/>
        </w:rPr>
        <w:t xml:space="preserve">alitat del tractament </w:t>
      </w:r>
      <w:r w:rsidR="009F0795" w:rsidRPr="009F0795">
        <w:rPr>
          <w:rFonts w:ascii="Arial Narrow" w:eastAsia="Times New Roman" w:hAnsi="Arial Narrow" w:cs="Arial"/>
          <w:i/>
          <w:color w:val="auto"/>
          <w:szCs w:val="24"/>
        </w:rPr>
        <w:t xml:space="preserve">serà   </w:t>
      </w:r>
      <w:r w:rsidR="009F0795" w:rsidRPr="009F0795">
        <w:rPr>
          <w:rFonts w:ascii="Arial Narrow" w:eastAsia="Times New Roman" w:hAnsi="Arial Narrow" w:cs="Arial"/>
          <w:b/>
          <w:i/>
          <w:szCs w:val="24"/>
          <w:u w:val="single"/>
        </w:rPr>
        <w:t>3  nivell baix</w:t>
      </w:r>
      <w:r w:rsidRPr="009F0795">
        <w:rPr>
          <w:rFonts w:ascii="Arial Narrow" w:eastAsia="Times New Roman" w:hAnsi="Arial Narrow" w:cs="Arial"/>
          <w:b/>
          <w:i/>
          <w:szCs w:val="24"/>
          <w:u w:val="single"/>
        </w:rPr>
        <w:t>.</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960664">
      <w:headerReference w:type="even" r:id="rId10"/>
      <w:headerReference w:type="default" r:id="rId11"/>
      <w:footerReference w:type="even" r:id="rId12"/>
      <w:footerReference w:type="default" r:id="rId13"/>
      <w:headerReference w:type="first" r:id="rId14"/>
      <w:footerReference w:type="first" r:id="rId15"/>
      <w:pgSz w:w="11906" w:h="16838"/>
      <w:pgMar w:top="2376"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128" w:rsidRDefault="00EF5128" w:rsidP="00CD2873">
      <w:r>
        <w:separator/>
      </w:r>
    </w:p>
  </w:endnote>
  <w:endnote w:type="continuationSeparator" w:id="0">
    <w:p w:rsidR="00EF5128" w:rsidRDefault="00EF512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AB1" w:rsidRDefault="001B4AB1">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B0992">
          <w:rPr>
            <w:noProof/>
            <w:sz w:val="16"/>
            <w:szCs w:val="16"/>
          </w:rPr>
          <w:t>1</w:t>
        </w:r>
        <w:r w:rsidRPr="00CD2873">
          <w:rPr>
            <w:sz w:val="16"/>
            <w:szCs w:val="16"/>
          </w:rPr>
          <w:fldChar w:fldCharType="end"/>
        </w:r>
      </w:p>
    </w:sdtContent>
  </w:sdt>
  <w:p w:rsidR="00CD2873" w:rsidRDefault="00CD2873">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AB1" w:rsidRDefault="001B4AB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128" w:rsidRDefault="00EF5128" w:rsidP="00CD2873">
      <w:r>
        <w:separator/>
      </w:r>
    </w:p>
  </w:footnote>
  <w:footnote w:type="continuationSeparator" w:id="0">
    <w:p w:rsidR="00EF5128" w:rsidRDefault="00EF5128" w:rsidP="00CD2873">
      <w:r>
        <w:continuationSeparator/>
      </w:r>
    </w:p>
  </w:footnote>
  <w:footnote w:id="1">
    <w:p w:rsidR="00682B67" w:rsidRPr="00F236B5" w:rsidRDefault="00682B67" w:rsidP="00682B67">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AB1" w:rsidRDefault="001B4AB1">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664" w:rsidRDefault="00960664" w:rsidP="00960664">
    <w:pPr>
      <w:pStyle w:val="Capalera"/>
      <w:tabs>
        <w:tab w:val="left" w:pos="-1985"/>
      </w:tabs>
      <w:ind w:left="-1276"/>
    </w:pPr>
    <w:r>
      <w:rPr>
        <w:noProof/>
      </w:rPr>
      <w:drawing>
        <wp:inline distT="0" distB="0" distL="0" distR="0" wp14:anchorId="0CC9257B" wp14:editId="1BAF9CAE">
          <wp:extent cx="1344622" cy="425663"/>
          <wp:effectExtent l="19050" t="0" r="7928"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mell_negre_carta.jpg"/>
                  <pic:cNvPicPr/>
                </pic:nvPicPr>
                <pic:blipFill>
                  <a:blip r:embed="rId1">
                    <a:extLst>
                      <a:ext uri="{28A0092B-C50C-407E-A947-70E740481C1C}">
                        <a14:useLocalDpi xmlns:a14="http://schemas.microsoft.com/office/drawing/2010/main" val="0"/>
                      </a:ext>
                    </a:extLst>
                  </a:blip>
                  <a:stretch>
                    <a:fillRect/>
                  </a:stretch>
                </pic:blipFill>
                <pic:spPr>
                  <a:xfrm>
                    <a:off x="0" y="0"/>
                    <a:ext cx="1345612" cy="425976"/>
                  </a:xfrm>
                  <a:prstGeom prst="rect">
                    <a:avLst/>
                  </a:prstGeom>
                </pic:spPr>
              </pic:pic>
            </a:graphicData>
          </a:graphic>
        </wp:inline>
      </w:drawing>
    </w:r>
  </w:p>
  <w:p w:rsidR="00960664" w:rsidRDefault="00960664" w:rsidP="00960664">
    <w:pPr>
      <w:pStyle w:val="Capalera"/>
      <w:ind w:left="-709"/>
      <w:rPr>
        <w:sz w:val="14"/>
        <w:szCs w:val="16"/>
      </w:rPr>
    </w:pPr>
  </w:p>
  <w:p w:rsidR="00960664" w:rsidRPr="005C58CA" w:rsidRDefault="00960664" w:rsidP="00960664">
    <w:pPr>
      <w:pStyle w:val="Capalera"/>
      <w:ind w:left="-426" w:hanging="141"/>
      <w:rPr>
        <w:rFonts w:cs="Arial"/>
        <w:b/>
        <w:sz w:val="14"/>
        <w:szCs w:val="16"/>
      </w:rPr>
    </w:pPr>
    <w:r w:rsidRPr="005C58CA">
      <w:rPr>
        <w:rFonts w:cs="Arial"/>
        <w:b/>
        <w:sz w:val="14"/>
        <w:szCs w:val="16"/>
      </w:rPr>
      <w:t>Institut del Paisatge Urbà i la Qualitat de Vida</w:t>
    </w:r>
  </w:p>
  <w:p w:rsidR="00960664" w:rsidRPr="005C58CA" w:rsidRDefault="00960664" w:rsidP="00960664">
    <w:pPr>
      <w:pStyle w:val="Capalera"/>
      <w:ind w:left="-426" w:hanging="141"/>
      <w:rPr>
        <w:rFonts w:cs="Arial"/>
        <w:i/>
        <w:sz w:val="14"/>
        <w:szCs w:val="16"/>
      </w:rPr>
    </w:pPr>
    <w:r>
      <w:rPr>
        <w:rFonts w:cs="Arial"/>
        <w:i/>
        <w:sz w:val="14"/>
        <w:szCs w:val="16"/>
      </w:rPr>
      <w:t>Gerència</w:t>
    </w:r>
  </w:p>
  <w:p w:rsidR="00960664" w:rsidRPr="005C58CA" w:rsidRDefault="00960664" w:rsidP="00960664">
    <w:pPr>
      <w:pStyle w:val="Capalera"/>
      <w:ind w:left="-426" w:hanging="141"/>
      <w:rPr>
        <w:rFonts w:cs="Arial"/>
        <w:sz w:val="14"/>
        <w:szCs w:val="16"/>
      </w:rPr>
    </w:pPr>
  </w:p>
  <w:p w:rsidR="00960664" w:rsidRPr="005C58CA" w:rsidRDefault="00960664" w:rsidP="00960664">
    <w:pPr>
      <w:pStyle w:val="Capalera"/>
      <w:ind w:left="-426" w:hanging="141"/>
      <w:rPr>
        <w:rFonts w:cs="Arial"/>
        <w:sz w:val="14"/>
        <w:szCs w:val="16"/>
      </w:rPr>
    </w:pPr>
    <w:r>
      <w:rPr>
        <w:rFonts w:cs="Arial"/>
        <w:sz w:val="14"/>
        <w:szCs w:val="16"/>
      </w:rPr>
      <w:t xml:space="preserve"> Av. Drassanes, 6-8 pl.21</w:t>
    </w:r>
  </w:p>
  <w:p w:rsidR="00960664" w:rsidRPr="005C58CA" w:rsidRDefault="00960664" w:rsidP="00960664">
    <w:pPr>
      <w:pStyle w:val="Capalera"/>
      <w:ind w:left="-426" w:hanging="141"/>
      <w:rPr>
        <w:rFonts w:cs="Arial"/>
        <w:sz w:val="14"/>
        <w:szCs w:val="16"/>
      </w:rPr>
    </w:pPr>
    <w:r w:rsidRPr="005C58CA">
      <w:rPr>
        <w:rFonts w:cs="Arial"/>
        <w:sz w:val="14"/>
        <w:szCs w:val="16"/>
      </w:rPr>
      <w:t xml:space="preserve"> 08001 Barcelona</w:t>
    </w:r>
  </w:p>
  <w:p w:rsidR="00960664" w:rsidRDefault="00960664" w:rsidP="00960664">
    <w:pPr>
      <w:pStyle w:val="Capalera"/>
      <w:ind w:left="-426" w:hanging="141"/>
      <w:rPr>
        <w:rFonts w:cs="Arial"/>
        <w:sz w:val="14"/>
        <w:szCs w:val="16"/>
      </w:rPr>
    </w:pPr>
    <w:r>
      <w:rPr>
        <w:rFonts w:cs="Arial"/>
        <w:sz w:val="14"/>
        <w:szCs w:val="16"/>
      </w:rPr>
      <w:t xml:space="preserve"> Tel. 93 256 25 00</w:t>
    </w:r>
  </w:p>
  <w:p w:rsidR="00960664" w:rsidRPr="005C58CA" w:rsidRDefault="00960664" w:rsidP="00960664">
    <w:pPr>
      <w:pStyle w:val="Capalera"/>
      <w:ind w:left="-426" w:hanging="141"/>
      <w:rPr>
        <w:rFonts w:cs="Arial"/>
        <w:i/>
        <w:sz w:val="14"/>
        <w:szCs w:val="16"/>
      </w:rPr>
    </w:pPr>
    <w:r>
      <w:rPr>
        <w:rFonts w:cs="Arial"/>
        <w:sz w:val="14"/>
        <w:szCs w:val="16"/>
      </w:rPr>
      <w:t xml:space="preserve"> </w:t>
    </w:r>
    <w:r>
      <w:rPr>
        <w:rFonts w:cs="Arial"/>
        <w:i/>
        <w:sz w:val="14"/>
        <w:szCs w:val="16"/>
      </w:rPr>
      <w:t xml:space="preserve"> paisatgeurba</w:t>
    </w:r>
    <w:r w:rsidRPr="005C58CA">
      <w:rPr>
        <w:rFonts w:cs="Arial"/>
        <w:i/>
        <w:sz w:val="14"/>
        <w:szCs w:val="16"/>
      </w:rPr>
      <w:t>@bcn.cat</w:t>
    </w:r>
  </w:p>
  <w:p w:rsidR="00960664" w:rsidRPr="005C58CA" w:rsidRDefault="00960664" w:rsidP="00960664">
    <w:pPr>
      <w:pStyle w:val="Capalera"/>
      <w:ind w:left="-426" w:hanging="141"/>
      <w:rPr>
        <w:rFonts w:cs="Arial"/>
        <w:sz w:val="14"/>
        <w:szCs w:val="16"/>
      </w:rPr>
    </w:pPr>
    <w:r w:rsidRPr="005C58CA">
      <w:rPr>
        <w:rFonts w:cs="Arial"/>
        <w:sz w:val="14"/>
        <w:szCs w:val="16"/>
      </w:rPr>
      <w:t xml:space="preserve"> www.bcn.cat/paisatgeurba</w:t>
    </w:r>
  </w:p>
  <w:p w:rsidR="00960664" w:rsidRDefault="00960664" w:rsidP="00CD2873">
    <w:pPr>
      <w:pStyle w:val="Capalera"/>
      <w:tabs>
        <w:tab w:val="clear" w:pos="4252"/>
        <w:tab w:val="clear" w:pos="8504"/>
        <w:tab w:val="left" w:pos="92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AB1" w:rsidRDefault="001B4AB1">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2C3D"/>
    <w:rsid w:val="000F6B71"/>
    <w:rsid w:val="001B4AB1"/>
    <w:rsid w:val="002E7CBE"/>
    <w:rsid w:val="00360052"/>
    <w:rsid w:val="0045654C"/>
    <w:rsid w:val="004772A6"/>
    <w:rsid w:val="00484510"/>
    <w:rsid w:val="00545805"/>
    <w:rsid w:val="0061538B"/>
    <w:rsid w:val="00645DDE"/>
    <w:rsid w:val="00650659"/>
    <w:rsid w:val="00666E79"/>
    <w:rsid w:val="00682B67"/>
    <w:rsid w:val="00764614"/>
    <w:rsid w:val="008446A6"/>
    <w:rsid w:val="00960664"/>
    <w:rsid w:val="009F0795"/>
    <w:rsid w:val="00A72F1A"/>
    <w:rsid w:val="00AB0992"/>
    <w:rsid w:val="00AD3A59"/>
    <w:rsid w:val="00B233E6"/>
    <w:rsid w:val="00B45FE8"/>
    <w:rsid w:val="00B67F56"/>
    <w:rsid w:val="00BA3131"/>
    <w:rsid w:val="00BB4FC1"/>
    <w:rsid w:val="00BE0481"/>
    <w:rsid w:val="00BE7F72"/>
    <w:rsid w:val="00C54153"/>
    <w:rsid w:val="00CC0A5C"/>
    <w:rsid w:val="00CD2873"/>
    <w:rsid w:val="00CF66CF"/>
    <w:rsid w:val="00D61413"/>
    <w:rsid w:val="00D75EE1"/>
    <w:rsid w:val="00E767A0"/>
    <w:rsid w:val="00EB6DF1"/>
    <w:rsid w:val="00EF512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59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2582</Words>
  <Characters>14723</Characters>
  <Application>Microsoft Office Word</Application>
  <DocSecurity>0</DocSecurity>
  <Lines>122</Lines>
  <Paragraphs>34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Sofia Ortiz -AjdB</cp:lastModifiedBy>
  <cp:revision>2</cp:revision>
  <cp:lastPrinted>2021-09-27T10:02:00Z</cp:lastPrinted>
  <dcterms:created xsi:type="dcterms:W3CDTF">2024-09-16T14:05:00Z</dcterms:created>
  <dcterms:modified xsi:type="dcterms:W3CDTF">2024-09-16T14:05:00Z</dcterms:modified>
</cp:coreProperties>
</file>