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26018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bookmarkStart w:id="0" w:name="_Hlk215213688"/>
    </w:p>
    <w:p w14:paraId="5F1D2EBE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ANNEX NÚM. 1-A</w:t>
      </w:r>
    </w:p>
    <w:p w14:paraId="7D97076F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26053A6B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319ECF8C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 DE NO ESTAR INCURSOS EN PROHIBICIONS PER CONTRACTAR 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(Per incloure al sobre A juntament amb el DEUC)</w:t>
      </w:r>
    </w:p>
    <w:p w14:paraId="348CFBF0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FA9E401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39CCE95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El/la senyor/senyora </w:t>
      </w: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[nom i cognoms]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, amb DNI núm. </w:t>
      </w: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[número],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actuant en nom i representació de </w:t>
      </w: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[raó social del licitador],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NIF núm</w:t>
      </w: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. [número],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en la seva condició de </w:t>
      </w: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[càrrec]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 amb poders suficients per subscriure la present declaració responsable, assabentat de la convocatòria del procediment que té per objecte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la prestació 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essent l’entitat contractant l’Entitat Pública Empresarial Fundació Mies Van der Rohe amb el número de referència de l’expedient [número d’expedient], </w:t>
      </w:r>
    </w:p>
    <w:p w14:paraId="41AE0A43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CCC87E7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DECLARA RESPONSABLEMENT: </w:t>
      </w:r>
    </w:p>
    <w:p w14:paraId="5D868168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 </w:t>
      </w:r>
    </w:p>
    <w:p w14:paraId="0C1F607B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Que ostenta la representació de l’empresa licitadora que presenta l’oferta. </w:t>
      </w:r>
    </w:p>
    <w:p w14:paraId="2AC4FF2A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627DB5BD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Què l’empresa licitadora que representa, </w:t>
      </w:r>
    </w:p>
    <w:p w14:paraId="0BB1F871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4594C64A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- Està vàlidament constituïda. </w:t>
      </w:r>
    </w:p>
    <w:p w14:paraId="7787EA68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34389CB5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- Està en possessió de les autoritzacions necessàries per a exercir l’activitat. </w:t>
      </w:r>
    </w:p>
    <w:p w14:paraId="7AE08838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12D6BC97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- </w:t>
      </w: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No està incursa en cap prohibició de contractar amb l’Administració establertes a l’art. 71 de la LCSP. </w:t>
      </w:r>
    </w:p>
    <w:p w14:paraId="530DA43A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4D6227D3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99EB2ED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8430FCD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</w:p>
    <w:p w14:paraId="6FC22647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64366D6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2CCC8BA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I als efectes oportuns, se signa la present declaració responsable, a </w:t>
      </w: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[població],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  </w:t>
      </w: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[dia/mes/any] </w:t>
      </w:r>
    </w:p>
    <w:p w14:paraId="653D6F1F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0DCD327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Indicar nom, data i segell de l’empresa/entitat licitadora</w:t>
      </w:r>
    </w:p>
    <w:p w14:paraId="329D3F4F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 </w:t>
      </w:r>
    </w:p>
    <w:p w14:paraId="55927FC2" w14:textId="77777777" w:rsidR="006A6CA4" w:rsidRPr="006A6CA4" w:rsidRDefault="006A6CA4" w:rsidP="006A6CA4">
      <w:pPr>
        <w:spacing w:after="0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br w:type="page"/>
      </w:r>
    </w:p>
    <w:p w14:paraId="703C1472" w14:textId="77777777" w:rsidR="006A6CA4" w:rsidRPr="006A6CA4" w:rsidRDefault="006A6CA4" w:rsidP="006A6CA4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sz w:val="22"/>
          <w:szCs w:val="22"/>
          <w:lang w:eastAsia="es-ES"/>
        </w:rPr>
      </w:pPr>
      <w:bookmarkStart w:id="1" w:name="_Toc159236549"/>
    </w:p>
    <w:p w14:paraId="4BE94F33" w14:textId="77777777" w:rsidR="006A6CA4" w:rsidRPr="006A6CA4" w:rsidRDefault="006A6CA4" w:rsidP="006A6CA4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sz w:val="22"/>
          <w:szCs w:val="22"/>
          <w:lang w:eastAsia="es-ES"/>
        </w:rPr>
      </w:pPr>
    </w:p>
    <w:p w14:paraId="5090460C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2" w:name="_Hlk159920041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</w:t>
      </w:r>
      <w:bookmarkEnd w:id="1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B</w:t>
      </w:r>
    </w:p>
    <w:p w14:paraId="49DC1120" w14:textId="77777777" w:rsidR="006A6CA4" w:rsidRPr="006A6CA4" w:rsidRDefault="006A6CA4" w:rsidP="006A6CA4">
      <w:pPr>
        <w:spacing w:after="5" w:line="250" w:lineRule="auto"/>
        <w:ind w:hanging="10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</w:pPr>
    </w:p>
    <w:p w14:paraId="1A89DF81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 xml:space="preserve">DECLARACIÓ RESPONSABLE RELATIVA A LES OPERACIONS FINANCERES A PARADISOS FISCALS.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(Per incloure al sobre A juntament amb el DEUC)</w:t>
      </w:r>
    </w:p>
    <w:p w14:paraId="36501A67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3A11A049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13ED334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7239650D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[número],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prestació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RESPONSABLEMENT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1EE6AAE5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236E0BF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E58B2C9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Que l’entitat que representa, o les seves empreses filials o les empreses interposades:  </w:t>
      </w:r>
    </w:p>
    <w:p w14:paraId="0BCFBA17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B22BB81" w14:textId="77777777" w:rsidR="006A6CA4" w:rsidRPr="006A6CA4" w:rsidRDefault="006A6CA4" w:rsidP="006A6CA4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6267FB04" wp14:editId="4A15BCF7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4F1BA2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ab/>
        <w:t xml:space="preserve">No realitza/en operacions financeres en paradisos fiscals considerades delictives, -segons la llista de països elaborada per les Institucions Europees o avalada per aquestes o, si no n’hi ha,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3E8011B7" w14:textId="77777777" w:rsidR="006A6CA4" w:rsidRPr="006A6CA4" w:rsidRDefault="006A6CA4" w:rsidP="006A6CA4">
      <w:pPr>
        <w:spacing w:after="0" w:line="259" w:lineRule="auto"/>
        <w:ind w:left="709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23468C1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FA394B2" w14:textId="77777777" w:rsidR="006A6CA4" w:rsidRPr="006A6CA4" w:rsidRDefault="006A6CA4" w:rsidP="006A6CA4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3EFF3AE1" wp14:editId="608299D6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1BE783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ab/>
        <w:t xml:space="preserve">Té/tenen relacions legals amb paradisos fiscals (se’n donarà publicitat en el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Perfil de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Contractant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) i presenta la següent documentació descriptiva dels moviments financers i tota la informació relativa a aquestes actuacions: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[identificació de la documentació]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018C4FAD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ED95F9C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435D39D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00421A6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98BC1A2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11904603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6A6CA4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66DA929E" w14:textId="77777777" w:rsidR="006A6CA4" w:rsidRPr="006A6CA4" w:rsidRDefault="006A6CA4" w:rsidP="006A6CA4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br w:type="page"/>
      </w:r>
    </w:p>
    <w:p w14:paraId="6A3793B5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3" w:name="_Toc159236550"/>
      <w:bookmarkEnd w:id="2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1-</w:t>
      </w:r>
      <w:bookmarkEnd w:id="3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C</w:t>
      </w:r>
    </w:p>
    <w:p w14:paraId="712A7E90" w14:textId="77777777" w:rsidR="006A6CA4" w:rsidRPr="006A6CA4" w:rsidRDefault="006A6CA4" w:rsidP="006A6CA4">
      <w:pPr>
        <w:spacing w:after="111" w:line="250" w:lineRule="auto"/>
        <w:ind w:hanging="10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</w:pPr>
    </w:p>
    <w:p w14:paraId="0646452A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DECLARACIÓ RESPONSABLE SOBRE L’OBLIGACIÓ DE COMPTAR AMB UN PLA D’IGUALTAT ENTRE HOMES I DONES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 xml:space="preserve">QUAN LEGALMENT SIGUI EXIGIBLE.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(Per incloure al sobre A juntament amb el DEUC)</w:t>
      </w:r>
    </w:p>
    <w:p w14:paraId="50D810A2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0C02EF6C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7A7AA2B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 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MANIFESTA:  </w:t>
      </w:r>
    </w:p>
    <w:p w14:paraId="26382CB5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b/>
          <w:i/>
          <w:color w:val="FF0000"/>
          <w:sz w:val="22"/>
          <w:szCs w:val="22"/>
          <w:lang w:eastAsia="es-ES"/>
        </w:rPr>
      </w:pPr>
    </w:p>
    <w:p w14:paraId="5417E39C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Que l’entitat que representa, o les seves empreses filials o les empreses interposades:  </w:t>
      </w:r>
    </w:p>
    <w:p w14:paraId="3383B8EE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F5A5375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74096E8" w14:textId="77777777" w:rsidR="006A6CA4" w:rsidRPr="006A6CA4" w:rsidRDefault="006A6CA4" w:rsidP="006A6CA4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0D548741" wp14:editId="7ED57A4A">
                <wp:extent cx="141732" cy="141732"/>
                <wp:effectExtent l="0" t="0" r="0" b="0"/>
                <wp:docPr id="101048998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7718444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914187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NO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6A6CA4">
        <w:rPr>
          <w:rFonts w:ascii="Verdana" w:eastAsia="Calibri" w:hAnsi="Verdana" w:cs="Calibri"/>
          <w:color w:val="000000"/>
          <w:sz w:val="22"/>
          <w:szCs w:val="22"/>
          <w:u w:val="single" w:color="000000"/>
          <w:lang w:eastAsia="es-ES"/>
        </w:rPr>
        <w:t>Si es disposa d’un, es pot aportar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). </w:t>
      </w:r>
    </w:p>
    <w:p w14:paraId="73EA0F3B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557392D" w14:textId="77777777" w:rsidR="006A6CA4" w:rsidRPr="006A6CA4" w:rsidRDefault="006A6CA4" w:rsidP="006A6CA4">
      <w:pPr>
        <w:spacing w:after="0" w:line="259" w:lineRule="auto"/>
        <w:ind w:left="141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E395F2C" w14:textId="77777777" w:rsidR="006A6CA4" w:rsidRPr="006A6CA4" w:rsidRDefault="006A6CA4" w:rsidP="006A6CA4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5EC15321" wp14:editId="399F08B5">
                <wp:extent cx="141732" cy="141732"/>
                <wp:effectExtent l="0" t="0" r="0" b="0"/>
                <wp:docPr id="426472294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1632287623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997C70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SÍ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està subjecte a les previsions de l’article 45 de la Llei Orgànica 3/2007, de 22 de març, per a la igualtat efectiva de dones i homes, i disposa d’un Pla d’Igualtat </w:t>
      </w:r>
      <w:r w:rsidRPr="006A6CA4">
        <w:rPr>
          <w:rFonts w:ascii="Verdana" w:eastAsia="Calibri" w:hAnsi="Verdana" w:cs="Calibri"/>
          <w:i/>
          <w:color w:val="FF0000"/>
          <w:sz w:val="22"/>
          <w:szCs w:val="22"/>
          <w:lang w:eastAsia="es-ES"/>
        </w:rPr>
        <w:t xml:space="preserve">[el qual s’ha d’aportar juntament amb la present declaració].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Aquest supòsit inclou les empreses obligades per conveni col·lectiu o per una autoritat laboral competent. </w:t>
      </w:r>
    </w:p>
    <w:p w14:paraId="6A04DD25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7A4BD31" w14:textId="77777777" w:rsidR="006A6CA4" w:rsidRPr="006A6CA4" w:rsidRDefault="006A6CA4" w:rsidP="006A6CA4">
      <w:pPr>
        <w:spacing w:after="338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5FAD817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340DBA5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el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[dia/mes/any] </w:t>
      </w:r>
    </w:p>
    <w:p w14:paraId="4A373B5B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3ECF9E9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753C300A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210BEC04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616A1D02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6A6CA4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3EE7C179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BF62070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C474E98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269ED1E5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5E70C45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7BCE70E1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9CD6252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lastRenderedPageBreak/>
        <w:t xml:space="preserve"> </w:t>
      </w:r>
    </w:p>
    <w:p w14:paraId="1741C3ED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4" w:name="_Toc159236551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</w:t>
      </w:r>
      <w:bookmarkEnd w:id="4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D</w:t>
      </w:r>
    </w:p>
    <w:p w14:paraId="5106104C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70AC0C19" w14:textId="77777777" w:rsidR="006A6CA4" w:rsidRPr="006A6CA4" w:rsidRDefault="006A6CA4" w:rsidP="006A6CA4">
      <w:pPr>
        <w:spacing w:after="5" w:line="250" w:lineRule="auto"/>
        <w:ind w:left="-12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>DECLARACIÓ</w:t>
      </w:r>
      <w:r w:rsidRPr="006A6CA4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>RESPONSABLE</w:t>
      </w:r>
      <w:r w:rsidRPr="006A6CA4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D’ESTAR INSCRITA EN EL RELI O EN EL ROLECE.  (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Per incloure al sobre A juntament amb el DEUC)</w:t>
      </w:r>
    </w:p>
    <w:p w14:paraId="135908C8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9B29122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276B333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>, amb DNI núm. [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número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],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[càrrec]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amb poders suficients per subscriure la present declaració responsable, assabentat de la convocatòria del procediment que té per objecte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 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RESPONSABLEMENT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0EC569F2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67E2827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70D745B1" w14:textId="77777777" w:rsidR="006A6CA4" w:rsidRPr="006A6CA4" w:rsidRDefault="006A6CA4" w:rsidP="006A6CA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sym w:font="Wingdings" w:char="F0A8"/>
      </w: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 està inscrita en el Registre electrònic d’empreses licitadores de la Generalitat de Catalunya (RELI) i tota la documentació que hi figura manté la seva vigència i no ha estat modificada </w:t>
      </w:r>
    </w:p>
    <w:p w14:paraId="0D999C3A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590B1989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19DF8D04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sym w:font="Wingdings" w:char="F0A8"/>
      </w: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 està inscrita en el </w:t>
      </w:r>
      <w:r w:rsidRPr="006A6CA4">
        <w:rPr>
          <w:rFonts w:ascii="Verdana" w:eastAsia="Times New Roman" w:hAnsi="Verdana" w:cs="Verdana"/>
          <w:i/>
          <w:iCs/>
          <w:color w:val="000000"/>
          <w:kern w:val="0"/>
          <w:sz w:val="22"/>
          <w:szCs w:val="22"/>
          <w:lang w:eastAsia="ca-ES"/>
          <w14:ligatures w14:val="none"/>
        </w:rPr>
        <w:t xml:space="preserve">Registro Oficial de Licitadores y Empresas </w:t>
      </w:r>
      <w:proofErr w:type="spellStart"/>
      <w:r w:rsidRPr="006A6CA4">
        <w:rPr>
          <w:rFonts w:ascii="Verdana" w:eastAsia="Times New Roman" w:hAnsi="Verdana" w:cs="Verdana"/>
          <w:i/>
          <w:iCs/>
          <w:color w:val="000000"/>
          <w:kern w:val="0"/>
          <w:sz w:val="22"/>
          <w:szCs w:val="22"/>
          <w:lang w:eastAsia="ca-ES"/>
          <w14:ligatures w14:val="none"/>
        </w:rPr>
        <w:t>Clasificadas</w:t>
      </w:r>
      <w:proofErr w:type="spellEnd"/>
      <w:r w:rsidRPr="006A6CA4">
        <w:rPr>
          <w:rFonts w:ascii="Verdana" w:eastAsia="Times New Roman" w:hAnsi="Verdana" w:cs="Verdana"/>
          <w:i/>
          <w:iCs/>
          <w:color w:val="000000"/>
          <w:kern w:val="0"/>
          <w:sz w:val="22"/>
          <w:szCs w:val="22"/>
          <w:lang w:eastAsia="ca-ES"/>
          <w14:ligatures w14:val="none"/>
        </w:rPr>
        <w:t xml:space="preserve"> del Estado </w:t>
      </w: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>(ROLECE) i tota la documentació que hi figura manté la seva vigència i no ha estat modificada.</w:t>
      </w:r>
    </w:p>
    <w:p w14:paraId="303189AD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777B86AA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No està inscrita en cap dels anteriors registres electrònics.</w:t>
      </w:r>
    </w:p>
    <w:p w14:paraId="58EA1946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7D87377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5D25853" w14:textId="77777777" w:rsidR="006A6CA4" w:rsidRPr="006A6CA4" w:rsidRDefault="006A6CA4" w:rsidP="006A6CA4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193358D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77A5469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5B053974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6A6CA4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7279F3E6" w14:textId="77777777" w:rsidR="006A6CA4" w:rsidRPr="006A6CA4" w:rsidRDefault="006A6CA4" w:rsidP="006A6CA4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br w:type="page"/>
      </w:r>
    </w:p>
    <w:p w14:paraId="4B8EB9D0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5" w:name="_Toc159236552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1-</w:t>
      </w:r>
      <w:bookmarkEnd w:id="5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E</w:t>
      </w:r>
    </w:p>
    <w:p w14:paraId="3D7B32C2" w14:textId="77777777" w:rsidR="006A6CA4" w:rsidRPr="006A6CA4" w:rsidRDefault="006A6CA4" w:rsidP="006A6CA4">
      <w:pPr>
        <w:spacing w:after="0" w:line="259" w:lineRule="auto"/>
        <w:ind w:left="1"/>
        <w:jc w:val="center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3A572048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6A6CA4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RESPONSABLE</w:t>
      </w:r>
      <w:r w:rsidRPr="006A6CA4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NO</w:t>
      </w:r>
      <w:r w:rsidRPr="006A6CA4">
        <w:rPr>
          <w:rFonts w:ascii="Verdana" w:eastAsia="Yu Mincho" w:hAnsi="Verdana" w:cs="Times New Roman"/>
          <w:b/>
          <w:bCs/>
          <w:spacing w:val="-5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CONTRAVENCIÓ</w:t>
      </w:r>
      <w:r w:rsidRPr="006A6CA4">
        <w:rPr>
          <w:rFonts w:ascii="Verdana" w:eastAsia="Yu Mincho" w:hAnsi="Verdana" w:cs="Times New Roman"/>
          <w:b/>
          <w:bCs/>
          <w:spacing w:val="35"/>
          <w:w w:val="99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DRETS</w:t>
      </w:r>
      <w:r w:rsidRPr="006A6CA4">
        <w:rPr>
          <w:rFonts w:ascii="Verdana" w:eastAsia="Yu Mincho" w:hAnsi="Verdana" w:cs="Times New Roman"/>
          <w:b/>
          <w:bCs/>
          <w:spacing w:val="-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 xml:space="preserve">HUMANS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>(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Per incloure al sobre A juntament amb el DEUC)</w:t>
      </w:r>
    </w:p>
    <w:p w14:paraId="3B7E41E6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</w:p>
    <w:p w14:paraId="75B2E2ED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6AB89E26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bookmarkStart w:id="6" w:name="_Hlk129329434"/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 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479801FA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D90BC6C" w14:textId="77777777" w:rsidR="006A6CA4" w:rsidRPr="006A6CA4" w:rsidRDefault="006A6CA4" w:rsidP="006A6CA4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DECLARA</w:t>
      </w:r>
      <w:r w:rsidRPr="006A6CA4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SOTA</w:t>
      </w:r>
      <w:r w:rsidRPr="006A6CA4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SEVA</w:t>
      </w:r>
      <w:r w:rsidRPr="006A6CA4">
        <w:rPr>
          <w:rFonts w:ascii="Verdana" w:eastAsia="Yu Mincho" w:hAnsi="Verdana" w:cs="Times New Roman"/>
          <w:b/>
          <w:bCs/>
          <w:i/>
          <w:iCs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RESPONSABILITAT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vertAlign w:val="superscript"/>
          <w:lang w:eastAsia="ca-ES"/>
          <w14:ligatures w14:val="none"/>
        </w:rPr>
        <w:footnoteReference w:id="1"/>
      </w:r>
      <w:r w:rsidRPr="006A6CA4">
        <w:rPr>
          <w:rFonts w:ascii="Verdana" w:eastAsia="Yu Mincho" w:hAnsi="Verdana" w:cs="Times New Roman"/>
          <w:b/>
          <w:bCs/>
          <w:i/>
          <w:iCs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</w:p>
    <w:p w14:paraId="24994497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26E92807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l’entitat</w:t>
      </w:r>
      <w:r w:rsidRPr="006A6CA4">
        <w:rPr>
          <w:rFonts w:ascii="Verdana" w:eastAsia="Yu Mincho" w:hAnsi="Verdana" w:cs="Verdana"/>
          <w:b/>
          <w:bCs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representa,</w:t>
      </w:r>
      <w:r w:rsidRPr="006A6CA4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o</w:t>
      </w:r>
      <w:r w:rsidRPr="006A6CA4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seves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6A6CA4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filials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o</w:t>
      </w:r>
      <w:r w:rsidRPr="006A6CA4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Yu Mincho" w:hAnsi="Verdana" w:cs="Verdana"/>
          <w:b/>
          <w:bCs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6A6CA4">
        <w:rPr>
          <w:rFonts w:ascii="Verdana" w:eastAsia="Yu Mincho" w:hAnsi="Verdana" w:cs="Verdana"/>
          <w:b/>
          <w:b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interposades:</w:t>
      </w:r>
    </w:p>
    <w:p w14:paraId="59B15FD8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76" w:lineRule="auto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04B6D05E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286" w:firstLine="1019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noProof/>
          <w:kern w:val="0"/>
          <w:sz w:val="22"/>
          <w:szCs w:val="22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51DDAED" wp14:editId="05648168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A318E" id="Forma lliure: forma 2" o:spid="_x0000_s1026" style="position:absolute;margin-left:128.65pt;margin-top:4.2pt;width:9.85pt;height:9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No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realitza/en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operacions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vulnerin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estipula</w:t>
      </w:r>
      <w:r w:rsidRPr="006A6CA4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6A6CA4">
        <w:rPr>
          <w:rFonts w:ascii="Verdana" w:eastAsia="Yu Mincho" w:hAnsi="Verdana" w:cs="Verdana"/>
          <w:spacing w:val="52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Humans,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adoptada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proclamada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183ª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Assemblea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General</w:t>
      </w:r>
      <w:r w:rsidRPr="006A6CA4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spacing w:val="4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l’Organització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Nacions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Unides,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tampoc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cap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Tractat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6A6CA4">
        <w:rPr>
          <w:rFonts w:ascii="Verdana" w:eastAsia="Yu Mincho" w:hAnsi="Verdana" w:cs="Verdana"/>
          <w:spacing w:val="50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Internacional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subscrita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6A6CA4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vinculant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l’Estat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Espanyol,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relativa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al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Sistema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spacing w:val="5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Protecció</w:t>
      </w:r>
      <w:r w:rsidRPr="006A6CA4">
        <w:rPr>
          <w:rFonts w:ascii="Verdana" w:eastAsia="Yu Mincho" w:hAnsi="Verdana" w:cs="Verdana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6A6CA4">
        <w:rPr>
          <w:rFonts w:ascii="Verdana" w:eastAsia="Yu Mincho" w:hAnsi="Verdana" w:cs="Verdana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Humans.</w:t>
      </w:r>
    </w:p>
    <w:p w14:paraId="74645307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47D22C2D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149" w:firstLine="1019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noProof/>
          <w:kern w:val="0"/>
          <w:sz w:val="22"/>
          <w:szCs w:val="22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BC514F2" wp14:editId="52C18186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1BE1E" id="Forma lliure: forma 1" o:spid="_x0000_s1026" style="position:absolute;margin-left:128.65pt;margin-top:4.2pt;width:9.85pt;height:9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No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intervé/venen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6A6CA4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operacions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amb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tercers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operadors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els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quals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vulnerin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spacing w:val="31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estipula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Humans,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adoptada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proclamada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183ª</w:t>
      </w:r>
      <w:r w:rsidRPr="006A6CA4">
        <w:rPr>
          <w:rFonts w:ascii="Verdana" w:eastAsia="Yu Mincho" w:hAnsi="Verdana" w:cs="Verdana"/>
          <w:spacing w:val="22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Assemblea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General</w:t>
      </w:r>
      <w:r w:rsidRPr="006A6CA4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l’Organització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Nacions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Unides,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tampoc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cap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Tractat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6A6CA4">
        <w:rPr>
          <w:rFonts w:ascii="Verdana" w:eastAsia="Yu Mincho" w:hAnsi="Verdana" w:cs="Verdana"/>
          <w:spacing w:val="3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6A6CA4">
        <w:rPr>
          <w:rFonts w:ascii="Verdana" w:eastAsia="Yu Mincho" w:hAnsi="Verdana" w:cs="Verdana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Internacional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subscrita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vinculant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6A6CA4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l’Estat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Espanyol,</w:t>
      </w:r>
      <w:r w:rsidRPr="006A6CA4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relativa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al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Sistema</w:t>
      </w:r>
      <w:r w:rsidRPr="006A6CA4">
        <w:rPr>
          <w:rFonts w:ascii="Verdana" w:eastAsia="Yu Mincho" w:hAnsi="Verdana" w:cs="Verdana"/>
          <w:spacing w:val="50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Protecció</w:t>
      </w:r>
      <w:r w:rsidRPr="006A6CA4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6A6CA4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Humans.</w:t>
      </w:r>
    </w:p>
    <w:p w14:paraId="64F5A545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76" w:lineRule="auto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3ED229A0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49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reconeix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falsejar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aquesta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comportarà</w:t>
      </w:r>
      <w:r w:rsidRPr="006A6CA4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imposició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penalitats</w:t>
      </w:r>
      <w:r w:rsidRPr="006A6CA4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si</w:t>
      </w:r>
      <w:r w:rsidRPr="006A6CA4">
        <w:rPr>
          <w:rFonts w:ascii="Verdana" w:eastAsia="Yu Mincho" w:hAnsi="Verdana" w:cs="Verdana"/>
          <w:spacing w:val="3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escau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6A6CA4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del</w:t>
      </w:r>
      <w:r w:rsidRPr="006A6CA4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contracte</w:t>
      </w:r>
      <w:r w:rsidRPr="006A6CA4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>.</w:t>
      </w:r>
    </w:p>
    <w:p w14:paraId="1F93A5A3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7E460EC4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6A6CA4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bookmarkEnd w:id="6"/>
    <w:p w14:paraId="60B16A04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113CFC30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6BA38405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7B0C91B3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2C3E70CC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727A03D2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4DF17497" w14:textId="77777777" w:rsidR="006A6CA4" w:rsidRPr="006A6CA4" w:rsidRDefault="006A6CA4" w:rsidP="006A6CA4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312B4E0" w14:textId="77777777" w:rsidR="006A6CA4" w:rsidRPr="006A6CA4" w:rsidRDefault="006A6CA4" w:rsidP="006A6CA4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3FB1BE0E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bookmarkStart w:id="7" w:name="_Toc159236553"/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ANNEX NÚM. 1-</w:t>
      </w:r>
      <w:bookmarkEnd w:id="7"/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F</w:t>
      </w:r>
    </w:p>
    <w:p w14:paraId="20D50045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</w:p>
    <w:p w14:paraId="26782119" w14:textId="77777777" w:rsidR="006A6CA4" w:rsidRPr="006A6CA4" w:rsidRDefault="006A6CA4" w:rsidP="006A6CA4">
      <w:pPr>
        <w:spacing w:after="5" w:line="250" w:lineRule="auto"/>
        <w:ind w:hanging="10"/>
        <w:jc w:val="center"/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D’ACCEPTACIÓ DEL CODI ÈTIC DE L’AJUNTAMENT DE BARCELONA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>(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Per incloure al sobre A juntament amb el DEUC)</w:t>
      </w:r>
    </w:p>
    <w:p w14:paraId="699A813D" w14:textId="77777777" w:rsidR="006A6CA4" w:rsidRPr="006A6CA4" w:rsidRDefault="006A6CA4" w:rsidP="006A6CA4">
      <w:pPr>
        <w:spacing w:after="5" w:line="250" w:lineRule="auto"/>
        <w:ind w:hanging="10"/>
        <w:jc w:val="center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675CF419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40D5558" w14:textId="77777777" w:rsidR="006A6CA4" w:rsidRPr="006A6CA4" w:rsidRDefault="006A6CA4" w:rsidP="006A6CA4">
      <w:pPr>
        <w:spacing w:after="5" w:line="249" w:lineRule="auto"/>
        <w:ind w:left="15" w:right="10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3E90113F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37F27687" w14:textId="77777777" w:rsidR="006A6CA4" w:rsidRPr="006A6CA4" w:rsidRDefault="006A6CA4" w:rsidP="006A6CA4">
      <w:pPr>
        <w:spacing w:after="5" w:line="249" w:lineRule="auto"/>
        <w:ind w:left="15" w:right="8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 mateix, entenc que en cas que pugui incomplir el seu contingut, aquesta circumstància podria comportar un incompliment greu de la nostra relació contractual que podria donar lloc a la rescissió de la mateixa sense cap sanció per a l’Entitat Pública Empresarial Fundació Mies Van der Rohe.</w:t>
      </w:r>
    </w:p>
    <w:p w14:paraId="6BB9EE4F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56F841A9" w14:textId="77777777" w:rsidR="006A6CA4" w:rsidRPr="006A6CA4" w:rsidRDefault="006A6CA4" w:rsidP="006A6CA4">
      <w:pPr>
        <w:spacing w:after="5" w:line="249" w:lineRule="auto"/>
        <w:ind w:left="15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Per mitjà del present accepto també estar al dia sobre canvis al Codi, així com llegir futures revisions que es puguin fer respecte al mateix.  </w:t>
      </w:r>
    </w:p>
    <w:p w14:paraId="0CFBDF11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35A94D84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3B0F9F97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 als efectes oportuns, se signa la present declaració responsable, a [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població</w:t>
      </w: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], el 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 xml:space="preserve">[dia/mes/any] </w:t>
      </w:r>
    </w:p>
    <w:p w14:paraId="616A2724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06C6E43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1ACEE68B" w14:textId="77777777" w:rsidR="006A6CA4" w:rsidRPr="006A6CA4" w:rsidRDefault="006A6CA4" w:rsidP="006A6CA4">
      <w:pPr>
        <w:spacing w:after="3" w:line="259" w:lineRule="auto"/>
        <w:ind w:hanging="10"/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 xml:space="preserve">[nom i cognoms del/de la signatari/signatària] [signatura + segell de l’empresa]  </w:t>
      </w:r>
    </w:p>
    <w:p w14:paraId="0E6F330C" w14:textId="77777777" w:rsidR="006A6CA4" w:rsidRPr="006A6CA4" w:rsidRDefault="006A6CA4" w:rsidP="006A6CA4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br w:type="page"/>
      </w:r>
    </w:p>
    <w:p w14:paraId="5B0610F3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bookmarkStart w:id="8" w:name="_Toc121293390"/>
      <w:bookmarkStart w:id="9" w:name="_Toc133255778"/>
      <w:bookmarkStart w:id="10" w:name="_Toc159236554"/>
      <w:bookmarkStart w:id="11" w:name="_Hlk133318429"/>
      <w:r w:rsidRPr="006A6CA4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lastRenderedPageBreak/>
        <w:t xml:space="preserve">ANNEX </w:t>
      </w:r>
      <w:bookmarkEnd w:id="8"/>
      <w:r w:rsidRPr="006A6CA4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NÚM. 1</w:t>
      </w:r>
      <w:bookmarkEnd w:id="9"/>
      <w:r w:rsidRPr="006A6CA4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-</w:t>
      </w:r>
      <w:bookmarkEnd w:id="10"/>
      <w:r w:rsidRPr="006A6CA4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G</w:t>
      </w:r>
    </w:p>
    <w:p w14:paraId="12C51FF5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2F67C023" w14:textId="77777777" w:rsidR="006A6CA4" w:rsidRPr="006A6CA4" w:rsidRDefault="006A6CA4" w:rsidP="006A6CA4">
      <w:pPr>
        <w:spacing w:after="5" w:line="250" w:lineRule="auto"/>
        <w:ind w:hanging="10"/>
        <w:jc w:val="both"/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DECLARACIÓ RESPONSABLE DE SUBMISSIÓ A LA JURISDICCIÓ DELS JUTJATS I TRIBUNALS ESPANYOLS.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>(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Per incloure al sobre A juntament amb el DEUC)</w:t>
      </w:r>
    </w:p>
    <w:p w14:paraId="3A42D927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1919039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856B97E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 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7216E7FE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73CEF794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>DECLARA SOTA LA SEVA RESPONSABILITAT</w:t>
      </w:r>
      <w:r w:rsidRPr="006A6CA4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vertAlign w:val="superscript"/>
          <w:lang w:eastAsia="ca-ES"/>
          <w14:ligatures w14:val="none"/>
        </w:rPr>
        <w:footnoteReference w:id="2"/>
      </w:r>
      <w:r w:rsidRPr="006A6CA4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</w:p>
    <w:p w14:paraId="65FCCFCA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2EBC6F4C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Què l’empresa licitadora que representa: </w:t>
      </w:r>
    </w:p>
    <w:p w14:paraId="0E067434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28A4AE35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sym w:font="Wingdings" w:char="F0A8"/>
      </w:r>
      <w:r w:rsidRPr="006A6CA4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 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50BBED63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548EC967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No procedeix per no tractar-se d’una empresa estrangera</w:t>
      </w:r>
    </w:p>
    <w:p w14:paraId="04D1577A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6E159BBD" w14:textId="77777777" w:rsidR="006A6CA4" w:rsidRPr="006A6CA4" w:rsidRDefault="006A6CA4" w:rsidP="006A6CA4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4E04993F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177DBD5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E393AF8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4980599" w14:textId="77777777" w:rsidR="006A6CA4" w:rsidRPr="006A6CA4" w:rsidRDefault="006A6CA4" w:rsidP="006A6CA4">
      <w:pPr>
        <w:spacing w:after="3" w:line="259" w:lineRule="auto"/>
        <w:ind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171B9FB1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bookmarkEnd w:id="11"/>
    <w:p w14:paraId="19CA0C5D" w14:textId="77777777" w:rsidR="006A6CA4" w:rsidRPr="006A6CA4" w:rsidRDefault="006A6CA4" w:rsidP="006A6CA4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br w:type="page"/>
      </w:r>
    </w:p>
    <w:p w14:paraId="77491510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bookmarkStart w:id="12" w:name="_Toc159236555"/>
      <w:r w:rsidRPr="006A6CA4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lastRenderedPageBreak/>
        <w:t>ANNEX NÚM. 1-</w:t>
      </w:r>
      <w:bookmarkEnd w:id="12"/>
      <w:r w:rsidRPr="006A6CA4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H</w:t>
      </w:r>
    </w:p>
    <w:p w14:paraId="49B9F961" w14:textId="77777777" w:rsidR="006A6CA4" w:rsidRPr="006A6CA4" w:rsidRDefault="006A6CA4" w:rsidP="006A6CA4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EA0CDBC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  <w:bookmarkStart w:id="13" w:name="_Toc133255777"/>
      <w:bookmarkStart w:id="14" w:name="_Toc159236556"/>
    </w:p>
    <w:p w14:paraId="7A019AC8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6A6CA4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RESPONSABLE</w:t>
      </w:r>
      <w:r w:rsidRPr="006A6CA4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 COMPLIMENT EN MATÈRIA DE RISCOS LABORALS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(Per incloure al sobre A juntament amb el DEUC)</w:t>
      </w:r>
    </w:p>
    <w:p w14:paraId="2A9BE3AB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</w:p>
    <w:p w14:paraId="3979D816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126389FA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prestació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0FB10853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5991D17" w14:textId="77777777" w:rsidR="006A6CA4" w:rsidRPr="006A6CA4" w:rsidRDefault="006A6CA4" w:rsidP="006A6CA4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DECLARA</w:t>
      </w:r>
      <w:r w:rsidRPr="006A6CA4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SOTA</w:t>
      </w:r>
      <w:r w:rsidRPr="006A6CA4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SEVA</w:t>
      </w:r>
      <w:r w:rsidRPr="006A6CA4">
        <w:rPr>
          <w:rFonts w:ascii="Verdana" w:eastAsia="Yu Mincho" w:hAnsi="Verdana" w:cs="Times New Roman"/>
          <w:b/>
          <w:bCs/>
          <w:i/>
          <w:iCs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RESPONSABILITAT</w:t>
      </w:r>
      <w:r w:rsidRPr="006A6CA4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vertAlign w:val="superscript"/>
          <w:lang w:eastAsia="ca-ES"/>
          <w14:ligatures w14:val="none"/>
        </w:rPr>
        <w:footnoteReference w:id="3"/>
      </w:r>
      <w:r w:rsidRPr="006A6CA4">
        <w:rPr>
          <w:rFonts w:ascii="Verdana" w:eastAsia="Yu Mincho" w:hAnsi="Verdana" w:cs="Times New Roman"/>
          <w:b/>
          <w:bCs/>
          <w:i/>
          <w:iCs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</w:p>
    <w:p w14:paraId="2DFDB307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78C9EBCE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l’entitat</w:t>
      </w:r>
      <w:r w:rsidRPr="006A6CA4">
        <w:rPr>
          <w:rFonts w:ascii="Verdana" w:eastAsia="Yu Mincho" w:hAnsi="Verdana" w:cs="Verdana"/>
          <w:b/>
          <w:bCs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representa,</w:t>
      </w:r>
      <w:r w:rsidRPr="006A6CA4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o</w:t>
      </w:r>
      <w:r w:rsidRPr="006A6CA4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seves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6A6CA4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filials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o</w:t>
      </w:r>
      <w:r w:rsidRPr="006A6CA4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Yu Mincho" w:hAnsi="Verdana" w:cs="Verdana"/>
          <w:b/>
          <w:bCs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6A6CA4">
        <w:rPr>
          <w:rFonts w:ascii="Verdana" w:eastAsia="Yu Mincho" w:hAnsi="Verdana" w:cs="Verdana"/>
          <w:b/>
          <w:b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interposades:</w:t>
      </w:r>
    </w:p>
    <w:p w14:paraId="75683CFC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3AF89931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 w:firstLine="163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noProof/>
          <w:kern w:val="0"/>
          <w:sz w:val="22"/>
          <w:szCs w:val="22"/>
          <w:lang w:eastAsia="ca-ES"/>
          <w14:ligatures w14:val="none"/>
        </w:rPr>
        <w:drawing>
          <wp:inline distT="0" distB="0" distL="0" distR="0" wp14:anchorId="6492C406" wp14:editId="6D770BEB">
            <wp:extent cx="152400" cy="152400"/>
            <wp:effectExtent l="0" t="0" r="0" b="0"/>
            <wp:docPr id="150558115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>Compleix les obligacions legals en matèria de prevenció de riscos laborals.</w:t>
      </w:r>
    </w:p>
    <w:p w14:paraId="6E19BA33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C0928B7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66BEDCA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6A6CA4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6A6CA4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6A6CA4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658E3B38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1C82AF35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5C885241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4C864D2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6D0CAFE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5308521B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0142BBDD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82DCFE5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108D7064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1D1D766F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0E554C74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962C698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5D69A7DC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39597977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38959C34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5E9645CA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6003A7D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11D09AAA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0ACA29A7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08ACA07F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r w:rsidRPr="006A6CA4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ANNEX NÚM. 1-I</w:t>
      </w:r>
    </w:p>
    <w:p w14:paraId="6195DDC9" w14:textId="77777777" w:rsidR="006A6CA4" w:rsidRPr="006A6CA4" w:rsidRDefault="006A6CA4" w:rsidP="006A6CA4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D6A43F5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RELATIVA A LA DESIGNACIÓ D’UNA ADREÇA DE CORREU ELECTRÒNIC COM A MITJÀ PREFERENT PER REBRE TOTES LES NOTIFICACIONS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(Per incloure al sobre A juntament amb el DEUC)</w:t>
      </w:r>
    </w:p>
    <w:p w14:paraId="00BDE2FA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0FB9438D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1612A93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 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17AB3125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D890B3F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D812935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MANIFESTA:</w:t>
      </w:r>
      <w:r w:rsidRPr="006A6CA4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 Que en relació a la licitació del contracte de referència abans indicat i d’acord amb la pràctica de les notificacions que es deriven d’aquesta, designa com a mitjà preferent per rebre les esmentades notificacions l’adreça de correu electrònic: </w:t>
      </w:r>
      <w:r w:rsidRPr="006A6CA4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[afegir adreça de correu electrònic]</w:t>
      </w:r>
      <w:r w:rsidRPr="006A6CA4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>.</w:t>
      </w:r>
      <w:r w:rsidRPr="006A6CA4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F16AE5E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</w:p>
    <w:p w14:paraId="342C3D5E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Declara, així mateix, que aquesta adreça de correu electrònic permet acreditar la data i hora en què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Fundació Mies pels mitjans identificats tindran tots els efectes propis de la notificació previstos a la Llei de Contractes del Sector Públic. </w:t>
      </w:r>
    </w:p>
    <w:p w14:paraId="203B043C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31E3769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94060CF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I als efectes oportuns, se signa la present declaració responsable, a </w:t>
      </w:r>
      <w:r w:rsidRPr="006A6CA4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[població] </w:t>
      </w:r>
      <w:r w:rsidRPr="006A6CA4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el </w:t>
      </w:r>
      <w:r w:rsidRPr="006A6CA4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[dia/mes/any] [signatura] [nom i cognoms del/de la signant]</w:t>
      </w:r>
    </w:p>
    <w:p w14:paraId="05CE9861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</w:p>
    <w:p w14:paraId="61B87709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CBB7E24" w14:textId="77777777" w:rsidR="006A6CA4" w:rsidRPr="006A6CA4" w:rsidRDefault="006A6CA4" w:rsidP="006A6CA4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br w:type="page"/>
      </w:r>
    </w:p>
    <w:p w14:paraId="3FE31E2B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07093177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2</w:t>
      </w:r>
    </w:p>
    <w:p w14:paraId="06BB4D8B" w14:textId="77777777" w:rsidR="006A6CA4" w:rsidRPr="006A6CA4" w:rsidRDefault="006A6CA4" w:rsidP="006A6CA4">
      <w:pPr>
        <w:spacing w:after="0" w:line="240" w:lineRule="auto"/>
        <w:rPr>
          <w:rFonts w:ascii="Verdana" w:eastAsia="Calibri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5A9A8085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DE SUBCONTRACTACIÓ. 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(Per incloure al sobre A juntament amb el DEUC)</w:t>
      </w:r>
    </w:p>
    <w:p w14:paraId="744162E7" w14:textId="77777777" w:rsidR="006A6CA4" w:rsidRPr="006A6CA4" w:rsidRDefault="006A6CA4" w:rsidP="006A6CA4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76" w:lineRule="auto"/>
        <w:jc w:val="center"/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0B7C2A0A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5656753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 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0E399CA5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33B0FFA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</w:pPr>
    </w:p>
    <w:p w14:paraId="1BE0BFD7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  <w:tab/>
        <w:t xml:space="preserve">DECLARA SOTA LA SEVA RESPONSABILITAT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relació a la subcontractació de part de les actuacions objecte del contracte que: </w:t>
      </w:r>
    </w:p>
    <w:p w14:paraId="182C62AA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</w:p>
    <w:p w14:paraId="79D1D923" w14:textId="77777777" w:rsidR="006A6CA4" w:rsidRPr="006A6CA4" w:rsidRDefault="006A6CA4" w:rsidP="006A6CA4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02841B90" w14:textId="77777777" w:rsidR="006A6CA4" w:rsidRPr="006A6CA4" w:rsidRDefault="006A6CA4" w:rsidP="006A6CA4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6A6CA4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SÍ </w:t>
      </w:r>
      <w:r w:rsidRPr="006A6CA4"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té prevista la subcontractació de part de les actuacions objecte del contracte i d’acord amb l’article 215 de la LCSP, es compromet a aportar, en cas de ser adjudicatari, les dades de l’empresa/s subcontractades per aquest contracte, indicant la part de la prestació que es subcontractarà i justificant l’aptitud per executar-la per referència als elements tècnics i humans de què disposa, la seva experiència i acreditant que l’empresa/es subcontractades no es troben incurses en prohibició de contractar d’acord amb l’article 71 de la LCSP. </w:t>
      </w:r>
    </w:p>
    <w:p w14:paraId="212222EE" w14:textId="77777777" w:rsidR="006A6CA4" w:rsidRPr="006A6CA4" w:rsidRDefault="006A6CA4" w:rsidP="006A6CA4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35A2C01B" w14:textId="77777777" w:rsidR="006A6CA4" w:rsidRPr="006A6CA4" w:rsidRDefault="006A6CA4" w:rsidP="006A6CA4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3FB0ACC4" w14:textId="77777777" w:rsidR="006A6CA4" w:rsidRPr="006A6CA4" w:rsidRDefault="006A6CA4" w:rsidP="006A6CA4">
      <w:pPr>
        <w:spacing w:after="4" w:line="241" w:lineRule="auto"/>
        <w:ind w:right="-58"/>
        <w:jc w:val="both"/>
        <w:rPr>
          <w:rFonts w:ascii="Verdana" w:eastAsia="Arial" w:hAnsi="Verdana" w:cs="Arial"/>
          <w:b/>
          <w:color w:val="000000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6A6CA4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NO té prevista la subcontractació </w:t>
      </w:r>
      <w:r w:rsidRPr="006A6CA4"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de part de les actuacions objecte del contracte.  </w:t>
      </w:r>
    </w:p>
    <w:p w14:paraId="77E0B6B0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02CD75D4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F2DEB1C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3FA14147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285222CD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20DDC6D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8CE2627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79A7704" w14:textId="77777777" w:rsidR="006A6CA4" w:rsidRPr="006A6CA4" w:rsidRDefault="006A6CA4" w:rsidP="006A6CA4">
      <w:pPr>
        <w:spacing w:after="3" w:line="259" w:lineRule="auto"/>
        <w:ind w:hanging="10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3BD4ADEB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920E590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2E13B34F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44D2AA0D" w14:textId="77777777" w:rsidR="006A6CA4" w:rsidRPr="006A6CA4" w:rsidRDefault="006A6CA4" w:rsidP="006A6CA4">
      <w:pPr>
        <w:spacing w:after="0" w:line="259" w:lineRule="auto"/>
        <w:ind w:left="2"/>
        <w:jc w:val="both"/>
        <w:rPr>
          <w:rFonts w:ascii="Verdana" w:eastAsia="Calibri" w:hAnsi="Verdana" w:cs="Calibri"/>
          <w:color w:val="EE0000"/>
          <w:sz w:val="22"/>
          <w:szCs w:val="22"/>
          <w:lang w:eastAsia="es-ES"/>
        </w:rPr>
      </w:pPr>
    </w:p>
    <w:p w14:paraId="60D29215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093B15E9" w14:textId="77777777" w:rsidR="006A6CA4" w:rsidRPr="006A6CA4" w:rsidRDefault="006A6CA4" w:rsidP="006A6CA4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ES"/>
          <w14:ligatures w14:val="none"/>
        </w:rPr>
      </w:pPr>
    </w:p>
    <w:p w14:paraId="3AC43CCC" w14:textId="77777777" w:rsidR="006A6CA4" w:rsidRPr="006A6CA4" w:rsidRDefault="006A6CA4" w:rsidP="006A6CA4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ES"/>
          <w14:ligatures w14:val="none"/>
        </w:rPr>
      </w:pPr>
    </w:p>
    <w:p w14:paraId="155D3DF2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Yu Mincho" w:hAnsi="Verdana" w:cs="Times New Roman"/>
          <w:color w:val="EE0000"/>
          <w:kern w:val="0"/>
          <w:sz w:val="22"/>
          <w:szCs w:val="22"/>
          <w:lang w:eastAsia="ca-ES"/>
          <w14:ligatures w14:val="none"/>
        </w:rPr>
      </w:pPr>
    </w:p>
    <w:p w14:paraId="351E2C9B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15" w:name="_Toc144740998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 xml:space="preserve">ANNEX NÚM. </w:t>
      </w:r>
      <w:bookmarkEnd w:id="15"/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3</w:t>
      </w:r>
    </w:p>
    <w:p w14:paraId="61A1F8EB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1DD73B92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 xml:space="preserve">DECLARACIÓ RESPONSABLE SOBRE PERTINENÇA A GRUP EMPRESARIAL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(Per incloure al sobre A juntament amb el DEUC)</w:t>
      </w:r>
    </w:p>
    <w:p w14:paraId="65150E9A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3DE1D7B" w14:textId="77777777" w:rsidR="006A6CA4" w:rsidRPr="006A6CA4" w:rsidRDefault="006A6CA4" w:rsidP="006A6CA4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2B1DFB56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 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383FCB43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0265ABF3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SOTA LA SEVA RESPONSABILITAT</w:t>
      </w:r>
      <w:r w:rsidRPr="006A6CA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(assenyalar 1 de les opcions):</w:t>
      </w:r>
    </w:p>
    <w:p w14:paraId="11823E41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4C9B0733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no forma part de cap grup empresarial.</w:t>
      </w:r>
    </w:p>
    <w:p w14:paraId="72701A39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no presenta oferta cap altra empresa pertanyent al mateix grup empresarial (en els termes dels supòsits que assenyala l’article 42.1 del Codi de Comerç).</w:t>
      </w:r>
    </w:p>
    <w:p w14:paraId="51AAEFB9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també presenten oferta la/les següents empreses pertanyents al mateix grup</w:t>
      </w:r>
    </w:p>
    <w:p w14:paraId="25BB5F28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empresarial:</w:t>
      </w:r>
    </w:p>
    <w:p w14:paraId="203E37EE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0DF47A5C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7706C72D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5A140C8C" w14:textId="77777777" w:rsidR="006A6CA4" w:rsidRPr="006A6CA4" w:rsidRDefault="006A6CA4" w:rsidP="006A6CA4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4E3232CC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76D39113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2D71855B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715CCD8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A60840A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3B639FF" w14:textId="77777777" w:rsidR="006A6CA4" w:rsidRPr="006A6CA4" w:rsidRDefault="006A6CA4" w:rsidP="006A6CA4">
      <w:pPr>
        <w:spacing w:after="3" w:line="259" w:lineRule="auto"/>
        <w:ind w:left="-2"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00DB8E42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1ED2A4F" w14:textId="77777777" w:rsidR="006A6CA4" w:rsidRPr="006A6CA4" w:rsidRDefault="006A6CA4" w:rsidP="006A6CA4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br w:type="page"/>
      </w:r>
    </w:p>
    <w:p w14:paraId="027CD240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</w:pPr>
      <w:bookmarkStart w:id="16" w:name="_Toc144740997"/>
      <w:r w:rsidRPr="006A6CA4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  <w:lastRenderedPageBreak/>
        <w:t>ANNEX NÚM.</w:t>
      </w: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  <w:t xml:space="preserve"> </w:t>
      </w:r>
      <w:bookmarkEnd w:id="16"/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  <w:t>4</w:t>
      </w:r>
    </w:p>
    <w:p w14:paraId="099A8D0C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0921BB82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6A6CA4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RESPONSABLE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CONSTITUCIÓ</w:t>
      </w:r>
      <w:r w:rsidRPr="006A6CA4">
        <w:rPr>
          <w:rFonts w:ascii="Verdana" w:eastAsia="Times New Roman" w:hAnsi="Verdana" w:cs="Times New Roman"/>
          <w:b/>
          <w:bCs/>
          <w:spacing w:val="-11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UNIÓ</w:t>
      </w:r>
      <w:r w:rsidRPr="006A6CA4">
        <w:rPr>
          <w:rFonts w:ascii="Verdana" w:eastAsia="Times New Roman" w:hAnsi="Verdana" w:cs="Times New Roman"/>
          <w:b/>
          <w:bCs/>
          <w:spacing w:val="-1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TEMPORAL</w:t>
      </w:r>
      <w:r w:rsidRPr="006A6CA4">
        <w:rPr>
          <w:rFonts w:ascii="Verdana" w:eastAsia="Times New Roman" w:hAnsi="Verdana" w:cs="Times New Roman"/>
          <w:b/>
          <w:bCs/>
          <w:spacing w:val="-11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D’EMPRESES</w:t>
      </w:r>
      <w:r w:rsidRPr="006A6CA4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(UTE)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 (Per incloure al sobre A juntament amb el DEUC, si la voluntat és constituir una UTE)</w:t>
      </w:r>
    </w:p>
    <w:p w14:paraId="6E2322CE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54FB2740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prestació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421DB112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81ECBD2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>DECLAREN</w:t>
      </w:r>
    </w:p>
    <w:p w14:paraId="207DE752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91FF8D4" w14:textId="77777777" w:rsidR="006A6CA4" w:rsidRPr="006A6CA4" w:rsidRDefault="006A6CA4" w:rsidP="006A6CA4">
      <w:pPr>
        <w:widowControl w:val="0"/>
        <w:numPr>
          <w:ilvl w:val="0"/>
          <w:numId w:val="44"/>
        </w:numPr>
        <w:tabs>
          <w:tab w:val="left" w:pos="872"/>
        </w:tabs>
        <w:kinsoku w:val="0"/>
        <w:overflowPunct w:val="0"/>
        <w:autoSpaceDE w:val="0"/>
        <w:autoSpaceDN w:val="0"/>
        <w:adjustRightInd w:val="0"/>
        <w:spacing w:after="0" w:line="276" w:lineRule="auto"/>
        <w:ind w:right="115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Times New Roman" w:hAnsi="Verdana" w:cs="Times New Roman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voluntat</w:t>
      </w:r>
      <w:r w:rsidRPr="006A6CA4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</w:t>
      </w:r>
      <w:r w:rsidRPr="006A6CA4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</w:t>
      </w:r>
      <w:r w:rsidRPr="006A6CA4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6A6CA4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</w:t>
      </w:r>
      <w:r w:rsidRPr="006A6CA4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6A6CA4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participar</w:t>
      </w:r>
      <w:r w:rsidRPr="006A6CA4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6A6CA4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6A6CA4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procés</w:t>
      </w:r>
      <w:r w:rsidRPr="006A6CA4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licitació</w:t>
      </w:r>
      <w:r w:rsidRPr="006A6CA4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té</w:t>
      </w:r>
      <w:r w:rsidRPr="006A6CA4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</w:t>
      </w:r>
      <w:r w:rsidRPr="006A6CA4">
        <w:rPr>
          <w:rFonts w:ascii="Verdana" w:eastAsia="Times New Roman" w:hAnsi="Verdana" w:cs="Times New Roman"/>
          <w:spacing w:val="3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objecte</w:t>
      </w:r>
      <w:r w:rsidRPr="006A6CA4">
        <w:rPr>
          <w:rFonts w:ascii="Verdana" w:eastAsia="Times New Roman" w:hAnsi="Verdana" w:cs="Times New Roman"/>
          <w:spacing w:val="1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........,</w:t>
      </w:r>
      <w:r w:rsidRPr="006A6CA4">
        <w:rPr>
          <w:rFonts w:ascii="Verdana" w:eastAsia="Times New Roman" w:hAnsi="Verdana" w:cs="Times New Roman"/>
          <w:spacing w:val="13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6A6CA4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Expedient</w:t>
      </w:r>
      <w:r w:rsidRPr="006A6CA4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</w:t>
      </w:r>
      <w:r w:rsidRPr="006A6CA4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6A6CA4">
        <w:rPr>
          <w:rFonts w:ascii="Verdana" w:eastAsia="Times New Roman" w:hAnsi="Verdana" w:cs="Times New Roman"/>
          <w:spacing w:val="1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6A6CA4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següent</w:t>
      </w:r>
      <w:r w:rsidRPr="006A6CA4">
        <w:rPr>
          <w:rFonts w:ascii="Verdana" w:eastAsia="Times New Roman" w:hAnsi="Verdana" w:cs="Times New Roman"/>
          <w:spacing w:val="13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percentatge</w:t>
      </w:r>
      <w:r w:rsidRPr="006A6CA4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participació</w:t>
      </w:r>
      <w:r w:rsidRPr="006A6CA4">
        <w:rPr>
          <w:rFonts w:ascii="Verdana" w:eastAsia="Times New Roman" w:hAnsi="Verdana" w:cs="Times New Roman"/>
          <w:spacing w:val="1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6A6CA4">
        <w:rPr>
          <w:rFonts w:ascii="Verdana" w:eastAsia="Times New Roman" w:hAnsi="Verdana" w:cs="Times New Roman"/>
          <w:spacing w:val="55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l’execució</w:t>
      </w:r>
      <w:r w:rsidRPr="006A6CA4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del</w:t>
      </w:r>
      <w:r w:rsidRPr="006A6CA4">
        <w:rPr>
          <w:rFonts w:ascii="Verdana" w:eastAsia="Times New Roman" w:hAnsi="Verdana" w:cs="Times New Roman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contracte:</w:t>
      </w:r>
    </w:p>
    <w:p w14:paraId="7A998DCA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...,...</w:t>
      </w:r>
      <w:r w:rsidRPr="006A6CA4">
        <w:rPr>
          <w:rFonts w:ascii="Verdana" w:eastAsia="Times New Roman" w:hAnsi="Verdana" w:cs="Times New Roman"/>
          <w:spacing w:val="-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%</w:t>
      </w:r>
      <w:r w:rsidRPr="006A6CA4">
        <w:rPr>
          <w:rFonts w:ascii="Verdana" w:eastAsia="Times New Roman" w:hAnsi="Verdana" w:cs="Times New Roman"/>
          <w:spacing w:val="-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l’empresa</w:t>
      </w:r>
      <w:r w:rsidRPr="006A6CA4">
        <w:rPr>
          <w:rFonts w:ascii="Verdana" w:eastAsia="Times New Roman" w:hAnsi="Verdana" w:cs="Times New Roman"/>
          <w:spacing w:val="-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.........................................................................................</w:t>
      </w:r>
    </w:p>
    <w:p w14:paraId="6FE18819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...,...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%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l’empresa .........................................................................................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ab/>
      </w:r>
    </w:p>
    <w:p w14:paraId="3A2F21E4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3D33F694" w14:textId="77777777" w:rsidR="006A6CA4" w:rsidRPr="006A6CA4" w:rsidRDefault="006A6CA4" w:rsidP="006A6CA4">
      <w:pPr>
        <w:widowControl w:val="0"/>
        <w:numPr>
          <w:ilvl w:val="0"/>
          <w:numId w:val="44"/>
        </w:numPr>
        <w:tabs>
          <w:tab w:val="left" w:pos="872"/>
        </w:tabs>
        <w:kinsoku w:val="0"/>
        <w:overflowPunct w:val="0"/>
        <w:autoSpaceDE w:val="0"/>
        <w:autoSpaceDN w:val="0"/>
        <w:adjustRightInd w:val="0"/>
        <w:spacing w:after="0" w:line="276" w:lineRule="auto"/>
        <w:ind w:right="115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Que </w:t>
      </w:r>
      <w:r w:rsidRPr="006A6CA4">
        <w:rPr>
          <w:rFonts w:ascii="Verdana" w:eastAsia="Times New Roman" w:hAnsi="Verdana" w:cs="Times New Roman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cas </w:t>
      </w:r>
      <w:r w:rsidRPr="006A6CA4">
        <w:rPr>
          <w:rFonts w:ascii="Verdana" w:eastAsia="Times New Roman" w:hAnsi="Verdana" w:cs="Times New Roman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resultar </w:t>
      </w:r>
      <w:r w:rsidRPr="006A6CA4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adjudicatàries </w:t>
      </w:r>
      <w:r w:rsidRPr="006A6CA4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de </w:t>
      </w:r>
      <w:r w:rsidRPr="006A6CA4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l’esmentat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procés </w:t>
      </w:r>
      <w:r w:rsidRPr="006A6CA4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licitació </w:t>
      </w:r>
      <w:r w:rsidRPr="006A6CA4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es</w:t>
      </w:r>
      <w:r w:rsidRPr="006A6CA4">
        <w:rPr>
          <w:rFonts w:ascii="Verdana" w:eastAsia="Times New Roman" w:hAnsi="Verdana" w:cs="Times New Roman"/>
          <w:spacing w:val="5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comprometen</w:t>
      </w:r>
      <w:r w:rsidRPr="006A6CA4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6A6CA4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constituir-se</w:t>
      </w:r>
      <w:r w:rsidRPr="006A6CA4">
        <w:rPr>
          <w:rFonts w:ascii="Verdana" w:eastAsia="Times New Roman" w:hAnsi="Verdana" w:cs="Times New Roman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formalment</w:t>
      </w:r>
      <w:r w:rsidRPr="006A6CA4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6A6CA4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</w:t>
      </w:r>
      <w:r w:rsidRPr="006A6CA4">
        <w:rPr>
          <w:rFonts w:ascii="Verdana" w:eastAsia="Times New Roman" w:hAnsi="Verdana" w:cs="Times New Roman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6A6CA4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mitjançant</w:t>
      </w:r>
      <w:r w:rsidRPr="006A6CA4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escriptura</w:t>
      </w:r>
      <w:r w:rsidRPr="006A6CA4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pública.</w:t>
      </w:r>
    </w:p>
    <w:p w14:paraId="0D8761F0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DC4E352" w14:textId="77777777" w:rsidR="006A6CA4" w:rsidRPr="006A6CA4" w:rsidRDefault="006A6CA4" w:rsidP="006A6CA4">
      <w:pPr>
        <w:widowControl w:val="0"/>
        <w:numPr>
          <w:ilvl w:val="0"/>
          <w:numId w:val="44"/>
        </w:numPr>
        <w:tabs>
          <w:tab w:val="left" w:pos="872"/>
          <w:tab w:val="left" w:pos="1410"/>
          <w:tab w:val="left" w:pos="7297"/>
          <w:tab w:val="left" w:pos="8100"/>
          <w:tab w:val="left" w:pos="8849"/>
        </w:tabs>
        <w:kinsoku w:val="0"/>
        <w:overflowPunct w:val="0"/>
        <w:autoSpaceDE w:val="0"/>
        <w:autoSpaceDN w:val="0"/>
        <w:adjustRightInd w:val="0"/>
        <w:spacing w:after="0" w:line="276" w:lineRule="auto"/>
        <w:ind w:right="115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designen</w:t>
      </w:r>
      <w:r w:rsidRPr="006A6CA4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6A6CA4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6A6CA4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representant</w:t>
      </w:r>
      <w:r w:rsidRPr="006A6CA4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Times New Roman" w:hAnsi="Verdana" w:cs="Times New Roman"/>
          <w:spacing w:val="4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6A6CA4">
        <w:rPr>
          <w:rFonts w:ascii="Verdana" w:eastAsia="Times New Roman" w:hAnsi="Verdana" w:cs="Times New Roman"/>
          <w:spacing w:val="4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6A6CA4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aquest</w:t>
      </w:r>
      <w:r w:rsidRPr="006A6CA4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procés</w:t>
      </w:r>
      <w:r w:rsidRPr="006A6CA4">
        <w:rPr>
          <w:rFonts w:ascii="Verdana" w:eastAsia="Times New Roman" w:hAnsi="Verdana" w:cs="Times New Roman"/>
          <w:spacing w:val="43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licitació</w:t>
      </w:r>
      <w:r w:rsidRPr="006A6CA4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al/la</w:t>
      </w:r>
      <w:r w:rsidRPr="006A6CA4">
        <w:rPr>
          <w:rFonts w:ascii="Verdana" w:eastAsia="Times New Roman" w:hAnsi="Verdana" w:cs="Times New Roman"/>
          <w:spacing w:val="49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w w:val="95"/>
          <w:kern w:val="0"/>
          <w:sz w:val="22"/>
          <w:szCs w:val="22"/>
          <w:lang w:eastAsia="ca-ES"/>
          <w14:ligatures w14:val="none"/>
        </w:rPr>
        <w:t>senyor/a ...................................... amb DNI ..............................................</w:t>
      </w:r>
    </w:p>
    <w:p w14:paraId="25517DEF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258F5B1" w14:textId="77777777" w:rsidR="006A6CA4" w:rsidRPr="006A6CA4" w:rsidRDefault="006A6CA4" w:rsidP="006A6CA4">
      <w:pPr>
        <w:widowControl w:val="0"/>
        <w:numPr>
          <w:ilvl w:val="0"/>
          <w:numId w:val="44"/>
        </w:numPr>
        <w:tabs>
          <w:tab w:val="left" w:pos="163"/>
        </w:tabs>
        <w:kinsoku w:val="0"/>
        <w:overflowPunct w:val="0"/>
        <w:autoSpaceDE w:val="0"/>
        <w:autoSpaceDN w:val="0"/>
        <w:adjustRightInd w:val="0"/>
        <w:spacing w:before="1" w:after="0" w:line="276" w:lineRule="auto"/>
        <w:ind w:left="142" w:firstLine="21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Que </w:t>
      </w:r>
      <w:r w:rsidRPr="006A6CA4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denominació</w:t>
      </w:r>
      <w:r w:rsidRPr="006A6CA4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de </w:t>
      </w:r>
      <w:r w:rsidRPr="006A6CA4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UTE</w:t>
      </w:r>
      <w:r w:rsidRPr="006A6CA4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6A6CA4">
        <w:rPr>
          <w:rFonts w:ascii="Verdana" w:eastAsia="Times New Roman" w:hAnsi="Verdana" w:cs="Times New Roman"/>
          <w:spacing w:val="3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</w:t>
      </w:r>
      <w:r w:rsidRPr="006A6CA4">
        <w:rPr>
          <w:rFonts w:ascii="Verdana" w:eastAsia="Times New Roman" w:hAnsi="Verdana" w:cs="Times New Roman"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és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</w:t>
      </w:r>
      <w:r w:rsidRPr="006A6CA4">
        <w:rPr>
          <w:rFonts w:ascii="Verdana" w:eastAsia="Times New Roman" w:hAnsi="Verdana" w:cs="Times New Roman"/>
          <w:spacing w:val="63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;</w:t>
      </w:r>
      <w:r w:rsidRPr="006A6CA4">
        <w:rPr>
          <w:rFonts w:ascii="Verdana" w:eastAsia="Times New Roman" w:hAnsi="Verdana" w:cs="Times New Roman"/>
          <w:spacing w:val="63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Times New Roman" w:hAnsi="Verdana" w:cs="Times New Roman"/>
          <w:spacing w:val="6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6A6CA4">
        <w:rPr>
          <w:rFonts w:ascii="Verdana" w:eastAsia="Times New Roman" w:hAnsi="Verdana" w:cs="Times New Roman"/>
          <w:spacing w:val="6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domicili</w:t>
      </w:r>
      <w:r w:rsidRPr="006A6CA4">
        <w:rPr>
          <w:rFonts w:ascii="Verdana" w:eastAsia="Times New Roman" w:hAnsi="Verdana" w:cs="Times New Roman"/>
          <w:spacing w:val="64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6A6CA4">
        <w:rPr>
          <w:rFonts w:ascii="Verdana" w:eastAsia="Times New Roman" w:hAnsi="Verdana" w:cs="Times New Roman"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6A6CA4">
        <w:rPr>
          <w:rFonts w:ascii="Verdana" w:eastAsia="Times New Roman" w:hAnsi="Verdana" w:cs="Times New Roman"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Times New Roman" w:hAnsi="Verdana" w:cs="Times New Roman"/>
          <w:spacing w:val="6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notificacions</w:t>
      </w:r>
      <w:r w:rsidRPr="006A6CA4">
        <w:rPr>
          <w:rFonts w:ascii="Verdana" w:eastAsia="Times New Roman" w:hAnsi="Verdana" w:cs="Times New Roman"/>
          <w:spacing w:val="6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és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....................................................................</w:t>
      </w:r>
      <w:r w:rsidRPr="006A6CA4">
        <w:rPr>
          <w:rFonts w:ascii="Verdana" w:eastAsia="Times New Roman" w:hAnsi="Verdana" w:cs="Times New Roman"/>
          <w:spacing w:val="-13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6A6CA4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telèfon</w:t>
      </w:r>
      <w:r w:rsidRPr="006A6CA4">
        <w:rPr>
          <w:rFonts w:ascii="Verdana" w:eastAsia="Times New Roman" w:hAnsi="Verdana" w:cs="Times New Roman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.........................;</w:t>
      </w:r>
      <w:r w:rsidRPr="006A6CA4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6A6CA4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fax</w:t>
      </w:r>
      <w:r w:rsidRPr="006A6CA4">
        <w:rPr>
          <w:rFonts w:ascii="Verdana" w:eastAsia="Times New Roman" w:hAnsi="Verdana" w:cs="Times New Roman"/>
          <w:spacing w:val="21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................................;</w:t>
      </w:r>
      <w:r w:rsidRPr="006A6CA4">
        <w:rPr>
          <w:rFonts w:ascii="Verdana" w:eastAsia="Times New Roman" w:hAnsi="Verdana" w:cs="Times New Roman"/>
          <w:spacing w:val="2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adreça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de </w:t>
      </w:r>
      <w:r w:rsidRPr="006A6CA4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correu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electrònic ...........................................</w:t>
      </w:r>
    </w:p>
    <w:p w14:paraId="69D66628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11A0B15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I </w:t>
      </w:r>
      <w:proofErr w:type="spellStart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>als</w:t>
      </w:r>
      <w:proofErr w:type="spellEnd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 </w:t>
      </w:r>
      <w:proofErr w:type="spellStart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>efectes</w:t>
      </w:r>
      <w:proofErr w:type="spellEnd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 </w:t>
      </w:r>
      <w:proofErr w:type="spellStart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>oportuns</w:t>
      </w:r>
      <w:proofErr w:type="spellEnd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, se signa la </w:t>
      </w:r>
      <w:proofErr w:type="spellStart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>present</w:t>
      </w:r>
      <w:proofErr w:type="spellEnd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 </w:t>
      </w:r>
      <w:proofErr w:type="spellStart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>declaració</w:t>
      </w:r>
      <w:proofErr w:type="spellEnd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val="es-ES" w:eastAsia="es-ES"/>
        </w:rPr>
        <w:t>[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es-ES" w:eastAsia="es-ES"/>
        </w:rPr>
        <w:t>població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es-ES" w:eastAsia="es-ES"/>
        </w:rPr>
        <w:t>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, </w:t>
      </w:r>
      <w:proofErr w:type="gramStart"/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val="es-ES" w:eastAsia="es-ES"/>
        </w:rPr>
        <w:t>[</w:t>
      </w:r>
      <w:proofErr w:type="spellStart"/>
      <w:proofErr w:type="gramEnd"/>
      <w:r w:rsidRPr="006A6CA4">
        <w:rPr>
          <w:rFonts w:ascii="Verdana" w:eastAsia="Calibri" w:hAnsi="Verdana" w:cs="Calibri"/>
          <w:color w:val="FF0000"/>
          <w:sz w:val="22"/>
          <w:szCs w:val="22"/>
          <w:lang w:val="es-ES" w:eastAsia="es-ES"/>
        </w:rPr>
        <w:t>dia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es-ES" w:eastAsia="es-ES"/>
        </w:rPr>
        <w:t>/mes/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es-ES" w:eastAsia="es-ES"/>
        </w:rPr>
        <w:t>any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es-ES" w:eastAsia="es-ES"/>
        </w:rPr>
        <w:t>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 </w:t>
      </w:r>
    </w:p>
    <w:p w14:paraId="3F281CD0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val="es-ES" w:eastAsia="es-ES"/>
        </w:rPr>
        <w:t xml:space="preserve">  </w:t>
      </w:r>
    </w:p>
    <w:p w14:paraId="00E63EE5" w14:textId="77777777" w:rsidR="006A6CA4" w:rsidRPr="006A6CA4" w:rsidRDefault="006A6CA4" w:rsidP="006A6CA4">
      <w:pPr>
        <w:spacing w:after="3" w:line="259" w:lineRule="auto"/>
        <w:ind w:left="-2" w:hanging="10"/>
        <w:rPr>
          <w:rFonts w:ascii="Verdana" w:eastAsia="Calibri" w:hAnsi="Verdana" w:cs="Calibri"/>
          <w:color w:val="000000"/>
          <w:sz w:val="22"/>
          <w:szCs w:val="22"/>
          <w:lang w:val="it-IT" w:eastAsia="es-ES"/>
        </w:rPr>
      </w:pPr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[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nom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 xml:space="preserve"> i 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cognoms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 xml:space="preserve"> del/de la 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signatari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/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signatària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] [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signatura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 xml:space="preserve"> + 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segell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 xml:space="preserve"> de l’</w:t>
      </w:r>
      <w:proofErr w:type="spellStart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>empresa</w:t>
      </w:r>
      <w:proofErr w:type="spellEnd"/>
      <w:r w:rsidRPr="006A6CA4">
        <w:rPr>
          <w:rFonts w:ascii="Verdana" w:eastAsia="Calibri" w:hAnsi="Verdana" w:cs="Calibri"/>
          <w:color w:val="FF0000"/>
          <w:sz w:val="22"/>
          <w:szCs w:val="22"/>
          <w:lang w:val="it-IT" w:eastAsia="es-ES"/>
        </w:rPr>
        <w:t xml:space="preserve">]  </w:t>
      </w:r>
    </w:p>
    <w:p w14:paraId="1C0776D0" w14:textId="77777777" w:rsidR="006A6CA4" w:rsidRPr="006A6CA4" w:rsidRDefault="006A6CA4" w:rsidP="006A6CA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565D610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(nom</w:t>
      </w:r>
      <w:r w:rsidRPr="006A6CA4">
        <w:rPr>
          <w:rFonts w:ascii="Verdana" w:eastAsia="Times New Roman" w:hAnsi="Verdana" w:cs="Times New Roman"/>
          <w:color w:val="EE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color w:val="EE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l’empresa</w:t>
      </w:r>
      <w:r w:rsidRPr="006A6CA4">
        <w:rPr>
          <w:rFonts w:ascii="Verdana" w:eastAsia="Times New Roman" w:hAnsi="Verdana" w:cs="Times New Roman"/>
          <w:color w:val="EE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que</w:t>
      </w:r>
      <w:r w:rsidRPr="006A6CA4">
        <w:rPr>
          <w:rFonts w:ascii="Verdana" w:eastAsia="Times New Roman" w:hAnsi="Verdana" w:cs="Times New Roman"/>
          <w:color w:val="EE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spacing w:val="-1"/>
          <w:kern w:val="0"/>
          <w:sz w:val="22"/>
          <w:szCs w:val="22"/>
          <w:lang w:eastAsia="ca-ES"/>
          <w14:ligatures w14:val="none"/>
        </w:rPr>
        <w:t>es</w:t>
      </w:r>
      <w:r w:rsidRPr="006A6CA4">
        <w:rPr>
          <w:rFonts w:ascii="Verdana" w:eastAsia="Times New Roman" w:hAnsi="Verdana" w:cs="Times New Roman"/>
          <w:color w:val="EE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spacing w:val="-1"/>
          <w:kern w:val="0"/>
          <w:sz w:val="22"/>
          <w:szCs w:val="22"/>
          <w:lang w:eastAsia="ca-ES"/>
          <w14:ligatures w14:val="none"/>
        </w:rPr>
        <w:t>representa;</w:t>
      </w:r>
      <w:r w:rsidRPr="006A6CA4">
        <w:rPr>
          <w:rFonts w:ascii="Verdana" w:eastAsia="Times New Roman" w:hAnsi="Verdana" w:cs="Times New Roman"/>
          <w:color w:val="EE0000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signatura</w:t>
      </w:r>
      <w:r w:rsidRPr="006A6CA4">
        <w:rPr>
          <w:rFonts w:ascii="Verdana" w:eastAsia="Times New Roman" w:hAnsi="Verdana" w:cs="Times New Roman"/>
          <w:color w:val="EE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color w:val="EE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cadascun</w:t>
      </w:r>
      <w:r w:rsidRPr="006A6CA4">
        <w:rPr>
          <w:rFonts w:ascii="Verdana" w:eastAsia="Times New Roman" w:hAnsi="Verdana" w:cs="Times New Roman"/>
          <w:color w:val="EE0000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dels</w:t>
      </w:r>
      <w:r w:rsidRPr="006A6CA4">
        <w:rPr>
          <w:rFonts w:ascii="Verdana" w:eastAsia="Times New Roman" w:hAnsi="Verdana" w:cs="Times New Roman"/>
          <w:color w:val="EE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representants</w:t>
      </w:r>
      <w:r w:rsidRPr="006A6CA4">
        <w:rPr>
          <w:rFonts w:ascii="Verdana" w:eastAsia="Times New Roman" w:hAnsi="Verdana" w:cs="Times New Roman"/>
          <w:color w:val="EE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color w:val="EE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Times New Roman" w:hAnsi="Verdana" w:cs="Times New Roman"/>
          <w:color w:val="EE0000"/>
          <w:spacing w:val="26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spacing w:val="-1"/>
          <w:kern w:val="0"/>
          <w:sz w:val="22"/>
          <w:szCs w:val="22"/>
          <w:lang w:eastAsia="ca-ES"/>
          <w14:ligatures w14:val="none"/>
        </w:rPr>
        <w:t>diferents</w:t>
      </w:r>
      <w:r w:rsidRPr="006A6CA4">
        <w:rPr>
          <w:rFonts w:ascii="Verdana" w:eastAsia="Times New Roman" w:hAnsi="Verdana" w:cs="Times New Roman"/>
          <w:color w:val="EE0000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empreses</w:t>
      </w:r>
      <w:r w:rsidRPr="006A6CA4">
        <w:rPr>
          <w:rFonts w:ascii="Verdana" w:eastAsia="Times New Roman" w:hAnsi="Verdana" w:cs="Times New Roman"/>
          <w:color w:val="EE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i</w:t>
      </w:r>
      <w:r w:rsidRPr="006A6CA4">
        <w:rPr>
          <w:rFonts w:ascii="Verdana" w:eastAsia="Times New Roman" w:hAnsi="Verdana" w:cs="Times New Roman"/>
          <w:color w:val="EE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6A6CA4">
        <w:rPr>
          <w:rFonts w:ascii="Verdana" w:eastAsia="Times New Roman" w:hAnsi="Verdana" w:cs="Times New Roman"/>
          <w:color w:val="EE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de</w:t>
      </w:r>
      <w:r w:rsidRPr="006A6CA4">
        <w:rPr>
          <w:rFonts w:ascii="Verdana" w:eastAsia="Times New Roman" w:hAnsi="Verdana" w:cs="Times New Roman"/>
          <w:color w:val="EE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kern w:val="0"/>
          <w:sz w:val="22"/>
          <w:szCs w:val="22"/>
          <w:lang w:eastAsia="ca-ES"/>
          <w14:ligatures w14:val="none"/>
        </w:rPr>
        <w:t>les</w:t>
      </w:r>
      <w:r w:rsidRPr="006A6CA4">
        <w:rPr>
          <w:rFonts w:ascii="Verdana" w:eastAsia="Times New Roman" w:hAnsi="Verdana" w:cs="Times New Roman"/>
          <w:color w:val="EE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color w:val="EE0000"/>
          <w:spacing w:val="-1"/>
          <w:kern w:val="0"/>
          <w:sz w:val="22"/>
          <w:szCs w:val="22"/>
          <w:lang w:eastAsia="ca-ES"/>
          <w14:ligatures w14:val="none"/>
        </w:rPr>
        <w:t>empreses)</w:t>
      </w:r>
    </w:p>
    <w:p w14:paraId="0ED21A9D" w14:textId="77777777" w:rsidR="006A6CA4" w:rsidRPr="006A6CA4" w:rsidRDefault="006A6CA4" w:rsidP="006A6CA4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bookmarkEnd w:id="13"/>
    <w:bookmarkEnd w:id="14"/>
    <w:p w14:paraId="2D53BF52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00DF6ECE" w14:textId="77777777" w:rsidR="006A6CA4" w:rsidRDefault="006A6CA4" w:rsidP="006A6CA4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0243BEBA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6AA894A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6A6CA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5</w:t>
      </w:r>
    </w:p>
    <w:p w14:paraId="2761950E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Calibri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65A00FC4" w14:textId="77777777" w:rsidR="006A6CA4" w:rsidRPr="006A6CA4" w:rsidRDefault="006A6CA4" w:rsidP="006A6CA4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COMPLIMENT REQUISITS DEL PERSONAL DE VIGILÀNCIA  </w:t>
      </w: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(Per incloure al sobre A juntament amb el DEUC)</w:t>
      </w:r>
    </w:p>
    <w:p w14:paraId="4889B3F2" w14:textId="77777777" w:rsidR="006A6CA4" w:rsidRPr="006A6CA4" w:rsidRDefault="006A6CA4" w:rsidP="006A6CA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5C9360F" w14:textId="77777777" w:rsidR="006A6CA4" w:rsidRPr="006A6CA4" w:rsidRDefault="006A6CA4" w:rsidP="006A6CA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6A6CA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 s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ervei de vigilància i seguretat de les instal·lacions ubicades al Pavelló Mies van der Rohe, amb mesures de contractació pública sostenible</w:t>
      </w:r>
      <w:r w:rsidRPr="006A6CA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732BD3E8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</w:pPr>
    </w:p>
    <w:p w14:paraId="736D7226" w14:textId="77777777" w:rsidR="006A6CA4" w:rsidRPr="006A6CA4" w:rsidRDefault="006A6CA4" w:rsidP="006A6CA4">
      <w:pPr>
        <w:spacing w:after="5" w:line="249" w:lineRule="auto"/>
        <w:ind w:left="15" w:right="2" w:hanging="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  <w:tab/>
        <w:t xml:space="preserve">DECLARA SOTA LA SEVA RESPONSABILITAT, 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>q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ue el personal que l’empresa adscriu al servei compleix, com a mínim, els requisits indicats a la clàusula 6 del Plec de Prescripcions Tècniques, i en concret:</w:t>
      </w:r>
    </w:p>
    <w:p w14:paraId="48C11A35" w14:textId="77777777" w:rsidR="006A6CA4" w:rsidRPr="006A6CA4" w:rsidRDefault="006A6CA4" w:rsidP="006A6CA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33174D94" w14:textId="77777777" w:rsidR="006A6CA4" w:rsidRPr="006A6CA4" w:rsidRDefault="006A6CA4" w:rsidP="006A6CA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1. Formació general: </w:t>
      </w:r>
    </w:p>
    <w:p w14:paraId="2007F6F1" w14:textId="77777777" w:rsidR="006A6CA4" w:rsidRPr="006A6CA4" w:rsidRDefault="006A6CA4" w:rsidP="006A6CA4">
      <w:pPr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Segoe UI Symbol" w:eastAsia="Times New Roman" w:hAnsi="Segoe UI Symbol" w:cs="Segoe UI Symbol"/>
          <w:kern w:val="0"/>
          <w:sz w:val="22"/>
          <w:szCs w:val="22"/>
          <w:lang w:eastAsia="ca-ES"/>
          <w14:ligatures w14:val="none"/>
        </w:rPr>
        <w:t>☐</w:t>
      </w:r>
      <w:r w:rsidRPr="006A6CA4">
        <w:rPr>
          <w:rFonts w:ascii="Verdana" w:eastAsia="Times New Roman" w:hAnsi="Verdana" w:cs="Segoe UI Symbol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 el personal adscrit al servei està en possessió de l’habilitació administrativa preceptiva i de la Targeta d’Identitat Professional (TIP) vigent.</w:t>
      </w:r>
    </w:p>
    <w:p w14:paraId="6C993CA9" w14:textId="77777777" w:rsidR="006A6CA4" w:rsidRPr="006A6CA4" w:rsidRDefault="006A6CA4" w:rsidP="006A6CA4">
      <w:pPr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Segoe UI Symbol" w:eastAsia="Times New Roman" w:hAnsi="Segoe UI Symbol" w:cs="Segoe UI Symbol"/>
          <w:kern w:val="0"/>
          <w:sz w:val="22"/>
          <w:szCs w:val="22"/>
          <w:lang w:eastAsia="ca-ES"/>
          <w14:ligatures w14:val="none"/>
        </w:rPr>
        <w:t>☐</w:t>
      </w:r>
      <w:r w:rsidRPr="006A6CA4">
        <w:rPr>
          <w:rFonts w:ascii="Verdana" w:eastAsia="Times New Roman" w:hAnsi="Verdana" w:cs="Segoe UI Symbol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 el personal adscrit al servei disposa de la formació exigida per la normativa reguladora de la seguretat privada.</w:t>
      </w:r>
    </w:p>
    <w:p w14:paraId="4DB919AD" w14:textId="77777777" w:rsidR="006A6CA4" w:rsidRPr="006A6CA4" w:rsidRDefault="006A6CA4" w:rsidP="006A6CA4">
      <w:pPr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Segoe UI Symbol" w:eastAsia="Times New Roman" w:hAnsi="Segoe UI Symbol" w:cs="Segoe UI Symbol"/>
          <w:kern w:val="0"/>
          <w:sz w:val="22"/>
          <w:szCs w:val="22"/>
          <w:lang w:eastAsia="ca-ES"/>
          <w14:ligatures w14:val="none"/>
        </w:rPr>
        <w:t>☐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Que el personal adscrit al servei disposa d’un coneixement oral i de comprensió de la llengua catalana suficient per desenvolupar adequadament les funcions pròpies del servei i comunicar-se amb el personal de la Fundació Mies i les persones usuàries.</w:t>
      </w:r>
    </w:p>
    <w:p w14:paraId="511AEC78" w14:textId="77777777" w:rsidR="006A6CA4" w:rsidRPr="006A6CA4" w:rsidRDefault="006A6CA4" w:rsidP="006A6CA4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10EEA3A5" w14:textId="77777777" w:rsidR="006A6CA4" w:rsidRPr="006A6CA4" w:rsidRDefault="006A6CA4" w:rsidP="006A6CA4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2. Experiència i aptituds:</w:t>
      </w:r>
    </w:p>
    <w:p w14:paraId="2E08A192" w14:textId="77777777" w:rsidR="006A6CA4" w:rsidRPr="006A6CA4" w:rsidRDefault="006A6CA4" w:rsidP="006A6CA4">
      <w:pPr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Segoe UI Symbol" w:eastAsia="Times New Roman" w:hAnsi="Segoe UI Symbol" w:cs="Segoe UI Symbol"/>
          <w:kern w:val="0"/>
          <w:sz w:val="22"/>
          <w:szCs w:val="22"/>
          <w:lang w:eastAsia="ca-ES"/>
          <w14:ligatures w14:val="none"/>
        </w:rPr>
        <w:t>☐</w:t>
      </w:r>
      <w:r w:rsidRPr="006A6CA4">
        <w:rPr>
          <w:rFonts w:ascii="Verdana" w:eastAsia="Times New Roman" w:hAnsi="Verdana" w:cs="Segoe UI Symbol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 el personal adscrit al servei acredita una experiència mínima de sis mesos com a vigilant de seguretat en equipaments culturals, museístics, patrimonials o altres instal·lacions de característiques anàlogues.</w:t>
      </w:r>
    </w:p>
    <w:p w14:paraId="1C2B3376" w14:textId="77777777" w:rsidR="006A6CA4" w:rsidRPr="006A6CA4" w:rsidRDefault="006A6CA4" w:rsidP="006A6CA4">
      <w:pPr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Segoe UI Symbol" w:eastAsia="Times New Roman" w:hAnsi="Segoe UI Symbol" w:cs="Segoe UI Symbol"/>
          <w:kern w:val="0"/>
          <w:sz w:val="22"/>
          <w:szCs w:val="22"/>
          <w:lang w:eastAsia="ca-ES"/>
          <w14:ligatures w14:val="none"/>
        </w:rPr>
        <w:t>☐</w:t>
      </w:r>
      <w:r w:rsidRPr="006A6CA4">
        <w:rPr>
          <w:rFonts w:ascii="Verdana" w:eastAsia="Times New Roman" w:hAnsi="Verdana" w:cs="Segoe UI Symbol"/>
          <w:kern w:val="0"/>
          <w:sz w:val="22"/>
          <w:szCs w:val="22"/>
          <w:lang w:eastAsia="ca-ES"/>
          <w14:ligatures w14:val="none"/>
        </w:rPr>
        <w:t xml:space="preserve"> 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 el personal adscrit al servei disposa de les aptituds necessàries per a la correcta prestació del servei, especialment pel que fa al tracte adequat amb les persones usuàries, responsabilitat i capacitat d’actuació davant incidències.</w:t>
      </w:r>
    </w:p>
    <w:p w14:paraId="4061EC0A" w14:textId="77777777" w:rsidR="006A6CA4" w:rsidRPr="006A6CA4" w:rsidRDefault="006A6CA4" w:rsidP="006A6CA4">
      <w:pPr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07A921FD" w14:textId="77777777" w:rsidR="006A6CA4" w:rsidRPr="006A6CA4" w:rsidRDefault="006A6CA4" w:rsidP="006A6CA4">
      <w:pPr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7E899F07" w14:textId="77777777" w:rsidR="006A6CA4" w:rsidRPr="006A6CA4" w:rsidRDefault="006A6CA4" w:rsidP="006A6CA4">
      <w:pPr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lastRenderedPageBreak/>
        <w:t>3. Compromís d’acreditació documental</w:t>
      </w:r>
    </w:p>
    <w:p w14:paraId="00A6D19F" w14:textId="77777777" w:rsidR="006A6CA4" w:rsidRPr="006A6CA4" w:rsidRDefault="006A6CA4" w:rsidP="006A6CA4">
      <w:pPr>
        <w:spacing w:before="100" w:beforeAutospacing="1" w:after="100" w:afterAutospacing="1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6A6CA4">
        <w:rPr>
          <w:rFonts w:ascii="Segoe UI Symbol" w:eastAsia="Times New Roman" w:hAnsi="Segoe UI Symbol" w:cs="Segoe UI Symbol"/>
          <w:kern w:val="0"/>
          <w:sz w:val="22"/>
          <w:szCs w:val="22"/>
          <w:lang w:eastAsia="ca-ES"/>
          <w14:ligatures w14:val="none"/>
        </w:rPr>
        <w:t>☐</w:t>
      </w:r>
      <w:r w:rsidRPr="006A6CA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Que em comprometo a aportar, abans de l’adjudicació i quan ho requereixi la Fundació Mies van der Rohe, la documentació acreditativa dels requisits anteriors (</w:t>
      </w:r>
      <w:r w:rsidRPr="006A6CA4">
        <w:rPr>
          <w:rFonts w:ascii="Verdana" w:eastAsia="Cambria" w:hAnsi="Verdana" w:cs="Times New Roman"/>
          <w:kern w:val="0"/>
          <w:sz w:val="22"/>
          <w:szCs w:val="22"/>
          <w14:ligatures w14:val="none"/>
        </w:rPr>
        <w:t xml:space="preserve">currículum professional, certificats d’empresa, contractes de treball, certificats de serveis prestats o altra documentació suficient) que permeti comprovar-los. </w:t>
      </w:r>
    </w:p>
    <w:p w14:paraId="1AC480D4" w14:textId="77777777" w:rsidR="006A6CA4" w:rsidRPr="006A6CA4" w:rsidRDefault="006A6CA4" w:rsidP="006A6CA4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F8F041A" w14:textId="77777777" w:rsidR="006A6CA4" w:rsidRPr="006A6CA4" w:rsidRDefault="006A6CA4" w:rsidP="006A6CA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C9D62E7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CE8071E" w14:textId="77777777" w:rsidR="006A6CA4" w:rsidRPr="006A6CA4" w:rsidRDefault="006A6CA4" w:rsidP="006A6CA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6A6CA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38C004B" w14:textId="63DE67F6" w:rsidR="006A6CA4" w:rsidRPr="006A6CA4" w:rsidRDefault="006A6CA4" w:rsidP="006A6CA4">
      <w:pPr>
        <w:spacing w:after="3" w:line="259" w:lineRule="auto"/>
        <w:ind w:hanging="1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  <w:r w:rsidRPr="006A6CA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  <w:bookmarkEnd w:id="0"/>
    </w:p>
    <w:sectPr w:rsidR="006A6CA4" w:rsidRPr="006A6CA4" w:rsidSect="006A6CA4">
      <w:headerReference w:type="default" r:id="rId8"/>
      <w:footerReference w:type="default" r:id="rId9"/>
      <w:pgSz w:w="11906" w:h="16838" w:code="9"/>
      <w:pgMar w:top="1038" w:right="849" w:bottom="851" w:left="1701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2B631" w14:textId="77777777" w:rsidR="0011215D" w:rsidRDefault="0011215D" w:rsidP="006A6CA4">
      <w:pPr>
        <w:spacing w:after="0" w:line="240" w:lineRule="auto"/>
      </w:pPr>
      <w:r>
        <w:separator/>
      </w:r>
    </w:p>
  </w:endnote>
  <w:endnote w:type="continuationSeparator" w:id="0">
    <w:p w14:paraId="2EAD0278" w14:textId="77777777" w:rsidR="0011215D" w:rsidRDefault="0011215D" w:rsidP="006A6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2112530"/>
      <w:docPartObj>
        <w:docPartGallery w:val="Page Numbers (Bottom of Page)"/>
        <w:docPartUnique/>
      </w:docPartObj>
    </w:sdtPr>
    <w:sdtContent>
      <w:p w14:paraId="03C0719B" w14:textId="77777777" w:rsidR="006A6CA4" w:rsidRDefault="006A6CA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6140">
          <w:rPr>
            <w:noProof/>
            <w:lang w:val="es-ES"/>
          </w:rPr>
          <w:t>46</w:t>
        </w:r>
        <w:r>
          <w:fldChar w:fldCharType="end"/>
        </w:r>
      </w:p>
    </w:sdtContent>
  </w:sdt>
  <w:p w14:paraId="08D2F3AB" w14:textId="77777777" w:rsidR="006A6CA4" w:rsidRDefault="006A6C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EAE95" w14:textId="77777777" w:rsidR="0011215D" w:rsidRDefault="0011215D" w:rsidP="006A6CA4">
      <w:pPr>
        <w:spacing w:after="0" w:line="240" w:lineRule="auto"/>
      </w:pPr>
      <w:r>
        <w:separator/>
      </w:r>
    </w:p>
  </w:footnote>
  <w:footnote w:type="continuationSeparator" w:id="0">
    <w:p w14:paraId="72D64173" w14:textId="77777777" w:rsidR="0011215D" w:rsidRDefault="0011215D" w:rsidP="006A6CA4">
      <w:pPr>
        <w:spacing w:after="0" w:line="240" w:lineRule="auto"/>
      </w:pPr>
      <w:r>
        <w:continuationSeparator/>
      </w:r>
    </w:p>
  </w:footnote>
  <w:footnote w:id="1">
    <w:p w14:paraId="2A6E7A45" w14:textId="77777777" w:rsidR="006A6CA4" w:rsidRPr="003F5F1C" w:rsidRDefault="006A6CA4" w:rsidP="006A6CA4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3F5F1C">
        <w:rPr>
          <w:rStyle w:val="Refdenotaalpie"/>
          <w:sz w:val="14"/>
          <w:szCs w:val="10"/>
        </w:rPr>
        <w:footnoteRef/>
      </w:r>
      <w:r w:rsidRPr="003F5F1C">
        <w:rPr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En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cas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d’unió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temporal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d’empreses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(UTE)</w:t>
      </w:r>
      <w:r w:rsidRPr="003F5F1C">
        <w:rPr>
          <w:rFonts w:ascii="Arial" w:hAnsi="Arial" w:cs="Arial"/>
          <w:spacing w:val="19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ha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d’haver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una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declaració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responsable</w:t>
      </w:r>
      <w:r w:rsidRPr="003F5F1C">
        <w:rPr>
          <w:rFonts w:ascii="Arial" w:hAnsi="Arial" w:cs="Arial"/>
          <w:spacing w:val="1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cadascuna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les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empreses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que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hi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formaran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part.</w:t>
      </w:r>
    </w:p>
    <w:p w14:paraId="6B556D19" w14:textId="77777777" w:rsidR="006A6CA4" w:rsidRPr="00E24E33" w:rsidRDefault="006A6CA4" w:rsidP="006A6CA4">
      <w:pPr>
        <w:pStyle w:val="Textonotapie"/>
      </w:pPr>
    </w:p>
  </w:footnote>
  <w:footnote w:id="2">
    <w:p w14:paraId="47475596" w14:textId="77777777" w:rsidR="006A6CA4" w:rsidRPr="00D473D0" w:rsidRDefault="006A6CA4" w:rsidP="006A6CA4">
      <w:pPr>
        <w:pStyle w:val="Textonotapie"/>
        <w:rPr>
          <w:lang w:val="es-ES"/>
        </w:rPr>
      </w:pPr>
      <w:r w:rsidRPr="003F5F1C">
        <w:rPr>
          <w:rStyle w:val="Refdenotaalpie"/>
          <w:sz w:val="8"/>
          <w:szCs w:val="8"/>
        </w:rPr>
        <w:footnoteRef/>
      </w:r>
      <w:r w:rsidRPr="003F5F1C">
        <w:rPr>
          <w:sz w:val="8"/>
          <w:szCs w:val="8"/>
        </w:rPr>
        <w:t xml:space="preserve"> </w:t>
      </w:r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En cas d’unió temporal d’empreses (UTE) ha d’haver una declaració responsable de cadascuna de les empreses que hi formaran part.</w:t>
      </w:r>
    </w:p>
  </w:footnote>
  <w:footnote w:id="3">
    <w:p w14:paraId="16AB3EED" w14:textId="77777777" w:rsidR="006A6CA4" w:rsidRPr="006B2BAD" w:rsidRDefault="006A6CA4" w:rsidP="006A6CA4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4299BEFF" w14:textId="77777777" w:rsidR="006A6CA4" w:rsidRPr="006B2BAD" w:rsidRDefault="006A6CA4" w:rsidP="006A6CA4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1F9F" w14:textId="77777777" w:rsidR="006A6CA4" w:rsidRDefault="006A6CA4" w:rsidP="00A246DB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A05A7D" wp14:editId="29BC303F">
          <wp:simplePos x="0" y="0"/>
          <wp:positionH relativeFrom="margin">
            <wp:posOffset>4154170</wp:posOffset>
          </wp:positionH>
          <wp:positionV relativeFrom="paragraph">
            <wp:posOffset>-250190</wp:posOffset>
          </wp:positionV>
          <wp:extent cx="1381125" cy="1159510"/>
          <wp:effectExtent l="0" t="0" r="9525" b="2540"/>
          <wp:wrapThrough wrapText="bothSides">
            <wp:wrapPolygon edited="0">
              <wp:start x="0" y="0"/>
              <wp:lineTo x="0" y="21292"/>
              <wp:lineTo x="21451" y="21292"/>
              <wp:lineTo x="21451" y="0"/>
              <wp:lineTo x="0" y="0"/>
            </wp:wrapPolygon>
          </wp:wrapThrough>
          <wp:docPr id="1736400533" name="Imagen 1736400533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93BBA0" wp14:editId="4591C1B1">
          <wp:simplePos x="0" y="0"/>
          <wp:positionH relativeFrom="column">
            <wp:posOffset>-514350</wp:posOffset>
          </wp:positionH>
          <wp:positionV relativeFrom="paragraph">
            <wp:posOffset>-276860</wp:posOffset>
          </wp:positionV>
          <wp:extent cx="1511300" cy="615950"/>
          <wp:effectExtent l="0" t="0" r="0" b="0"/>
          <wp:wrapNone/>
          <wp:docPr id="1078843610" name="Imagen 1078843610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66C837" w14:textId="77777777" w:rsidR="006A6CA4" w:rsidRDefault="006A6CA4" w:rsidP="00A246DB">
    <w:pPr>
      <w:pStyle w:val="Encabezado"/>
    </w:pPr>
  </w:p>
  <w:p w14:paraId="221BBB53" w14:textId="77777777" w:rsidR="006A6CA4" w:rsidRDefault="006A6CA4" w:rsidP="00A246DB">
    <w:pPr>
      <w:pStyle w:val="Encabezado"/>
    </w:pPr>
  </w:p>
  <w:p w14:paraId="1CEE34B9" w14:textId="77777777" w:rsidR="006A6CA4" w:rsidRDefault="006A6CA4" w:rsidP="00A246DB">
    <w:pPr>
      <w:pStyle w:val="Encabezado"/>
    </w:pPr>
  </w:p>
  <w:p w14:paraId="79696150" w14:textId="77777777" w:rsidR="006A6CA4" w:rsidRDefault="006A6CA4" w:rsidP="00A246DB">
    <w:pPr>
      <w:pStyle w:val="Encabezado"/>
    </w:pPr>
  </w:p>
  <w:p w14:paraId="5AC73E89" w14:textId="77777777" w:rsidR="006A6CA4" w:rsidRDefault="006A6CA4" w:rsidP="00A246DB">
    <w:pPr>
      <w:pStyle w:val="Encabezado"/>
    </w:pPr>
  </w:p>
  <w:p w14:paraId="28B6ED01" w14:textId="77777777" w:rsidR="006A6CA4" w:rsidRPr="00812F5D" w:rsidRDefault="006A6CA4" w:rsidP="00A246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10"/>
    <w:multiLevelType w:val="multilevel"/>
    <w:tmpl w:val="FFFFFFFF"/>
    <w:lvl w:ilvl="0">
      <w:numFmt w:val="bullet"/>
      <w:lvlText w:val="-"/>
      <w:lvlJc w:val="left"/>
      <w:pPr>
        <w:ind w:left="665" w:hanging="360"/>
      </w:pPr>
      <w:rPr>
        <w:rFonts w:ascii="Arial" w:hAnsi="Arial"/>
        <w:b w:val="0"/>
        <w:w w:val="99"/>
        <w:sz w:val="20"/>
      </w:rPr>
    </w:lvl>
    <w:lvl w:ilvl="1">
      <w:numFmt w:val="bullet"/>
      <w:lvlText w:val="•"/>
      <w:lvlJc w:val="left"/>
      <w:pPr>
        <w:ind w:left="1525" w:hanging="360"/>
      </w:pPr>
    </w:lvl>
    <w:lvl w:ilvl="2">
      <w:numFmt w:val="bullet"/>
      <w:lvlText w:val="•"/>
      <w:lvlJc w:val="left"/>
      <w:pPr>
        <w:ind w:left="2386" w:hanging="360"/>
      </w:pPr>
    </w:lvl>
    <w:lvl w:ilvl="3">
      <w:numFmt w:val="bullet"/>
      <w:lvlText w:val="•"/>
      <w:lvlJc w:val="left"/>
      <w:pPr>
        <w:ind w:left="3246" w:hanging="360"/>
      </w:pPr>
    </w:lvl>
    <w:lvl w:ilvl="4">
      <w:numFmt w:val="bullet"/>
      <w:lvlText w:val="•"/>
      <w:lvlJc w:val="left"/>
      <w:pPr>
        <w:ind w:left="4106" w:hanging="360"/>
      </w:pPr>
    </w:lvl>
    <w:lvl w:ilvl="5">
      <w:numFmt w:val="bullet"/>
      <w:lvlText w:val="•"/>
      <w:lvlJc w:val="left"/>
      <w:pPr>
        <w:ind w:left="4967" w:hanging="360"/>
      </w:pPr>
    </w:lvl>
    <w:lvl w:ilvl="6">
      <w:numFmt w:val="bullet"/>
      <w:lvlText w:val="•"/>
      <w:lvlJc w:val="left"/>
      <w:pPr>
        <w:ind w:left="5827" w:hanging="360"/>
      </w:pPr>
    </w:lvl>
    <w:lvl w:ilvl="7">
      <w:numFmt w:val="bullet"/>
      <w:lvlText w:val="•"/>
      <w:lvlJc w:val="left"/>
      <w:pPr>
        <w:ind w:left="6687" w:hanging="360"/>
      </w:pPr>
    </w:lvl>
    <w:lvl w:ilvl="8">
      <w:numFmt w:val="bullet"/>
      <w:lvlText w:val="•"/>
      <w:lvlJc w:val="left"/>
      <w:pPr>
        <w:ind w:left="7547" w:hanging="360"/>
      </w:pPr>
    </w:lvl>
  </w:abstractNum>
  <w:abstractNum w:abstractNumId="1" w15:restartNumberingAfterBreak="0">
    <w:nsid w:val="00000422"/>
    <w:multiLevelType w:val="multilevel"/>
    <w:tmpl w:val="FFFFFFFF"/>
    <w:lvl w:ilvl="0">
      <w:start w:val="1"/>
      <w:numFmt w:val="lowerLetter"/>
      <w:lvlText w:val="%1)"/>
      <w:lvlJc w:val="left"/>
      <w:pPr>
        <w:ind w:left="163" w:hanging="708"/>
      </w:pPr>
      <w:rPr>
        <w:rFonts w:ascii="Verdana" w:hAnsi="Verdana" w:cs="Verdana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95" w:hanging="708"/>
      </w:pPr>
    </w:lvl>
    <w:lvl w:ilvl="2">
      <w:numFmt w:val="bullet"/>
      <w:lvlText w:val="•"/>
      <w:lvlJc w:val="left"/>
      <w:pPr>
        <w:ind w:left="2028" w:hanging="708"/>
      </w:pPr>
    </w:lvl>
    <w:lvl w:ilvl="3">
      <w:numFmt w:val="bullet"/>
      <w:lvlText w:val="•"/>
      <w:lvlJc w:val="left"/>
      <w:pPr>
        <w:ind w:left="2960" w:hanging="708"/>
      </w:pPr>
    </w:lvl>
    <w:lvl w:ilvl="4">
      <w:numFmt w:val="bullet"/>
      <w:lvlText w:val="•"/>
      <w:lvlJc w:val="left"/>
      <w:pPr>
        <w:ind w:left="3892" w:hanging="708"/>
      </w:pPr>
    </w:lvl>
    <w:lvl w:ilvl="5">
      <w:numFmt w:val="bullet"/>
      <w:lvlText w:val="•"/>
      <w:lvlJc w:val="left"/>
      <w:pPr>
        <w:ind w:left="4825" w:hanging="708"/>
      </w:pPr>
    </w:lvl>
    <w:lvl w:ilvl="6">
      <w:numFmt w:val="bullet"/>
      <w:lvlText w:val="•"/>
      <w:lvlJc w:val="left"/>
      <w:pPr>
        <w:ind w:left="5757" w:hanging="708"/>
      </w:pPr>
    </w:lvl>
    <w:lvl w:ilvl="7">
      <w:numFmt w:val="bullet"/>
      <w:lvlText w:val="•"/>
      <w:lvlJc w:val="left"/>
      <w:pPr>
        <w:ind w:left="6689" w:hanging="708"/>
      </w:pPr>
    </w:lvl>
    <w:lvl w:ilvl="8">
      <w:numFmt w:val="bullet"/>
      <w:lvlText w:val="•"/>
      <w:lvlJc w:val="left"/>
      <w:pPr>
        <w:ind w:left="7621" w:hanging="708"/>
      </w:pPr>
    </w:lvl>
  </w:abstractNum>
  <w:abstractNum w:abstractNumId="2" w15:restartNumberingAfterBreak="0">
    <w:nsid w:val="05D74124"/>
    <w:multiLevelType w:val="multilevel"/>
    <w:tmpl w:val="8376C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81754"/>
    <w:multiLevelType w:val="multilevel"/>
    <w:tmpl w:val="30EAF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894054"/>
    <w:multiLevelType w:val="hybridMultilevel"/>
    <w:tmpl w:val="F6F267AC"/>
    <w:lvl w:ilvl="0" w:tplc="8A6CBF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E09CF"/>
    <w:multiLevelType w:val="multilevel"/>
    <w:tmpl w:val="E44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03178D"/>
    <w:multiLevelType w:val="hybridMultilevel"/>
    <w:tmpl w:val="5226DB48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6398B"/>
    <w:multiLevelType w:val="hybridMultilevel"/>
    <w:tmpl w:val="7DE64324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F3660F8"/>
    <w:multiLevelType w:val="multilevel"/>
    <w:tmpl w:val="B4580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823B79"/>
    <w:multiLevelType w:val="hybridMultilevel"/>
    <w:tmpl w:val="3C585A6C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7017239"/>
    <w:multiLevelType w:val="multilevel"/>
    <w:tmpl w:val="AD52A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2304EB"/>
    <w:multiLevelType w:val="multilevel"/>
    <w:tmpl w:val="997EF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C40909"/>
    <w:multiLevelType w:val="hybridMultilevel"/>
    <w:tmpl w:val="AE64D898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37D5250C"/>
    <w:multiLevelType w:val="hybridMultilevel"/>
    <w:tmpl w:val="0910F6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8A2DCE"/>
    <w:multiLevelType w:val="hybridMultilevel"/>
    <w:tmpl w:val="9DFA0C8A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EE47D7"/>
    <w:multiLevelType w:val="hybridMultilevel"/>
    <w:tmpl w:val="9C9819AA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1FA4CDA"/>
    <w:multiLevelType w:val="hybridMultilevel"/>
    <w:tmpl w:val="F5461EE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 w15:restartNumberingAfterBreak="0">
    <w:nsid w:val="421C6C1B"/>
    <w:multiLevelType w:val="multilevel"/>
    <w:tmpl w:val="35043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9B3553"/>
    <w:multiLevelType w:val="hybridMultilevel"/>
    <w:tmpl w:val="CE22A20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942C0"/>
    <w:multiLevelType w:val="multilevel"/>
    <w:tmpl w:val="ECA89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E1212C"/>
    <w:multiLevelType w:val="multilevel"/>
    <w:tmpl w:val="859A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05180B"/>
    <w:multiLevelType w:val="hybridMultilevel"/>
    <w:tmpl w:val="36DE314A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C9953CA"/>
    <w:multiLevelType w:val="multilevel"/>
    <w:tmpl w:val="8ADA4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3B4BF3"/>
    <w:multiLevelType w:val="hybridMultilevel"/>
    <w:tmpl w:val="7F707CB4"/>
    <w:lvl w:ilvl="0" w:tplc="3932C0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1947274"/>
    <w:multiLevelType w:val="hybridMultilevel"/>
    <w:tmpl w:val="B8565DE0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1AE50A6"/>
    <w:multiLevelType w:val="multilevel"/>
    <w:tmpl w:val="84A64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42D0C"/>
    <w:multiLevelType w:val="hybridMultilevel"/>
    <w:tmpl w:val="9C2E2B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362360"/>
    <w:multiLevelType w:val="multilevel"/>
    <w:tmpl w:val="906C0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E37C66"/>
    <w:multiLevelType w:val="hybridMultilevel"/>
    <w:tmpl w:val="E3EC556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4BF3980"/>
    <w:multiLevelType w:val="multilevel"/>
    <w:tmpl w:val="6798B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225E1B"/>
    <w:multiLevelType w:val="multilevel"/>
    <w:tmpl w:val="E2BE1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B0A2896"/>
    <w:multiLevelType w:val="hybridMultilevel"/>
    <w:tmpl w:val="7DB278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BB3E71"/>
    <w:multiLevelType w:val="multilevel"/>
    <w:tmpl w:val="72221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706C44"/>
    <w:multiLevelType w:val="multilevel"/>
    <w:tmpl w:val="90741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4217616"/>
    <w:multiLevelType w:val="multilevel"/>
    <w:tmpl w:val="FEBC3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102516">
    <w:abstractNumId w:val="36"/>
  </w:num>
  <w:num w:numId="2" w16cid:durableId="63093700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335166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6748628">
    <w:abstractNumId w:val="4"/>
  </w:num>
  <w:num w:numId="5" w16cid:durableId="76825172">
    <w:abstractNumId w:val="28"/>
  </w:num>
  <w:num w:numId="6" w16cid:durableId="2007397970">
    <w:abstractNumId w:val="41"/>
  </w:num>
  <w:num w:numId="7" w16cid:durableId="1269502777">
    <w:abstractNumId w:val="17"/>
  </w:num>
  <w:num w:numId="8" w16cid:durableId="1644038874">
    <w:abstractNumId w:val="0"/>
  </w:num>
  <w:num w:numId="9" w16cid:durableId="276376921">
    <w:abstractNumId w:val="7"/>
  </w:num>
  <w:num w:numId="10" w16cid:durableId="621349151">
    <w:abstractNumId w:val="15"/>
  </w:num>
  <w:num w:numId="11" w16cid:durableId="434133566">
    <w:abstractNumId w:val="22"/>
  </w:num>
  <w:num w:numId="12" w16cid:durableId="286011201">
    <w:abstractNumId w:val="27"/>
  </w:num>
  <w:num w:numId="13" w16cid:durableId="780338900">
    <w:abstractNumId w:val="39"/>
  </w:num>
  <w:num w:numId="14" w16cid:durableId="251092439">
    <w:abstractNumId w:val="45"/>
  </w:num>
  <w:num w:numId="15" w16cid:durableId="1301232478">
    <w:abstractNumId w:val="18"/>
  </w:num>
  <w:num w:numId="16" w16cid:durableId="1970698821">
    <w:abstractNumId w:val="10"/>
  </w:num>
  <w:num w:numId="17" w16cid:durableId="410005640">
    <w:abstractNumId w:val="8"/>
  </w:num>
  <w:num w:numId="18" w16cid:durableId="2001541021">
    <w:abstractNumId w:val="25"/>
  </w:num>
  <w:num w:numId="19" w16cid:durableId="831531143">
    <w:abstractNumId w:val="29"/>
  </w:num>
  <w:num w:numId="20" w16cid:durableId="996686708">
    <w:abstractNumId w:val="21"/>
  </w:num>
  <w:num w:numId="21" w16cid:durableId="1252740101">
    <w:abstractNumId w:val="19"/>
  </w:num>
  <w:num w:numId="22" w16cid:durableId="2102026174">
    <w:abstractNumId w:val="13"/>
  </w:num>
  <w:num w:numId="23" w16cid:durableId="1749231338">
    <w:abstractNumId w:val="16"/>
  </w:num>
  <w:num w:numId="24" w16cid:durableId="1473251232">
    <w:abstractNumId w:val="35"/>
  </w:num>
  <w:num w:numId="25" w16cid:durableId="1832984248">
    <w:abstractNumId w:val="6"/>
  </w:num>
  <w:num w:numId="26" w16cid:durableId="1121994702">
    <w:abstractNumId w:val="34"/>
  </w:num>
  <w:num w:numId="27" w16cid:durableId="1310673018">
    <w:abstractNumId w:val="12"/>
  </w:num>
  <w:num w:numId="28" w16cid:durableId="1424648378">
    <w:abstractNumId w:val="37"/>
  </w:num>
  <w:num w:numId="29" w16cid:durableId="623124034">
    <w:abstractNumId w:val="30"/>
  </w:num>
  <w:num w:numId="30" w16cid:durableId="619145311">
    <w:abstractNumId w:val="24"/>
  </w:num>
  <w:num w:numId="31" w16cid:durableId="1740977899">
    <w:abstractNumId w:val="26"/>
  </w:num>
  <w:num w:numId="32" w16cid:durableId="1768503621">
    <w:abstractNumId w:val="3"/>
  </w:num>
  <w:num w:numId="33" w16cid:durableId="1042822153">
    <w:abstractNumId w:val="20"/>
  </w:num>
  <w:num w:numId="34" w16cid:durableId="1873691667">
    <w:abstractNumId w:val="44"/>
  </w:num>
  <w:num w:numId="35" w16cid:durableId="1573348054">
    <w:abstractNumId w:val="5"/>
  </w:num>
  <w:num w:numId="36" w16cid:durableId="1071193791">
    <w:abstractNumId w:val="40"/>
  </w:num>
  <w:num w:numId="37" w16cid:durableId="329723667">
    <w:abstractNumId w:val="2"/>
  </w:num>
  <w:num w:numId="38" w16cid:durableId="1514568926">
    <w:abstractNumId w:val="11"/>
  </w:num>
  <w:num w:numId="39" w16cid:durableId="880090399">
    <w:abstractNumId w:val="9"/>
  </w:num>
  <w:num w:numId="40" w16cid:durableId="2092267655">
    <w:abstractNumId w:val="33"/>
  </w:num>
  <w:num w:numId="41" w16cid:durableId="1854807531">
    <w:abstractNumId w:val="43"/>
  </w:num>
  <w:num w:numId="42" w16cid:durableId="1928079152">
    <w:abstractNumId w:val="42"/>
  </w:num>
  <w:num w:numId="43" w16cid:durableId="1828667689">
    <w:abstractNumId w:val="23"/>
  </w:num>
  <w:num w:numId="44" w16cid:durableId="1297183473">
    <w:abstractNumId w:val="1"/>
  </w:num>
  <w:num w:numId="45" w16cid:durableId="1508327306">
    <w:abstractNumId w:val="32"/>
  </w:num>
  <w:num w:numId="46" w16cid:durableId="4875262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CA4"/>
    <w:rsid w:val="00077FB1"/>
    <w:rsid w:val="0011215D"/>
    <w:rsid w:val="0019665C"/>
    <w:rsid w:val="00291B37"/>
    <w:rsid w:val="006A6CA4"/>
    <w:rsid w:val="009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F0D7"/>
  <w15:chartTrackingRefBased/>
  <w15:docId w15:val="{41E4CF74-822D-40F5-859F-C6F85549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A6C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A6C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C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6A6C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6A6C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6A6C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A6C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A6C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A6C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A6C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A6C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C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6A6CA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6A6CA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6A6CA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A6CA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A6CA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A6CA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6A6C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6A6C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A6C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A6C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6C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A6CA4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6A6CA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A6CA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A6C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A6CA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A6CA4"/>
    <w:rPr>
      <w:b/>
      <w:bCs/>
      <w:smallCaps/>
      <w:color w:val="0F476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6A6CA4"/>
  </w:style>
  <w:style w:type="numbering" w:customStyle="1" w:styleId="Sinlista11">
    <w:name w:val="Sin lista11"/>
    <w:next w:val="Sinlista"/>
    <w:uiPriority w:val="99"/>
    <w:semiHidden/>
    <w:unhideWhenUsed/>
    <w:rsid w:val="006A6CA4"/>
  </w:style>
  <w:style w:type="paragraph" w:customStyle="1" w:styleId="Pas8">
    <w:name w:val="Pas8"/>
    <w:basedOn w:val="Normal"/>
    <w:rsid w:val="006A6CA4"/>
    <w:pPr>
      <w:spacing w:after="0" w:line="240" w:lineRule="auto"/>
      <w:jc w:val="both"/>
    </w:pPr>
    <w:rPr>
      <w:rFonts w:ascii="Swiss" w:eastAsia="Times New Roman" w:hAnsi="Swiss" w:cs="Times New Roman"/>
      <w:kern w:val="0"/>
      <w:sz w:val="16"/>
      <w:szCs w:val="20"/>
      <w:lang w:eastAsia="ca-ES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6A6CA4"/>
    <w:pPr>
      <w:spacing w:after="0" w:line="240" w:lineRule="auto"/>
      <w:jc w:val="both"/>
    </w:pPr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6CA4"/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6A6CA4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A6CA4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6A6CA4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A6CA4"/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paragraph" w:customStyle="1" w:styleId="Textindependent21">
    <w:name w:val="Text independent 21"/>
    <w:basedOn w:val="Normal"/>
    <w:rsid w:val="006A6CA4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ndice1">
    <w:name w:val="index 1"/>
    <w:basedOn w:val="Normal"/>
    <w:next w:val="Normal"/>
    <w:autoRedefine/>
    <w:semiHidden/>
    <w:rsid w:val="006A6CA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Sangra3detindependiente">
    <w:name w:val="Body Text Indent 3"/>
    <w:basedOn w:val="Normal"/>
    <w:link w:val="Sangra3detindependienteCar"/>
    <w:semiHidden/>
    <w:rsid w:val="006A6CA4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A6CA4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Encabezado">
    <w:name w:val="header"/>
    <w:basedOn w:val="Normal"/>
    <w:link w:val="EncabezadoCar"/>
    <w:rsid w:val="006A6CA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6A6CA4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6A6CA4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kern w:val="0"/>
      <w:szCs w:val="20"/>
      <w:lang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A6CA4"/>
    <w:rPr>
      <w:rFonts w:ascii="Times New Roman" w:eastAsia="Times New Roman" w:hAnsi="Times New Roman" w:cs="Times New Roman"/>
      <w:kern w:val="0"/>
      <w:szCs w:val="20"/>
      <w:shd w:val="clear" w:color="auto" w:fill="C0C0C0"/>
      <w:lang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6A6CA4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A6CA4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31">
    <w:name w:val="Text independent 31"/>
    <w:basedOn w:val="Normal"/>
    <w:rsid w:val="006A6CA4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6A6CA4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eastAsia="ca-ES"/>
      <w14:ligatures w14:val="none"/>
    </w:rPr>
  </w:style>
  <w:style w:type="character" w:styleId="Nmerodepgina">
    <w:name w:val="page number"/>
    <w:basedOn w:val="Fuentedeprrafopredeter"/>
    <w:semiHidden/>
    <w:rsid w:val="006A6CA4"/>
  </w:style>
  <w:style w:type="paragraph" w:styleId="Piedepgina">
    <w:name w:val="footer"/>
    <w:basedOn w:val="Normal"/>
    <w:link w:val="PiedepginaCar"/>
    <w:uiPriority w:val="99"/>
    <w:rsid w:val="006A6CA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A6CA4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ista">
    <w:name w:val="List"/>
    <w:basedOn w:val="Normal"/>
    <w:semiHidden/>
    <w:rsid w:val="006A6CA4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istaconvietas">
    <w:name w:val="List Bullet"/>
    <w:basedOn w:val="Normal"/>
    <w:autoRedefine/>
    <w:semiHidden/>
    <w:rsid w:val="006A6CA4"/>
    <w:pPr>
      <w:spacing w:after="0" w:line="240" w:lineRule="auto"/>
      <w:ind w:right="-2"/>
    </w:pPr>
    <w:rPr>
      <w:rFonts w:ascii="Arial" w:eastAsia="Times New Roman" w:hAnsi="Arial" w:cs="Arial"/>
      <w:kern w:val="0"/>
      <w:sz w:val="20"/>
      <w:szCs w:val="20"/>
      <w:lang w:eastAsia="ca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6A6CA4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6A6CA4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22">
    <w:name w:val="Text independent 22"/>
    <w:basedOn w:val="Normal"/>
    <w:rsid w:val="006A6CA4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6A6CA4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table" w:customStyle="1" w:styleId="Tablaconcuadrcula1">
    <w:name w:val="Tabla con cuadrícula1"/>
    <w:basedOn w:val="Tablanormal"/>
    <w:next w:val="Tablaconcuadrcula"/>
    <w:rsid w:val="006A6CA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gniadetextindependent33">
    <w:name w:val="Sagnia de text independent 33"/>
    <w:basedOn w:val="Normal"/>
    <w:rsid w:val="006A6CA4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Hipervnculo1">
    <w:name w:val="Hipervínculo1"/>
    <w:basedOn w:val="Fuentedeprrafopredeter"/>
    <w:uiPriority w:val="99"/>
    <w:unhideWhenUsed/>
    <w:rsid w:val="006A6CA4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6CA4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6CA4"/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paragraph" w:customStyle="1" w:styleId="Textindependent24">
    <w:name w:val="Text independent 24"/>
    <w:basedOn w:val="Normal"/>
    <w:rsid w:val="006A6CA4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6A6CA4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6A6CA4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kern w:val="0"/>
      <w14:ligatures w14:val="none"/>
    </w:rPr>
  </w:style>
  <w:style w:type="paragraph" w:styleId="Sinespaciado">
    <w:name w:val="No Spacing"/>
    <w:uiPriority w:val="1"/>
    <w:qFormat/>
    <w:rsid w:val="006A6CA4"/>
    <w:pPr>
      <w:spacing w:after="0" w:line="240" w:lineRule="auto"/>
    </w:pPr>
    <w:rPr>
      <w:rFonts w:ascii="Arial" w:hAnsi="Arial"/>
      <w:kern w:val="0"/>
      <w:sz w:val="20"/>
      <w:szCs w:val="22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6A6CA4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A6CA4"/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6A6CA4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6A6CA4"/>
    <w:rPr>
      <w:i/>
      <w:iCs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A6CA4"/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6A6CA4"/>
    <w:rPr>
      <w:color w:val="954F72"/>
      <w:u w:val="single"/>
    </w:rPr>
  </w:style>
  <w:style w:type="paragraph" w:customStyle="1" w:styleId="Default">
    <w:name w:val="Default"/>
    <w:rsid w:val="006A6C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6A6CA4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6A6CA4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6A6CA4"/>
    <w:rPr>
      <w:rFonts w:ascii="EUAlbertina" w:hAnsi="EUAlbertina" w:cs="Times New Roman"/>
      <w:color w:val="auto"/>
    </w:rPr>
  </w:style>
  <w:style w:type="paragraph" w:customStyle="1" w:styleId="NormalWeb1">
    <w:name w:val="Normal (Web)1"/>
    <w:basedOn w:val="Normal"/>
    <w:next w:val="NormalWeb"/>
    <w:uiPriority w:val="99"/>
    <w:unhideWhenUsed/>
    <w:rsid w:val="006A6CA4"/>
    <w:pPr>
      <w:spacing w:after="0" w:line="240" w:lineRule="auto"/>
    </w:pPr>
    <w:rPr>
      <w:rFonts w:ascii="Times New Roman" w:hAnsi="Times New Roman" w:cs="Times New Roman"/>
      <w:kern w:val="0"/>
      <w:lang w:eastAsia="ca-ES"/>
      <w14:ligatures w14:val="none"/>
    </w:rPr>
  </w:style>
  <w:style w:type="paragraph" w:customStyle="1" w:styleId="default0">
    <w:name w:val="default"/>
    <w:basedOn w:val="Normal"/>
    <w:rsid w:val="006A6CA4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ca-ES"/>
      <w14:ligatures w14:val="none"/>
    </w:rPr>
  </w:style>
  <w:style w:type="paragraph" w:styleId="Revisin">
    <w:name w:val="Revision"/>
    <w:hidden/>
    <w:uiPriority w:val="99"/>
    <w:semiHidden/>
    <w:rsid w:val="006A6CA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FootnoteCharacters">
    <w:name w:val="Footnote Characters"/>
    <w:rsid w:val="006A6CA4"/>
  </w:style>
  <w:style w:type="paragraph" w:customStyle="1" w:styleId="TableContents">
    <w:name w:val="Table Contents"/>
    <w:basedOn w:val="Normal"/>
    <w:rsid w:val="006A6CA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6A6CA4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32"/>
      <w:szCs w:val="20"/>
      <w:lang w:eastAsia="ca-ES"/>
      <w14:ligatures w14:val="none"/>
    </w:rPr>
  </w:style>
  <w:style w:type="paragraph" w:customStyle="1" w:styleId="TtuloTDC1">
    <w:name w:val="Título TDC1"/>
    <w:basedOn w:val="Ttulo1"/>
    <w:next w:val="Normal"/>
    <w:uiPriority w:val="39"/>
    <w:semiHidden/>
    <w:unhideWhenUsed/>
    <w:qFormat/>
    <w:rsid w:val="006A6CA4"/>
    <w:pPr>
      <w:spacing w:before="480" w:after="0" w:line="276" w:lineRule="auto"/>
      <w:outlineLvl w:val="9"/>
    </w:pPr>
    <w:rPr>
      <w:b/>
      <w:bCs/>
      <w:kern w:val="0"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basedOn w:val="Fuentedeprrafopredeter"/>
    <w:link w:val="Ttolclusula"/>
    <w:rsid w:val="006A6CA4"/>
    <w:rPr>
      <w:rFonts w:ascii="Verdana" w:eastAsia="Times New Roman" w:hAnsi="Verdana" w:cs="Times New Roman"/>
      <w:kern w:val="0"/>
      <w:sz w:val="32"/>
      <w:szCs w:val="20"/>
      <w:lang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6A6CA4"/>
    <w:pPr>
      <w:tabs>
        <w:tab w:val="right" w:leader="dot" w:pos="9629"/>
      </w:tabs>
      <w:spacing w:after="100" w:line="240" w:lineRule="auto"/>
      <w:ind w:left="1276" w:hanging="1276"/>
    </w:pPr>
    <w:rPr>
      <w:rFonts w:ascii="Verdana" w:eastAsia="Times New Roman" w:hAnsi="Verdana" w:cs="Times New Roman"/>
      <w:b/>
      <w:kern w:val="0"/>
      <w:sz w:val="20"/>
      <w:szCs w:val="20"/>
      <w:lang w:eastAsia="ca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6A6CA4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6CA4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6CA4"/>
    <w:rPr>
      <w:rFonts w:ascii="Times New Roman" w:eastAsia="Times New Roman" w:hAnsi="Times New Roman" w:cs="Times New Roman"/>
      <w:b/>
      <w:bCs/>
      <w:kern w:val="0"/>
      <w:sz w:val="20"/>
      <w:szCs w:val="20"/>
      <w:lang w:eastAsia="ca-ES"/>
      <w14:ligatures w14:val="none"/>
    </w:rPr>
  </w:style>
  <w:style w:type="paragraph" w:customStyle="1" w:styleId="Texto">
    <w:name w:val="Texto"/>
    <w:basedOn w:val="Normal"/>
    <w:qFormat/>
    <w:rsid w:val="006A6CA4"/>
    <w:pPr>
      <w:spacing w:after="240" w:line="240" w:lineRule="auto"/>
    </w:pPr>
    <w:rPr>
      <w:rFonts w:ascii="Akkurat-Light" w:eastAsia="Times New Roman" w:hAnsi="Akkurat-Light"/>
      <w:kern w:val="0"/>
      <w:sz w:val="20"/>
      <w:szCs w:val="20"/>
      <w:lang w:eastAsia="es-ES"/>
      <w14:ligatures w14:val="none"/>
    </w:rPr>
  </w:style>
  <w:style w:type="character" w:styleId="Fuerte">
    <w:name w:val="Strong"/>
    <w:basedOn w:val="Fuentedeprrafopredeter"/>
    <w:uiPriority w:val="22"/>
    <w:qFormat/>
    <w:rsid w:val="006A6CA4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A6CA4"/>
    <w:pPr>
      <w:spacing w:after="0" w:line="240" w:lineRule="auto"/>
    </w:pPr>
    <w:rPr>
      <w:rFonts w:ascii="Consolas" w:eastAsia="Times New Roman" w:hAnsi="Consolas" w:cs="Consolas"/>
      <w:kern w:val="0"/>
      <w:sz w:val="20"/>
      <w:szCs w:val="20"/>
      <w:lang w:eastAsia="ca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A6CA4"/>
    <w:rPr>
      <w:rFonts w:ascii="Consolas" w:eastAsia="Times New Roman" w:hAnsi="Consolas" w:cs="Consolas"/>
      <w:kern w:val="0"/>
      <w:sz w:val="20"/>
      <w:szCs w:val="20"/>
      <w:lang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A6CA4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6A6CA4"/>
    <w:pPr>
      <w:spacing w:after="0" w:line="259" w:lineRule="auto"/>
      <w:ind w:left="286" w:hanging="283"/>
    </w:pPr>
    <w:rPr>
      <w:rFonts w:ascii="Calibri" w:eastAsia="Calibri" w:hAnsi="Calibri" w:cs="Calibri"/>
      <w:color w:val="000000"/>
      <w:sz w:val="18"/>
      <w:szCs w:val="22"/>
      <w:lang w:val="es-ES" w:eastAsia="es-ES"/>
    </w:rPr>
  </w:style>
  <w:style w:type="character" w:customStyle="1" w:styleId="footnotedescriptionChar">
    <w:name w:val="footnote description Char"/>
    <w:link w:val="footnotedescription"/>
    <w:rsid w:val="006A6CA4"/>
    <w:rPr>
      <w:rFonts w:ascii="Calibri" w:eastAsia="Calibri" w:hAnsi="Calibri" w:cs="Calibri"/>
      <w:color w:val="000000"/>
      <w:sz w:val="18"/>
      <w:szCs w:val="22"/>
      <w:lang w:val="es-ES" w:eastAsia="es-ES"/>
    </w:rPr>
  </w:style>
  <w:style w:type="character" w:customStyle="1" w:styleId="footnotemark">
    <w:name w:val="footnote mark"/>
    <w:hidden/>
    <w:rsid w:val="006A6CA4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6A6CA4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A6CA4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6A6CA4"/>
    <w:pPr>
      <w:spacing w:after="0" w:line="240" w:lineRule="auto"/>
    </w:pPr>
    <w:rPr>
      <w:rFonts w:ascii="Calibri" w:eastAsia="Yu Mincho" w:hAnsi="Calibri" w:cs="Times New Roman"/>
      <w:kern w:val="0"/>
      <w:sz w:val="20"/>
      <w:szCs w:val="20"/>
      <w:lang w:val="es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6A6CA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6A6CA4"/>
    <w:pPr>
      <w:spacing w:after="100" w:line="240" w:lineRule="auto"/>
      <w:ind w:left="200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6A6CA4"/>
    <w:pPr>
      <w:spacing w:after="100" w:line="240" w:lineRule="auto"/>
      <w:ind w:left="400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pf0">
    <w:name w:val="pf0"/>
    <w:basedOn w:val="Normal"/>
    <w:rsid w:val="006A6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a-ES"/>
      <w14:ligatures w14:val="none"/>
    </w:rPr>
  </w:style>
  <w:style w:type="character" w:customStyle="1" w:styleId="cf11">
    <w:name w:val="cf11"/>
    <w:basedOn w:val="Fuentedeprrafopredeter"/>
    <w:rsid w:val="006A6CA4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6A6CA4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A6CA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A6CA4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6A6CA4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A6CA4"/>
    <w:rPr>
      <w:color w:val="605E5C"/>
      <w:shd w:val="clear" w:color="auto" w:fill="E1DFDD"/>
    </w:rPr>
  </w:style>
  <w:style w:type="table" w:customStyle="1" w:styleId="Listaclara-nfasis31">
    <w:name w:val="Lista clara - Énfasis 31"/>
    <w:basedOn w:val="Tablanormal"/>
    <w:next w:val="Listaclara-nfasis3"/>
    <w:uiPriority w:val="61"/>
    <w:rsid w:val="006A6CA4"/>
    <w:pPr>
      <w:spacing w:after="0" w:line="240" w:lineRule="auto"/>
    </w:pPr>
    <w:rPr>
      <w:rFonts w:eastAsia="Times New Roman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6A6CA4"/>
    <w:pPr>
      <w:spacing w:after="0" w:line="240" w:lineRule="auto"/>
    </w:pPr>
    <w:rPr>
      <w:rFonts w:ascii="Calibri Light" w:eastAsia="Times New Roman" w:hAnsi="Calibri Light" w:cs="Times New Roman"/>
      <w:color w:val="000000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6A6CA4"/>
    <w:pPr>
      <w:tabs>
        <w:tab w:val="decimal" w:pos="360"/>
      </w:tabs>
      <w:spacing w:after="200" w:line="276" w:lineRule="auto"/>
    </w:pPr>
    <w:rPr>
      <w:rFonts w:eastAsia="Times New Roman" w:cs="Times New Roman"/>
      <w:kern w:val="0"/>
      <w:sz w:val="22"/>
      <w:szCs w:val="22"/>
      <w:lang w:val="es-ES" w:eastAsia="es-ES"/>
      <w14:ligatures w14:val="none"/>
    </w:rPr>
  </w:style>
  <w:style w:type="character" w:styleId="nfasissutil">
    <w:name w:val="Subtle Emphasis"/>
    <w:basedOn w:val="Fuentedeprrafopredeter"/>
    <w:uiPriority w:val="19"/>
    <w:qFormat/>
    <w:rsid w:val="006A6CA4"/>
    <w:rPr>
      <w:i/>
      <w:iCs/>
    </w:rPr>
  </w:style>
  <w:style w:type="table" w:customStyle="1" w:styleId="Sombreadomedio2-nfasis51">
    <w:name w:val="Sombreado medio 2 - Énfasis 51"/>
    <w:basedOn w:val="Tablanormal"/>
    <w:next w:val="Sombreadomedio2-nfasis5"/>
    <w:uiPriority w:val="64"/>
    <w:rsid w:val="006A6CA4"/>
    <w:pPr>
      <w:spacing w:after="0" w:line="240" w:lineRule="auto"/>
    </w:pPr>
    <w:rPr>
      <w:rFonts w:eastAsia="Times New Roman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A6CA4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A6CA4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vnculo2">
    <w:name w:val="Hipervínculo2"/>
    <w:basedOn w:val="Fuentedeprrafopredeter"/>
    <w:uiPriority w:val="99"/>
    <w:unhideWhenUsed/>
    <w:rsid w:val="006A6CA4"/>
    <w:rPr>
      <w:color w:val="467886"/>
      <w:u w:val="single"/>
    </w:rPr>
  </w:style>
  <w:style w:type="character" w:customStyle="1" w:styleId="Hipervnculovisitado2">
    <w:name w:val="Hipervínculo visitado2"/>
    <w:basedOn w:val="Fuentedeprrafopredeter"/>
    <w:uiPriority w:val="99"/>
    <w:semiHidden/>
    <w:unhideWhenUsed/>
    <w:rsid w:val="006A6CA4"/>
    <w:rPr>
      <w:color w:val="96607D"/>
      <w:u w:val="single"/>
    </w:rPr>
  </w:style>
  <w:style w:type="paragraph" w:styleId="NormalWeb">
    <w:name w:val="Normal (Web)"/>
    <w:basedOn w:val="Normal"/>
    <w:uiPriority w:val="99"/>
    <w:semiHidden/>
    <w:unhideWhenUsed/>
    <w:rsid w:val="006A6CA4"/>
    <w:pPr>
      <w:spacing w:line="259" w:lineRule="auto"/>
    </w:pPr>
    <w:rPr>
      <w:rFonts w:ascii="Times New Roman" w:hAnsi="Times New Roman" w:cs="Times New Roman"/>
      <w:kern w:val="0"/>
    </w:rPr>
  </w:style>
  <w:style w:type="table" w:customStyle="1" w:styleId="Listaclara-nfasis32">
    <w:name w:val="Lista clara - Énfasis 32"/>
    <w:basedOn w:val="Tablanormal"/>
    <w:next w:val="Listaclara-nfasis3"/>
    <w:uiPriority w:val="61"/>
    <w:semiHidden/>
    <w:unhideWhenUsed/>
    <w:rsid w:val="006A6CA4"/>
    <w:pPr>
      <w:spacing w:after="0" w:line="240" w:lineRule="auto"/>
    </w:pPr>
    <w:rPr>
      <w:kern w:val="0"/>
      <w:sz w:val="22"/>
      <w:szCs w:val="22"/>
    </w:rPr>
    <w:tblPr>
      <w:tblStyleRowBandSize w:val="1"/>
      <w:tblStyleColBandSize w:val="1"/>
      <w:tblBorders>
        <w:top w:val="single" w:sz="8" w:space="0" w:color="196B24"/>
        <w:left w:val="single" w:sz="8" w:space="0" w:color="196B24"/>
        <w:bottom w:val="single" w:sz="8" w:space="0" w:color="196B24"/>
        <w:right w:val="single" w:sz="8" w:space="0" w:color="196B2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196B2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  <w:tblStylePr w:type="band1Horz">
      <w:tblPr/>
      <w:tcPr>
        <w:tcBorders>
          <w:top w:val="single" w:sz="8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</w:style>
  <w:style w:type="table" w:customStyle="1" w:styleId="Listamedia2-nfasis12">
    <w:name w:val="Lista media 2 - Énfasis 12"/>
    <w:basedOn w:val="Tablanormal"/>
    <w:next w:val="Listamedia2-nfasis1"/>
    <w:uiPriority w:val="66"/>
    <w:semiHidden/>
    <w:unhideWhenUsed/>
    <w:rsid w:val="006A6CA4"/>
    <w:pPr>
      <w:spacing w:after="0" w:line="240" w:lineRule="auto"/>
    </w:pPr>
    <w:rPr>
      <w:rFonts w:ascii="Aptos Display" w:eastAsia="Times New Roman" w:hAnsi="Aptos Display" w:cs="Times New Roman"/>
      <w:color w:val="000000"/>
      <w:kern w:val="0"/>
      <w:sz w:val="22"/>
      <w:szCs w:val="22"/>
    </w:rPr>
    <w:tblPr>
      <w:tblStyleRowBandSize w:val="1"/>
      <w:tblStyleColBandSize w:val="1"/>
      <w:tblBorders>
        <w:top w:val="single" w:sz="8" w:space="0" w:color="156082"/>
        <w:left w:val="single" w:sz="8" w:space="0" w:color="156082"/>
        <w:bottom w:val="single" w:sz="8" w:space="0" w:color="156082"/>
        <w:right w:val="single" w:sz="8" w:space="0" w:color="15608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15608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15608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Sombreadomedio2-nfasis52">
    <w:name w:val="Sombreado medio 2 - Énfasis 52"/>
    <w:basedOn w:val="Tablanormal"/>
    <w:next w:val="Sombreadomedio2-nfasis5"/>
    <w:uiPriority w:val="64"/>
    <w:semiHidden/>
    <w:unhideWhenUsed/>
    <w:rsid w:val="006A6CA4"/>
    <w:pPr>
      <w:spacing w:after="0" w:line="240" w:lineRule="auto"/>
    </w:pPr>
    <w:rPr>
      <w:kern w:val="0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6A6CA4"/>
    <w:pPr>
      <w:spacing w:after="0" w:line="240" w:lineRule="auto"/>
    </w:pPr>
    <w:rPr>
      <w:rFonts w:ascii="Aptos" w:eastAsia="Aptos" w:hAnsi="Aptos" w:cs="Arial"/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6A6CA4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A6CA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6A6CA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Listaclara-nfasis3">
    <w:name w:val="Light List Accent 3"/>
    <w:basedOn w:val="Tablanormal"/>
    <w:uiPriority w:val="61"/>
    <w:semiHidden/>
    <w:unhideWhenUsed/>
    <w:rsid w:val="006A6CA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6A6CA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6A6C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6A6CA4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A6CA4"/>
    <w:rPr>
      <w:color w:val="96607D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6A6CA4"/>
    <w:pPr>
      <w:widowControl w:val="0"/>
      <w:autoSpaceDE w:val="0"/>
      <w:autoSpaceDN w:val="0"/>
      <w:spacing w:after="0" w:line="240" w:lineRule="auto"/>
    </w:pPr>
    <w:rPr>
      <w:rFonts w:eastAsia="Aptos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6A6CA4"/>
    <w:pPr>
      <w:widowControl w:val="0"/>
      <w:autoSpaceDE w:val="0"/>
      <w:autoSpaceDN w:val="0"/>
      <w:spacing w:after="0" w:line="240" w:lineRule="auto"/>
    </w:pPr>
    <w:rPr>
      <w:rFonts w:eastAsia="Aptos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6A6CA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6A6CA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dq2pgselectionanchorcontainer">
    <w:name w:val="pdq2pg_selectionanchorcontainer"/>
    <w:basedOn w:val="Normal"/>
    <w:rsid w:val="006A6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3199</Words>
  <Characters>18237</Characters>
  <Application>Microsoft Office Word</Application>
  <DocSecurity>0</DocSecurity>
  <Lines>151</Lines>
  <Paragraphs>42</Paragraphs>
  <ScaleCrop>false</ScaleCrop>
  <Company/>
  <LinksUpToDate>false</LinksUpToDate>
  <CharactersWithSpaces>21394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Roser Olondriz Soler</dc:creator>
  <cp:keywords/>
  <dc:description/>
  <cp:lastModifiedBy>Roser Olondriz Soler</cp:lastModifiedBy>
  <cp:revision>1</cp:revision>
  <dcterms:created xsi:type="dcterms:W3CDTF">2026-10-06T08:30:00Z</dcterms:created>
  <dcterms:modified xsi:type="dcterms:W3CDTF">2026-10-06T08:33:00Z</dcterms:modified>
</cp:coreProperties>
</file>