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EB7F9" w14:textId="77777777" w:rsidR="00775529" w:rsidRPr="00775529" w:rsidRDefault="00775529" w:rsidP="00775529">
      <w:pPr>
        <w:tabs>
          <w:tab w:val="left" w:pos="3240"/>
          <w:tab w:val="left" w:pos="7380"/>
        </w:tabs>
        <w:spacing w:after="0" w:line="240" w:lineRule="auto"/>
        <w:jc w:val="both"/>
        <w:rPr>
          <w:rFonts w:ascii="Arial" w:eastAsia="Times New Roman" w:hAnsi="Arial" w:cs="Arial"/>
          <w:szCs w:val="20"/>
          <w:lang w:eastAsia="es-ES"/>
        </w:rPr>
      </w:pPr>
    </w:p>
    <w:p w14:paraId="6324B9F9" w14:textId="77777777" w:rsidR="00775529" w:rsidRPr="00775529" w:rsidRDefault="00775529" w:rsidP="00775529">
      <w:pPr>
        <w:spacing w:after="0" w:line="240" w:lineRule="auto"/>
        <w:rPr>
          <w:rFonts w:ascii="Arial" w:eastAsia="Times New Roman" w:hAnsi="Arial" w:cs="Arial"/>
          <w:b/>
          <w:lang w:eastAsia="es-ES"/>
        </w:rPr>
      </w:pPr>
      <w:r w:rsidRPr="00775529">
        <w:rPr>
          <w:rFonts w:ascii="Arial" w:eastAsia="Times New Roman" w:hAnsi="Arial" w:cs="Arial"/>
          <w:b/>
          <w:lang w:eastAsia="es-ES"/>
        </w:rPr>
        <w:t>MODEL DE PROPOSICIÓ ECONÒMICA</w:t>
      </w:r>
    </w:p>
    <w:p w14:paraId="12FF8297" w14:textId="77777777" w:rsidR="00775529" w:rsidRPr="00775529" w:rsidRDefault="00775529" w:rsidP="0077552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F419B5E" w14:textId="77777777" w:rsidR="00775529" w:rsidRPr="00775529" w:rsidRDefault="00775529" w:rsidP="0077552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2F24E0C" w14:textId="0056DACF" w:rsidR="00775529" w:rsidRPr="00775529" w:rsidRDefault="00775529" w:rsidP="0077552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Cs/>
          <w:lang w:eastAsia="es-ES"/>
        </w:rPr>
      </w:pPr>
      <w:r w:rsidRPr="004E20B7">
        <w:rPr>
          <w:rFonts w:ascii="Arial" w:eastAsia="Times New Roman" w:hAnsi="Arial" w:cs="Arial"/>
          <w:bCs/>
          <w:lang w:eastAsia="es-ES"/>
        </w:rPr>
        <w:t xml:space="preserve">Núm. de l’expedient de contractació: </w:t>
      </w:r>
      <w:r w:rsidRPr="00F3684E">
        <w:rPr>
          <w:rFonts w:ascii="Arial" w:eastAsia="Times New Roman" w:hAnsi="Arial" w:cs="Arial"/>
          <w:sz w:val="18"/>
          <w:szCs w:val="18"/>
          <w:lang w:eastAsia="es-ES"/>
        </w:rPr>
        <w:t>2</w:t>
      </w:r>
      <w:r w:rsidR="009357EB" w:rsidRPr="00F3684E">
        <w:rPr>
          <w:rFonts w:ascii="Arial" w:eastAsia="Times New Roman" w:hAnsi="Arial" w:cs="Arial"/>
          <w:sz w:val="18"/>
          <w:szCs w:val="18"/>
          <w:lang w:eastAsia="es-ES"/>
        </w:rPr>
        <w:t>2</w:t>
      </w:r>
      <w:r w:rsidRPr="00F3684E">
        <w:rPr>
          <w:rFonts w:ascii="Arial" w:eastAsia="Times New Roman" w:hAnsi="Arial" w:cs="Arial"/>
          <w:sz w:val="18"/>
          <w:szCs w:val="18"/>
          <w:lang w:eastAsia="es-ES"/>
        </w:rPr>
        <w:t>0</w:t>
      </w:r>
      <w:r w:rsidR="00F3684E" w:rsidRPr="00F3684E">
        <w:rPr>
          <w:rFonts w:ascii="Arial" w:eastAsia="Times New Roman" w:hAnsi="Arial" w:cs="Arial"/>
          <w:sz w:val="18"/>
          <w:szCs w:val="18"/>
          <w:lang w:eastAsia="es-ES"/>
        </w:rPr>
        <w:t>125</w:t>
      </w:r>
    </w:p>
    <w:p w14:paraId="64A90796" w14:textId="77777777" w:rsidR="00775529" w:rsidRPr="00775529" w:rsidRDefault="00775529" w:rsidP="0077552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Cs/>
          <w:lang w:eastAsia="es-ES"/>
        </w:rPr>
      </w:pPr>
      <w:r w:rsidRPr="00775529">
        <w:rPr>
          <w:rFonts w:ascii="Arial" w:eastAsia="Times New Roman" w:hAnsi="Arial" w:cs="Arial"/>
          <w:bCs/>
          <w:lang w:eastAsia="es-ES"/>
        </w:rPr>
        <w:t xml:space="preserve">Objecte del contracte: 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 xml:space="preserve">Serveis de vigilància i Seguretat a l’edifici de </w:t>
      </w:r>
      <w:proofErr w:type="spellStart"/>
      <w:r w:rsidRPr="00775529">
        <w:rPr>
          <w:rFonts w:ascii="Arial" w:eastAsia="Times New Roman" w:hAnsi="Arial" w:cs="Arial"/>
          <w:sz w:val="18"/>
          <w:szCs w:val="18"/>
          <w:lang w:eastAsia="es-ES"/>
        </w:rPr>
        <w:t>betevé</w:t>
      </w:r>
      <w:proofErr w:type="spellEnd"/>
      <w:r w:rsidRPr="00775529">
        <w:rPr>
          <w:rFonts w:ascii="Arial" w:eastAsia="Times New Roman" w:hAnsi="Arial" w:cs="Arial"/>
          <w:sz w:val="18"/>
          <w:szCs w:val="18"/>
          <w:lang w:eastAsia="es-ES"/>
        </w:rPr>
        <w:t>.</w:t>
      </w:r>
    </w:p>
    <w:p w14:paraId="4394EE8B" w14:textId="77777777" w:rsidR="00775529" w:rsidRPr="00775529" w:rsidRDefault="00775529" w:rsidP="0077552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390174C" w14:textId="77777777" w:rsidR="00775529" w:rsidRPr="00775529" w:rsidRDefault="00775529" w:rsidP="00775529">
      <w:pPr>
        <w:spacing w:after="0" w:line="276" w:lineRule="auto"/>
        <w:jc w:val="both"/>
        <w:rPr>
          <w:rFonts w:ascii="Arial" w:eastAsia="Times New Roman" w:hAnsi="Arial" w:cs="Arial"/>
          <w:lang w:eastAsia="ca-ES"/>
        </w:rPr>
      </w:pPr>
      <w:r w:rsidRPr="00775529">
        <w:rPr>
          <w:rFonts w:ascii="Arial" w:eastAsia="Times New Roman" w:hAnsi="Arial" w:cs="Arial"/>
          <w:lang w:eastAsia="ca-ES"/>
        </w:rPr>
        <w:t xml:space="preserve">El/la Sr./Sra. 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begin">
          <w:ffData>
            <w:name w:val="Text61"/>
            <w:enabled/>
            <w:calcOnExit w:val="0"/>
            <w:textInput/>
          </w:ffData>
        </w:fldCha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instrText xml:space="preserve"> FORMTEXT </w:instrTex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separate"/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end"/>
      </w:r>
      <w:r w:rsidRPr="00775529">
        <w:rPr>
          <w:rFonts w:ascii="Arial" w:eastAsia="Times New Roman" w:hAnsi="Arial" w:cs="Arial"/>
          <w:lang w:eastAsia="ca-ES"/>
        </w:rPr>
        <w:t xml:space="preserve">, amb NIF 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begin">
          <w:ffData>
            <w:name w:val="Text61"/>
            <w:enabled/>
            <w:calcOnExit w:val="0"/>
            <w:textInput/>
          </w:ffData>
        </w:fldCha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instrText xml:space="preserve"> FORMTEXT </w:instrTex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separate"/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end"/>
      </w:r>
      <w:r w:rsidRPr="00775529">
        <w:rPr>
          <w:rFonts w:ascii="Arial" w:eastAsia="Times New Roman" w:hAnsi="Arial" w:cs="Arial"/>
          <w:lang w:eastAsia="ca-ES"/>
        </w:rPr>
        <w:t>, assabentat/</w:t>
      </w:r>
      <w:proofErr w:type="spellStart"/>
      <w:r w:rsidRPr="00775529">
        <w:rPr>
          <w:rFonts w:ascii="Arial" w:eastAsia="Times New Roman" w:hAnsi="Arial" w:cs="Arial"/>
          <w:lang w:eastAsia="ca-ES"/>
        </w:rPr>
        <w:t>ada</w:t>
      </w:r>
      <w:proofErr w:type="spellEnd"/>
      <w:r w:rsidRPr="00775529">
        <w:rPr>
          <w:rFonts w:ascii="Arial" w:eastAsia="Times New Roman" w:hAnsi="Arial" w:cs="Arial"/>
          <w:lang w:eastAsia="ca-ES"/>
        </w:rPr>
        <w:t xml:space="preserve"> de les condicions i els requisits que s'exigeixen per poder ser adjudicatari/ària del contracte esmentat, </w:t>
      </w:r>
      <w:r w:rsidRPr="00775529">
        <w:rPr>
          <w:rFonts w:ascii="Arial" w:eastAsia="Times New Roman" w:hAnsi="Arial" w:cs="Arial"/>
          <w:b/>
          <w:lang w:eastAsia="ca-ES"/>
        </w:rPr>
        <w:t>es compromet</w:t>
      </w:r>
      <w:r w:rsidRPr="00775529">
        <w:rPr>
          <w:rFonts w:ascii="Arial" w:eastAsia="Times New Roman" w:hAnsi="Arial" w:cs="Arial"/>
          <w:lang w:eastAsia="ca-ES"/>
        </w:rPr>
        <w:t xml:space="preserve">, en nom i representació de l'empresa 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begin">
          <w:ffData>
            <w:name w:val="Text61"/>
            <w:enabled/>
            <w:calcOnExit w:val="0"/>
            <w:textInput/>
          </w:ffData>
        </w:fldCha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instrText xml:space="preserve"> FORMTEXT </w:instrTex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separate"/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end"/>
      </w:r>
      <w:r w:rsidRPr="00775529">
        <w:rPr>
          <w:rFonts w:ascii="Arial" w:eastAsia="Times New Roman" w:hAnsi="Arial" w:cs="Arial"/>
          <w:lang w:eastAsia="ca-ES"/>
        </w:rPr>
        <w:t xml:space="preserve">, amb domicili social a 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begin">
          <w:ffData>
            <w:name w:val="Text61"/>
            <w:enabled/>
            <w:calcOnExit w:val="0"/>
            <w:textInput/>
          </w:ffData>
        </w:fldCha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instrText xml:space="preserve"> FORMTEXT </w:instrTex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separate"/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end"/>
      </w:r>
      <w:r w:rsidRPr="00775529">
        <w:rPr>
          <w:rFonts w:ascii="Arial" w:eastAsia="Times New Roman" w:hAnsi="Arial" w:cs="Arial"/>
          <w:lang w:eastAsia="ca-ES"/>
        </w:rPr>
        <w:t xml:space="preserve">, carrer 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begin">
          <w:ffData>
            <w:name w:val="Text61"/>
            <w:enabled/>
            <w:calcOnExit w:val="0"/>
            <w:textInput/>
          </w:ffData>
        </w:fldCha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instrText xml:space="preserve"> FORMTEXT </w:instrTex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separate"/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end"/>
      </w:r>
      <w:r w:rsidRPr="00775529">
        <w:rPr>
          <w:rFonts w:ascii="Arial" w:eastAsia="Times New Roman" w:hAnsi="Arial" w:cs="Arial"/>
          <w:lang w:eastAsia="ca-ES"/>
        </w:rPr>
        <w:t xml:space="preserve">, núm. 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begin">
          <w:ffData>
            <w:name w:val="Text61"/>
            <w:enabled/>
            <w:calcOnExit w:val="0"/>
            <w:textInput/>
          </w:ffData>
        </w:fldCha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instrText xml:space="preserve"> FORMTEXT </w:instrTex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separate"/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end"/>
      </w:r>
      <w:r w:rsidRPr="00775529">
        <w:rPr>
          <w:rFonts w:ascii="Arial" w:eastAsia="Times New Roman" w:hAnsi="Arial" w:cs="Arial"/>
          <w:lang w:eastAsia="ca-ES"/>
        </w:rPr>
        <w:t xml:space="preserve"> i NIF 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begin">
          <w:ffData>
            <w:name w:val="Text61"/>
            <w:enabled/>
            <w:calcOnExit w:val="0"/>
            <w:textInput/>
          </w:ffData>
        </w:fldCha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instrText xml:space="preserve"> FORMTEXT </w:instrTex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separate"/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end"/>
      </w:r>
      <w:r w:rsidRPr="00775529">
        <w:rPr>
          <w:rFonts w:ascii="Arial" w:eastAsia="Times New Roman" w:hAnsi="Arial" w:cs="Arial"/>
          <w:lang w:eastAsia="ca-ES"/>
        </w:rPr>
        <w:t xml:space="preserve">, segons poders atorgats davant el notari/ària Sr./Sra. 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begin">
          <w:ffData>
            <w:name w:val="Text61"/>
            <w:enabled/>
            <w:calcOnExit w:val="0"/>
            <w:textInput/>
          </w:ffData>
        </w:fldCha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instrText xml:space="preserve"> FORMTEXT </w:instrTex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separate"/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end"/>
      </w:r>
      <w:r w:rsidRPr="00775529">
        <w:rPr>
          <w:rFonts w:ascii="Arial" w:eastAsia="Times New Roman" w:hAnsi="Arial" w:cs="Arial"/>
          <w:lang w:eastAsia="ca-ES"/>
        </w:rPr>
        <w:t xml:space="preserve"> en data 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begin">
          <w:ffData>
            <w:name w:val="Text61"/>
            <w:enabled/>
            <w:calcOnExit w:val="0"/>
            <w:textInput/>
          </w:ffData>
        </w:fldCha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instrText xml:space="preserve"> FORMTEXT </w:instrTex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separate"/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end"/>
      </w:r>
      <w:r w:rsidRPr="00775529">
        <w:rPr>
          <w:rFonts w:ascii="Arial" w:eastAsia="Times New Roman" w:hAnsi="Arial" w:cs="Arial"/>
          <w:lang w:eastAsia="ca-ES"/>
        </w:rPr>
        <w:t xml:space="preserve"> amb núm. de protocol 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begin">
          <w:ffData>
            <w:name w:val="Text61"/>
            <w:enabled/>
            <w:calcOnExit w:val="0"/>
            <w:textInput/>
          </w:ffData>
        </w:fldCha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instrText xml:space="preserve"> FORMTEXT </w:instrTex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separate"/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t> </w:t>
      </w:r>
      <w:r w:rsidRPr="00775529">
        <w:rPr>
          <w:rFonts w:ascii="Arial" w:eastAsia="Times New Roman" w:hAnsi="Arial" w:cs="Arial"/>
          <w:sz w:val="18"/>
          <w:szCs w:val="18"/>
          <w:lang w:eastAsia="es-ES"/>
        </w:rPr>
        <w:fldChar w:fldCharType="end"/>
      </w:r>
      <w:r w:rsidRPr="00775529">
        <w:rPr>
          <w:rFonts w:ascii="Arial" w:eastAsia="Times New Roman" w:hAnsi="Arial" w:cs="Arial"/>
          <w:lang w:eastAsia="ca-ES"/>
        </w:rPr>
        <w:t xml:space="preserve">, </w:t>
      </w:r>
      <w:r w:rsidRPr="00775529">
        <w:rPr>
          <w:rFonts w:ascii="Arial" w:eastAsia="Times New Roman" w:hAnsi="Arial" w:cs="Arial"/>
          <w:b/>
          <w:lang w:eastAsia="ca-ES"/>
        </w:rPr>
        <w:t>a executar-lo</w:t>
      </w:r>
      <w:r w:rsidRPr="00775529">
        <w:rPr>
          <w:rFonts w:ascii="Arial" w:eastAsia="Times New Roman" w:hAnsi="Arial" w:cs="Arial"/>
          <w:lang w:eastAsia="ca-ES"/>
        </w:rPr>
        <w:t xml:space="preserve"> amb estricta subjecció als requisits i condicions estipulats a continuació:</w:t>
      </w:r>
    </w:p>
    <w:p w14:paraId="09DA9F6C" w14:textId="77777777" w:rsidR="00775529" w:rsidRPr="00775529" w:rsidRDefault="00775529" w:rsidP="00775529">
      <w:pPr>
        <w:spacing w:after="0" w:line="240" w:lineRule="auto"/>
        <w:jc w:val="both"/>
        <w:rPr>
          <w:rFonts w:ascii="Arial" w:eastAsia="Calibri" w:hAnsi="Arial" w:cs="Arial"/>
        </w:rPr>
      </w:pPr>
    </w:p>
    <w:p w14:paraId="2322996D" w14:textId="77777777" w:rsidR="00775529" w:rsidRPr="00775529" w:rsidRDefault="00775529" w:rsidP="00775529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13"/>
        <w:gridCol w:w="1706"/>
        <w:gridCol w:w="1685"/>
        <w:gridCol w:w="1697"/>
        <w:gridCol w:w="1693"/>
      </w:tblGrid>
      <w:tr w:rsidR="00775529" w:rsidRPr="00775529" w14:paraId="22FFE546" w14:textId="77777777" w:rsidTr="00775529">
        <w:tc>
          <w:tcPr>
            <w:tcW w:w="5186" w:type="dxa"/>
            <w:gridSpan w:val="3"/>
            <w:shd w:val="clear" w:color="auto" w:fill="D9D9D9"/>
          </w:tcPr>
          <w:p w14:paraId="01649E01" w14:textId="53C3ED90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 xml:space="preserve">ANY </w:t>
            </w:r>
            <w:r w:rsidR="00F655FD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775529">
              <w:rPr>
                <w:rFonts w:ascii="Arial" w:hAnsi="Arial" w:cs="Arial"/>
                <w:b/>
                <w:sz w:val="18"/>
                <w:szCs w:val="18"/>
              </w:rPr>
              <w:t>202</w:t>
            </w:r>
            <w:r w:rsidR="00D26A6B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729" w:type="dxa"/>
            <w:shd w:val="clear" w:color="auto" w:fill="D9D9D9"/>
          </w:tcPr>
          <w:p w14:paraId="0C0E30B5" w14:textId="77777777" w:rsidR="00775529" w:rsidRPr="00775529" w:rsidRDefault="00775529" w:rsidP="00775529">
            <w:pPr>
              <w:jc w:val="center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>B</w:t>
            </w:r>
          </w:p>
        </w:tc>
        <w:tc>
          <w:tcPr>
            <w:tcW w:w="1729" w:type="dxa"/>
            <w:shd w:val="clear" w:color="auto" w:fill="D9D9D9"/>
          </w:tcPr>
          <w:p w14:paraId="176F46E8" w14:textId="77777777" w:rsidR="00775529" w:rsidRPr="00775529" w:rsidRDefault="00775529" w:rsidP="00775529">
            <w:pPr>
              <w:jc w:val="center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>C = A x B</w:t>
            </w:r>
          </w:p>
        </w:tc>
      </w:tr>
      <w:tr w:rsidR="00775529" w:rsidRPr="00775529" w14:paraId="7D64A3A8" w14:textId="77777777" w:rsidTr="00775529">
        <w:tc>
          <w:tcPr>
            <w:tcW w:w="3457" w:type="dxa"/>
            <w:gridSpan w:val="2"/>
            <w:shd w:val="clear" w:color="auto" w:fill="D9D9D9"/>
            <w:vAlign w:val="center"/>
          </w:tcPr>
          <w:p w14:paraId="4E0B65FD" w14:textId="77777777" w:rsidR="00775529" w:rsidRPr="00775529" w:rsidRDefault="00775529" w:rsidP="00775529">
            <w:pPr>
              <w:jc w:val="center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>Serveis</w:t>
            </w:r>
          </w:p>
        </w:tc>
        <w:tc>
          <w:tcPr>
            <w:tcW w:w="1729" w:type="dxa"/>
            <w:shd w:val="clear" w:color="auto" w:fill="D9D9D9"/>
            <w:vAlign w:val="center"/>
          </w:tcPr>
          <w:p w14:paraId="26547BE8" w14:textId="77777777" w:rsidR="00775529" w:rsidRPr="00775529" w:rsidRDefault="00775529" w:rsidP="00775529">
            <w:pPr>
              <w:jc w:val="center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1729" w:type="dxa"/>
            <w:shd w:val="clear" w:color="auto" w:fill="D9D9D9"/>
            <w:vAlign w:val="center"/>
          </w:tcPr>
          <w:p w14:paraId="12223F1D" w14:textId="77777777" w:rsidR="00775529" w:rsidRPr="00775529" w:rsidRDefault="00775529" w:rsidP="00775529">
            <w:pPr>
              <w:jc w:val="center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>Preu unitari ofert (IVA exclòs)</w:t>
            </w:r>
          </w:p>
        </w:tc>
        <w:tc>
          <w:tcPr>
            <w:tcW w:w="1729" w:type="dxa"/>
            <w:shd w:val="clear" w:color="auto" w:fill="D9D9D9"/>
            <w:vAlign w:val="center"/>
          </w:tcPr>
          <w:p w14:paraId="46DBE81E" w14:textId="77777777" w:rsidR="00775529" w:rsidRPr="00775529" w:rsidRDefault="00775529" w:rsidP="00775529">
            <w:pPr>
              <w:jc w:val="center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775529" w:rsidRPr="00775529" w14:paraId="123B6819" w14:textId="77777777" w:rsidTr="00037BAA">
        <w:tc>
          <w:tcPr>
            <w:tcW w:w="1728" w:type="dxa"/>
            <w:vMerge w:val="restart"/>
            <w:vAlign w:val="center"/>
          </w:tcPr>
          <w:p w14:paraId="18E75F4A" w14:textId="77777777" w:rsidR="00775529" w:rsidRPr="00775529" w:rsidRDefault="00775529" w:rsidP="00775529">
            <w:pPr>
              <w:jc w:val="center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servei ordinari previstes</w:t>
            </w:r>
          </w:p>
        </w:tc>
        <w:tc>
          <w:tcPr>
            <w:tcW w:w="1729" w:type="dxa"/>
          </w:tcPr>
          <w:p w14:paraId="7F3F6C13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diürnes laborables</w:t>
            </w:r>
          </w:p>
        </w:tc>
        <w:tc>
          <w:tcPr>
            <w:tcW w:w="1729" w:type="dxa"/>
          </w:tcPr>
          <w:p w14:paraId="3F221F12" w14:textId="20D65C1E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3</w:t>
            </w:r>
            <w:r w:rsidR="00F3684E">
              <w:rPr>
                <w:rFonts w:ascii="Arial" w:hAnsi="Arial" w:cs="Arial"/>
                <w:sz w:val="18"/>
                <w:szCs w:val="18"/>
              </w:rPr>
              <w:t>04</w:t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h</w:t>
            </w:r>
          </w:p>
        </w:tc>
        <w:tc>
          <w:tcPr>
            <w:tcW w:w="1729" w:type="dxa"/>
            <w:shd w:val="clear" w:color="auto" w:fill="FFC000"/>
          </w:tcPr>
          <w:p w14:paraId="1B0ECD48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€/h</w:t>
            </w:r>
          </w:p>
        </w:tc>
        <w:tc>
          <w:tcPr>
            <w:tcW w:w="1729" w:type="dxa"/>
            <w:shd w:val="clear" w:color="auto" w:fill="FFC000"/>
          </w:tcPr>
          <w:p w14:paraId="21E61189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75529" w:rsidRPr="00775529" w14:paraId="1EE7C609" w14:textId="77777777" w:rsidTr="00037BAA">
        <w:tc>
          <w:tcPr>
            <w:tcW w:w="1728" w:type="dxa"/>
            <w:vMerge/>
          </w:tcPr>
          <w:p w14:paraId="0C154AD2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27E4158F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nocturnes laborables</w:t>
            </w:r>
          </w:p>
        </w:tc>
        <w:tc>
          <w:tcPr>
            <w:tcW w:w="1729" w:type="dxa"/>
          </w:tcPr>
          <w:p w14:paraId="741BDC6C" w14:textId="60A38B62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1</w:t>
            </w:r>
            <w:r w:rsidR="00F3684E">
              <w:rPr>
                <w:rFonts w:ascii="Arial" w:hAnsi="Arial" w:cs="Arial"/>
                <w:sz w:val="18"/>
                <w:szCs w:val="18"/>
              </w:rPr>
              <w:t>52</w:t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h</w:t>
            </w:r>
          </w:p>
        </w:tc>
        <w:tc>
          <w:tcPr>
            <w:tcW w:w="1729" w:type="dxa"/>
            <w:shd w:val="clear" w:color="auto" w:fill="FFC000"/>
          </w:tcPr>
          <w:p w14:paraId="6BE41464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€/h</w:t>
            </w:r>
          </w:p>
        </w:tc>
        <w:tc>
          <w:tcPr>
            <w:tcW w:w="1729" w:type="dxa"/>
            <w:shd w:val="clear" w:color="auto" w:fill="FFC000"/>
          </w:tcPr>
          <w:p w14:paraId="27EF3598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75529" w:rsidRPr="00775529" w14:paraId="2D9E91F2" w14:textId="77777777" w:rsidTr="00037BAA">
        <w:tc>
          <w:tcPr>
            <w:tcW w:w="1728" w:type="dxa"/>
            <w:vMerge/>
          </w:tcPr>
          <w:p w14:paraId="3CA51B7D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251C6A8C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diürnes dissabtes, diumenges i festius</w:t>
            </w:r>
          </w:p>
        </w:tc>
        <w:tc>
          <w:tcPr>
            <w:tcW w:w="1729" w:type="dxa"/>
          </w:tcPr>
          <w:p w14:paraId="4E30320F" w14:textId="640A3339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1</w:t>
            </w:r>
            <w:r w:rsidR="00F3684E">
              <w:rPr>
                <w:rFonts w:ascii="Arial" w:hAnsi="Arial" w:cs="Arial"/>
                <w:sz w:val="18"/>
                <w:szCs w:val="18"/>
              </w:rPr>
              <w:t>92</w:t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h</w:t>
            </w:r>
          </w:p>
        </w:tc>
        <w:tc>
          <w:tcPr>
            <w:tcW w:w="1729" w:type="dxa"/>
            <w:shd w:val="clear" w:color="auto" w:fill="FFC000"/>
          </w:tcPr>
          <w:p w14:paraId="29FD41F1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€/h</w:t>
            </w:r>
          </w:p>
        </w:tc>
        <w:tc>
          <w:tcPr>
            <w:tcW w:w="1729" w:type="dxa"/>
            <w:shd w:val="clear" w:color="auto" w:fill="FFC000"/>
          </w:tcPr>
          <w:p w14:paraId="73D781E1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75529" w:rsidRPr="00775529" w14:paraId="73B0A082" w14:textId="77777777" w:rsidTr="00037BAA">
        <w:tc>
          <w:tcPr>
            <w:tcW w:w="1728" w:type="dxa"/>
            <w:vMerge/>
          </w:tcPr>
          <w:p w14:paraId="3751B879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551EBF57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nocturnes dissabtes, diumenges i festius</w:t>
            </w:r>
          </w:p>
        </w:tc>
        <w:tc>
          <w:tcPr>
            <w:tcW w:w="1729" w:type="dxa"/>
          </w:tcPr>
          <w:p w14:paraId="179F4E17" w14:textId="48608D7B" w:rsidR="00775529" w:rsidRPr="00775529" w:rsidRDefault="00F3684E" w:rsidP="0077552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96</w:t>
            </w:r>
            <w:r w:rsidR="00775529" w:rsidRPr="00775529">
              <w:rPr>
                <w:rFonts w:ascii="Arial" w:hAnsi="Arial" w:cs="Arial"/>
                <w:sz w:val="18"/>
                <w:szCs w:val="18"/>
              </w:rPr>
              <w:t xml:space="preserve"> h</w:t>
            </w:r>
          </w:p>
        </w:tc>
        <w:tc>
          <w:tcPr>
            <w:tcW w:w="1729" w:type="dxa"/>
            <w:shd w:val="clear" w:color="auto" w:fill="FFC000"/>
          </w:tcPr>
          <w:p w14:paraId="558387E5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€/h</w:t>
            </w:r>
          </w:p>
        </w:tc>
        <w:tc>
          <w:tcPr>
            <w:tcW w:w="1729" w:type="dxa"/>
            <w:shd w:val="clear" w:color="auto" w:fill="FFC000"/>
          </w:tcPr>
          <w:p w14:paraId="3201373B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75529" w:rsidRPr="00775529" w14:paraId="5751BA33" w14:textId="77777777" w:rsidTr="00037BAA">
        <w:tc>
          <w:tcPr>
            <w:tcW w:w="1728" w:type="dxa"/>
            <w:vMerge w:val="restart"/>
            <w:vAlign w:val="center"/>
          </w:tcPr>
          <w:p w14:paraId="5A0A7F68" w14:textId="77777777" w:rsidR="00775529" w:rsidRPr="00775529" w:rsidRDefault="00775529" w:rsidP="00775529">
            <w:pPr>
              <w:jc w:val="center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serveis extraordinaris</w:t>
            </w:r>
          </w:p>
        </w:tc>
        <w:tc>
          <w:tcPr>
            <w:tcW w:w="1729" w:type="dxa"/>
          </w:tcPr>
          <w:p w14:paraId="5FC68D13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diürnes laborables</w:t>
            </w:r>
          </w:p>
        </w:tc>
        <w:tc>
          <w:tcPr>
            <w:tcW w:w="1729" w:type="dxa"/>
          </w:tcPr>
          <w:p w14:paraId="5F1EF901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0 h</w:t>
            </w:r>
          </w:p>
        </w:tc>
        <w:tc>
          <w:tcPr>
            <w:tcW w:w="1729" w:type="dxa"/>
            <w:shd w:val="clear" w:color="auto" w:fill="FFC000"/>
          </w:tcPr>
          <w:p w14:paraId="424372CE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€/h</w:t>
            </w:r>
          </w:p>
        </w:tc>
        <w:tc>
          <w:tcPr>
            <w:tcW w:w="1729" w:type="dxa"/>
            <w:shd w:val="clear" w:color="auto" w:fill="FFC000"/>
          </w:tcPr>
          <w:p w14:paraId="309821B4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75529" w:rsidRPr="00775529" w14:paraId="081EF0CE" w14:textId="77777777" w:rsidTr="00037BAA">
        <w:tc>
          <w:tcPr>
            <w:tcW w:w="1728" w:type="dxa"/>
            <w:vMerge/>
          </w:tcPr>
          <w:p w14:paraId="75611F20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29F3FE58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nocturnes laborables</w:t>
            </w:r>
          </w:p>
        </w:tc>
        <w:tc>
          <w:tcPr>
            <w:tcW w:w="1729" w:type="dxa"/>
          </w:tcPr>
          <w:p w14:paraId="10714938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0 h</w:t>
            </w:r>
          </w:p>
        </w:tc>
        <w:tc>
          <w:tcPr>
            <w:tcW w:w="1729" w:type="dxa"/>
            <w:shd w:val="clear" w:color="auto" w:fill="FFC000"/>
          </w:tcPr>
          <w:p w14:paraId="65129540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€/h</w:t>
            </w:r>
          </w:p>
        </w:tc>
        <w:tc>
          <w:tcPr>
            <w:tcW w:w="1729" w:type="dxa"/>
            <w:shd w:val="clear" w:color="auto" w:fill="FFC000"/>
          </w:tcPr>
          <w:p w14:paraId="14F4A307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75529" w:rsidRPr="00775529" w14:paraId="096BEAFE" w14:textId="77777777" w:rsidTr="00037BAA">
        <w:tc>
          <w:tcPr>
            <w:tcW w:w="1728" w:type="dxa"/>
            <w:vMerge/>
          </w:tcPr>
          <w:p w14:paraId="2608B739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3769DBE0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diürnes dissabtes, diumenges i festius</w:t>
            </w:r>
          </w:p>
        </w:tc>
        <w:tc>
          <w:tcPr>
            <w:tcW w:w="1729" w:type="dxa"/>
          </w:tcPr>
          <w:p w14:paraId="7324F5DE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0 h</w:t>
            </w:r>
          </w:p>
        </w:tc>
        <w:tc>
          <w:tcPr>
            <w:tcW w:w="1729" w:type="dxa"/>
            <w:shd w:val="clear" w:color="auto" w:fill="FFC000"/>
          </w:tcPr>
          <w:p w14:paraId="6BF92927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€/h</w:t>
            </w:r>
          </w:p>
        </w:tc>
        <w:tc>
          <w:tcPr>
            <w:tcW w:w="1729" w:type="dxa"/>
            <w:shd w:val="clear" w:color="auto" w:fill="FFC000"/>
          </w:tcPr>
          <w:p w14:paraId="50AC9F66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75529" w:rsidRPr="00775529" w14:paraId="5FA2961C" w14:textId="77777777" w:rsidTr="00037BAA">
        <w:tc>
          <w:tcPr>
            <w:tcW w:w="1728" w:type="dxa"/>
            <w:vMerge/>
          </w:tcPr>
          <w:p w14:paraId="0C22CB13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2DD53F3E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nocturnes dissabtes, diumenges i festius</w:t>
            </w:r>
          </w:p>
        </w:tc>
        <w:tc>
          <w:tcPr>
            <w:tcW w:w="1729" w:type="dxa"/>
          </w:tcPr>
          <w:p w14:paraId="68E7EEDC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0 h</w:t>
            </w:r>
          </w:p>
        </w:tc>
        <w:tc>
          <w:tcPr>
            <w:tcW w:w="1729" w:type="dxa"/>
            <w:shd w:val="clear" w:color="auto" w:fill="FFC000"/>
          </w:tcPr>
          <w:p w14:paraId="24C356C0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€/h</w:t>
            </w:r>
          </w:p>
        </w:tc>
        <w:tc>
          <w:tcPr>
            <w:tcW w:w="1729" w:type="dxa"/>
            <w:shd w:val="clear" w:color="auto" w:fill="FFC000"/>
          </w:tcPr>
          <w:p w14:paraId="74E3BBA5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75529" w:rsidRPr="00775529" w14:paraId="322C3889" w14:textId="77777777" w:rsidTr="00037BAA">
        <w:tc>
          <w:tcPr>
            <w:tcW w:w="1728" w:type="dxa"/>
            <w:tcBorders>
              <w:left w:val="nil"/>
              <w:bottom w:val="nil"/>
              <w:right w:val="nil"/>
            </w:tcBorders>
          </w:tcPr>
          <w:p w14:paraId="7B65A309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bottom w:val="nil"/>
              <w:right w:val="nil"/>
            </w:tcBorders>
          </w:tcPr>
          <w:p w14:paraId="052C7B92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bottom w:val="nil"/>
            </w:tcBorders>
          </w:tcPr>
          <w:p w14:paraId="168D47B7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4504E962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>D - Total IVA exclòs</w:t>
            </w:r>
          </w:p>
        </w:tc>
        <w:tc>
          <w:tcPr>
            <w:tcW w:w="1729" w:type="dxa"/>
            <w:shd w:val="clear" w:color="auto" w:fill="FFC000"/>
          </w:tcPr>
          <w:p w14:paraId="687A2D64" w14:textId="77777777" w:rsidR="00775529" w:rsidRPr="00775529" w:rsidRDefault="00775529" w:rsidP="00775529">
            <w:pPr>
              <w:jc w:val="both"/>
              <w:rPr>
                <w:rFonts w:ascii="Arial" w:hAnsi="Arial" w:cs="Arial"/>
                <w:b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b/>
                <w:sz w:val="18"/>
                <w:szCs w:val="18"/>
              </w:rPr>
              <w:t xml:space="preserve"> €</w:t>
            </w:r>
          </w:p>
        </w:tc>
      </w:tr>
      <w:tr w:rsidR="00775529" w:rsidRPr="00775529" w14:paraId="56EF66C0" w14:textId="77777777" w:rsidTr="00037BAA"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14:paraId="6581A620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</w:tcPr>
          <w:p w14:paraId="39CF08F8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</w:tcBorders>
          </w:tcPr>
          <w:p w14:paraId="5697E8C9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1CCA46EE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 xml:space="preserve">E - Import IVA </w:t>
            </w:r>
          </w:p>
        </w:tc>
        <w:tc>
          <w:tcPr>
            <w:tcW w:w="1729" w:type="dxa"/>
            <w:shd w:val="clear" w:color="auto" w:fill="FFC000"/>
          </w:tcPr>
          <w:p w14:paraId="170FDF1F" w14:textId="77777777" w:rsidR="00775529" w:rsidRPr="00775529" w:rsidRDefault="00775529" w:rsidP="00775529">
            <w:pPr>
              <w:jc w:val="both"/>
              <w:rPr>
                <w:rFonts w:ascii="Arial" w:hAnsi="Arial" w:cs="Arial"/>
                <w:b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b/>
                <w:sz w:val="18"/>
                <w:szCs w:val="18"/>
              </w:rPr>
              <w:t xml:space="preserve"> €</w:t>
            </w:r>
          </w:p>
        </w:tc>
      </w:tr>
      <w:tr w:rsidR="00775529" w:rsidRPr="00775529" w14:paraId="15D7E469" w14:textId="77777777" w:rsidTr="00037BAA"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14:paraId="3945C052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</w:tcPr>
          <w:p w14:paraId="43EFEB32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</w:tcBorders>
          </w:tcPr>
          <w:p w14:paraId="661EBC19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4422EA3E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>F - Total IVA inclòs</w:t>
            </w:r>
          </w:p>
        </w:tc>
        <w:tc>
          <w:tcPr>
            <w:tcW w:w="1729" w:type="dxa"/>
            <w:shd w:val="clear" w:color="auto" w:fill="FFC000"/>
          </w:tcPr>
          <w:p w14:paraId="0A811A3A" w14:textId="77777777" w:rsidR="00775529" w:rsidRPr="00775529" w:rsidRDefault="00775529" w:rsidP="00775529">
            <w:pPr>
              <w:jc w:val="both"/>
              <w:rPr>
                <w:rFonts w:ascii="Arial" w:hAnsi="Arial" w:cs="Arial"/>
                <w:b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b/>
                <w:sz w:val="18"/>
                <w:szCs w:val="18"/>
              </w:rPr>
              <w:t xml:space="preserve"> €</w:t>
            </w:r>
          </w:p>
        </w:tc>
      </w:tr>
    </w:tbl>
    <w:p w14:paraId="1662529C" w14:textId="77777777" w:rsidR="00775529" w:rsidRPr="00775529" w:rsidRDefault="00775529" w:rsidP="00775529">
      <w:pPr>
        <w:spacing w:after="0" w:line="240" w:lineRule="auto"/>
        <w:jc w:val="both"/>
        <w:rPr>
          <w:rFonts w:ascii="Arial" w:eastAsia="Times New Roman" w:hAnsi="Arial" w:cs="Arial"/>
          <w:lang w:eastAsia="ca-ES"/>
        </w:rPr>
      </w:pPr>
      <w:bookmarkStart w:id="0" w:name="_Hlk11602040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8"/>
        <w:gridCol w:w="8181"/>
      </w:tblGrid>
      <w:tr w:rsidR="00775529" w:rsidRPr="00775529" w14:paraId="4E986E42" w14:textId="77777777" w:rsidTr="00037BAA">
        <w:tc>
          <w:tcPr>
            <w:tcW w:w="382" w:type="dxa"/>
            <w:shd w:val="clear" w:color="auto" w:fill="FFC000"/>
          </w:tcPr>
          <w:p w14:paraId="5507E291" w14:textId="77777777" w:rsidR="00775529" w:rsidRPr="00775529" w:rsidRDefault="00775529" w:rsidP="00775529">
            <w:pPr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3026" w:type="dxa"/>
            <w:tcBorders>
              <w:top w:val="nil"/>
              <w:bottom w:val="nil"/>
              <w:right w:val="nil"/>
            </w:tcBorders>
          </w:tcPr>
          <w:p w14:paraId="2A8BC1D9" w14:textId="77777777" w:rsidR="00775529" w:rsidRPr="00775529" w:rsidRDefault="00775529" w:rsidP="00775529">
            <w:pPr>
              <w:jc w:val="both"/>
              <w:rPr>
                <w:rFonts w:ascii="Arial" w:hAnsi="Arial" w:cs="Arial"/>
                <w:i/>
                <w:sz w:val="18"/>
                <w:szCs w:val="18"/>
                <w:lang w:eastAsia="es-ES"/>
              </w:rPr>
            </w:pPr>
            <w:r w:rsidRPr="00775529">
              <w:rPr>
                <w:rFonts w:ascii="Arial" w:hAnsi="Arial" w:cs="Arial"/>
                <w:i/>
                <w:sz w:val="18"/>
                <w:szCs w:val="18"/>
                <w:lang w:eastAsia="es-ES"/>
              </w:rPr>
              <w:t>Caselles a omplir per l’empresa licitadora</w:t>
            </w:r>
          </w:p>
        </w:tc>
      </w:tr>
      <w:bookmarkEnd w:id="0"/>
    </w:tbl>
    <w:p w14:paraId="48CABE4E" w14:textId="77777777" w:rsidR="00775529" w:rsidRDefault="00775529"/>
    <w:p w14:paraId="24F3987E" w14:textId="77777777" w:rsidR="00775529" w:rsidRDefault="00775529"/>
    <w:p w14:paraId="302DF1AA" w14:textId="77777777" w:rsidR="00775529" w:rsidRDefault="00775529"/>
    <w:p w14:paraId="6D9CE311" w14:textId="77777777" w:rsidR="00775529" w:rsidRDefault="00775529"/>
    <w:p w14:paraId="36BFFAFD" w14:textId="77777777" w:rsidR="00775529" w:rsidRDefault="00775529"/>
    <w:p w14:paraId="7E0C8077" w14:textId="77777777" w:rsidR="00775529" w:rsidRDefault="00775529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12"/>
        <w:gridCol w:w="1705"/>
        <w:gridCol w:w="1692"/>
        <w:gridCol w:w="1695"/>
        <w:gridCol w:w="1690"/>
      </w:tblGrid>
      <w:tr w:rsidR="00775529" w:rsidRPr="00775529" w14:paraId="32F8B76F" w14:textId="77777777" w:rsidTr="00775529">
        <w:tc>
          <w:tcPr>
            <w:tcW w:w="5186" w:type="dxa"/>
            <w:gridSpan w:val="3"/>
            <w:shd w:val="clear" w:color="auto" w:fill="D9D9D9"/>
          </w:tcPr>
          <w:p w14:paraId="40A95D27" w14:textId="7DA6BB1F" w:rsidR="00775529" w:rsidRPr="00775529" w:rsidRDefault="00F655FD" w:rsidP="0077552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ANY</w:t>
            </w:r>
            <w:r w:rsidR="00775529" w:rsidRPr="00775529">
              <w:rPr>
                <w:rFonts w:ascii="Arial" w:hAnsi="Arial" w:cs="Arial"/>
                <w:b/>
                <w:sz w:val="18"/>
                <w:szCs w:val="18"/>
              </w:rPr>
              <w:t xml:space="preserve"> - 202</w:t>
            </w:r>
            <w:r w:rsidR="00D26A6B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729" w:type="dxa"/>
            <w:shd w:val="clear" w:color="auto" w:fill="D9D9D9"/>
          </w:tcPr>
          <w:p w14:paraId="3C6767D3" w14:textId="77777777" w:rsidR="00775529" w:rsidRPr="00775529" w:rsidRDefault="00775529" w:rsidP="00775529">
            <w:pPr>
              <w:jc w:val="center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>B</w:t>
            </w:r>
          </w:p>
        </w:tc>
        <w:tc>
          <w:tcPr>
            <w:tcW w:w="1729" w:type="dxa"/>
            <w:shd w:val="clear" w:color="auto" w:fill="D9D9D9"/>
          </w:tcPr>
          <w:p w14:paraId="6606EE81" w14:textId="77777777" w:rsidR="00775529" w:rsidRPr="00775529" w:rsidRDefault="00775529" w:rsidP="00775529">
            <w:pPr>
              <w:jc w:val="center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>C = A x B</w:t>
            </w:r>
          </w:p>
        </w:tc>
      </w:tr>
      <w:tr w:rsidR="00775529" w:rsidRPr="00775529" w14:paraId="00B5F656" w14:textId="77777777" w:rsidTr="00775529">
        <w:tc>
          <w:tcPr>
            <w:tcW w:w="3457" w:type="dxa"/>
            <w:gridSpan w:val="2"/>
            <w:shd w:val="clear" w:color="auto" w:fill="D9D9D9"/>
            <w:vAlign w:val="center"/>
          </w:tcPr>
          <w:p w14:paraId="0AA1FEBC" w14:textId="77777777" w:rsidR="00775529" w:rsidRPr="00775529" w:rsidRDefault="00775529" w:rsidP="00775529">
            <w:pPr>
              <w:jc w:val="center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>Serveis</w:t>
            </w:r>
          </w:p>
        </w:tc>
        <w:tc>
          <w:tcPr>
            <w:tcW w:w="1729" w:type="dxa"/>
            <w:shd w:val="clear" w:color="auto" w:fill="D9D9D9"/>
            <w:vAlign w:val="center"/>
          </w:tcPr>
          <w:p w14:paraId="03B62ADF" w14:textId="77777777" w:rsidR="00775529" w:rsidRPr="00775529" w:rsidRDefault="00775529" w:rsidP="00775529">
            <w:pPr>
              <w:jc w:val="center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1729" w:type="dxa"/>
            <w:shd w:val="clear" w:color="auto" w:fill="D9D9D9"/>
            <w:vAlign w:val="center"/>
          </w:tcPr>
          <w:p w14:paraId="7E9765CE" w14:textId="77777777" w:rsidR="00775529" w:rsidRPr="00775529" w:rsidRDefault="00775529" w:rsidP="00775529">
            <w:pPr>
              <w:jc w:val="center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>Preu unitari ofert (IVA exclòs)</w:t>
            </w:r>
          </w:p>
        </w:tc>
        <w:tc>
          <w:tcPr>
            <w:tcW w:w="1729" w:type="dxa"/>
            <w:shd w:val="clear" w:color="auto" w:fill="D9D9D9"/>
            <w:vAlign w:val="center"/>
          </w:tcPr>
          <w:p w14:paraId="112983E7" w14:textId="77777777" w:rsidR="00775529" w:rsidRPr="00775529" w:rsidRDefault="00775529" w:rsidP="00775529">
            <w:pPr>
              <w:jc w:val="center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775529" w:rsidRPr="00775529" w14:paraId="289155F0" w14:textId="77777777" w:rsidTr="00037BAA">
        <w:tc>
          <w:tcPr>
            <w:tcW w:w="1728" w:type="dxa"/>
            <w:vMerge w:val="restart"/>
            <w:vAlign w:val="center"/>
          </w:tcPr>
          <w:p w14:paraId="5FB7E44F" w14:textId="77777777" w:rsidR="00775529" w:rsidRPr="00775529" w:rsidRDefault="00775529" w:rsidP="00775529">
            <w:pPr>
              <w:jc w:val="center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servei ordinari previstes</w:t>
            </w:r>
          </w:p>
        </w:tc>
        <w:tc>
          <w:tcPr>
            <w:tcW w:w="1729" w:type="dxa"/>
          </w:tcPr>
          <w:p w14:paraId="2CBE84D7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diürnes laborables</w:t>
            </w:r>
          </w:p>
        </w:tc>
        <w:tc>
          <w:tcPr>
            <w:tcW w:w="1729" w:type="dxa"/>
          </w:tcPr>
          <w:p w14:paraId="23FAFEC1" w14:textId="06A9BC41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3.6</w:t>
            </w:r>
            <w:r w:rsidR="00F3684E">
              <w:rPr>
                <w:rFonts w:ascii="Arial" w:hAnsi="Arial" w:cs="Arial"/>
                <w:sz w:val="18"/>
                <w:szCs w:val="18"/>
              </w:rPr>
              <w:t>64</w:t>
            </w:r>
            <w:r w:rsidRPr="00775529">
              <w:rPr>
                <w:rFonts w:ascii="Arial" w:hAnsi="Arial" w:cs="Arial"/>
                <w:sz w:val="18"/>
                <w:szCs w:val="18"/>
              </w:rPr>
              <w:t>h</w:t>
            </w:r>
          </w:p>
        </w:tc>
        <w:tc>
          <w:tcPr>
            <w:tcW w:w="1729" w:type="dxa"/>
            <w:shd w:val="clear" w:color="auto" w:fill="FFC000"/>
          </w:tcPr>
          <w:p w14:paraId="6F0BF300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€/h</w:t>
            </w:r>
          </w:p>
        </w:tc>
        <w:tc>
          <w:tcPr>
            <w:tcW w:w="1729" w:type="dxa"/>
            <w:shd w:val="clear" w:color="auto" w:fill="FFC000"/>
          </w:tcPr>
          <w:p w14:paraId="38762C61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75529" w:rsidRPr="00775529" w14:paraId="6CC8DE39" w14:textId="77777777" w:rsidTr="00037BAA">
        <w:tc>
          <w:tcPr>
            <w:tcW w:w="1728" w:type="dxa"/>
            <w:vMerge/>
          </w:tcPr>
          <w:p w14:paraId="6A9AA3B7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498780EA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nocturnes laborables</w:t>
            </w:r>
          </w:p>
        </w:tc>
        <w:tc>
          <w:tcPr>
            <w:tcW w:w="1729" w:type="dxa"/>
          </w:tcPr>
          <w:p w14:paraId="6E697E40" w14:textId="3592713C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1.8</w:t>
            </w:r>
            <w:r w:rsidR="00F3684E">
              <w:rPr>
                <w:rFonts w:ascii="Arial" w:hAnsi="Arial" w:cs="Arial"/>
                <w:sz w:val="18"/>
                <w:szCs w:val="18"/>
              </w:rPr>
              <w:t>32</w:t>
            </w:r>
            <w:r w:rsidRPr="00775529">
              <w:rPr>
                <w:rFonts w:ascii="Arial" w:hAnsi="Arial" w:cs="Arial"/>
                <w:sz w:val="18"/>
                <w:szCs w:val="18"/>
              </w:rPr>
              <w:t>h</w:t>
            </w:r>
          </w:p>
        </w:tc>
        <w:tc>
          <w:tcPr>
            <w:tcW w:w="1729" w:type="dxa"/>
            <w:shd w:val="clear" w:color="auto" w:fill="FFC000"/>
          </w:tcPr>
          <w:p w14:paraId="601D5702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€/h</w:t>
            </w:r>
          </w:p>
        </w:tc>
        <w:tc>
          <w:tcPr>
            <w:tcW w:w="1729" w:type="dxa"/>
            <w:shd w:val="clear" w:color="auto" w:fill="FFC000"/>
          </w:tcPr>
          <w:p w14:paraId="609FC802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75529" w:rsidRPr="00775529" w14:paraId="44BE7626" w14:textId="77777777" w:rsidTr="00037BAA">
        <w:tc>
          <w:tcPr>
            <w:tcW w:w="1728" w:type="dxa"/>
            <w:vMerge/>
          </w:tcPr>
          <w:p w14:paraId="71022751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7AAB3CF1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diürnes dissabtes, diumenges i festius</w:t>
            </w:r>
          </w:p>
        </w:tc>
        <w:tc>
          <w:tcPr>
            <w:tcW w:w="1729" w:type="dxa"/>
          </w:tcPr>
          <w:p w14:paraId="164DE6C2" w14:textId="3F0FAD9B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1.</w:t>
            </w:r>
            <w:r w:rsidR="004E20B7">
              <w:rPr>
                <w:rFonts w:ascii="Arial" w:hAnsi="Arial" w:cs="Arial"/>
                <w:sz w:val="18"/>
                <w:szCs w:val="18"/>
              </w:rPr>
              <w:t>6</w:t>
            </w:r>
            <w:r w:rsidR="00F3684E">
              <w:rPr>
                <w:rFonts w:ascii="Arial" w:hAnsi="Arial" w:cs="Arial"/>
                <w:sz w:val="18"/>
                <w:szCs w:val="18"/>
              </w:rPr>
              <w:t>80</w:t>
            </w:r>
            <w:r w:rsidRPr="00775529">
              <w:rPr>
                <w:rFonts w:ascii="Arial" w:hAnsi="Arial" w:cs="Arial"/>
                <w:sz w:val="18"/>
                <w:szCs w:val="18"/>
              </w:rPr>
              <w:t>h</w:t>
            </w:r>
          </w:p>
        </w:tc>
        <w:tc>
          <w:tcPr>
            <w:tcW w:w="1729" w:type="dxa"/>
            <w:shd w:val="clear" w:color="auto" w:fill="FFC000"/>
          </w:tcPr>
          <w:p w14:paraId="459A6808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€/h</w:t>
            </w:r>
          </w:p>
        </w:tc>
        <w:tc>
          <w:tcPr>
            <w:tcW w:w="1729" w:type="dxa"/>
            <w:shd w:val="clear" w:color="auto" w:fill="FFC000"/>
          </w:tcPr>
          <w:p w14:paraId="4F95E6A7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75529" w:rsidRPr="00775529" w14:paraId="2806E291" w14:textId="77777777" w:rsidTr="00037BAA">
        <w:tc>
          <w:tcPr>
            <w:tcW w:w="1728" w:type="dxa"/>
            <w:vMerge/>
          </w:tcPr>
          <w:p w14:paraId="59C775B5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53FB7BCA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nocturnes dissabtes, diumenges i festius</w:t>
            </w:r>
          </w:p>
        </w:tc>
        <w:tc>
          <w:tcPr>
            <w:tcW w:w="1729" w:type="dxa"/>
          </w:tcPr>
          <w:p w14:paraId="71C8E8D2" w14:textId="373C53C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8</w:t>
            </w:r>
            <w:r w:rsidR="00F3684E">
              <w:rPr>
                <w:rFonts w:ascii="Arial" w:hAnsi="Arial" w:cs="Arial"/>
                <w:sz w:val="18"/>
                <w:szCs w:val="18"/>
              </w:rPr>
              <w:t>40</w:t>
            </w:r>
            <w:r w:rsidRPr="00775529">
              <w:rPr>
                <w:rFonts w:ascii="Arial" w:hAnsi="Arial" w:cs="Arial"/>
                <w:sz w:val="18"/>
                <w:szCs w:val="18"/>
              </w:rPr>
              <w:t>h</w:t>
            </w:r>
          </w:p>
        </w:tc>
        <w:tc>
          <w:tcPr>
            <w:tcW w:w="1729" w:type="dxa"/>
            <w:shd w:val="clear" w:color="auto" w:fill="FFC000"/>
          </w:tcPr>
          <w:p w14:paraId="4398A478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€/h</w:t>
            </w:r>
          </w:p>
        </w:tc>
        <w:tc>
          <w:tcPr>
            <w:tcW w:w="1729" w:type="dxa"/>
            <w:shd w:val="clear" w:color="auto" w:fill="FFC000"/>
          </w:tcPr>
          <w:p w14:paraId="51EA63E3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75529" w:rsidRPr="00775529" w14:paraId="34AC1834" w14:textId="77777777" w:rsidTr="00037BAA">
        <w:tc>
          <w:tcPr>
            <w:tcW w:w="1728" w:type="dxa"/>
            <w:vMerge w:val="restart"/>
            <w:vAlign w:val="center"/>
          </w:tcPr>
          <w:p w14:paraId="2B2EAC1E" w14:textId="77777777" w:rsidR="00775529" w:rsidRPr="00775529" w:rsidRDefault="00775529" w:rsidP="00775529">
            <w:pPr>
              <w:jc w:val="center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serveis extraordinaris</w:t>
            </w:r>
          </w:p>
        </w:tc>
        <w:tc>
          <w:tcPr>
            <w:tcW w:w="1729" w:type="dxa"/>
          </w:tcPr>
          <w:p w14:paraId="388DD3C4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diürnes laborables</w:t>
            </w:r>
          </w:p>
        </w:tc>
        <w:tc>
          <w:tcPr>
            <w:tcW w:w="1729" w:type="dxa"/>
          </w:tcPr>
          <w:p w14:paraId="3401CA04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117h</w:t>
            </w:r>
          </w:p>
        </w:tc>
        <w:tc>
          <w:tcPr>
            <w:tcW w:w="1729" w:type="dxa"/>
            <w:shd w:val="clear" w:color="auto" w:fill="FFC000"/>
          </w:tcPr>
          <w:p w14:paraId="43AFBDB1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€/h</w:t>
            </w:r>
          </w:p>
        </w:tc>
        <w:tc>
          <w:tcPr>
            <w:tcW w:w="1729" w:type="dxa"/>
            <w:shd w:val="clear" w:color="auto" w:fill="FFC000"/>
          </w:tcPr>
          <w:p w14:paraId="480CF8A8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75529" w:rsidRPr="00775529" w14:paraId="1D5B6E47" w14:textId="77777777" w:rsidTr="00037BAA">
        <w:tc>
          <w:tcPr>
            <w:tcW w:w="1728" w:type="dxa"/>
            <w:vMerge/>
          </w:tcPr>
          <w:p w14:paraId="49294E31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50A99CB2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nocturnes laborables</w:t>
            </w:r>
          </w:p>
        </w:tc>
        <w:tc>
          <w:tcPr>
            <w:tcW w:w="1729" w:type="dxa"/>
          </w:tcPr>
          <w:p w14:paraId="15ED2BEA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28h</w:t>
            </w:r>
          </w:p>
        </w:tc>
        <w:tc>
          <w:tcPr>
            <w:tcW w:w="1729" w:type="dxa"/>
            <w:shd w:val="clear" w:color="auto" w:fill="FFC000"/>
          </w:tcPr>
          <w:p w14:paraId="46BA5BEA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€/h</w:t>
            </w:r>
          </w:p>
        </w:tc>
        <w:tc>
          <w:tcPr>
            <w:tcW w:w="1729" w:type="dxa"/>
            <w:shd w:val="clear" w:color="auto" w:fill="FFC000"/>
          </w:tcPr>
          <w:p w14:paraId="76650AC7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75529" w:rsidRPr="00775529" w14:paraId="2AA94BE8" w14:textId="77777777" w:rsidTr="00037BAA">
        <w:tc>
          <w:tcPr>
            <w:tcW w:w="1728" w:type="dxa"/>
            <w:vMerge/>
          </w:tcPr>
          <w:p w14:paraId="57A2688B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0C9172AB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diürnes dissabtes, diumenges i festius</w:t>
            </w:r>
          </w:p>
        </w:tc>
        <w:tc>
          <w:tcPr>
            <w:tcW w:w="1729" w:type="dxa"/>
          </w:tcPr>
          <w:p w14:paraId="42E8B940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72h</w:t>
            </w:r>
          </w:p>
        </w:tc>
        <w:tc>
          <w:tcPr>
            <w:tcW w:w="1729" w:type="dxa"/>
            <w:shd w:val="clear" w:color="auto" w:fill="FFC000"/>
          </w:tcPr>
          <w:p w14:paraId="7517AFC0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€/h</w:t>
            </w:r>
          </w:p>
        </w:tc>
        <w:tc>
          <w:tcPr>
            <w:tcW w:w="1729" w:type="dxa"/>
            <w:shd w:val="clear" w:color="auto" w:fill="FFC000"/>
          </w:tcPr>
          <w:p w14:paraId="28BE6159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75529" w:rsidRPr="00775529" w14:paraId="4EF12D1D" w14:textId="77777777" w:rsidTr="00037BAA">
        <w:tc>
          <w:tcPr>
            <w:tcW w:w="1728" w:type="dxa"/>
            <w:vMerge/>
          </w:tcPr>
          <w:p w14:paraId="3BD1BC14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782918F7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Hores nocturnes dissabtes, diumenges i festius</w:t>
            </w:r>
          </w:p>
        </w:tc>
        <w:tc>
          <w:tcPr>
            <w:tcW w:w="1729" w:type="dxa"/>
          </w:tcPr>
          <w:p w14:paraId="5BAFA36E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</w:rPr>
              <w:t>28h</w:t>
            </w:r>
          </w:p>
        </w:tc>
        <w:tc>
          <w:tcPr>
            <w:tcW w:w="1729" w:type="dxa"/>
            <w:shd w:val="clear" w:color="auto" w:fill="FFC000"/>
          </w:tcPr>
          <w:p w14:paraId="7C1D9BC8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€/h</w:t>
            </w:r>
          </w:p>
        </w:tc>
        <w:tc>
          <w:tcPr>
            <w:tcW w:w="1729" w:type="dxa"/>
            <w:shd w:val="clear" w:color="auto" w:fill="FFC000"/>
          </w:tcPr>
          <w:p w14:paraId="16EE4C48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</w:tr>
      <w:tr w:rsidR="00775529" w:rsidRPr="00775529" w14:paraId="306F513A" w14:textId="77777777" w:rsidTr="00037BAA">
        <w:tc>
          <w:tcPr>
            <w:tcW w:w="1728" w:type="dxa"/>
            <w:tcBorders>
              <w:left w:val="nil"/>
              <w:bottom w:val="nil"/>
              <w:right w:val="nil"/>
            </w:tcBorders>
          </w:tcPr>
          <w:p w14:paraId="155C8BE7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bottom w:val="nil"/>
              <w:right w:val="nil"/>
            </w:tcBorders>
          </w:tcPr>
          <w:p w14:paraId="1A6FD2A5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bottom w:val="nil"/>
            </w:tcBorders>
          </w:tcPr>
          <w:p w14:paraId="4EF0C07C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051525E6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>D - Total IVA exclòs</w:t>
            </w:r>
          </w:p>
        </w:tc>
        <w:tc>
          <w:tcPr>
            <w:tcW w:w="1729" w:type="dxa"/>
            <w:shd w:val="clear" w:color="auto" w:fill="FFC000"/>
          </w:tcPr>
          <w:p w14:paraId="175B9BA9" w14:textId="77777777" w:rsidR="00775529" w:rsidRPr="00775529" w:rsidRDefault="00775529" w:rsidP="00775529">
            <w:pPr>
              <w:jc w:val="both"/>
              <w:rPr>
                <w:rFonts w:ascii="Arial" w:hAnsi="Arial" w:cs="Arial"/>
                <w:b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b/>
                <w:sz w:val="18"/>
                <w:szCs w:val="18"/>
              </w:rPr>
              <w:t xml:space="preserve"> €</w:t>
            </w:r>
          </w:p>
        </w:tc>
      </w:tr>
      <w:tr w:rsidR="00775529" w:rsidRPr="00775529" w14:paraId="5E4C1172" w14:textId="77777777" w:rsidTr="00037BAA"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14:paraId="398BE5B4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</w:tcPr>
          <w:p w14:paraId="46F7F6BE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</w:tcBorders>
          </w:tcPr>
          <w:p w14:paraId="31C1B463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6F31F9E0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 xml:space="preserve">E - Import IVA </w:t>
            </w:r>
          </w:p>
        </w:tc>
        <w:tc>
          <w:tcPr>
            <w:tcW w:w="1729" w:type="dxa"/>
            <w:shd w:val="clear" w:color="auto" w:fill="FFC000"/>
          </w:tcPr>
          <w:p w14:paraId="6B4C0441" w14:textId="77777777" w:rsidR="00775529" w:rsidRPr="00775529" w:rsidRDefault="00775529" w:rsidP="00775529">
            <w:pPr>
              <w:jc w:val="both"/>
              <w:rPr>
                <w:rFonts w:ascii="Arial" w:hAnsi="Arial" w:cs="Arial"/>
                <w:b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b/>
                <w:sz w:val="18"/>
                <w:szCs w:val="18"/>
              </w:rPr>
              <w:t xml:space="preserve"> €</w:t>
            </w:r>
          </w:p>
        </w:tc>
      </w:tr>
      <w:tr w:rsidR="00775529" w:rsidRPr="00775529" w14:paraId="4CB4B5D6" w14:textId="77777777" w:rsidTr="00037BAA"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14:paraId="2746288B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</w:tcPr>
          <w:p w14:paraId="498E2613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</w:tcBorders>
          </w:tcPr>
          <w:p w14:paraId="6D578EFA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14:paraId="5314F21F" w14:textId="77777777" w:rsidR="00775529" w:rsidRPr="00775529" w:rsidRDefault="00775529" w:rsidP="00775529">
            <w:pPr>
              <w:jc w:val="both"/>
              <w:rPr>
                <w:rFonts w:ascii="Arial" w:hAnsi="Arial" w:cs="Arial"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</w:rPr>
              <w:t>F - Total IVA inclòs</w:t>
            </w:r>
          </w:p>
        </w:tc>
        <w:tc>
          <w:tcPr>
            <w:tcW w:w="1729" w:type="dxa"/>
            <w:shd w:val="clear" w:color="auto" w:fill="FFC000"/>
          </w:tcPr>
          <w:p w14:paraId="65997F47" w14:textId="77777777" w:rsidR="00775529" w:rsidRPr="00775529" w:rsidRDefault="00775529" w:rsidP="00775529">
            <w:pPr>
              <w:jc w:val="both"/>
              <w:rPr>
                <w:rFonts w:ascii="Arial" w:hAnsi="Arial" w:cs="Arial"/>
                <w:b/>
              </w:rPr>
            </w:pP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instrText xml:space="preserve"> FORMTEXT </w:instrTex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separate"/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 </w:t>
            </w:r>
            <w:r w:rsidRPr="00775529">
              <w:rPr>
                <w:rFonts w:ascii="Arial" w:hAnsi="Arial" w:cs="Arial"/>
                <w:b/>
                <w:sz w:val="18"/>
                <w:szCs w:val="18"/>
                <w:lang w:eastAsia="es-ES"/>
              </w:rPr>
              <w:fldChar w:fldCharType="end"/>
            </w:r>
            <w:r w:rsidRPr="00775529">
              <w:rPr>
                <w:rFonts w:ascii="Arial" w:hAnsi="Arial" w:cs="Arial"/>
                <w:b/>
                <w:sz w:val="18"/>
                <w:szCs w:val="18"/>
              </w:rPr>
              <w:t xml:space="preserve"> €</w:t>
            </w:r>
          </w:p>
        </w:tc>
      </w:tr>
    </w:tbl>
    <w:p w14:paraId="4BB0B3EC" w14:textId="1E7D935E" w:rsidR="00775529" w:rsidRDefault="00775529" w:rsidP="00775529">
      <w:pPr>
        <w:tabs>
          <w:tab w:val="left" w:pos="3240"/>
          <w:tab w:val="left" w:pos="7380"/>
        </w:tabs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528B4E25" w14:textId="4541C8D8" w:rsidR="00F655FD" w:rsidRDefault="00F655FD" w:rsidP="00775529">
      <w:pPr>
        <w:tabs>
          <w:tab w:val="left" w:pos="3240"/>
          <w:tab w:val="left" w:pos="7380"/>
        </w:tabs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1D7F723E" w14:textId="77777777" w:rsidR="00F655FD" w:rsidRPr="00775529" w:rsidRDefault="00F655FD" w:rsidP="00F655FD">
      <w:pPr>
        <w:spacing w:after="0" w:line="240" w:lineRule="auto"/>
        <w:jc w:val="both"/>
        <w:rPr>
          <w:rFonts w:ascii="Arial" w:eastAsia="Times New Roman" w:hAnsi="Arial" w:cs="Arial"/>
          <w:lang w:eastAsia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8"/>
        <w:gridCol w:w="8181"/>
      </w:tblGrid>
      <w:tr w:rsidR="00F655FD" w:rsidRPr="00775529" w14:paraId="0DEBCAE1" w14:textId="77777777" w:rsidTr="007C0F34">
        <w:tc>
          <w:tcPr>
            <w:tcW w:w="382" w:type="dxa"/>
            <w:shd w:val="clear" w:color="auto" w:fill="FFC000"/>
          </w:tcPr>
          <w:p w14:paraId="3D4E88E5" w14:textId="77777777" w:rsidR="00F655FD" w:rsidRPr="00775529" w:rsidRDefault="00F655FD" w:rsidP="007C0F34">
            <w:pPr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3026" w:type="dxa"/>
            <w:tcBorders>
              <w:top w:val="nil"/>
              <w:bottom w:val="nil"/>
              <w:right w:val="nil"/>
            </w:tcBorders>
          </w:tcPr>
          <w:p w14:paraId="08E680E7" w14:textId="77777777" w:rsidR="00F655FD" w:rsidRPr="00775529" w:rsidRDefault="00F655FD" w:rsidP="007C0F34">
            <w:pPr>
              <w:jc w:val="both"/>
              <w:rPr>
                <w:rFonts w:ascii="Arial" w:hAnsi="Arial" w:cs="Arial"/>
                <w:i/>
                <w:sz w:val="18"/>
                <w:szCs w:val="18"/>
                <w:lang w:eastAsia="es-ES"/>
              </w:rPr>
            </w:pPr>
            <w:r w:rsidRPr="00775529">
              <w:rPr>
                <w:rFonts w:ascii="Arial" w:hAnsi="Arial" w:cs="Arial"/>
                <w:i/>
                <w:sz w:val="18"/>
                <w:szCs w:val="18"/>
                <w:lang w:eastAsia="es-ES"/>
              </w:rPr>
              <w:t>Caselles a omplir per l’empresa licitadora</w:t>
            </w:r>
          </w:p>
        </w:tc>
      </w:tr>
    </w:tbl>
    <w:p w14:paraId="07C2D36D" w14:textId="58359E9D" w:rsidR="00F655FD" w:rsidRDefault="00F655FD" w:rsidP="00775529">
      <w:pPr>
        <w:tabs>
          <w:tab w:val="left" w:pos="3240"/>
          <w:tab w:val="left" w:pos="7380"/>
        </w:tabs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1C12D8B6" w14:textId="1A107245" w:rsidR="00F655FD" w:rsidRDefault="00F655FD" w:rsidP="00775529">
      <w:pPr>
        <w:tabs>
          <w:tab w:val="left" w:pos="3240"/>
          <w:tab w:val="left" w:pos="7380"/>
        </w:tabs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03FC84BB" w14:textId="29D2CC9E" w:rsidR="00F655FD" w:rsidRDefault="00F655FD" w:rsidP="00775529">
      <w:pPr>
        <w:tabs>
          <w:tab w:val="left" w:pos="3240"/>
          <w:tab w:val="left" w:pos="7380"/>
        </w:tabs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170089B1" w14:textId="0AAEF8F0" w:rsidR="00F655FD" w:rsidRDefault="00F655FD" w:rsidP="00775529">
      <w:pPr>
        <w:tabs>
          <w:tab w:val="left" w:pos="3240"/>
          <w:tab w:val="left" w:pos="7380"/>
        </w:tabs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7590B40D" w14:textId="4B583EA6" w:rsidR="00F655FD" w:rsidRDefault="00F655FD" w:rsidP="00775529">
      <w:pPr>
        <w:tabs>
          <w:tab w:val="left" w:pos="3240"/>
          <w:tab w:val="left" w:pos="7380"/>
        </w:tabs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13683DC0" w14:textId="2115A141" w:rsidR="00F655FD" w:rsidRDefault="00F655FD" w:rsidP="00775529">
      <w:pPr>
        <w:tabs>
          <w:tab w:val="left" w:pos="3240"/>
          <w:tab w:val="left" w:pos="7380"/>
        </w:tabs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55D7FE6C" w14:textId="5A485DD5" w:rsidR="00F655FD" w:rsidRDefault="00F655FD" w:rsidP="00775529">
      <w:pPr>
        <w:tabs>
          <w:tab w:val="left" w:pos="3240"/>
          <w:tab w:val="left" w:pos="7380"/>
        </w:tabs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2544A419" w14:textId="55582640" w:rsidR="00F655FD" w:rsidRDefault="00F655FD" w:rsidP="00775529">
      <w:pPr>
        <w:tabs>
          <w:tab w:val="left" w:pos="3240"/>
          <w:tab w:val="left" w:pos="7380"/>
        </w:tabs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31C056EB" w14:textId="3AD33DE7" w:rsidR="00F655FD" w:rsidRDefault="00F655FD" w:rsidP="00775529">
      <w:pPr>
        <w:tabs>
          <w:tab w:val="left" w:pos="3240"/>
          <w:tab w:val="left" w:pos="7380"/>
        </w:tabs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54FA9A2A" w14:textId="77777777" w:rsidR="00F655FD" w:rsidRPr="00775529" w:rsidRDefault="00F655FD" w:rsidP="00775529">
      <w:pPr>
        <w:tabs>
          <w:tab w:val="left" w:pos="3240"/>
          <w:tab w:val="left" w:pos="7380"/>
        </w:tabs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54F35520" w14:textId="77777777" w:rsidR="00775529" w:rsidRPr="00775529" w:rsidRDefault="00775529" w:rsidP="00775529">
      <w:pPr>
        <w:tabs>
          <w:tab w:val="left" w:pos="3240"/>
          <w:tab w:val="left" w:pos="7380"/>
        </w:tabs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  <w:r w:rsidRPr="00775529">
        <w:rPr>
          <w:rFonts w:ascii="Arial" w:eastAsia="Times New Roman" w:hAnsi="Arial" w:cs="Arial"/>
          <w:bCs/>
          <w:lang w:eastAsia="es-ES"/>
        </w:rPr>
        <w:fldChar w:fldCharType="begin"/>
      </w:r>
      <w:r w:rsidRPr="00775529">
        <w:rPr>
          <w:rFonts w:ascii="Arial" w:eastAsia="Times New Roman" w:hAnsi="Arial" w:cs="Arial"/>
          <w:bCs/>
          <w:lang w:eastAsia="es-ES"/>
        </w:rPr>
        <w:instrText>"Texto236"</w:instrText>
      </w:r>
      <w:r w:rsidRPr="00775529">
        <w:rPr>
          <w:rFonts w:ascii="Arial" w:eastAsia="Times New Roman" w:hAnsi="Arial" w:cs="Arial"/>
          <w:bCs/>
          <w:lang w:eastAsia="es-ES"/>
        </w:rPr>
        <w:fldChar w:fldCharType="separate"/>
      </w:r>
      <w:r w:rsidRPr="00775529">
        <w:rPr>
          <w:rFonts w:ascii="Arial" w:eastAsia="Times New Roman" w:hAnsi="Arial" w:cs="Arial"/>
          <w:bCs/>
          <w:lang w:eastAsia="es-ES"/>
        </w:rPr>
        <w:t>(lloc i data)</w:t>
      </w:r>
      <w:r w:rsidRPr="00775529">
        <w:rPr>
          <w:rFonts w:ascii="Arial" w:eastAsia="Times New Roman" w:hAnsi="Arial" w:cs="Arial"/>
          <w:bCs/>
          <w:lang w:eastAsia="es-ES"/>
        </w:rPr>
        <w:fldChar w:fldCharType="end"/>
      </w:r>
    </w:p>
    <w:p w14:paraId="16159826" w14:textId="77777777" w:rsidR="00775529" w:rsidRPr="00775529" w:rsidRDefault="00775529" w:rsidP="00775529">
      <w:pPr>
        <w:tabs>
          <w:tab w:val="left" w:pos="3240"/>
          <w:tab w:val="left" w:pos="7380"/>
        </w:tabs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  <w:r w:rsidRPr="00775529">
        <w:rPr>
          <w:rFonts w:ascii="Arial" w:eastAsia="Times New Roman" w:hAnsi="Arial" w:cs="Arial"/>
          <w:bCs/>
          <w:lang w:eastAsia="es-ES"/>
        </w:rPr>
        <w:t>Signatura de l’apoderat</w:t>
      </w:r>
    </w:p>
    <w:p w14:paraId="557AB661" w14:textId="77777777" w:rsidR="00775529" w:rsidRPr="00775529" w:rsidRDefault="00775529" w:rsidP="00775529">
      <w:pPr>
        <w:spacing w:after="0" w:line="240" w:lineRule="auto"/>
        <w:jc w:val="both"/>
        <w:rPr>
          <w:rFonts w:ascii="Arial" w:eastAsia="Times New Roman" w:hAnsi="Arial" w:cs="Arial"/>
          <w:lang w:eastAsia="ca-ES"/>
        </w:rPr>
      </w:pPr>
      <w:r w:rsidRPr="00775529">
        <w:rPr>
          <w:rFonts w:ascii="Arial" w:eastAsia="Times New Roman" w:hAnsi="Arial" w:cs="Arial"/>
          <w:bCs/>
          <w:lang w:eastAsia="es-ES"/>
        </w:rPr>
        <w:t>Segell de l’empresa</w:t>
      </w:r>
    </w:p>
    <w:p w14:paraId="5FB39981" w14:textId="77777777" w:rsidR="00775529" w:rsidRDefault="00775529"/>
    <w:p w14:paraId="0814C3C8" w14:textId="77777777" w:rsidR="00775529" w:rsidRDefault="00775529"/>
    <w:sectPr w:rsidR="007755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529"/>
    <w:rsid w:val="000D4FE6"/>
    <w:rsid w:val="00342513"/>
    <w:rsid w:val="003D58A0"/>
    <w:rsid w:val="004E20B7"/>
    <w:rsid w:val="006239A1"/>
    <w:rsid w:val="00775529"/>
    <w:rsid w:val="009357EB"/>
    <w:rsid w:val="00B33506"/>
    <w:rsid w:val="00D26A6B"/>
    <w:rsid w:val="00F3450E"/>
    <w:rsid w:val="00F3684E"/>
    <w:rsid w:val="00F6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08317"/>
  <w15:chartTrackingRefBased/>
  <w15:docId w15:val="{04EFCEE7-74B5-4361-9FD9-418A69938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775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435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 Ramon Prats</dc:creator>
  <cp:keywords/>
  <dc:description/>
  <cp:lastModifiedBy>Josep Prats</cp:lastModifiedBy>
  <cp:revision>11</cp:revision>
  <cp:lastPrinted>2020-10-30T08:40:00Z</cp:lastPrinted>
  <dcterms:created xsi:type="dcterms:W3CDTF">2020-10-30T08:21:00Z</dcterms:created>
  <dcterms:modified xsi:type="dcterms:W3CDTF">2022-10-07T05:33:00Z</dcterms:modified>
</cp:coreProperties>
</file>