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648BE" w14:textId="1F86B96D" w:rsidR="00E63BD7" w:rsidRDefault="00E63BD7" w:rsidP="00E63BD7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A34F47">
        <w:rPr>
          <w:rFonts w:ascii="Verdana" w:hAnsi="Verdana" w:cs="Arial"/>
          <w:b/>
          <w:sz w:val="24"/>
          <w:szCs w:val="24"/>
          <w:u w:val="single"/>
        </w:rPr>
        <w:t>2</w:t>
      </w:r>
    </w:p>
    <w:p w14:paraId="07918C06" w14:textId="77777777" w:rsidR="00E63BD7" w:rsidRDefault="00E63BD7" w:rsidP="00E63BD7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tbl>
      <w:tblPr>
        <w:tblStyle w:val="Tablaconcuadrcula"/>
        <w:tblW w:w="9966" w:type="dxa"/>
        <w:tblInd w:w="108" w:type="dxa"/>
        <w:tblLook w:val="04A0" w:firstRow="1" w:lastRow="0" w:firstColumn="1" w:lastColumn="0" w:noHBand="0" w:noVBand="1"/>
      </w:tblPr>
      <w:tblGrid>
        <w:gridCol w:w="9966"/>
      </w:tblGrid>
      <w:tr w:rsidR="00E63BD7" w14:paraId="4340A7C4" w14:textId="77777777" w:rsidTr="000F7DB7">
        <w:tc>
          <w:tcPr>
            <w:tcW w:w="9966" w:type="dxa"/>
          </w:tcPr>
          <w:p w14:paraId="75B58457" w14:textId="77777777" w:rsidR="00E63BD7" w:rsidRPr="004A478D" w:rsidRDefault="00E63BD7" w:rsidP="000F7DB7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  <w:r>
              <w:rPr>
                <w:rFonts w:ascii="Verdana" w:hAnsi="Verdana"/>
                <w:i/>
                <w:iCs/>
                <w:sz w:val="16"/>
                <w:szCs w:val="16"/>
              </w:rPr>
              <w:t>Opció 1 quan l’oferta econòmica té un preu determinat</w:t>
            </w:r>
          </w:p>
          <w:p w14:paraId="4FA2E65B" w14:textId="77777777" w:rsidR="00E63BD7" w:rsidRDefault="00E63BD7" w:rsidP="000F7DB7">
            <w:pPr>
              <w:rPr>
                <w:rFonts w:ascii="Verdana" w:hAnsi="Verdana"/>
              </w:rPr>
            </w:pPr>
          </w:p>
          <w:p w14:paraId="376C0880" w14:textId="77777777" w:rsidR="00E63BD7" w:rsidRDefault="00E63BD7" w:rsidP="000F7DB7">
            <w:pPr>
              <w:rPr>
                <w:rFonts w:ascii="Verdana" w:hAnsi="Verdana"/>
                <w:snapToGrid w:val="0"/>
                <w:lang w:eastAsia="es-ES"/>
              </w:rPr>
            </w:pPr>
            <w:r w:rsidRPr="00405B6D">
              <w:rPr>
                <w:rFonts w:ascii="Verdana" w:hAnsi="Verdana"/>
              </w:rPr>
              <w:t xml:space="preserve">El/la sotasignat/da, senyor/a </w:t>
            </w:r>
            <w:r>
              <w:rPr>
                <w:rFonts w:ascii="Verdana" w:hAnsi="Verdana"/>
              </w:rPr>
              <w:t>......</w:t>
            </w:r>
            <w:r w:rsidRPr="00405B6D">
              <w:rPr>
                <w:rFonts w:ascii="Verdana" w:hAnsi="Verdana"/>
              </w:rPr>
              <w:t>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</w:t>
            </w:r>
            <w:r>
              <w:rPr>
                <w:rFonts w:ascii="Verdana" w:hAnsi="Verdana"/>
              </w:rPr>
              <w:t>, assabentat/</w:t>
            </w:r>
            <w:proofErr w:type="spellStart"/>
            <w:r>
              <w:rPr>
                <w:rFonts w:ascii="Verdana" w:hAnsi="Verdana"/>
              </w:rPr>
              <w:t>ada</w:t>
            </w:r>
            <w:proofErr w:type="spellEnd"/>
            <w:r>
              <w:rPr>
                <w:rFonts w:ascii="Verdana" w:hAnsi="Verdana"/>
              </w:rPr>
              <w:t xml:space="preserve"> de les condicions exigides per optar a l’adjudicació del contracte núm. ........................, </w:t>
            </w:r>
            <w:r w:rsidRPr="00405B6D">
              <w:rPr>
                <w:rFonts w:ascii="Verdana" w:hAnsi="Verdana"/>
              </w:rPr>
              <w:t>Expedient ...................</w:t>
            </w:r>
            <w:r>
              <w:rPr>
                <w:rFonts w:ascii="Verdana" w:hAnsi="Verdana"/>
              </w:rPr>
              <w:t>, que té per objecte ............................................................................., es compromet a realitzar-lo amb subjecció al plec de clàusules administratives particulars i al de prescripcions tècniques, i pel</w:t>
            </w:r>
            <w:r>
              <w:rPr>
                <w:rFonts w:ascii="Verdana" w:hAnsi="Verdana"/>
                <w:snapToGrid w:val="0"/>
                <w:lang w:eastAsia="es-ES"/>
              </w:rPr>
              <w:t xml:space="preserve"> preu de ....................................... euros (</w:t>
            </w:r>
            <w:r w:rsidRPr="00A740A2">
              <w:rPr>
                <w:rFonts w:ascii="Verdana" w:hAnsi="Verdana"/>
                <w:i/>
                <w:snapToGrid w:val="0"/>
                <w:sz w:val="16"/>
                <w:lang w:eastAsia="es-ES"/>
              </w:rPr>
              <w:t>en lletres i xifres</w:t>
            </w:r>
            <w:r>
              <w:rPr>
                <w:rFonts w:ascii="Verdana" w:hAnsi="Verdana"/>
                <w:snapToGrid w:val="0"/>
                <w:lang w:eastAsia="es-ES"/>
              </w:rPr>
              <w:t>), amb el desglossament següent:</w:t>
            </w:r>
          </w:p>
          <w:p w14:paraId="468EEF5D" w14:textId="77777777" w:rsidR="00E63BD7" w:rsidRDefault="00E63BD7" w:rsidP="000F7DB7">
            <w:pPr>
              <w:rPr>
                <w:rFonts w:ascii="Verdana" w:hAnsi="Verdana"/>
                <w:snapToGrid w:val="0"/>
                <w:lang w:eastAsia="es-ES"/>
              </w:rPr>
            </w:pPr>
          </w:p>
          <w:p w14:paraId="7481ACF5" w14:textId="77777777" w:rsidR="00E63BD7" w:rsidRDefault="00E63BD7" w:rsidP="000F7DB7">
            <w:pPr>
              <w:rPr>
                <w:rFonts w:ascii="Verdana" w:hAnsi="Verdana"/>
                <w:snapToGrid w:val="0"/>
                <w:lang w:eastAsia="es-ES"/>
              </w:rPr>
            </w:pPr>
            <w:r w:rsidRPr="00620E39">
              <w:rPr>
                <w:rFonts w:ascii="Verdana" w:hAnsi="Verdana"/>
                <w:b/>
                <w:snapToGrid w:val="0"/>
                <w:lang w:eastAsia="es-ES"/>
              </w:rPr>
              <w:t>Preu net (sense IVA):</w:t>
            </w:r>
            <w:r>
              <w:rPr>
                <w:rFonts w:ascii="Verdana" w:hAnsi="Verdana"/>
                <w:snapToGrid w:val="0"/>
                <w:lang w:eastAsia="es-ES"/>
              </w:rPr>
              <w:t xml:space="preserve"> ........................ €</w:t>
            </w:r>
          </w:p>
          <w:p w14:paraId="2DD51B9B" w14:textId="77777777" w:rsidR="00E63BD7" w:rsidRDefault="00E63BD7" w:rsidP="000F7DB7">
            <w:pPr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Tipus IVA:         ....... %</w:t>
            </w:r>
          </w:p>
          <w:p w14:paraId="6390D2A9" w14:textId="77777777" w:rsidR="00E63BD7" w:rsidRDefault="00E63BD7" w:rsidP="000F7DB7">
            <w:pPr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 xml:space="preserve">Import IVA: </w:t>
            </w:r>
            <w:r>
              <w:rPr>
                <w:rFonts w:ascii="Verdana" w:hAnsi="Verdana"/>
                <w:snapToGrid w:val="0"/>
                <w:lang w:eastAsia="es-ES"/>
              </w:rPr>
              <w:tab/>
              <w:t xml:space="preserve">    ....................... €</w:t>
            </w:r>
          </w:p>
          <w:p w14:paraId="45EE96EE" w14:textId="77777777" w:rsidR="00E63BD7" w:rsidRDefault="00E63BD7" w:rsidP="000F7DB7">
            <w:pPr>
              <w:rPr>
                <w:rFonts w:ascii="Verdana" w:hAnsi="Verdana"/>
                <w:snapToGrid w:val="0"/>
                <w:lang w:eastAsia="es-ES"/>
              </w:rPr>
            </w:pPr>
          </w:p>
          <w:p w14:paraId="6D20F3C3" w14:textId="77777777" w:rsidR="00E63BD7" w:rsidRDefault="00E63BD7" w:rsidP="000F7DB7">
            <w:pPr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Preu total del contracte (IVA inclòs):</w:t>
            </w:r>
            <w:r>
              <w:rPr>
                <w:rFonts w:ascii="Verdana" w:hAnsi="Verdana"/>
                <w:snapToGrid w:val="0"/>
                <w:lang w:eastAsia="es-ES"/>
              </w:rPr>
              <w:tab/>
              <w:t>....................... €</w:t>
            </w:r>
          </w:p>
          <w:p w14:paraId="24346EBC" w14:textId="77777777" w:rsidR="00E63BD7" w:rsidRDefault="00E63BD7" w:rsidP="000F7DB7">
            <w:pPr>
              <w:tabs>
                <w:tab w:val="decimal" w:pos="3544"/>
              </w:tabs>
              <w:rPr>
                <w:rFonts w:ascii="Verdana" w:hAnsi="Verdana"/>
                <w:snapToGrid w:val="0"/>
                <w:lang w:eastAsia="es-ES"/>
              </w:rPr>
            </w:pPr>
          </w:p>
          <w:p w14:paraId="0A88F58C" w14:textId="77777777" w:rsidR="00E63BD7" w:rsidRDefault="00E63BD7" w:rsidP="000F7DB7">
            <w:pPr>
              <w:tabs>
                <w:tab w:val="decimal" w:pos="3544"/>
              </w:tabs>
            </w:pPr>
            <w:r>
              <w:rPr>
                <w:rFonts w:ascii="Verdana" w:hAnsi="Verdana"/>
              </w:rPr>
              <w:t xml:space="preserve">Aquest </w:t>
            </w:r>
            <w:r w:rsidRPr="00620E39">
              <w:rPr>
                <w:rFonts w:ascii="Verdana" w:hAnsi="Verdana"/>
                <w:b/>
              </w:rPr>
              <w:t xml:space="preserve">preu net (sense IVA) </w:t>
            </w:r>
            <w:r>
              <w:rPr>
                <w:rFonts w:ascii="Verdana" w:hAnsi="Verdana"/>
              </w:rPr>
              <w:t>es desglossa en els costos directes i indirectes següents i els costos salarials següents aplicant el conveni ................................................................... :</w:t>
            </w:r>
          </w:p>
        </w:tc>
      </w:tr>
    </w:tbl>
    <w:p w14:paraId="2270F4FA" w14:textId="77777777" w:rsidR="00E63BD7" w:rsidRDefault="00E63BD7" w:rsidP="00E63BD7">
      <w:pPr>
        <w:jc w:val="center"/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E63BD7" w:rsidRPr="00DC1A33" w14:paraId="16FA15A5" w14:textId="77777777" w:rsidTr="000F7DB7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72EE70" w14:textId="77777777" w:rsidR="00E63BD7" w:rsidRPr="00523EA9" w:rsidRDefault="00E63BD7" w:rsidP="000F7DB7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Costos 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3233CC" w14:textId="77777777" w:rsidR="00E63BD7" w:rsidRPr="00523EA9" w:rsidRDefault="00E63BD7" w:rsidP="000F7DB7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Import €</w:t>
            </w:r>
          </w:p>
        </w:tc>
      </w:tr>
      <w:tr w:rsidR="00E63BD7" w:rsidRPr="00DC1A33" w14:paraId="04B7B403" w14:textId="77777777" w:rsidTr="000F7DB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1D0A39" w14:textId="77777777" w:rsidR="00E63BD7" w:rsidRPr="00DC1A33" w:rsidRDefault="00E63BD7" w:rsidP="000F7DB7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DF7C9" w14:textId="77777777" w:rsidR="00E63BD7" w:rsidRPr="00DC1A33" w:rsidRDefault="00E63BD7" w:rsidP="000F7DB7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E63BD7" w:rsidRPr="00DC1A33" w14:paraId="07343F4E" w14:textId="77777777" w:rsidTr="000F7DB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19057" w14:textId="77777777" w:rsidR="00E63BD7" w:rsidRPr="00DC1A33" w:rsidRDefault="00E63BD7" w:rsidP="000F7DB7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B0465" w14:textId="77777777" w:rsidR="00E63BD7" w:rsidRPr="00DC1A33" w:rsidRDefault="00E63BD7" w:rsidP="000F7DB7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E63BD7" w:rsidRPr="00DC1A33" w14:paraId="1B5BD90B" w14:textId="77777777" w:rsidTr="000F7DB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D580B" w14:textId="77777777" w:rsidR="00E63BD7" w:rsidRPr="00DC1A33" w:rsidRDefault="00E63BD7" w:rsidP="000F7DB7">
            <w:pPr>
              <w:tabs>
                <w:tab w:val="left" w:pos="430"/>
              </w:tabs>
              <w:rPr>
                <w:rFonts w:ascii="Verdana" w:hAnsi="Verdana"/>
                <w:sz w:val="24"/>
              </w:rPr>
            </w:pPr>
            <w:r w:rsidRPr="00DC1A33">
              <w:rPr>
                <w:rFonts w:ascii="Verdana" w:hAnsi="Verdana"/>
              </w:rPr>
              <w:t>Costos salarials</w:t>
            </w:r>
            <w:r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78D7D" w14:textId="77777777" w:rsidR="00E63BD7" w:rsidRPr="00DC1A33" w:rsidRDefault="00E63BD7" w:rsidP="000F7DB7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E63BD7" w:rsidRPr="00DC1A33" w14:paraId="08BC9616" w14:textId="77777777" w:rsidTr="000F7DB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A22C4D" w14:textId="77777777" w:rsidR="00E63BD7" w:rsidRPr="00DC1A33" w:rsidRDefault="00E63BD7" w:rsidP="000F7DB7">
            <w:pPr>
              <w:jc w:val="right"/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8A4D61" w14:textId="77777777" w:rsidR="00E63BD7" w:rsidRDefault="00E63BD7" w:rsidP="000F7DB7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Suma costos directes</w:t>
            </w:r>
            <w:r>
              <w:rPr>
                <w:rFonts w:ascii="Verdana" w:hAnsi="Verdana"/>
              </w:rPr>
              <w:t>:</w:t>
            </w:r>
          </w:p>
          <w:p w14:paraId="71C7600C" w14:textId="77777777" w:rsidR="00E63BD7" w:rsidRPr="00DC1A33" w:rsidRDefault="00E63BD7" w:rsidP="000F7DB7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</w:tbl>
    <w:p w14:paraId="45D688DB" w14:textId="77777777" w:rsidR="00E63BD7" w:rsidRPr="00DC1A33" w:rsidRDefault="00E63BD7" w:rsidP="00E63BD7">
      <w:pPr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E63BD7" w:rsidRPr="00DC1A33" w14:paraId="449B0DC4" w14:textId="77777777" w:rsidTr="000F7DB7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4D229B" w14:textId="77777777" w:rsidR="00E63BD7" w:rsidRPr="00523EA9" w:rsidRDefault="00E63BD7" w:rsidP="000F7DB7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358778" w14:textId="77777777" w:rsidR="00E63BD7" w:rsidRPr="00523EA9" w:rsidRDefault="00E63BD7" w:rsidP="000F7DB7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Import €</w:t>
            </w:r>
          </w:p>
        </w:tc>
      </w:tr>
      <w:tr w:rsidR="00E63BD7" w:rsidRPr="00DC1A33" w14:paraId="2760E072" w14:textId="77777777" w:rsidTr="000F7DB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BE5C2" w14:textId="77777777" w:rsidR="00E63BD7" w:rsidRPr="00DC1A33" w:rsidRDefault="00E63BD7" w:rsidP="000F7DB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</w:t>
            </w:r>
            <w:r w:rsidDel="00713FBB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d’estructura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9F6E1" w14:textId="77777777" w:rsidR="00E63BD7" w:rsidRPr="00DC1A33" w:rsidRDefault="00E63BD7" w:rsidP="000F7DB7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E63BD7" w:rsidRPr="00DC1A33" w14:paraId="23024089" w14:textId="77777777" w:rsidTr="000F7DB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F2C90" w14:textId="77777777" w:rsidR="00E63BD7" w:rsidRPr="00DC1A33" w:rsidRDefault="00E63BD7" w:rsidP="000F7DB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D5E29" w14:textId="77777777" w:rsidR="00E63BD7" w:rsidRPr="00DC1A33" w:rsidRDefault="00E63BD7" w:rsidP="000F7DB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....... </w:t>
            </w:r>
            <w:r w:rsidRPr="00DC1A33">
              <w:rPr>
                <w:rFonts w:ascii="Verdana" w:hAnsi="Verdana"/>
              </w:rPr>
              <w:t>€</w:t>
            </w:r>
          </w:p>
        </w:tc>
      </w:tr>
      <w:tr w:rsidR="00E63BD7" w:rsidRPr="00DC1A33" w14:paraId="6D03E247" w14:textId="77777777" w:rsidTr="000F7DB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28224" w14:textId="77777777" w:rsidR="00E63BD7" w:rsidRDefault="00E63BD7" w:rsidP="000F7DB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765A9" w14:textId="77777777" w:rsidR="00E63BD7" w:rsidRPr="00DC1A33" w:rsidRDefault="00E63BD7" w:rsidP="000F7DB7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E63BD7" w:rsidRPr="00DC1A33" w14:paraId="1A544F9C" w14:textId="77777777" w:rsidTr="000F7DB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CAE7C" w14:textId="77777777" w:rsidR="00E63BD7" w:rsidRPr="00DC1A33" w:rsidRDefault="00E63BD7" w:rsidP="000F7DB7">
            <w:pPr>
              <w:jc w:val="right"/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EAC15" w14:textId="77777777" w:rsidR="00E63BD7" w:rsidRDefault="00E63BD7" w:rsidP="000F7DB7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Suma costos indirectes</w:t>
            </w:r>
            <w:r>
              <w:rPr>
                <w:rFonts w:ascii="Verdana" w:hAnsi="Verdana"/>
              </w:rPr>
              <w:t>:</w:t>
            </w:r>
          </w:p>
          <w:p w14:paraId="2A6C5DB9" w14:textId="77777777" w:rsidR="00E63BD7" w:rsidRPr="00DC1A33" w:rsidRDefault="00E63BD7" w:rsidP="000F7DB7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E63BD7" w:rsidRPr="00DC1A33" w14:paraId="0C24662E" w14:textId="77777777" w:rsidTr="000F7DB7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EDF80" w14:textId="77777777" w:rsidR="00E63BD7" w:rsidRPr="003520A8" w:rsidRDefault="00E63BD7" w:rsidP="000F7DB7">
            <w:pPr>
              <w:rPr>
                <w:rFonts w:ascii="Verdana" w:hAnsi="Verdana"/>
                <w:b/>
                <w:bCs/>
              </w:rPr>
            </w:pPr>
            <w:r w:rsidRPr="003520A8">
              <w:rPr>
                <w:rFonts w:ascii="Verdana" w:hAnsi="Verdana"/>
                <w:b/>
                <w:bCs/>
              </w:rPr>
              <w:t>Benefici industrial</w:t>
            </w:r>
            <w:r w:rsidRPr="003520A8" w:rsidDel="00713FBB">
              <w:rPr>
                <w:rFonts w:ascii="Verdana" w:hAnsi="Verdana"/>
                <w:b/>
                <w:bCs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10472" w14:textId="77777777" w:rsidR="00E63BD7" w:rsidRPr="00DC1A33" w:rsidRDefault="00E63BD7" w:rsidP="000F7DB7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</w:tbl>
    <w:p w14:paraId="6B70A13D" w14:textId="77777777" w:rsidR="00E63BD7" w:rsidRPr="00DC1A33" w:rsidRDefault="00E63BD7" w:rsidP="00E63BD7">
      <w:pPr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E63BD7" w:rsidRPr="00DC1A33" w14:paraId="51194D28" w14:textId="77777777" w:rsidTr="000F7DB7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E699A5" w14:textId="77777777" w:rsidR="00E63BD7" w:rsidRPr="00523EA9" w:rsidRDefault="00E63BD7" w:rsidP="000F7DB7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):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12BC7" w14:textId="77777777" w:rsidR="00E63BD7" w:rsidRPr="00523EA9" w:rsidRDefault="00E63BD7" w:rsidP="000F7DB7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...... €</w:t>
            </w:r>
          </w:p>
        </w:tc>
      </w:tr>
    </w:tbl>
    <w:p w14:paraId="52B1C588" w14:textId="77777777" w:rsidR="00E63BD7" w:rsidRDefault="00E63BD7" w:rsidP="00E63BD7">
      <w:pPr>
        <w:jc w:val="center"/>
      </w:pPr>
    </w:p>
    <w:p w14:paraId="1CBAF628" w14:textId="77777777" w:rsidR="00E63BD7" w:rsidRPr="009A39BD" w:rsidRDefault="00E63BD7" w:rsidP="00E63BD7">
      <w:pPr>
        <w:rPr>
          <w:rFonts w:ascii="Verdana" w:hAnsi="Verdana" w:cs="Arial"/>
          <w:i/>
          <w:snapToGrid w:val="0"/>
          <w:lang w:eastAsia="es-ES"/>
        </w:rPr>
      </w:pPr>
    </w:p>
    <w:p w14:paraId="4B821195" w14:textId="77777777" w:rsidR="00E63BD7" w:rsidRPr="009A39BD" w:rsidRDefault="00E63BD7" w:rsidP="00E63BD7">
      <w:pPr>
        <w:rPr>
          <w:rFonts w:ascii="Verdana" w:hAnsi="Verdana" w:cs="Arial"/>
          <w:i/>
          <w:snapToGrid w:val="0"/>
          <w:lang w:eastAsia="es-ES"/>
        </w:rPr>
      </w:pPr>
    </w:p>
    <w:p w14:paraId="57E94BAE" w14:textId="77777777" w:rsidR="00E63BD7" w:rsidRPr="009A39BD" w:rsidRDefault="00E63BD7" w:rsidP="00E63BD7">
      <w:pPr>
        <w:rPr>
          <w:rFonts w:ascii="Verdana" w:hAnsi="Verdana" w:cs="Arial"/>
          <w:i/>
          <w:snapToGrid w:val="0"/>
          <w:lang w:eastAsia="es-ES"/>
        </w:rPr>
      </w:pPr>
    </w:p>
    <w:p w14:paraId="2C094826" w14:textId="77777777" w:rsidR="00E63BD7" w:rsidRPr="009A39BD" w:rsidRDefault="00E63BD7" w:rsidP="00E63BD7">
      <w:pPr>
        <w:rPr>
          <w:rFonts w:ascii="Verdana" w:hAnsi="Verdana" w:cs="Arial"/>
          <w:i/>
          <w:snapToGrid w:val="0"/>
          <w:lang w:eastAsia="es-ES"/>
        </w:rPr>
      </w:pPr>
    </w:p>
    <w:p w14:paraId="7B21AFE5" w14:textId="77777777" w:rsidR="00CC3FD0" w:rsidRDefault="00E63BD7" w:rsidP="00AB54AD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sectPr w:rsidR="00CC3FD0" w:rsidSect="00453024">
      <w:headerReference w:type="default" r:id="rId8"/>
      <w:footerReference w:type="default" r:id="rId9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E7C52" w14:textId="77777777" w:rsidR="00087961" w:rsidRDefault="00087961" w:rsidP="00E023C0">
      <w:r>
        <w:separator/>
      </w:r>
    </w:p>
  </w:endnote>
  <w:endnote w:type="continuationSeparator" w:id="0">
    <w:p w14:paraId="331D2DC1" w14:textId="77777777" w:rsidR="00087961" w:rsidRDefault="00087961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1829826"/>
      <w:docPartObj>
        <w:docPartGallery w:val="Page Numbers (Bottom of Page)"/>
        <w:docPartUnique/>
      </w:docPartObj>
    </w:sdtPr>
    <w:sdtEndPr/>
    <w:sdtContent>
      <w:p w14:paraId="30B37B1E" w14:textId="77777777" w:rsidR="00A57AB2" w:rsidRDefault="00A57AB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62CC">
          <w:rPr>
            <w:noProof/>
          </w:rPr>
          <w:t>1</w:t>
        </w:r>
        <w:r>
          <w:fldChar w:fldCharType="end"/>
        </w:r>
      </w:p>
    </w:sdtContent>
  </w:sdt>
  <w:p w14:paraId="7086E99D" w14:textId="77777777" w:rsidR="00A57AB2" w:rsidRDefault="00A57AB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7DBB4" w14:textId="77777777" w:rsidR="00087961" w:rsidRDefault="00087961" w:rsidP="00E023C0">
      <w:r>
        <w:separator/>
      </w:r>
    </w:p>
  </w:footnote>
  <w:footnote w:type="continuationSeparator" w:id="0">
    <w:p w14:paraId="1E56C4A9" w14:textId="77777777" w:rsidR="00087961" w:rsidRDefault="00087961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E4639" w14:textId="77777777" w:rsidR="000B62CC" w:rsidRDefault="000B62CC">
    <w:pPr>
      <w:pStyle w:val="Encabezado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5776167</wp:posOffset>
              </wp:positionH>
              <wp:positionV relativeFrom="paragraph">
                <wp:posOffset>-212193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5CD18C9" w14:textId="77777777" w:rsidR="000B62CC" w:rsidRPr="00985DB9" w:rsidRDefault="000B62CC" w:rsidP="000B62CC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DR_009</w:t>
                          </w:r>
                        </w:p>
                        <w:p w14:paraId="783C8FAA" w14:textId="77777777" w:rsidR="000B62CC" w:rsidRPr="00985DB9" w:rsidRDefault="000B62CC" w:rsidP="000B62CC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97E222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4.8pt;margin-top:-16.7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" stroked="f">
              <v:textbox>
                <w:txbxContent>
                  <w:p w14:paraId="15CD18C9" w14:textId="77777777" w:rsidR="000B62CC" w:rsidRPr="00985DB9" w:rsidRDefault="000B62CC" w:rsidP="000B62CC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DR_009</w:t>
                    </w:r>
                  </w:p>
                  <w:p w14:paraId="783C8FAA" w14:textId="77777777" w:rsidR="000B62CC" w:rsidRPr="00985DB9" w:rsidRDefault="000B62CC" w:rsidP="000B62CC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1799911627">
    <w:abstractNumId w:val="21"/>
  </w:num>
  <w:num w:numId="2" w16cid:durableId="840001736">
    <w:abstractNumId w:val="32"/>
  </w:num>
  <w:num w:numId="3" w16cid:durableId="650476422">
    <w:abstractNumId w:val="20"/>
  </w:num>
  <w:num w:numId="4" w16cid:durableId="522524536">
    <w:abstractNumId w:val="49"/>
  </w:num>
  <w:num w:numId="5" w16cid:durableId="124130085">
    <w:abstractNumId w:val="24"/>
  </w:num>
  <w:num w:numId="6" w16cid:durableId="408502621">
    <w:abstractNumId w:val="1"/>
  </w:num>
  <w:num w:numId="7" w16cid:durableId="2005425310">
    <w:abstractNumId w:val="41"/>
  </w:num>
  <w:num w:numId="8" w16cid:durableId="545526257">
    <w:abstractNumId w:val="0"/>
  </w:num>
  <w:num w:numId="9" w16cid:durableId="799228701">
    <w:abstractNumId w:val="33"/>
  </w:num>
  <w:num w:numId="10" w16cid:durableId="750852912">
    <w:abstractNumId w:val="34"/>
  </w:num>
  <w:num w:numId="11" w16cid:durableId="1133064913">
    <w:abstractNumId w:val="6"/>
  </w:num>
  <w:num w:numId="12" w16cid:durableId="476193965">
    <w:abstractNumId w:val="36"/>
  </w:num>
  <w:num w:numId="13" w16cid:durableId="520320819">
    <w:abstractNumId w:val="9"/>
  </w:num>
  <w:num w:numId="14" w16cid:durableId="1668437468">
    <w:abstractNumId w:val="3"/>
  </w:num>
  <w:num w:numId="15" w16cid:durableId="744837251">
    <w:abstractNumId w:val="40"/>
  </w:num>
  <w:num w:numId="16" w16cid:durableId="939411614">
    <w:abstractNumId w:val="11"/>
  </w:num>
  <w:num w:numId="17" w16cid:durableId="1199202574">
    <w:abstractNumId w:val="7"/>
  </w:num>
  <w:num w:numId="18" w16cid:durableId="790900322">
    <w:abstractNumId w:val="5"/>
  </w:num>
  <w:num w:numId="19" w16cid:durableId="425347338">
    <w:abstractNumId w:val="10"/>
  </w:num>
  <w:num w:numId="20" w16cid:durableId="2015060721">
    <w:abstractNumId w:val="22"/>
  </w:num>
  <w:num w:numId="21" w16cid:durableId="1931623976">
    <w:abstractNumId w:val="18"/>
  </w:num>
  <w:num w:numId="22" w16cid:durableId="111562846">
    <w:abstractNumId w:val="44"/>
  </w:num>
  <w:num w:numId="23" w16cid:durableId="1359355139">
    <w:abstractNumId w:val="13"/>
  </w:num>
  <w:num w:numId="24" w16cid:durableId="1559903192">
    <w:abstractNumId w:val="4"/>
  </w:num>
  <w:num w:numId="25" w16cid:durableId="247278765">
    <w:abstractNumId w:val="12"/>
  </w:num>
  <w:num w:numId="26" w16cid:durableId="307050334">
    <w:abstractNumId w:val="42"/>
  </w:num>
  <w:num w:numId="27" w16cid:durableId="30420323">
    <w:abstractNumId w:val="29"/>
  </w:num>
  <w:num w:numId="28" w16cid:durableId="512693811">
    <w:abstractNumId w:val="27"/>
  </w:num>
  <w:num w:numId="29" w16cid:durableId="812915087">
    <w:abstractNumId w:val="47"/>
  </w:num>
  <w:num w:numId="30" w16cid:durableId="541555202">
    <w:abstractNumId w:val="35"/>
  </w:num>
  <w:num w:numId="31" w16cid:durableId="323243131">
    <w:abstractNumId w:val="26"/>
  </w:num>
  <w:num w:numId="32" w16cid:durableId="305017574">
    <w:abstractNumId w:val="39"/>
  </w:num>
  <w:num w:numId="33" w16cid:durableId="1565532097">
    <w:abstractNumId w:val="17"/>
  </w:num>
  <w:num w:numId="34" w16cid:durableId="520244513">
    <w:abstractNumId w:val="46"/>
  </w:num>
  <w:num w:numId="35" w16cid:durableId="2112626623">
    <w:abstractNumId w:val="37"/>
  </w:num>
  <w:num w:numId="36" w16cid:durableId="1425495844">
    <w:abstractNumId w:val="29"/>
    <w:lvlOverride w:ilvl="0">
      <w:startOverride w:val="1"/>
    </w:lvlOverride>
  </w:num>
  <w:num w:numId="37" w16cid:durableId="622271947">
    <w:abstractNumId w:val="45"/>
  </w:num>
  <w:num w:numId="38" w16cid:durableId="1148328832">
    <w:abstractNumId w:val="8"/>
  </w:num>
  <w:num w:numId="39" w16cid:durableId="1174226025">
    <w:abstractNumId w:val="52"/>
  </w:num>
  <w:num w:numId="40" w16cid:durableId="77025233">
    <w:abstractNumId w:val="14"/>
  </w:num>
  <w:num w:numId="41" w16cid:durableId="647369312">
    <w:abstractNumId w:val="31"/>
  </w:num>
  <w:num w:numId="42" w16cid:durableId="1430737366">
    <w:abstractNumId w:val="30"/>
  </w:num>
  <w:num w:numId="43" w16cid:durableId="456919549">
    <w:abstractNumId w:val="50"/>
  </w:num>
  <w:num w:numId="44" w16cid:durableId="792870779">
    <w:abstractNumId w:val="51"/>
  </w:num>
  <w:num w:numId="45" w16cid:durableId="368265608">
    <w:abstractNumId w:val="16"/>
  </w:num>
  <w:num w:numId="46" w16cid:durableId="1986617207">
    <w:abstractNumId w:val="23"/>
  </w:num>
  <w:num w:numId="47" w16cid:durableId="1637636251">
    <w:abstractNumId w:val="28"/>
  </w:num>
  <w:num w:numId="48" w16cid:durableId="1855994978">
    <w:abstractNumId w:val="25"/>
  </w:num>
  <w:num w:numId="49" w16cid:durableId="1676573195">
    <w:abstractNumId w:val="2"/>
  </w:num>
  <w:num w:numId="50" w16cid:durableId="267930863">
    <w:abstractNumId w:val="19"/>
  </w:num>
  <w:num w:numId="51" w16cid:durableId="1958179270">
    <w:abstractNumId w:val="48"/>
  </w:num>
  <w:num w:numId="52" w16cid:durableId="303236071">
    <w:abstractNumId w:val="43"/>
  </w:num>
  <w:num w:numId="53" w16cid:durableId="424232465">
    <w:abstractNumId w:val="38"/>
  </w:num>
  <w:num w:numId="54" w16cid:durableId="1998804106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87961"/>
    <w:rsid w:val="000A0C0D"/>
    <w:rsid w:val="000A4D1F"/>
    <w:rsid w:val="000A6C20"/>
    <w:rsid w:val="000B62CC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305F"/>
    <w:rsid w:val="004C55F1"/>
    <w:rsid w:val="004D3B50"/>
    <w:rsid w:val="00517AF6"/>
    <w:rsid w:val="00531B62"/>
    <w:rsid w:val="00543186"/>
    <w:rsid w:val="00551195"/>
    <w:rsid w:val="00552A46"/>
    <w:rsid w:val="00571B45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34F47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3BD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AEFE2"/>
  <w15:docId w15:val="{D73E9C2A-750A-4D28-A53D-2F7ED4653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rsid w:val="00E023C0"/>
    <w:rPr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denotaalpie">
    <w:name w:val="footnote reference"/>
    <w:basedOn w:val="Fuentedeprrafopredeter"/>
    <w:uiPriority w:val="99"/>
    <w:semiHidden/>
    <w:rsid w:val="00E023C0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023C0"/>
    <w:pPr>
      <w:ind w:left="720"/>
      <w:contextualSpacing/>
    </w:pPr>
  </w:style>
  <w:style w:type="paragraph" w:styleId="Textoindependiente">
    <w:name w:val="Body Text"/>
    <w:basedOn w:val="Normal"/>
    <w:link w:val="TextoindependienteCar"/>
    <w:semiHidden/>
    <w:rsid w:val="00E023C0"/>
    <w:pPr>
      <w:ind w:right="48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osinformato">
    <w:name w:val="Plain Text"/>
    <w:basedOn w:val="Normal"/>
    <w:link w:val="TextosinformatoCar"/>
    <w:semiHidden/>
    <w:rsid w:val="00E023C0"/>
    <w:rPr>
      <w:rFonts w:ascii="Courier New" w:hAnsi="Courier New"/>
      <w:lang w:val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ulo">
    <w:name w:val="Title"/>
    <w:basedOn w:val="Normal"/>
    <w:link w:val="Ttulo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uloCar">
    <w:name w:val="Título Car"/>
    <w:basedOn w:val="Fuentedeprrafopredeter"/>
    <w:link w:val="Ttulo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Hipervnculo">
    <w:name w:val="Hyperlink"/>
    <w:basedOn w:val="Fuentedeprrafopredeter"/>
    <w:uiPriority w:val="99"/>
    <w:unhideWhenUsed/>
    <w:rsid w:val="00142EF5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blaconcuadrcula">
    <w:name w:val="Table Grid"/>
    <w:basedOn w:val="Tab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656985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56985"/>
    <w:rPr>
      <w:sz w:val="24"/>
      <w:szCs w:val="24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ulo2Car">
    <w:name w:val="Título 2 Car"/>
    <w:basedOn w:val="Fuentedeprrafopredeter"/>
    <w:link w:val="Ttulo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inlista"/>
    <w:rsid w:val="00EC0BDD"/>
    <w:pPr>
      <w:numPr>
        <w:numId w:val="19"/>
      </w:numPr>
    </w:pPr>
  </w:style>
  <w:style w:type="numbering" w:customStyle="1" w:styleId="List21">
    <w:name w:val="List 21"/>
    <w:basedOn w:val="Sin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A53A9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Encabezado">
    <w:name w:val="header"/>
    <w:basedOn w:val="Normal"/>
    <w:link w:val="Encabezado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b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Fuentedeprrafopredeter"/>
    <w:rsid w:val="002D037F"/>
  </w:style>
  <w:style w:type="table" w:customStyle="1" w:styleId="Taulaambquadrcula1">
    <w:name w:val="Taula amb quadrícula1"/>
    <w:basedOn w:val="Tablanormal"/>
    <w:next w:val="Tablaconc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65B78-8831-4EE1-A4F1-85CC7FFBF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1671</Characters>
  <Application>Microsoft Office Word</Application>
  <DocSecurity>0</DocSecurity>
  <Lines>41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Maria Jose Lo</cp:lastModifiedBy>
  <cp:revision>3</cp:revision>
  <cp:lastPrinted>2023-03-01T12:03:00Z</cp:lastPrinted>
  <dcterms:created xsi:type="dcterms:W3CDTF">2023-03-27T13:05:00Z</dcterms:created>
  <dcterms:modified xsi:type="dcterms:W3CDTF">2026-05-29T12:41:00Z</dcterms:modified>
</cp:coreProperties>
</file>