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FE52A5" w:rsidRDefault="004A6764" w:rsidP="008333C7">
      <w:pPr>
        <w:pStyle w:val="Textindependent"/>
        <w:ind w:left="1440" w:hanging="1440"/>
        <w:rPr>
          <w:rFonts w:ascii="Arial Narrow" w:hAnsi="Arial Narrow"/>
          <w:b/>
          <w:szCs w:val="24"/>
          <w:u w:val="single"/>
        </w:rPr>
      </w:pPr>
      <w:r w:rsidRPr="00FE52A5">
        <w:rPr>
          <w:rFonts w:ascii="Arial Narrow" w:hAnsi="Arial Narrow"/>
          <w:b/>
          <w:szCs w:val="24"/>
          <w:u w:val="single"/>
        </w:rPr>
        <w:t>CONTRACTE MENOR AMB PUBLICITAT EN EL PERFIL</w:t>
      </w:r>
    </w:p>
    <w:p w14:paraId="2B613E98" w14:textId="77777777" w:rsidR="004A6764" w:rsidRPr="00FE52A5" w:rsidRDefault="004A6764" w:rsidP="008333C7">
      <w:pPr>
        <w:pStyle w:val="Textindependent"/>
        <w:ind w:left="1440" w:hanging="1440"/>
        <w:jc w:val="center"/>
        <w:rPr>
          <w:rFonts w:ascii="Arial Narrow" w:hAnsi="Arial Narrow"/>
          <w:b/>
          <w:szCs w:val="24"/>
        </w:rPr>
      </w:pPr>
    </w:p>
    <w:p w14:paraId="4CAB1B25" w14:textId="77777777" w:rsidR="004A6764" w:rsidRPr="00FE52A5" w:rsidRDefault="008B4CB5" w:rsidP="008333C7">
      <w:pPr>
        <w:pStyle w:val="Textindependent"/>
        <w:ind w:left="1440" w:hanging="1440"/>
        <w:rPr>
          <w:rFonts w:ascii="Arial Narrow" w:hAnsi="Arial Narrow"/>
          <w:b/>
          <w:szCs w:val="24"/>
        </w:rPr>
      </w:pPr>
      <w:r w:rsidRPr="00FE52A5">
        <w:rPr>
          <w:rFonts w:ascii="Arial Narrow" w:hAnsi="Arial Narrow"/>
          <w:b/>
          <w:szCs w:val="24"/>
        </w:rPr>
        <w:t xml:space="preserve">DOCUMENT </w:t>
      </w:r>
      <w:r w:rsidR="004A6764" w:rsidRPr="00FE52A5">
        <w:rPr>
          <w:rFonts w:ascii="Arial Narrow" w:hAnsi="Arial Narrow"/>
          <w:b/>
          <w:szCs w:val="24"/>
        </w:rPr>
        <w:t>DESCRIP</w:t>
      </w:r>
      <w:r w:rsidRPr="00FE52A5">
        <w:rPr>
          <w:rFonts w:ascii="Arial Narrow" w:hAnsi="Arial Narrow"/>
          <w:b/>
          <w:szCs w:val="24"/>
        </w:rPr>
        <w:t>TIU</w:t>
      </w:r>
      <w:r w:rsidR="004A6764" w:rsidRPr="00FE52A5">
        <w:rPr>
          <w:rFonts w:ascii="Arial Narrow" w:hAnsi="Arial Narrow"/>
          <w:b/>
          <w:szCs w:val="24"/>
        </w:rPr>
        <w:t xml:space="preserve"> DEL CONTRACTE</w:t>
      </w:r>
    </w:p>
    <w:p w14:paraId="5B3D30AF" w14:textId="77777777" w:rsidR="004A6764" w:rsidRPr="00FE52A5" w:rsidRDefault="004A6764" w:rsidP="008333C7">
      <w:pPr>
        <w:pStyle w:val="Textindependent"/>
        <w:rPr>
          <w:rFonts w:ascii="Arial Narrow" w:hAnsi="Arial Narrow"/>
          <w:szCs w:val="24"/>
        </w:rPr>
      </w:pPr>
    </w:p>
    <w:p w14:paraId="55818609"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E52A5">
        <w:rPr>
          <w:rFonts w:ascii="Arial Narrow" w:hAnsi="Arial Narrow" w:cs="Arial"/>
          <w:b/>
          <w:szCs w:val="24"/>
          <w:u w:val="single"/>
        </w:rPr>
        <w:t>Dades del contracte</w:t>
      </w:r>
    </w:p>
    <w:p w14:paraId="64FFE6A7" w14:textId="77777777" w:rsidR="004A6764" w:rsidRPr="00FE52A5" w:rsidRDefault="004A6764"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54"/>
        <w:gridCol w:w="4907"/>
      </w:tblGrid>
      <w:tr w:rsidR="001253F0" w:rsidRPr="00FE52A5" w14:paraId="205F27A4" w14:textId="77777777" w:rsidTr="00CD49A4">
        <w:trPr>
          <w:trHeight w:val="340"/>
        </w:trPr>
        <w:tc>
          <w:tcPr>
            <w:tcW w:w="4219" w:type="dxa"/>
            <w:vAlign w:val="center"/>
          </w:tcPr>
          <w:p w14:paraId="3E51A463" w14:textId="77777777" w:rsidR="001253F0" w:rsidRPr="0075294E"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Codi contracte:</w:t>
            </w:r>
          </w:p>
        </w:tc>
        <w:tc>
          <w:tcPr>
            <w:tcW w:w="4992" w:type="dxa"/>
            <w:vAlign w:val="center"/>
          </w:tcPr>
          <w:p w14:paraId="5D1C43BA" w14:textId="77777777" w:rsidR="001253F0" w:rsidRPr="0075294E"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A omplir per Serveis Jurídics</w:t>
            </w:r>
          </w:p>
        </w:tc>
      </w:tr>
      <w:tr w:rsidR="001253F0" w:rsidRPr="00FE52A5" w14:paraId="2DCEB496" w14:textId="77777777" w:rsidTr="00CD49A4">
        <w:trPr>
          <w:trHeight w:val="340"/>
        </w:trPr>
        <w:tc>
          <w:tcPr>
            <w:tcW w:w="4219" w:type="dxa"/>
            <w:vAlign w:val="center"/>
          </w:tcPr>
          <w:p w14:paraId="7D8075B9" w14:textId="77777777" w:rsidR="001253F0" w:rsidRPr="0075294E"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Tipus contracte:</w:t>
            </w:r>
          </w:p>
        </w:tc>
        <w:tc>
          <w:tcPr>
            <w:tcW w:w="4992" w:type="dxa"/>
            <w:vAlign w:val="center"/>
          </w:tcPr>
          <w:p w14:paraId="44312E6C" w14:textId="77777777" w:rsidR="001253F0" w:rsidRPr="0075294E"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75294E">
              <w:rPr>
                <w:rFonts w:ascii="Arial Narrow" w:hAnsi="Arial Narrow" w:cs="Arial"/>
                <w:szCs w:val="24"/>
              </w:rPr>
              <w:t>A omplir per Serveis Jurídics</w:t>
            </w:r>
          </w:p>
        </w:tc>
      </w:tr>
      <w:tr w:rsidR="001253F0" w:rsidRPr="00FE52A5" w14:paraId="536AF2A8" w14:textId="77777777" w:rsidTr="00CD49A4">
        <w:trPr>
          <w:trHeight w:val="340"/>
        </w:trPr>
        <w:tc>
          <w:tcPr>
            <w:tcW w:w="4219" w:type="dxa"/>
            <w:vAlign w:val="center"/>
          </w:tcPr>
          <w:p w14:paraId="6DF29FAD" w14:textId="77777777" w:rsidR="001253F0" w:rsidRPr="00FE52A5"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E52A5">
              <w:rPr>
                <w:rFonts w:ascii="Arial Narrow" w:hAnsi="Arial Narrow" w:cs="Arial"/>
                <w:szCs w:val="24"/>
              </w:rPr>
              <w:t>Objecte:</w:t>
            </w:r>
          </w:p>
        </w:tc>
        <w:tc>
          <w:tcPr>
            <w:tcW w:w="4992" w:type="dxa"/>
            <w:vAlign w:val="center"/>
          </w:tcPr>
          <w:p w14:paraId="0FE4B11A" w14:textId="77777777" w:rsidR="001253F0" w:rsidRPr="00FE52A5"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FE52A5">
              <w:rPr>
                <w:rFonts w:ascii="Arial Narrow" w:hAnsi="Arial Narrow" w:cs="Arial"/>
                <w:noProof/>
                <w:szCs w:val="24"/>
              </w:rPr>
              <w:t xml:space="preserve">Serveis de conceptualització i disseny </w:t>
            </w:r>
            <w:r w:rsidRPr="00FE52A5">
              <w:rPr>
                <w:rFonts w:ascii="Arial Narrow" w:hAnsi="Arial Narrow"/>
                <w:noProof/>
                <w:szCs w:val="24"/>
              </w:rPr>
              <w:t xml:space="preserve">de la campanya de comunicació de joves </w:t>
            </w:r>
          </w:p>
        </w:tc>
      </w:tr>
      <w:tr w:rsidR="001253F0" w:rsidRPr="00FE52A5" w14:paraId="6672F2CD" w14:textId="77777777" w:rsidTr="00CD49A4">
        <w:trPr>
          <w:trHeight w:val="340"/>
        </w:trPr>
        <w:tc>
          <w:tcPr>
            <w:tcW w:w="4219" w:type="dxa"/>
            <w:vAlign w:val="center"/>
          </w:tcPr>
          <w:p w14:paraId="48EC0A6C"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34823">
              <w:rPr>
                <w:rFonts w:ascii="Arial Narrow" w:hAnsi="Arial Narrow" w:cs="Arial"/>
                <w:szCs w:val="24"/>
              </w:rPr>
              <w:t>Pressupost de licitació (IVA inclòs).................</w:t>
            </w:r>
          </w:p>
          <w:p w14:paraId="2258A096"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34823">
              <w:rPr>
                <w:rFonts w:ascii="Arial Narrow" w:hAnsi="Arial Narrow" w:cs="Arial"/>
                <w:szCs w:val="24"/>
              </w:rPr>
              <w:t>IVA tipus: 21%</w:t>
            </w:r>
          </w:p>
          <w:p w14:paraId="3D155BAE"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34823">
              <w:rPr>
                <w:rFonts w:ascii="Arial Narrow" w:hAnsi="Arial Narrow" w:cs="Arial"/>
                <w:b/>
                <w:szCs w:val="24"/>
              </w:rPr>
              <w:t>Pressupost net</w:t>
            </w:r>
            <w:r w:rsidRPr="00434823">
              <w:rPr>
                <w:rFonts w:ascii="Arial Narrow" w:hAnsi="Arial Narrow" w:cs="Arial"/>
                <w:szCs w:val="24"/>
              </w:rPr>
              <w:t xml:space="preserve"> (sense l’IVA)</w:t>
            </w:r>
          </w:p>
          <w:p w14:paraId="776AFD19"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34823">
              <w:rPr>
                <w:rFonts w:ascii="Arial Narrow" w:hAnsi="Arial Narrow" w:cs="Arial"/>
                <w:i/>
                <w:szCs w:val="24"/>
                <w:u w:val="single"/>
              </w:rPr>
              <w:t>Aquest pressupost net no pot ser superat per les ofertes de les licitadores</w:t>
            </w:r>
          </w:p>
          <w:p w14:paraId="5E7C8E95"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1E2741AD" w14:textId="77777777" w:rsidR="00434823" w:rsidRPr="00434823" w:rsidRDefault="00434823"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34823">
              <w:rPr>
                <w:rFonts w:ascii="Arial Narrow" w:hAnsi="Arial Narrow" w:cs="Arial"/>
                <w:noProof/>
                <w:szCs w:val="24"/>
              </w:rPr>
              <w:t>17.968,50€</w:t>
            </w:r>
          </w:p>
          <w:p w14:paraId="4911B2B1" w14:textId="5AB34AB2"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34823">
              <w:rPr>
                <w:rFonts w:ascii="Arial Narrow" w:hAnsi="Arial Narrow" w:cs="Arial"/>
                <w:noProof/>
                <w:szCs w:val="24"/>
              </w:rPr>
              <w:t>3.118,50€</w:t>
            </w:r>
          </w:p>
          <w:p w14:paraId="2017966D" w14:textId="77777777" w:rsidR="00434823" w:rsidRPr="00434823" w:rsidRDefault="00434823"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34823">
              <w:rPr>
                <w:rFonts w:ascii="Arial Narrow" w:hAnsi="Arial Narrow" w:cs="Arial"/>
                <w:noProof/>
                <w:szCs w:val="24"/>
              </w:rPr>
              <w:t>14.850,00€</w:t>
            </w:r>
          </w:p>
          <w:p w14:paraId="2B4563EF" w14:textId="77777777" w:rsidR="00434823" w:rsidRPr="00434823" w:rsidRDefault="00434823"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4D50F1C0" w14:textId="77777777" w:rsidR="001253F0" w:rsidRPr="00434823" w:rsidRDefault="001253F0"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28808B76" w14:textId="43F29BD4" w:rsidR="00434823" w:rsidRPr="00434823" w:rsidRDefault="00434823" w:rsidP="008333C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14:paraId="117329EE" w14:textId="77777777" w:rsidR="006608D7" w:rsidRPr="00FE52A5" w:rsidRDefault="006608D7"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FE52A5" w:rsidRDefault="0073004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E52A5">
        <w:rPr>
          <w:rFonts w:ascii="Arial Narrow" w:hAnsi="Arial Narrow" w:cs="Arial"/>
          <w:b/>
          <w:szCs w:val="24"/>
          <w:u w:val="single"/>
        </w:rPr>
        <w:t>Antecedents</w:t>
      </w:r>
    </w:p>
    <w:p w14:paraId="786EEC4C" w14:textId="77777777" w:rsidR="00730048" w:rsidRPr="00FE52A5" w:rsidRDefault="0073004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02F35105" w14:textId="09A2E0D8" w:rsidR="001253F0" w:rsidRPr="00FE52A5"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FE52A5">
        <w:rPr>
          <w:rFonts w:ascii="Arial Narrow" w:hAnsi="Arial Narrow" w:cs="Arial"/>
          <w:b/>
          <w:iCs/>
          <w:szCs w:val="24"/>
        </w:rPr>
        <w:t>BARCELONA ACTIVA,</w:t>
      </w:r>
      <w:r w:rsidRPr="00FE52A5">
        <w:rPr>
          <w:rFonts w:ascii="Arial Narrow" w:hAnsi="Arial Narrow" w:cs="Arial"/>
          <w:iCs/>
          <w:szCs w:val="24"/>
        </w:rPr>
        <w:t xml:space="preserve"> </w:t>
      </w:r>
      <w:r w:rsidRPr="00FE52A5">
        <w:rPr>
          <w:rFonts w:ascii="Arial Narrow" w:hAnsi="Arial Narrow" w:cs="Arial"/>
          <w:b/>
          <w:iCs/>
          <w:szCs w:val="24"/>
        </w:rPr>
        <w:t>L’AGÈNCIA DE DESENVOLUPAMENT ECONÒMIC I LOCAL DE L’AJUNTAMENT DE BARCELONA</w:t>
      </w:r>
    </w:p>
    <w:p w14:paraId="32D65572"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4B77D3B4" w14:textId="6398CDDB" w:rsidR="001253F0" w:rsidRPr="00FE52A5"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iCs/>
          <w:szCs w:val="24"/>
        </w:rPr>
        <w:t xml:space="preserve">La societat municipal Barcelona Activa es va constituir al desembre del 1986, en plena reconversió industrial i crisi econòmica, amb </w:t>
      </w:r>
      <w:r w:rsidRPr="001253F0">
        <w:rPr>
          <w:rFonts w:ascii="Arial Narrow" w:hAnsi="Arial Narrow" w:cs="Arial"/>
          <w:b/>
          <w:bCs/>
          <w:iCs/>
          <w:szCs w:val="24"/>
        </w:rPr>
        <w:t>l’objectiu de promoure la creació de petites empreses com a base per a la creació d’ocupació</w:t>
      </w:r>
      <w:r w:rsidRPr="001253F0">
        <w:rPr>
          <w:rFonts w:ascii="Arial Narrow" w:hAnsi="Arial Narrow" w:cs="Arial"/>
          <w:iCs/>
          <w:szCs w:val="24"/>
        </w:rPr>
        <w:t xml:space="preserve">. Avui, després de 35 anys, podem dir que </w:t>
      </w:r>
      <w:r w:rsidRPr="001253F0">
        <w:rPr>
          <w:rFonts w:ascii="Arial Narrow" w:hAnsi="Arial Narrow" w:cs="Arial"/>
          <w:bCs/>
          <w:iCs/>
          <w:szCs w:val="24"/>
        </w:rPr>
        <w:t>Barcelona Activa acompanya la ciutadania de Barcelona al llarg de la seva vida professional, oferint-los l’assessorament, les eines, la formació i els serveis que puguin necessitar en els diferents moments vitals i professionals en els que es trobin. Així doncs, Barcelona Activa, principalment:</w:t>
      </w:r>
    </w:p>
    <w:p w14:paraId="084AA023" w14:textId="5BE88B91" w:rsidR="001253F0" w:rsidRPr="001253F0" w:rsidRDefault="001253F0" w:rsidP="008333C7">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Acompanya la ciutadania durant tot el procés de </w:t>
      </w:r>
      <w:r w:rsidRPr="001253F0">
        <w:rPr>
          <w:rFonts w:ascii="Arial Narrow" w:hAnsi="Arial Narrow" w:cs="Arial"/>
          <w:b/>
          <w:iCs/>
          <w:szCs w:val="24"/>
        </w:rPr>
        <w:t>cerca de feina i millora professional: OCUPACIÓ.</w:t>
      </w:r>
    </w:p>
    <w:p w14:paraId="14343F60" w14:textId="5AC3E3B3" w:rsidR="001253F0" w:rsidRPr="001253F0" w:rsidRDefault="001253F0" w:rsidP="008333C7">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Dona suport a les </w:t>
      </w:r>
      <w:r w:rsidRPr="001253F0">
        <w:rPr>
          <w:rFonts w:ascii="Arial Narrow" w:hAnsi="Arial Narrow" w:cs="Arial"/>
          <w:b/>
          <w:bCs/>
          <w:iCs/>
          <w:szCs w:val="24"/>
        </w:rPr>
        <w:t>persones</w:t>
      </w:r>
      <w:r w:rsidRPr="001253F0">
        <w:rPr>
          <w:rFonts w:ascii="Arial Narrow" w:hAnsi="Arial Narrow" w:cs="Arial"/>
          <w:b/>
          <w:iCs/>
          <w:szCs w:val="24"/>
        </w:rPr>
        <w:t xml:space="preserve"> emprenedores</w:t>
      </w:r>
      <w:r w:rsidRPr="001253F0">
        <w:rPr>
          <w:rFonts w:ascii="Arial Narrow" w:hAnsi="Arial Narrow" w:cs="Arial"/>
          <w:bCs/>
          <w:iCs/>
          <w:szCs w:val="24"/>
        </w:rPr>
        <w:t xml:space="preserve"> per fer realitat les seves idees de negoci, sigui de forma col·lectiva o individual: </w:t>
      </w:r>
      <w:r w:rsidRPr="001253F0">
        <w:rPr>
          <w:rFonts w:ascii="Arial Narrow" w:hAnsi="Arial Narrow" w:cs="Arial"/>
          <w:b/>
          <w:iCs/>
          <w:szCs w:val="24"/>
        </w:rPr>
        <w:t>EMPRENEDORIA.</w:t>
      </w:r>
    </w:p>
    <w:p w14:paraId="69000BE7" w14:textId="22FE1961" w:rsidR="001253F0" w:rsidRPr="001253F0" w:rsidRDefault="001253F0" w:rsidP="008333C7">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1253F0">
        <w:rPr>
          <w:rFonts w:ascii="Arial Narrow" w:hAnsi="Arial Narrow" w:cs="Arial"/>
          <w:bCs/>
          <w:iCs/>
          <w:szCs w:val="24"/>
        </w:rPr>
        <w:t>Ajuda les</w:t>
      </w:r>
      <w:r w:rsidRPr="001253F0">
        <w:rPr>
          <w:rFonts w:ascii="Arial Narrow" w:hAnsi="Arial Narrow" w:cs="Arial"/>
          <w:b/>
          <w:iCs/>
          <w:szCs w:val="24"/>
        </w:rPr>
        <w:t xml:space="preserve"> empreses </w:t>
      </w:r>
      <w:r w:rsidRPr="001253F0">
        <w:rPr>
          <w:rFonts w:ascii="Arial Narrow" w:hAnsi="Arial Narrow" w:cs="Arial"/>
          <w:bCs/>
          <w:iCs/>
          <w:szCs w:val="24"/>
        </w:rPr>
        <w:t xml:space="preserve">i organitzacions a créixer, connectar-se amb l’ecosistema i consolidar-se amb models socialment sostenibles i responsables: </w:t>
      </w:r>
      <w:r w:rsidRPr="001253F0">
        <w:rPr>
          <w:rFonts w:ascii="Arial Narrow" w:hAnsi="Arial Narrow" w:cs="Arial"/>
          <w:b/>
          <w:iCs/>
          <w:szCs w:val="24"/>
        </w:rPr>
        <w:t>EMPRESES.</w:t>
      </w:r>
    </w:p>
    <w:p w14:paraId="41D579C1" w14:textId="77777777" w:rsidR="001253F0" w:rsidRPr="001253F0" w:rsidRDefault="001253F0" w:rsidP="008333C7">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Ofereix </w:t>
      </w:r>
      <w:r w:rsidRPr="001253F0">
        <w:rPr>
          <w:rFonts w:ascii="Arial Narrow" w:hAnsi="Arial Narrow" w:cs="Arial"/>
          <w:b/>
          <w:iCs/>
          <w:szCs w:val="24"/>
        </w:rPr>
        <w:t xml:space="preserve">formació </w:t>
      </w:r>
      <w:r w:rsidRPr="001253F0">
        <w:rPr>
          <w:rFonts w:ascii="Arial Narrow" w:hAnsi="Arial Narrow" w:cs="Arial"/>
          <w:bCs/>
          <w:iCs/>
          <w:szCs w:val="24"/>
        </w:rPr>
        <w:t xml:space="preserve">actual i de qualitat a les persones que busquen feina, volen emprendre o fer créixer la seva empresa, així com formació d’alt </w:t>
      </w:r>
      <w:r w:rsidRPr="001253F0">
        <w:rPr>
          <w:rFonts w:ascii="Arial Narrow" w:hAnsi="Arial Narrow" w:cs="Arial"/>
          <w:b/>
          <w:iCs/>
          <w:szCs w:val="24"/>
        </w:rPr>
        <w:t>contingut tecnològic</w:t>
      </w:r>
      <w:r w:rsidRPr="001253F0">
        <w:rPr>
          <w:rFonts w:ascii="Arial Narrow" w:hAnsi="Arial Narrow" w:cs="Arial"/>
          <w:bCs/>
          <w:iCs/>
          <w:szCs w:val="24"/>
        </w:rPr>
        <w:t xml:space="preserve"> per a professionals que volen actualitzar-se contínuament o reconvertir-se al sector TIC per augmentar les possibilitats de trobar feina: </w:t>
      </w:r>
      <w:r w:rsidRPr="001253F0">
        <w:rPr>
          <w:rFonts w:ascii="Arial Narrow" w:hAnsi="Arial Narrow" w:cs="Arial"/>
          <w:b/>
          <w:iCs/>
          <w:szCs w:val="24"/>
        </w:rPr>
        <w:t>FORMACIÓ.</w:t>
      </w:r>
    </w:p>
    <w:p w14:paraId="35ACBCFA"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p>
    <w:p w14:paraId="3EDA90D2"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I tot això ho fem en clau de territori (proximitat), incloent la perspectiva de gènere i la diversitat des d’una visió d’economia plural i sostenible (social i mediambientalment).</w:t>
      </w:r>
    </w:p>
    <w:p w14:paraId="61F2A580"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34C3F7D7"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1253F0">
        <w:rPr>
          <w:rFonts w:ascii="Arial Narrow" w:hAnsi="Arial Narrow" w:cs="Arial"/>
          <w:b/>
          <w:iCs/>
          <w:szCs w:val="24"/>
        </w:rPr>
        <w:t xml:space="preserve">En total, Barcelona Activa atén anualment més de 55.000 persones i més de 21.000 empreses a través dels més de 100 serveis i programes desplegats per tota la ciutat.  </w:t>
      </w:r>
    </w:p>
    <w:p w14:paraId="07740C59"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0A0A746C" w14:textId="6B188F11" w:rsid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FE52A5">
        <w:rPr>
          <w:rFonts w:ascii="Arial Narrow" w:hAnsi="Arial Narrow" w:cs="Arial"/>
          <w:b/>
          <w:iCs/>
          <w:szCs w:val="24"/>
        </w:rPr>
        <w:t>L’ATUR JUVENIL A BARCELONA</w:t>
      </w:r>
    </w:p>
    <w:p w14:paraId="28356C7F" w14:textId="77777777" w:rsidR="00EE0147" w:rsidRPr="001253F0" w:rsidRDefault="00EE0147"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4E210EA7"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La lluita contra l’atur i la precarietat laboral és una prioritat per l’Ajuntament des de l’inici de l’actual mandat. En els cas de les persones joves, la seva situació laboral està lluny de ser bona i és que degut </w:t>
      </w:r>
      <w:r w:rsidRPr="001253F0">
        <w:rPr>
          <w:rFonts w:ascii="Arial Narrow" w:hAnsi="Arial Narrow" w:cs="Arial"/>
          <w:iCs/>
          <w:szCs w:val="24"/>
        </w:rPr>
        <w:lastRenderedPageBreak/>
        <w:t>al context de crisi dels últims anys, el mercat de treball actual s’ha polaritzat i ha comportat que determinats col·lectius de persones, entre ells els joves, i certs territoris de la ciutat pateixin de manera més accentuada les conseqüències.</w:t>
      </w:r>
    </w:p>
    <w:p w14:paraId="653BF814"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8A9082F"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Tot i així, segons les dades de l’</w:t>
      </w:r>
      <w:hyperlink r:id="rId8" w:tgtFrame="_blank" w:history="1">
        <w:r w:rsidRPr="001253F0">
          <w:rPr>
            <w:rStyle w:val="Enlla"/>
            <w:rFonts w:ascii="Arial Narrow" w:hAnsi="Arial Narrow" w:cs="Arial"/>
            <w:b/>
            <w:bCs/>
            <w:iCs/>
            <w:szCs w:val="24"/>
          </w:rPr>
          <w:t>Observatori d’Empresa i Ocupació</w:t>
        </w:r>
      </w:hyperlink>
      <w:r w:rsidRPr="001253F0">
        <w:rPr>
          <w:rFonts w:ascii="Arial Narrow" w:hAnsi="Arial Narrow" w:cs="Arial"/>
          <w:iCs/>
          <w:szCs w:val="24"/>
        </w:rPr>
        <w:t xml:space="preserve">, la taxa d’atur en les persones entre 16 i 24 anys ha passat del 43,2% al 22,3%, disminuint l’atur en un 48,4%.  </w:t>
      </w:r>
    </w:p>
    <w:p w14:paraId="17ABC2A7"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33573066"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Pel que fa a la composició de l’atur juvenil registrat a Barcelona, el perfil mitjà de la persona jove aturada a la ciutat és una dona, d’entre 25 i 29 anys, amb Educació General i procedent del sector serveis.</w:t>
      </w:r>
    </w:p>
    <w:p w14:paraId="32E88795"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lang w:val="es-ES"/>
        </w:rPr>
      </w:pPr>
    </w:p>
    <w:p w14:paraId="1DA62065"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Per districtes, la major taxa d’atur juvenil es concentra a Nou Barris, Gràcia i Eixample però si es calcula la xifra en relació al total de la població jove, destaca Nou Barris, Ciutat Vella i Sant Andreu.</w:t>
      </w:r>
    </w:p>
    <w:p w14:paraId="09357E30"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436B374" w14:textId="1AC8690E" w:rsidR="001253F0" w:rsidRPr="00FE52A5"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L’Ajuntament de Barcelona, des de Barcelona Activa, té com una de les seves línies estratègiques d’actuació tenir més presència als territoris (districtes i barris de Barcelona), dinamitzant el desenvolupament local des d’una perspectiva de proximitat, adaptant-se a les necessitats de cada zona i integrant als diferents agents.</w:t>
      </w:r>
    </w:p>
    <w:p w14:paraId="1572FF5A"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18F55F0" w14:textId="77BADB2F" w:rsidR="001253F0" w:rsidRPr="00FE52A5"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1253F0">
        <w:rPr>
          <w:rFonts w:ascii="Arial Narrow" w:hAnsi="Arial Narrow" w:cs="Arial"/>
          <w:b/>
          <w:iCs/>
          <w:szCs w:val="24"/>
        </w:rPr>
        <w:t>ELS JOVES I BARCELONA ACTIVA</w:t>
      </w:r>
    </w:p>
    <w:p w14:paraId="5677A2D1"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12E0A824"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bookmarkStart w:id="0" w:name="_Hlk64457013"/>
      <w:r w:rsidRPr="001253F0">
        <w:rPr>
          <w:rFonts w:ascii="Arial Narrow" w:hAnsi="Arial Narrow" w:cs="Arial"/>
          <w:iCs/>
          <w:szCs w:val="24"/>
        </w:rPr>
        <w:t>Ens trobem en un procés de transformació tecnològica altament disruptiu que afecta d’una manera encara més aguda als joves i a aquelles generacions a les que ja podem considerar “natius digitals” i que es caracteritzen per haver conviscut amb la connectivitat des de ben petits, fet que ha modelat els seus hàbits de consum d’informació.</w:t>
      </w:r>
    </w:p>
    <w:p w14:paraId="4F9F1949"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599E5CE"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La digitalització és també un procés d’una sola direcció i conforme es produeix el relleu generacional, cada cop queden menys persones excloses d’aquesta tendència que no només romandrà sinó que culminarà, amb que els “natius digitals” seran la població de qualsevol societat avançada com és la nostra.</w:t>
      </w:r>
    </w:p>
    <w:p w14:paraId="1C11D2F9"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72D76AB4"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Aquest nou context ha palesat la necessitat que tenim les administracions públiques per adaptar tant els nostres serveis com la manera en que els comuniquem i els oferim a la ciutadania, sobre tot psi volem arribar als més joves. </w:t>
      </w:r>
    </w:p>
    <w:p w14:paraId="4D2569D6"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F5A06B1"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De fet, les persones joves de Barcelona són el col·lectiu que menys utilitza els nostres serveis, malgrat que disposem un ampli ventall de propostes que poden ser atractives per a ells i elles. Així, al llarg de 2021, han passat pels diferents serveis, programes i activitats de Barcelona Activa, ja siguin d’ocupació, emprenedoria, empresa o formació tecnològica més de </w:t>
      </w:r>
      <w:r w:rsidRPr="001253F0">
        <w:rPr>
          <w:rFonts w:ascii="Arial Narrow" w:hAnsi="Arial Narrow" w:cs="Arial"/>
          <w:b/>
          <w:bCs/>
          <w:iCs/>
          <w:szCs w:val="24"/>
        </w:rPr>
        <w:t>15.000 joves</w:t>
      </w:r>
      <w:r w:rsidRPr="001253F0">
        <w:rPr>
          <w:rFonts w:ascii="Arial Narrow" w:hAnsi="Arial Narrow" w:cs="Arial"/>
          <w:iCs/>
          <w:szCs w:val="24"/>
        </w:rPr>
        <w:t xml:space="preserve"> </w:t>
      </w:r>
      <w:r w:rsidRPr="001253F0">
        <w:rPr>
          <w:rFonts w:ascii="Arial Narrow" w:hAnsi="Arial Narrow" w:cs="Arial"/>
          <w:b/>
          <w:bCs/>
          <w:iCs/>
          <w:szCs w:val="24"/>
        </w:rPr>
        <w:t>d’entre 16 i 29 anys</w:t>
      </w:r>
      <w:bookmarkEnd w:id="0"/>
      <w:r w:rsidRPr="001253F0">
        <w:rPr>
          <w:rFonts w:ascii="Arial Narrow" w:hAnsi="Arial Narrow" w:cs="Arial"/>
          <w:b/>
          <w:bCs/>
          <w:iCs/>
          <w:szCs w:val="24"/>
        </w:rPr>
        <w:t xml:space="preserve"> </w:t>
      </w:r>
      <w:r w:rsidRPr="001253F0">
        <w:rPr>
          <w:rFonts w:ascii="Arial Narrow" w:hAnsi="Arial Narrow" w:cs="Arial"/>
          <w:iCs/>
          <w:szCs w:val="24"/>
        </w:rPr>
        <w:t>(un 26% del total de persones ateses que van dels 16 als 65 anys), majoritàriament joves en situació de desocupació a la ciutat que patien la crisi econòmica derivada per la pandèmia.</w:t>
      </w:r>
    </w:p>
    <w:p w14:paraId="2BBF86E0"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DA5F94B"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Des de Barcelona Activa i en coordinació amb la Direcció de Joventut de l’Ajuntament i totes les entitats que treballen en el marc de l’ocupació juvenil, s’ha impulsat el </w:t>
      </w:r>
      <w:hyperlink r:id="rId9" w:history="1">
        <w:r w:rsidRPr="001253F0">
          <w:rPr>
            <w:rStyle w:val="Enlla"/>
            <w:rFonts w:ascii="Arial Narrow" w:hAnsi="Arial Narrow" w:cs="Arial"/>
            <w:iCs/>
            <w:szCs w:val="24"/>
          </w:rPr>
          <w:t>Pla de Foment de l’Ocupació juvenil 2020-2023</w:t>
        </w:r>
      </w:hyperlink>
      <w:r w:rsidRPr="001253F0">
        <w:rPr>
          <w:rFonts w:ascii="Arial Narrow" w:hAnsi="Arial Narrow" w:cs="Arial"/>
          <w:iCs/>
          <w:szCs w:val="24"/>
        </w:rPr>
        <w:t xml:space="preserve">. Aquest Pla recull mesures específiques per acompanyar i formar persones joves, amb especial atenció a situacions de vulnerabilitat i precarietat i als i les joves que han perdut la feina o que veuen minvades les seves oportunitats a conseqüència de la pandèmia, amb una aposta per la transformació digital i un enfocament basat en l’equitat i la proximitat. </w:t>
      </w:r>
    </w:p>
    <w:p w14:paraId="13599BC0"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FB8BEA2"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noProof/>
          <w:szCs w:val="24"/>
        </w:rPr>
        <w:lastRenderedPageBreak/>
        <w:drawing>
          <wp:inline distT="0" distB="0" distL="0" distR="0" wp14:anchorId="73A58BD0" wp14:editId="30F19436">
            <wp:extent cx="5487109" cy="3027680"/>
            <wp:effectExtent l="0" t="0" r="0" b="1270"/>
            <wp:docPr id="4" name="Imatge 4" descr="Imatge que conté text, captura de pantalla, ordinador, interior&#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 captura de pantalla, ordinador, interior&#10;&#10;Descripció generada automàticament"/>
                    <pic:cNvPicPr/>
                  </pic:nvPicPr>
                  <pic:blipFill rotWithShape="1">
                    <a:blip r:embed="rId10"/>
                    <a:srcRect l="4398" t="12489" r="46350" b="4815"/>
                    <a:stretch/>
                  </pic:blipFill>
                  <pic:spPr bwMode="auto">
                    <a:xfrm>
                      <a:off x="0" y="0"/>
                      <a:ext cx="5523271" cy="3047634"/>
                    </a:xfrm>
                    <a:prstGeom prst="rect">
                      <a:avLst/>
                    </a:prstGeom>
                    <a:ln>
                      <a:noFill/>
                    </a:ln>
                    <a:extLst>
                      <a:ext uri="{53640926-AAD7-44D8-BBD7-CCE9431645EC}">
                        <a14:shadowObscured xmlns:a14="http://schemas.microsoft.com/office/drawing/2010/main"/>
                      </a:ext>
                    </a:extLst>
                  </pic:spPr>
                </pic:pic>
              </a:graphicData>
            </a:graphic>
          </wp:inline>
        </w:drawing>
      </w:r>
    </w:p>
    <w:p w14:paraId="1D763B4C"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5BCDA28E" w14:textId="73624AA1" w:rsidR="001253F0" w:rsidRPr="001253F0" w:rsidRDefault="00DF587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iCs/>
          <w:szCs w:val="24"/>
        </w:rPr>
      </w:pPr>
      <w:r w:rsidRPr="00FE52A5">
        <w:rPr>
          <w:rFonts w:ascii="Arial Narrow" w:hAnsi="Arial Narrow" w:cs="Arial"/>
          <w:b/>
          <w:bCs/>
          <w:iCs/>
          <w:szCs w:val="24"/>
        </w:rPr>
        <w:t>ANTECEDENTS DEL SERVEI</w:t>
      </w:r>
    </w:p>
    <w:p w14:paraId="235B1728" w14:textId="646A49D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noProof/>
          <w:szCs w:val="24"/>
        </w:rPr>
        <w:drawing>
          <wp:anchor distT="0" distB="0" distL="114300" distR="114300" simplePos="0" relativeHeight="251659264" behindDoc="1" locked="0" layoutInCell="1" allowOverlap="1" wp14:anchorId="3ECFB9F4" wp14:editId="421D936B">
            <wp:simplePos x="0" y="0"/>
            <wp:positionH relativeFrom="margin">
              <wp:posOffset>4528370</wp:posOffset>
            </wp:positionH>
            <wp:positionV relativeFrom="paragraph">
              <wp:posOffset>91210</wp:posOffset>
            </wp:positionV>
            <wp:extent cx="1196975" cy="2391410"/>
            <wp:effectExtent l="0" t="0" r="3175" b="8890"/>
            <wp:wrapTight wrapText="bothSides">
              <wp:wrapPolygon edited="0">
                <wp:start x="0" y="0"/>
                <wp:lineTo x="0" y="21508"/>
                <wp:lineTo x="21314" y="21508"/>
                <wp:lineTo x="21314" y="0"/>
                <wp:lineTo x="0" y="0"/>
              </wp:wrapPolygon>
            </wp:wrapTight>
            <wp:docPr id="8" name="Imatge 8"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tge 8" descr="Imatge que conté text&#10;&#10;Descripció generada automàtica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975" cy="2391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9430BF"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Barcelona Activa ha treballat de forma recurrent amb diferents institucions, departaments i organismes per desenvolupar programes adreçats als joves de la ciutat. Històricament, s’han dut a terme campanyes de comunicació molt centrades en els programes concrets, el que ha portat a tenir missatges semblants amb creativitats diferents i s’ha pogut generar confusió entre el target. </w:t>
      </w:r>
    </w:p>
    <w:p w14:paraId="681EF9B5"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075E8B5F"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Actualment es treballa sota una campanya paraigües de marca on s’inclouen els 3 principals eixos de servei de Barcelona Activa: ocupació, emprenedoria i formació. Les darreres onades de campanya han comptat amb creativitats seguint el look &amp; feel de la imatge de referència. També podeu veure en aquest enllaç una de les peces audiovisuals de la campanya 2021:  </w:t>
      </w:r>
    </w:p>
    <w:p w14:paraId="51155D3B"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 </w:t>
      </w:r>
      <w:hyperlink r:id="rId12" w:history="1">
        <w:r w:rsidRPr="001253F0">
          <w:rPr>
            <w:rStyle w:val="Enlla"/>
            <w:rFonts w:ascii="Arial Narrow" w:hAnsi="Arial Narrow" w:cs="Arial"/>
            <w:iCs/>
            <w:szCs w:val="24"/>
          </w:rPr>
          <w:t>https://www.youtube.com/watch?v=XHFjWagPCS4&amp;list=PLd39PtGLFUg2YRHFykccM4io1eka7y6DP&amp;index=10</w:t>
        </w:r>
      </w:hyperlink>
    </w:p>
    <w:p w14:paraId="3BA6703C"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7B2C726E"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Ara, es vol donar un nou impuls als serveis que oferim per als joves i per això hem reformat l’equipament del Convent de Sant Agustí, que ara anomenem </w:t>
      </w:r>
      <w:r w:rsidRPr="001253F0">
        <w:rPr>
          <w:rFonts w:ascii="Arial Narrow" w:hAnsi="Arial Narrow" w:cs="Arial"/>
          <w:b/>
          <w:bCs/>
          <w:iCs/>
          <w:szCs w:val="24"/>
        </w:rPr>
        <w:t>“El Convent”,</w:t>
      </w:r>
      <w:r w:rsidRPr="001253F0">
        <w:rPr>
          <w:rFonts w:ascii="Arial Narrow" w:hAnsi="Arial Narrow" w:cs="Arial"/>
          <w:iCs/>
          <w:szCs w:val="24"/>
        </w:rPr>
        <w:t xml:space="preserve"> adaptant-lo a les necessitats tecnològiques i d’usos que els joves ens demanen (veure annex 3 d’aquest plec). Aquest renovat espai s’inaugura el proper 6 d’octubre i aglutinarà tota l’oferta de Barcelona Activa adreçada a Joves; un espai només per aquest col·lectiu, obert i adaptat als nous temps i a les seves necessitats.</w:t>
      </w:r>
    </w:p>
    <w:p w14:paraId="732ECE7C"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5B453DF"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Per donar a conèixer aquest nou espai i els serveis que oferim als joves, volem engegar una nova campanya adreçada als joves, més actual i adaptada als joves d’avui en dia, que ens permeti actualitzar la imatge, tot tenint en compte que volem continuar amb el naming “Joves Jo+” i el seu logotip, tot i que aquest podria actualitzar-se lleugerament si és necessari per acompanyar la nova imatge.*</w:t>
      </w:r>
    </w:p>
    <w:p w14:paraId="52027058"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29CD41C"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u w:val="single"/>
        </w:rPr>
      </w:pPr>
      <w:r w:rsidRPr="001253F0">
        <w:rPr>
          <w:rFonts w:ascii="Arial Narrow" w:hAnsi="Arial Narrow" w:cs="Arial"/>
          <w:b/>
          <w:bCs/>
          <w:iCs/>
          <w:szCs w:val="24"/>
        </w:rPr>
        <w:t xml:space="preserve">Url de campanya: </w:t>
      </w:r>
      <w:r w:rsidRPr="001253F0">
        <w:rPr>
          <w:rFonts w:ascii="Arial Narrow" w:hAnsi="Arial Narrow" w:cs="Arial"/>
          <w:iCs/>
          <w:szCs w:val="24"/>
          <w:u w:val="single"/>
        </w:rPr>
        <w:t>barcelonactiva.cat/joves</w:t>
      </w:r>
    </w:p>
    <w:p w14:paraId="1581FE7B" w14:textId="77777777" w:rsidR="001253F0" w:rsidRPr="001253F0"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
          <w:iCs/>
          <w:szCs w:val="24"/>
        </w:rPr>
      </w:pPr>
    </w:p>
    <w:p w14:paraId="370C7306" w14:textId="60080D92" w:rsidR="001253F0" w:rsidRPr="00FE52A5" w:rsidRDefault="001253F0"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r w:rsidRPr="001253F0">
        <w:rPr>
          <w:rFonts w:ascii="Arial Narrow" w:hAnsi="Arial Narrow" w:cs="Arial"/>
          <w:bCs/>
          <w:i/>
          <w:iCs/>
          <w:szCs w:val="24"/>
        </w:rPr>
        <w:t>* Per a més informació veure annex 4 d’aquest plec</w:t>
      </w:r>
    </w:p>
    <w:p w14:paraId="2FFD7E12" w14:textId="2ADA3ED3" w:rsidR="00BB0E7C" w:rsidRPr="00FE52A5" w:rsidRDefault="00BB0E7C"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p>
    <w:p w14:paraId="32781AB3"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E52A5">
        <w:rPr>
          <w:rFonts w:ascii="Arial Narrow" w:hAnsi="Arial Narrow" w:cs="Arial"/>
          <w:b/>
          <w:szCs w:val="24"/>
          <w:u w:val="single"/>
        </w:rPr>
        <w:t>Descripció de l’objecte. Prescripcions tècniques</w:t>
      </w:r>
    </w:p>
    <w:p w14:paraId="44A51906"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F7F2FA" w14:textId="505B6895" w:rsidR="00BB0E7C" w:rsidRPr="00FE52A5" w:rsidRDefault="00BB0E7C" w:rsidP="008333C7">
      <w:pPr>
        <w:rPr>
          <w:rFonts w:ascii="Arial Narrow" w:hAnsi="Arial Narrow" w:cs="Arial"/>
          <w:szCs w:val="24"/>
        </w:rPr>
      </w:pPr>
      <w:r w:rsidRPr="00FE52A5">
        <w:rPr>
          <w:rFonts w:ascii="Arial Narrow" w:hAnsi="Arial Narrow" w:cs="Arial"/>
          <w:szCs w:val="24"/>
        </w:rPr>
        <w:t>La campanya creativa es desenvoluparà dues setmanes abans de l’acte d’inauguració, previst pel proper 6 d’octubre del 2022, i continuarà durant les 2-3 setmanes posteriors, i té l’objectiu de generar expectació així com presentar els serveis del nou espai als joves. Tot i que serà majoritàriament digital, amb accions a les xarxes socials (sobre tot a Tik Tok, Instagram, Youtube i LinkedIn), accions a Google Ads i Adwords i banners i continguts a mitjans digitals i blocs/influencers afins, també destinarà una petita part al mitjà exterior del voltant del Convent de Sant Agustí.</w:t>
      </w:r>
    </w:p>
    <w:p w14:paraId="5DC80913" w14:textId="77777777" w:rsidR="00BB0E7C" w:rsidRPr="00FE52A5" w:rsidRDefault="00BB0E7C" w:rsidP="008333C7">
      <w:pPr>
        <w:rPr>
          <w:rFonts w:ascii="Arial Narrow" w:hAnsi="Arial Narrow" w:cs="Arial"/>
          <w:szCs w:val="24"/>
        </w:rPr>
      </w:pPr>
    </w:p>
    <w:p w14:paraId="17BA2C04" w14:textId="62E99317" w:rsidR="00AF1F9B" w:rsidRDefault="00BB0E7C" w:rsidP="008333C7">
      <w:pPr>
        <w:rPr>
          <w:rFonts w:ascii="Arial Narrow" w:hAnsi="Arial Narrow" w:cs="Arial"/>
          <w:szCs w:val="24"/>
        </w:rPr>
      </w:pPr>
      <w:r w:rsidRPr="00FE52A5">
        <w:rPr>
          <w:rFonts w:ascii="Arial Narrow" w:hAnsi="Arial Narrow" w:cs="Arial"/>
          <w:szCs w:val="24"/>
        </w:rPr>
        <w:t>El discurs que es vol difondre pretén fer partícips als consumidors, que visquin i s’involucrin en l'experiència de marca en primera persona. Evolucionem del Storytelling al Storydoing, ja no és suficient amb crear un storytelling que provoqui emocions en l'audiència, sinó involucrar-los d’una forma activa i propera.</w:t>
      </w:r>
    </w:p>
    <w:p w14:paraId="35BCBEE2" w14:textId="77777777" w:rsidR="008333C7" w:rsidRDefault="008333C7" w:rsidP="008333C7">
      <w:pPr>
        <w:rPr>
          <w:rFonts w:ascii="Arial Narrow" w:hAnsi="Arial Narrow" w:cs="Arial"/>
          <w:szCs w:val="24"/>
        </w:rPr>
      </w:pPr>
    </w:p>
    <w:p w14:paraId="4527C327" w14:textId="5925BC6B" w:rsidR="00BB0E7C" w:rsidRPr="00FE52A5" w:rsidRDefault="00BB0E7C" w:rsidP="008333C7">
      <w:pPr>
        <w:rPr>
          <w:rFonts w:ascii="Arial Narrow" w:hAnsi="Arial Narrow" w:cs="Arial"/>
          <w:szCs w:val="24"/>
        </w:rPr>
      </w:pPr>
      <w:r w:rsidRPr="00FE52A5">
        <w:rPr>
          <w:rFonts w:ascii="Arial Narrow" w:hAnsi="Arial Narrow" w:cs="Arial"/>
          <w:szCs w:val="24"/>
        </w:rPr>
        <w:t xml:space="preserve">Així doncs, busquem un concepte creatiu paraigües que sigui adaptable a diferents segments de joves, però mantenint el mateix look &amp; feel a totes les peces, així com adaptable als nous formats i mitjans publicitaris on es troben els joves, com el Tik Tok. </w:t>
      </w:r>
    </w:p>
    <w:p w14:paraId="2176887C" w14:textId="77777777" w:rsidR="00BB0E7C" w:rsidRPr="00FE52A5" w:rsidRDefault="00BB0E7C" w:rsidP="008333C7">
      <w:pPr>
        <w:rPr>
          <w:rFonts w:ascii="Arial Narrow" w:hAnsi="Arial Narrow" w:cs="Arial"/>
          <w:szCs w:val="24"/>
        </w:rPr>
      </w:pPr>
    </w:p>
    <w:p w14:paraId="5B5EC44D" w14:textId="77777777" w:rsidR="00BB0E7C" w:rsidRPr="00FE52A5" w:rsidRDefault="00BB0E7C" w:rsidP="008333C7">
      <w:pPr>
        <w:rPr>
          <w:rFonts w:ascii="Arial Narrow" w:hAnsi="Arial Narrow" w:cs="Arial"/>
          <w:szCs w:val="24"/>
        </w:rPr>
      </w:pPr>
      <w:r w:rsidRPr="00FE52A5">
        <w:rPr>
          <w:rFonts w:ascii="Arial Narrow" w:hAnsi="Arial Narrow" w:cs="Arial"/>
          <w:szCs w:val="24"/>
        </w:rPr>
        <w:t xml:space="preserve">Aquest missatge principal de marca ha de donar a conèixer de forma clara, amena i entenedora el nou equipament, així com els serveis i beneficis que ofereix Barcelona Activa al jovent de Barcelona: millora de les competències professionals, Cases d’Oficis, </w:t>
      </w:r>
      <w:r w:rsidRPr="00FE52A5">
        <w:rPr>
          <w:rFonts w:ascii="Arial Narrow" w:hAnsi="Arial Narrow" w:cs="Arial"/>
          <w:i/>
          <w:iCs/>
          <w:szCs w:val="24"/>
        </w:rPr>
        <w:t xml:space="preserve">coaching </w:t>
      </w:r>
      <w:r w:rsidRPr="00FE52A5">
        <w:rPr>
          <w:rFonts w:ascii="Arial Narrow" w:hAnsi="Arial Narrow" w:cs="Arial"/>
          <w:szCs w:val="24"/>
        </w:rPr>
        <w:t>laboral, orientació i assessorament personalitzat, o el programa “Idees amb futur”, adreçat a persones emprenedores joves.</w:t>
      </w:r>
    </w:p>
    <w:p w14:paraId="5D9DB435" w14:textId="77777777" w:rsidR="00BB0E7C" w:rsidRPr="00FE52A5" w:rsidRDefault="00BB0E7C" w:rsidP="008333C7">
      <w:pPr>
        <w:rPr>
          <w:rFonts w:ascii="Arial Narrow" w:hAnsi="Arial Narrow" w:cs="Arial"/>
          <w:szCs w:val="24"/>
          <w:highlight w:val="yellow"/>
        </w:rPr>
      </w:pPr>
    </w:p>
    <w:p w14:paraId="06174739" w14:textId="5E10FBC9" w:rsidR="00BB0E7C" w:rsidRPr="00FE52A5" w:rsidRDefault="00BB0E7C" w:rsidP="008333C7">
      <w:pPr>
        <w:tabs>
          <w:tab w:val="left" w:pos="6630"/>
        </w:tabs>
        <w:rPr>
          <w:rFonts w:ascii="Arial Narrow" w:hAnsi="Arial Narrow" w:cs="Arial"/>
          <w:szCs w:val="24"/>
        </w:rPr>
      </w:pPr>
      <w:bookmarkStart w:id="1" w:name="_Hlk108524031"/>
      <w:r w:rsidRPr="00FE52A5">
        <w:rPr>
          <w:rFonts w:ascii="Arial Narrow" w:hAnsi="Arial Narrow" w:cs="Arial"/>
          <w:szCs w:val="24"/>
        </w:rPr>
        <w:t xml:space="preserve">En concret, l’encàrrec inclou: </w:t>
      </w:r>
    </w:p>
    <w:p w14:paraId="4C983EB6" w14:textId="77777777" w:rsidR="00BB0E7C" w:rsidRPr="00FE52A5" w:rsidRDefault="00BB0E7C" w:rsidP="008333C7">
      <w:pPr>
        <w:tabs>
          <w:tab w:val="left" w:pos="6630"/>
        </w:tabs>
        <w:rPr>
          <w:rFonts w:ascii="Arial Narrow" w:hAnsi="Arial Narrow" w:cs="Arial"/>
          <w:szCs w:val="24"/>
        </w:rPr>
      </w:pPr>
    </w:p>
    <w:p w14:paraId="461413BF" w14:textId="3C69E7F8" w:rsidR="00BB0E7C" w:rsidRPr="00FE52A5" w:rsidRDefault="00BB0E7C" w:rsidP="008333C7">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t>Concepte, claim i storytelling de la campanya:</w:t>
      </w:r>
    </w:p>
    <w:p w14:paraId="0B466F84"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Desenvolupament d’un concepte creatiu ajustat al públic jove i projectable amb un to proper i carismàtic.</w:t>
      </w:r>
    </w:p>
    <w:p w14:paraId="2830C85D"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Creació d’un eslògan principal per a la campanya.</w:t>
      </w:r>
    </w:p>
    <w:p w14:paraId="72834E1B"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Definició dels diferents missatges de campanya segmentats per audiències: jove passiu, jove actiu i, si cal diferenciar, jove que vol emprendre.  </w:t>
      </w:r>
    </w:p>
    <w:p w14:paraId="32585619"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Creació d’un storytelling/storydoing amb el que el relat connecti amb l’objectiu de la campanya considerant l’impacte i la utilitat a llarg termini del concepte.</w:t>
      </w:r>
    </w:p>
    <w:p w14:paraId="01EBD354" w14:textId="77777777" w:rsidR="00BB0E7C" w:rsidRPr="00FE52A5" w:rsidRDefault="00BB0E7C" w:rsidP="008333C7">
      <w:pPr>
        <w:tabs>
          <w:tab w:val="left" w:pos="6630"/>
        </w:tabs>
        <w:rPr>
          <w:rFonts w:ascii="Arial Narrow" w:hAnsi="Arial Narrow" w:cs="Arial"/>
          <w:szCs w:val="24"/>
          <w:lang w:eastAsia="x-none"/>
        </w:rPr>
      </w:pPr>
    </w:p>
    <w:p w14:paraId="4F16F39D" w14:textId="509F4838" w:rsidR="00BB0E7C" w:rsidRPr="00FE52A5" w:rsidRDefault="00BB0E7C" w:rsidP="008333C7">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t>Actualització de la imatge Joves Jo+:</w:t>
      </w:r>
    </w:p>
    <w:p w14:paraId="3E8CAD6C"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Actualització gràfica de la imatge actual Joves Jo+, en la que volem que “Barcelona Activa” estigui més present, i que ha d’incloure el logo i la definició de les tipografies, colors i hashtags de la campanya,. </w:t>
      </w:r>
    </w:p>
    <w:p w14:paraId="35E5DB7B"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Desenvolupament del </w:t>
      </w:r>
      <w:r w:rsidRPr="00FE52A5">
        <w:rPr>
          <w:rFonts w:ascii="Arial Narrow" w:hAnsi="Arial Narrow" w:cs="Arial"/>
          <w:i/>
          <w:iCs/>
          <w:szCs w:val="24"/>
        </w:rPr>
        <w:t>look &amp; feel</w:t>
      </w:r>
      <w:r w:rsidRPr="00FE52A5">
        <w:rPr>
          <w:rFonts w:ascii="Arial Narrow" w:hAnsi="Arial Narrow" w:cs="Arial"/>
          <w:szCs w:val="24"/>
        </w:rPr>
        <w:t xml:space="preserve"> de la campanya amb la selecció del registre gràfic així com la justificació del mateix mitjançant referències contextuals i tendències estètiques que connectin amb les generacions més joves.</w:t>
      </w:r>
    </w:p>
    <w:p w14:paraId="1E1D1DE5" w14:textId="29E964B4" w:rsidR="00E00AC9" w:rsidRPr="00EE0147"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Adaptació d’aquesta nova imatge a la landing de joves </w:t>
      </w:r>
      <w:r w:rsidRPr="00FE52A5">
        <w:rPr>
          <w:rFonts w:ascii="Arial Narrow" w:hAnsi="Arial Narrow" w:cs="Arial"/>
          <w:b/>
          <w:bCs/>
          <w:szCs w:val="24"/>
        </w:rPr>
        <w:t xml:space="preserve">barcelonactiva.cat/joves: </w:t>
      </w:r>
      <w:r w:rsidRPr="00FE52A5">
        <w:rPr>
          <w:rFonts w:ascii="Arial Narrow" w:hAnsi="Arial Narrow" w:cs="Arial"/>
          <w:szCs w:val="24"/>
        </w:rPr>
        <w:t>inclou disseny i programació format html.</w:t>
      </w:r>
    </w:p>
    <w:p w14:paraId="0233AE6B" w14:textId="77777777" w:rsidR="00BB0E7C" w:rsidRPr="00FE52A5" w:rsidRDefault="00BB0E7C" w:rsidP="008333C7">
      <w:pPr>
        <w:pStyle w:val="Pargrafdellista"/>
        <w:rPr>
          <w:rFonts w:ascii="Arial Narrow" w:hAnsi="Arial Narrow" w:cs="Arial"/>
          <w:szCs w:val="24"/>
        </w:rPr>
      </w:pPr>
    </w:p>
    <w:p w14:paraId="13B6EC21" w14:textId="155F93E4" w:rsidR="00BB0E7C" w:rsidRPr="00FE52A5" w:rsidRDefault="00BB0E7C" w:rsidP="008333C7">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t xml:space="preserve">Vídeo troncal de campanya de màxim 30 segons adaptable a diversos formats:  </w:t>
      </w:r>
    </w:p>
    <w:p w14:paraId="6B8D7CBD" w14:textId="77777777" w:rsidR="00BB0E7C" w:rsidRPr="00FE52A5" w:rsidRDefault="00BB0E7C" w:rsidP="008333C7">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Idea del vídeo i proposta de storyboard a mode de document que representi seqüencialment les diferents escenes del vídeo que es produirà.</w:t>
      </w:r>
    </w:p>
    <w:p w14:paraId="2DF74BD5" w14:textId="77777777" w:rsidR="00BB0E7C" w:rsidRPr="00FE52A5" w:rsidRDefault="00BB0E7C" w:rsidP="008333C7">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lastRenderedPageBreak/>
        <w:t>Redacció del guió del vídeo.</w:t>
      </w:r>
    </w:p>
    <w:p w14:paraId="0324F6E2" w14:textId="77777777" w:rsidR="00BB0E7C" w:rsidRPr="00FE52A5" w:rsidRDefault="00BB0E7C" w:rsidP="008333C7">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Preproducció del vídeo: definició dels personatges, localitzacions, propostes de vestuari, atrezzo i altres elements a considerar.</w:t>
      </w:r>
    </w:p>
    <w:p w14:paraId="3C200109" w14:textId="77777777" w:rsidR="00BB0E7C" w:rsidRPr="00FE52A5" w:rsidRDefault="00BB0E7C" w:rsidP="008333C7">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Coordinació de la producció i postproducció del mateix. El pressupost de la producció i postproducció del vídeo no es contemplen en aquest encàrrec i es pressupostarà a banda (import màxim 5.000€ + iva).</w:t>
      </w:r>
    </w:p>
    <w:p w14:paraId="32D4944F" w14:textId="77777777" w:rsidR="00BB0E7C" w:rsidRPr="00FE52A5" w:rsidRDefault="00BB0E7C" w:rsidP="008333C7">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Màster del vídeo de 30 segons i 8 adaptacions per a xarxes socials, web i youtube (stories de màxim 15 segons, spot de 20 segons per a tv3 a la carta, tik tok, versió quadrada, 16:9, 9:16, etc.).</w:t>
      </w:r>
    </w:p>
    <w:p w14:paraId="204A639B" w14:textId="77777777" w:rsidR="00BB0E7C" w:rsidRPr="00FE52A5" w:rsidRDefault="00BB0E7C" w:rsidP="008333C7">
      <w:pPr>
        <w:pStyle w:val="Pargrafdellista"/>
        <w:tabs>
          <w:tab w:val="left" w:pos="6630"/>
        </w:tabs>
        <w:rPr>
          <w:rFonts w:ascii="Arial Narrow" w:hAnsi="Arial Narrow" w:cs="Arial"/>
          <w:szCs w:val="24"/>
        </w:rPr>
      </w:pPr>
    </w:p>
    <w:p w14:paraId="60DC0108" w14:textId="650F257D" w:rsidR="00BB0E7C" w:rsidRPr="00FE52A5" w:rsidRDefault="00BB0E7C" w:rsidP="008333C7">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t xml:space="preserve">Altres peces de campanya:  </w:t>
      </w:r>
    </w:p>
    <w:p w14:paraId="732073EF"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Falca de ràdio digital de 20 segons i coordinació de la seva producció. La producció de la falca queda fora d’aquest encàrrec.</w:t>
      </w:r>
    </w:p>
    <w:p w14:paraId="3F0C8478"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3 adaptacions màster d’imatges estàtiques per als posts a les xarxes socials. </w:t>
      </w:r>
    </w:p>
    <w:p w14:paraId="5E42D81E"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3 banners display dinàmics màster per a mitjans digitals. </w:t>
      </w:r>
    </w:p>
    <w:p w14:paraId="4569DFA6"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3 banners interns estàtics pels webs corporatius i municipals (format quadrat, horitzontal i vertical).</w:t>
      </w:r>
    </w:p>
    <w:p w14:paraId="09B5BA9A"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 xml:space="preserve">Conceptualització i disseny d’un flyer interactiu amb codi QR per distribuir als llocs que freqüenten els joves, com escoles, universitats, centres comercials, entitats joves, etc. </w:t>
      </w:r>
    </w:p>
    <w:p w14:paraId="1BC44A83" w14:textId="77777777" w:rsidR="00BB0E7C" w:rsidRPr="00FE52A5" w:rsidRDefault="00BB0E7C" w:rsidP="008333C7">
      <w:pPr>
        <w:pStyle w:val="Pargrafdellista"/>
        <w:numPr>
          <w:ilvl w:val="0"/>
          <w:numId w:val="33"/>
        </w:numPr>
        <w:rPr>
          <w:rFonts w:ascii="Arial Narrow" w:hAnsi="Arial Narrow" w:cs="Arial"/>
          <w:szCs w:val="24"/>
        </w:rPr>
      </w:pPr>
      <w:r w:rsidRPr="00FE52A5">
        <w:rPr>
          <w:rFonts w:ascii="Arial Narrow" w:hAnsi="Arial Narrow" w:cs="Arial"/>
          <w:szCs w:val="24"/>
        </w:rPr>
        <w:t>Senyalització exterior per vestir l’edifici del Convent i les escales interiors que porten al primer pis per reforçar la presència de l’equipament en el territori.</w:t>
      </w:r>
    </w:p>
    <w:p w14:paraId="546B4FA4" w14:textId="77777777" w:rsidR="00BB0E7C" w:rsidRPr="00FE52A5" w:rsidRDefault="00BB0E7C" w:rsidP="008333C7">
      <w:pPr>
        <w:rPr>
          <w:rFonts w:ascii="Arial Narrow" w:hAnsi="Arial Narrow" w:cs="Arial"/>
          <w:szCs w:val="24"/>
        </w:rPr>
      </w:pPr>
      <w:r w:rsidRPr="00FE52A5">
        <w:rPr>
          <w:rFonts w:ascii="Arial Narrow" w:hAnsi="Arial Narrow"/>
          <w:noProof/>
          <w:szCs w:val="24"/>
        </w:rPr>
        <w:drawing>
          <wp:anchor distT="0" distB="0" distL="114300" distR="114300" simplePos="0" relativeHeight="251664384" behindDoc="1" locked="0" layoutInCell="1" allowOverlap="1" wp14:anchorId="1F9D3749" wp14:editId="6D5E9FD1">
            <wp:simplePos x="0" y="0"/>
            <wp:positionH relativeFrom="column">
              <wp:posOffset>2484755</wp:posOffset>
            </wp:positionH>
            <wp:positionV relativeFrom="paragraph">
              <wp:posOffset>144145</wp:posOffset>
            </wp:positionV>
            <wp:extent cx="1684020" cy="1069975"/>
            <wp:effectExtent l="0" t="0" r="0" b="0"/>
            <wp:wrapTight wrapText="bothSides">
              <wp:wrapPolygon edited="0">
                <wp:start x="0" y="0"/>
                <wp:lineTo x="0" y="21151"/>
                <wp:lineTo x="21258" y="21151"/>
                <wp:lineTo x="21258" y="0"/>
                <wp:lineTo x="0" y="0"/>
              </wp:wrapPolygon>
            </wp:wrapTight>
            <wp:docPr id="1" name="Imatge 1" descr="Imatge que conté text, captura de pantalla, ordinador, pantall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 captura de pantalla, ordinador, pantalla&#10;&#10;Descripció generada automàticament"/>
                    <pic:cNvPicPr/>
                  </pic:nvPicPr>
                  <pic:blipFill rotWithShape="1">
                    <a:blip r:embed="rId13"/>
                    <a:srcRect l="60379" t="26814" r="19461" b="34180"/>
                    <a:stretch/>
                  </pic:blipFill>
                  <pic:spPr bwMode="auto">
                    <a:xfrm>
                      <a:off x="0" y="0"/>
                      <a:ext cx="1684020" cy="106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52A5">
        <w:rPr>
          <w:rFonts w:ascii="Arial Narrow" w:hAnsi="Arial Narrow"/>
          <w:noProof/>
          <w:szCs w:val="24"/>
        </w:rPr>
        <w:drawing>
          <wp:anchor distT="0" distB="0" distL="114300" distR="114300" simplePos="0" relativeHeight="251661312" behindDoc="1" locked="0" layoutInCell="1" allowOverlap="1" wp14:anchorId="62260CE2" wp14:editId="68C932F5">
            <wp:simplePos x="0" y="0"/>
            <wp:positionH relativeFrom="column">
              <wp:posOffset>511910</wp:posOffset>
            </wp:positionH>
            <wp:positionV relativeFrom="paragraph">
              <wp:posOffset>154205</wp:posOffset>
            </wp:positionV>
            <wp:extent cx="1807845" cy="1068070"/>
            <wp:effectExtent l="0" t="0" r="1905" b="0"/>
            <wp:wrapTight wrapText="bothSides">
              <wp:wrapPolygon edited="0">
                <wp:start x="0" y="0"/>
                <wp:lineTo x="0" y="21189"/>
                <wp:lineTo x="21395" y="21189"/>
                <wp:lineTo x="21395" y="0"/>
                <wp:lineTo x="0" y="0"/>
              </wp:wrapPolygon>
            </wp:wrapTight>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2500" t="38557" r="48623" b="38695"/>
                    <a:stretch/>
                  </pic:blipFill>
                  <pic:spPr bwMode="auto">
                    <a:xfrm>
                      <a:off x="0" y="0"/>
                      <a:ext cx="1807845" cy="1068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52A5">
        <w:rPr>
          <w:rFonts w:ascii="Arial Narrow" w:hAnsi="Arial Narrow" w:cs="Arial"/>
          <w:szCs w:val="24"/>
        </w:rPr>
        <w:t xml:space="preserve">                </w:t>
      </w:r>
      <w:r w:rsidRPr="00FE52A5">
        <w:rPr>
          <w:rFonts w:ascii="Arial Narrow" w:hAnsi="Arial Narrow" w:cs="Arial"/>
          <w:szCs w:val="24"/>
        </w:rPr>
        <w:tab/>
        <w:t xml:space="preserve">                             </w:t>
      </w:r>
    </w:p>
    <w:p w14:paraId="33DB2E6E" w14:textId="77777777" w:rsidR="00BB0E7C" w:rsidRPr="00FE52A5" w:rsidRDefault="00BB0E7C" w:rsidP="008333C7">
      <w:pPr>
        <w:rPr>
          <w:rFonts w:ascii="Arial Narrow" w:hAnsi="Arial Narrow" w:cs="Arial"/>
          <w:szCs w:val="24"/>
        </w:rPr>
      </w:pPr>
    </w:p>
    <w:p w14:paraId="7A91025B" w14:textId="77777777" w:rsidR="00BB0E7C" w:rsidRPr="00FE52A5" w:rsidRDefault="00BB0E7C" w:rsidP="008333C7">
      <w:pPr>
        <w:rPr>
          <w:rFonts w:ascii="Arial Narrow" w:hAnsi="Arial Narrow" w:cs="Arial"/>
          <w:szCs w:val="24"/>
        </w:rPr>
      </w:pPr>
    </w:p>
    <w:p w14:paraId="28145971" w14:textId="77777777" w:rsidR="00BB0E7C" w:rsidRPr="00FE52A5" w:rsidRDefault="00BB0E7C" w:rsidP="008333C7">
      <w:pPr>
        <w:rPr>
          <w:rFonts w:ascii="Arial Narrow" w:hAnsi="Arial Narrow" w:cs="Arial"/>
          <w:szCs w:val="24"/>
        </w:rPr>
      </w:pPr>
      <w:r w:rsidRPr="00FE52A5">
        <w:rPr>
          <w:rFonts w:ascii="Arial Narrow" w:hAnsi="Arial Narrow" w:cs="Arial"/>
          <w:szCs w:val="24"/>
        </w:rPr>
        <w:t xml:space="preserve">              </w:t>
      </w:r>
    </w:p>
    <w:p w14:paraId="2FB80B9C" w14:textId="77777777" w:rsidR="00BB0E7C" w:rsidRPr="00FE52A5" w:rsidRDefault="00BB0E7C" w:rsidP="008333C7">
      <w:pPr>
        <w:ind w:firstLine="708"/>
        <w:rPr>
          <w:rFonts w:ascii="Arial Narrow" w:hAnsi="Arial Narrow" w:cs="Arial"/>
          <w:szCs w:val="24"/>
        </w:rPr>
      </w:pPr>
      <w:r w:rsidRPr="00FE52A5">
        <w:rPr>
          <w:rFonts w:ascii="Arial Narrow" w:hAnsi="Arial Narrow" w:cs="Arial"/>
          <w:szCs w:val="24"/>
        </w:rPr>
        <w:t xml:space="preserve">            </w:t>
      </w:r>
      <w:r w:rsidRPr="00FE52A5">
        <w:rPr>
          <w:rFonts w:ascii="Arial Narrow" w:hAnsi="Arial Narrow" w:cs="Arial"/>
          <w:szCs w:val="24"/>
        </w:rPr>
        <w:tab/>
      </w:r>
    </w:p>
    <w:p w14:paraId="42A2250E" w14:textId="77777777" w:rsidR="00BB0E7C" w:rsidRPr="00FE52A5" w:rsidRDefault="00BB0E7C" w:rsidP="008333C7">
      <w:pPr>
        <w:pStyle w:val="Pargrafdellista"/>
        <w:tabs>
          <w:tab w:val="left" w:pos="6630"/>
        </w:tabs>
        <w:rPr>
          <w:rFonts w:ascii="Arial Narrow" w:hAnsi="Arial Narrow" w:cs="Arial"/>
          <w:szCs w:val="24"/>
        </w:rPr>
      </w:pPr>
      <w:r w:rsidRPr="00FE52A5">
        <w:rPr>
          <w:rFonts w:ascii="Arial Narrow" w:hAnsi="Arial Narrow"/>
          <w:noProof/>
          <w:szCs w:val="24"/>
        </w:rPr>
        <w:drawing>
          <wp:anchor distT="0" distB="0" distL="114300" distR="114300" simplePos="0" relativeHeight="251663360" behindDoc="1" locked="0" layoutInCell="1" allowOverlap="1" wp14:anchorId="09B4E0AF" wp14:editId="7B1C60D4">
            <wp:simplePos x="0" y="0"/>
            <wp:positionH relativeFrom="column">
              <wp:posOffset>2472155</wp:posOffset>
            </wp:positionH>
            <wp:positionV relativeFrom="paragraph">
              <wp:posOffset>97790</wp:posOffset>
            </wp:positionV>
            <wp:extent cx="1713230" cy="1029970"/>
            <wp:effectExtent l="0" t="0" r="1270" b="0"/>
            <wp:wrapTight wrapText="bothSides">
              <wp:wrapPolygon edited="0">
                <wp:start x="0" y="0"/>
                <wp:lineTo x="0" y="21174"/>
                <wp:lineTo x="21376" y="21174"/>
                <wp:lineTo x="21376" y="0"/>
                <wp:lineTo x="0" y="0"/>
              </wp:wrapPolygon>
            </wp:wrapTight>
            <wp:docPr id="5" name="Imatge 5" descr="Imatge que conté text, captura de pantalla, ordinador, interior&#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tge 5" descr="Imatge que conté text, captura de pantalla, ordinador, interior&#10;&#10;Descripció generada automàticament"/>
                    <pic:cNvPicPr/>
                  </pic:nvPicPr>
                  <pic:blipFill rotWithShape="1">
                    <a:blip r:embed="rId15"/>
                    <a:srcRect l="58819" t="26809" r="18284" b="31292"/>
                    <a:stretch/>
                  </pic:blipFill>
                  <pic:spPr bwMode="auto">
                    <a:xfrm>
                      <a:off x="0" y="0"/>
                      <a:ext cx="1713230" cy="1029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52A5">
        <w:rPr>
          <w:rFonts w:ascii="Arial Narrow" w:hAnsi="Arial Narrow"/>
          <w:noProof/>
          <w:szCs w:val="24"/>
        </w:rPr>
        <w:drawing>
          <wp:anchor distT="0" distB="0" distL="114300" distR="114300" simplePos="0" relativeHeight="251662336" behindDoc="1" locked="0" layoutInCell="1" allowOverlap="1" wp14:anchorId="0ABB9B42" wp14:editId="5A3FD85D">
            <wp:simplePos x="0" y="0"/>
            <wp:positionH relativeFrom="column">
              <wp:posOffset>525145</wp:posOffset>
            </wp:positionH>
            <wp:positionV relativeFrom="paragraph">
              <wp:posOffset>95785</wp:posOffset>
            </wp:positionV>
            <wp:extent cx="1790065" cy="1031240"/>
            <wp:effectExtent l="0" t="0" r="635" b="0"/>
            <wp:wrapTight wrapText="bothSides">
              <wp:wrapPolygon edited="0">
                <wp:start x="0" y="0"/>
                <wp:lineTo x="0" y="21148"/>
                <wp:lineTo x="21378" y="21148"/>
                <wp:lineTo x="21378" y="0"/>
                <wp:lineTo x="0" y="0"/>
              </wp:wrapPolygon>
            </wp:wrapTight>
            <wp:docPr id="3" name="Imatge 3" descr="Imatge que conté text, captura de pantalla, interior&#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descr="Imatge que conté text, captura de pantalla, interior&#10;&#10;Descripció generada automàticament"/>
                    <pic:cNvPicPr/>
                  </pic:nvPicPr>
                  <pic:blipFill rotWithShape="1">
                    <a:blip r:embed="rId16"/>
                    <a:srcRect l="58727" t="27365" r="17864" b="31573"/>
                    <a:stretch/>
                  </pic:blipFill>
                  <pic:spPr bwMode="auto">
                    <a:xfrm>
                      <a:off x="0" y="0"/>
                      <a:ext cx="1790065" cy="103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746B91" w14:textId="77777777" w:rsidR="00BB0E7C" w:rsidRPr="00FE52A5" w:rsidRDefault="00BB0E7C" w:rsidP="008333C7">
      <w:pPr>
        <w:pStyle w:val="Pargrafdellista"/>
        <w:tabs>
          <w:tab w:val="left" w:pos="6630"/>
        </w:tabs>
        <w:rPr>
          <w:rFonts w:ascii="Arial Narrow" w:hAnsi="Arial Narrow" w:cs="Arial"/>
          <w:szCs w:val="24"/>
        </w:rPr>
      </w:pPr>
    </w:p>
    <w:p w14:paraId="4A4F7F94" w14:textId="77777777" w:rsidR="00BB0E7C" w:rsidRPr="00FE52A5" w:rsidRDefault="00BB0E7C" w:rsidP="008333C7">
      <w:pPr>
        <w:pStyle w:val="Pargrafdellista"/>
        <w:tabs>
          <w:tab w:val="left" w:pos="6630"/>
        </w:tabs>
        <w:rPr>
          <w:rFonts w:ascii="Arial Narrow" w:hAnsi="Arial Narrow" w:cs="Arial"/>
          <w:szCs w:val="24"/>
        </w:rPr>
      </w:pPr>
    </w:p>
    <w:p w14:paraId="66DE2BCD" w14:textId="77777777" w:rsidR="00BB0E7C" w:rsidRPr="00FE52A5" w:rsidRDefault="00BB0E7C" w:rsidP="008333C7">
      <w:pPr>
        <w:pStyle w:val="Pargrafdellista"/>
        <w:tabs>
          <w:tab w:val="left" w:pos="6630"/>
        </w:tabs>
        <w:rPr>
          <w:rFonts w:ascii="Arial Narrow" w:hAnsi="Arial Narrow" w:cs="Arial"/>
          <w:szCs w:val="24"/>
        </w:rPr>
      </w:pPr>
    </w:p>
    <w:p w14:paraId="74434BE9" w14:textId="77777777" w:rsidR="00BB0E7C" w:rsidRPr="00FE52A5" w:rsidRDefault="00BB0E7C" w:rsidP="008333C7">
      <w:pPr>
        <w:pStyle w:val="Pargrafdellista"/>
        <w:tabs>
          <w:tab w:val="left" w:pos="6630"/>
        </w:tabs>
        <w:rPr>
          <w:rFonts w:ascii="Arial Narrow" w:hAnsi="Arial Narrow" w:cs="Arial"/>
          <w:szCs w:val="24"/>
        </w:rPr>
      </w:pPr>
    </w:p>
    <w:p w14:paraId="54C40DD3" w14:textId="77777777" w:rsidR="00BB0E7C" w:rsidRPr="00FE52A5" w:rsidRDefault="00BB0E7C" w:rsidP="008333C7">
      <w:pPr>
        <w:pStyle w:val="Pargrafdellista"/>
        <w:tabs>
          <w:tab w:val="left" w:pos="6630"/>
        </w:tabs>
        <w:rPr>
          <w:rFonts w:ascii="Arial Narrow" w:hAnsi="Arial Narrow" w:cs="Arial"/>
          <w:szCs w:val="24"/>
        </w:rPr>
      </w:pPr>
    </w:p>
    <w:p w14:paraId="00532BF3" w14:textId="77777777" w:rsidR="00BB0E7C" w:rsidRPr="00FE52A5" w:rsidRDefault="00BB0E7C" w:rsidP="008333C7">
      <w:pPr>
        <w:tabs>
          <w:tab w:val="left" w:pos="6630"/>
        </w:tabs>
        <w:rPr>
          <w:rFonts w:ascii="Arial Narrow" w:hAnsi="Arial Narrow" w:cs="Arial"/>
          <w:szCs w:val="24"/>
        </w:rPr>
      </w:pPr>
    </w:p>
    <w:p w14:paraId="11C9CA05" w14:textId="77777777" w:rsidR="00BB0E7C" w:rsidRPr="00FE52A5" w:rsidRDefault="00BB0E7C" w:rsidP="008333C7">
      <w:pPr>
        <w:pStyle w:val="Pargrafdellista"/>
        <w:tabs>
          <w:tab w:val="left" w:pos="6630"/>
        </w:tabs>
        <w:rPr>
          <w:rFonts w:ascii="Arial Narrow" w:hAnsi="Arial Narrow" w:cs="Arial"/>
          <w:szCs w:val="24"/>
        </w:rPr>
      </w:pPr>
    </w:p>
    <w:p w14:paraId="0557D2E6" w14:textId="681FBD62" w:rsidR="00BB0E7C" w:rsidRPr="00FE52A5" w:rsidRDefault="00BB0E7C" w:rsidP="008333C7">
      <w:pPr>
        <w:pStyle w:val="Pargrafdellista"/>
        <w:numPr>
          <w:ilvl w:val="0"/>
          <w:numId w:val="34"/>
        </w:numPr>
        <w:rPr>
          <w:rFonts w:ascii="Arial Narrow" w:hAnsi="Arial Narrow" w:cs="Arial"/>
          <w:b/>
          <w:bCs/>
          <w:szCs w:val="24"/>
        </w:rPr>
      </w:pPr>
      <w:r w:rsidRPr="00FE52A5">
        <w:rPr>
          <w:rFonts w:ascii="Arial Narrow" w:hAnsi="Arial Narrow" w:cs="Arial"/>
          <w:b/>
          <w:bCs/>
          <w:szCs w:val="24"/>
        </w:rPr>
        <w:t>Acció de llançament d’Street Marketing:</w:t>
      </w:r>
    </w:p>
    <w:p w14:paraId="1542826D" w14:textId="77777777" w:rsidR="00BB0E7C" w:rsidRPr="00FE52A5" w:rsidRDefault="00BB0E7C" w:rsidP="008333C7">
      <w:pPr>
        <w:ind w:left="360"/>
        <w:rPr>
          <w:rFonts w:ascii="Arial Narrow" w:hAnsi="Arial Narrow" w:cs="Arial"/>
          <w:szCs w:val="24"/>
          <w:lang w:eastAsia="x-none"/>
        </w:rPr>
      </w:pPr>
      <w:r w:rsidRPr="00FE52A5">
        <w:rPr>
          <w:rFonts w:ascii="Arial Narrow" w:hAnsi="Arial Narrow" w:cs="Arial"/>
          <w:szCs w:val="24"/>
        </w:rPr>
        <w:t xml:space="preserve">Seguint el concepte i storytelling de la campanya, cal pensar una acció d’street Marketing de llançament que consisteixi en instal·lar punts ‘’selfie’’ o similar a diferents llocs de la ciutat on es troba el nostre públic, com per exemple La Maquinista. Cal pensar l’acció, com es connectarà amb les xarxes socials i adaptar la imatge gràfica a aquests córners o photocalls. Amb aquesta acció </w:t>
      </w:r>
      <w:r w:rsidRPr="00FE52A5">
        <w:rPr>
          <w:rFonts w:ascii="Arial Narrow" w:hAnsi="Arial Narrow" w:cs="Arial"/>
          <w:szCs w:val="24"/>
          <w:lang w:eastAsia="x-none"/>
        </w:rPr>
        <w:t xml:space="preserve">busquem apropar-nos nosaltres als llocs que acostumen a freqüentar els joves. </w:t>
      </w:r>
    </w:p>
    <w:bookmarkEnd w:id="1"/>
    <w:p w14:paraId="362D3285" w14:textId="77777777" w:rsidR="00BB0E7C" w:rsidRPr="00FE52A5" w:rsidRDefault="00BB0E7C"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p>
    <w:p w14:paraId="5C198A58" w14:textId="391A048C" w:rsidR="00BB0E7C" w:rsidRPr="00FE52A5" w:rsidRDefault="00BB0E7C"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rPr>
        <w:t>Objectius de comunicació de la campanya</w:t>
      </w:r>
    </w:p>
    <w:p w14:paraId="5ADD3326" w14:textId="77777777"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 xml:space="preserve">Donar a conèixer el nou Convent per a Joves i tots els serveis que ofereix Barcelona Activa als joves de Barcelona. </w:t>
      </w:r>
    </w:p>
    <w:p w14:paraId="73002932" w14:textId="77777777"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 xml:space="preserve">Generar visites al renovat equipament. </w:t>
      </w:r>
    </w:p>
    <w:p w14:paraId="68394EAF" w14:textId="77777777"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 xml:space="preserve">Generar tràfic online a la landing de Joves, així com al web de Barcelona Activa, entre el target de la campanya per tal de conèixer més a fons l’agència, la seva oferta de serveis i les diferents formes de contacte: atenció personal, telefònica o online. </w:t>
      </w:r>
    </w:p>
    <w:p w14:paraId="798C8296" w14:textId="77777777"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 xml:space="preserve">Augmentar el nombre d’inscripcions de joves als nostres programes, cursos, serveis, </w:t>
      </w:r>
      <w:r w:rsidRPr="00FE52A5">
        <w:rPr>
          <w:rFonts w:ascii="Arial Narrow" w:eastAsia="Times New Roman" w:hAnsi="Arial Narrow" w:cs="Arial"/>
          <w:color w:val="auto"/>
          <w:szCs w:val="24"/>
          <w:lang w:eastAsia="ja-JP"/>
        </w:rPr>
        <w:lastRenderedPageBreak/>
        <w:t>esdeveniments, etc., presencials, en streaming i on-line, sobre tot als especialment dissenyats per a joves.</w:t>
      </w:r>
    </w:p>
    <w:p w14:paraId="1E7AADBB" w14:textId="77777777"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 xml:space="preserve">Donar a conèixer el nou canal de Tik Tok i Instagram que crearem el proper mes de setembre adreçat als joves, així com el nostre canal de Twitter, LinkedIn i Youtube. </w:t>
      </w:r>
    </w:p>
    <w:p w14:paraId="63678E83" w14:textId="69E30BB5" w:rsidR="00BB0E7C" w:rsidRPr="00FE52A5" w:rsidRDefault="00BB0E7C" w:rsidP="008333C7">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E52A5">
        <w:rPr>
          <w:rFonts w:ascii="Arial Narrow" w:eastAsia="Times New Roman" w:hAnsi="Arial Narrow" w:cs="Arial"/>
          <w:color w:val="auto"/>
          <w:szCs w:val="24"/>
          <w:lang w:eastAsia="ja-JP"/>
        </w:rPr>
        <w:t>Millorar la imatge de l’Ajuntament de Barcelona presentant-lo com a impulsor de noves polítiques adreçades a aquest col·lectiu, treballant per lluitar contra l’atur juvenil, facilitar l’emprenedoria juvenil, augmentar la seva capacitació professional, etc.</w:t>
      </w:r>
    </w:p>
    <w:p w14:paraId="2A7656F2" w14:textId="77777777" w:rsidR="00BB0E7C" w:rsidRPr="00FE52A5" w:rsidRDefault="00BB0E7C"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Times New Roman" w:hAnsi="Arial Narrow" w:cs="Arial"/>
          <w:color w:val="auto"/>
          <w:szCs w:val="24"/>
          <w:lang w:eastAsia="ja-JP"/>
        </w:rPr>
      </w:pPr>
    </w:p>
    <w:p w14:paraId="66A3A4ED" w14:textId="399529EE" w:rsidR="00BB0E7C" w:rsidRPr="00FE52A5" w:rsidRDefault="00BB0E7C"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rPr>
        <w:t xml:space="preserve">Públic objectiu* </w:t>
      </w:r>
    </w:p>
    <w:p w14:paraId="2EFAFE9A" w14:textId="77777777" w:rsidR="00BB0E7C" w:rsidRPr="00FE52A5" w:rsidRDefault="00BB0E7C" w:rsidP="008333C7">
      <w:pPr>
        <w:rPr>
          <w:rFonts w:ascii="Arial Narrow" w:hAnsi="Arial Narrow" w:cs="Arial"/>
          <w:szCs w:val="24"/>
        </w:rPr>
      </w:pPr>
    </w:p>
    <w:p w14:paraId="6E062000" w14:textId="77777777" w:rsidR="00BB0E7C" w:rsidRPr="00FE52A5" w:rsidRDefault="00BB0E7C" w:rsidP="008333C7">
      <w:pPr>
        <w:pStyle w:val="Pargrafdellista"/>
        <w:numPr>
          <w:ilvl w:val="0"/>
          <w:numId w:val="31"/>
        </w:numPr>
        <w:ind w:left="284"/>
        <w:rPr>
          <w:rFonts w:ascii="Arial Narrow" w:hAnsi="Arial Narrow" w:cs="Arial"/>
          <w:szCs w:val="24"/>
          <w:lang w:eastAsia="x-none"/>
        </w:rPr>
      </w:pPr>
      <w:r w:rsidRPr="00FE52A5">
        <w:rPr>
          <w:rFonts w:ascii="Arial Narrow" w:hAnsi="Arial Narrow" w:cs="Arial"/>
          <w:bCs/>
          <w:szCs w:val="24"/>
          <w:u w:val="single"/>
          <w:lang w:eastAsia="x-none"/>
        </w:rPr>
        <w:t>Principal:</w:t>
      </w:r>
      <w:r w:rsidRPr="00FE52A5">
        <w:rPr>
          <w:rFonts w:ascii="Arial Narrow" w:hAnsi="Arial Narrow" w:cs="Arial"/>
          <w:szCs w:val="24"/>
          <w:lang w:eastAsia="x-none"/>
        </w:rPr>
        <w:t xml:space="preserve"> persones joves de 16 a 29 anys (ambdós inclosos) de l’àmbit metropolità de Barcelona que estan </w:t>
      </w:r>
      <w:r w:rsidRPr="00FE52A5">
        <w:rPr>
          <w:rFonts w:ascii="Arial Narrow" w:hAnsi="Arial Narrow" w:cs="Arial"/>
          <w:b/>
          <w:bCs/>
          <w:szCs w:val="24"/>
          <w:lang w:eastAsia="x-none"/>
        </w:rPr>
        <w:t>buscant feina i/o formació</w:t>
      </w:r>
      <w:r w:rsidRPr="00FE52A5">
        <w:rPr>
          <w:rFonts w:ascii="Arial Narrow" w:hAnsi="Arial Narrow" w:cs="Arial"/>
          <w:szCs w:val="24"/>
          <w:lang w:eastAsia="x-none"/>
        </w:rPr>
        <w:t xml:space="preserve"> per millorar el seu perfil professional. Caldrà tenir presents dos tipus de perfils molt diferenciats dins d’aquest segment, fent especial atenció a les dones:</w:t>
      </w:r>
    </w:p>
    <w:p w14:paraId="7C0699D4" w14:textId="77777777" w:rsidR="00BB0E7C" w:rsidRPr="00FE52A5" w:rsidRDefault="00BB0E7C" w:rsidP="008333C7">
      <w:pPr>
        <w:rPr>
          <w:rFonts w:ascii="Arial Narrow" w:hAnsi="Arial Narrow" w:cs="Arial"/>
          <w:szCs w:val="24"/>
          <w:lang w:eastAsia="x-none"/>
        </w:rPr>
      </w:pPr>
    </w:p>
    <w:p w14:paraId="244867B5" w14:textId="77777777" w:rsidR="00BB0E7C" w:rsidRPr="00FE52A5" w:rsidRDefault="00BB0E7C" w:rsidP="008333C7">
      <w:pPr>
        <w:pStyle w:val="Pargrafdellista"/>
        <w:ind w:left="1080"/>
        <w:rPr>
          <w:rFonts w:ascii="Arial Narrow" w:hAnsi="Arial Narrow" w:cs="Arial"/>
          <w:szCs w:val="24"/>
          <w:lang w:eastAsia="x-none"/>
        </w:rPr>
      </w:pPr>
      <w:r w:rsidRPr="00FE52A5">
        <w:rPr>
          <w:rFonts w:ascii="Arial Narrow" w:hAnsi="Arial Narrow" w:cs="Arial"/>
          <w:b/>
          <w:bCs/>
          <w:szCs w:val="24"/>
          <w:lang w:eastAsia="x-none"/>
        </w:rPr>
        <w:t>Target 1</w:t>
      </w:r>
      <w:r w:rsidRPr="00FE52A5">
        <w:rPr>
          <w:rFonts w:ascii="Arial Narrow" w:hAnsi="Arial Narrow" w:cs="Arial"/>
          <w:szCs w:val="24"/>
          <w:lang w:eastAsia="x-none"/>
        </w:rPr>
        <w:t>: Jove ‘’passiu’’ que no busca ajuda ni contacta amb nosaltres i sol tenir de 16 a 20 anys, majoritàriament.</w:t>
      </w:r>
    </w:p>
    <w:p w14:paraId="08BF50D1" w14:textId="77777777" w:rsidR="00BB0E7C" w:rsidRPr="00FE52A5" w:rsidRDefault="00BB0E7C" w:rsidP="008333C7">
      <w:pPr>
        <w:pStyle w:val="Pargrafdellista"/>
        <w:ind w:left="1080"/>
        <w:rPr>
          <w:rFonts w:ascii="Arial Narrow" w:hAnsi="Arial Narrow" w:cs="Arial"/>
          <w:szCs w:val="24"/>
          <w:lang w:eastAsia="x-none"/>
        </w:rPr>
      </w:pPr>
      <w:r w:rsidRPr="00FE52A5">
        <w:rPr>
          <w:rFonts w:ascii="Arial Narrow" w:hAnsi="Arial Narrow" w:cs="Arial"/>
          <w:b/>
          <w:bCs/>
          <w:szCs w:val="24"/>
          <w:lang w:eastAsia="x-none"/>
        </w:rPr>
        <w:t>Target 2</w:t>
      </w:r>
      <w:r w:rsidRPr="00FE52A5">
        <w:rPr>
          <w:rFonts w:ascii="Arial Narrow" w:hAnsi="Arial Narrow" w:cs="Arial"/>
          <w:szCs w:val="24"/>
          <w:lang w:eastAsia="x-none"/>
        </w:rPr>
        <w:t>: Joves “Autònom/actiu” que busca ajuda per trobar feina, aconseguir formació, informar-se, etc. i normalment es troba entre els 21 i 29 anys (inclús aquí els perfils són diferenciats entre 20-24 i 25-29).</w:t>
      </w:r>
    </w:p>
    <w:p w14:paraId="2E8C0F09" w14:textId="77777777" w:rsidR="00BB0E7C" w:rsidRPr="00FE52A5" w:rsidRDefault="00BB0E7C" w:rsidP="008333C7">
      <w:pPr>
        <w:ind w:left="284"/>
        <w:contextualSpacing/>
        <w:rPr>
          <w:rFonts w:ascii="Arial Narrow" w:hAnsi="Arial Narrow" w:cs="Arial"/>
          <w:b/>
          <w:szCs w:val="24"/>
          <w:lang w:eastAsia="x-none"/>
        </w:rPr>
      </w:pPr>
    </w:p>
    <w:p w14:paraId="4E298D15" w14:textId="77777777" w:rsidR="00BB0E7C" w:rsidRPr="00FE52A5" w:rsidRDefault="00BB0E7C" w:rsidP="008333C7">
      <w:pPr>
        <w:ind w:left="284"/>
        <w:rPr>
          <w:rFonts w:ascii="Arial Narrow" w:hAnsi="Arial Narrow" w:cs="Arial"/>
          <w:szCs w:val="24"/>
          <w:lang w:eastAsia="x-none"/>
        </w:rPr>
      </w:pPr>
      <w:r w:rsidRPr="00FE52A5">
        <w:rPr>
          <w:rFonts w:ascii="Arial Narrow" w:hAnsi="Arial Narrow" w:cs="Arial"/>
          <w:szCs w:val="24"/>
          <w:lang w:eastAsia="x-none"/>
        </w:rPr>
        <w:t>Hi ha un tercer interès que és el d’</w:t>
      </w:r>
      <w:r w:rsidRPr="00FE52A5">
        <w:rPr>
          <w:rFonts w:ascii="Arial Narrow" w:hAnsi="Arial Narrow" w:cs="Arial"/>
          <w:b/>
          <w:bCs/>
          <w:szCs w:val="24"/>
          <w:lang w:eastAsia="x-none"/>
        </w:rPr>
        <w:t>emprendre</w:t>
      </w:r>
      <w:r w:rsidRPr="00FE52A5">
        <w:rPr>
          <w:rFonts w:ascii="Arial Narrow" w:hAnsi="Arial Narrow" w:cs="Arial"/>
          <w:szCs w:val="24"/>
          <w:lang w:eastAsia="x-none"/>
        </w:rPr>
        <w:t xml:space="preserve"> però que no és tant prioritari. En aquest cas ens adrecem normalment al segment d’edat del target 2: joves de 21 a 29 anys que estan pensant emprendre o tenen una idea de negoci i necessiten suport per posar-la en marxa. </w:t>
      </w:r>
    </w:p>
    <w:p w14:paraId="2B163D0A" w14:textId="77777777" w:rsidR="00BB0E7C" w:rsidRPr="00FE52A5" w:rsidRDefault="00BB0E7C" w:rsidP="008333C7">
      <w:pPr>
        <w:ind w:left="284"/>
        <w:rPr>
          <w:rFonts w:ascii="Arial Narrow" w:hAnsi="Arial Narrow" w:cs="Arial"/>
          <w:b/>
          <w:szCs w:val="24"/>
          <w:lang w:eastAsia="x-none"/>
        </w:rPr>
      </w:pPr>
      <w:r w:rsidRPr="00FE52A5">
        <w:rPr>
          <w:rFonts w:ascii="Arial Narrow" w:hAnsi="Arial Narrow" w:cs="Arial"/>
          <w:szCs w:val="24"/>
          <w:lang w:eastAsia="x-none"/>
        </w:rPr>
        <w:t xml:space="preserve"> </w:t>
      </w:r>
    </w:p>
    <w:p w14:paraId="0F307D61" w14:textId="77777777" w:rsidR="00BB0E7C" w:rsidRPr="00FE52A5" w:rsidRDefault="00BB0E7C" w:rsidP="008333C7">
      <w:pPr>
        <w:pStyle w:val="Pargrafdellista"/>
        <w:numPr>
          <w:ilvl w:val="0"/>
          <w:numId w:val="31"/>
        </w:numPr>
        <w:tabs>
          <w:tab w:val="left" w:pos="-116"/>
          <w:tab w:val="left" w:pos="36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b/>
          <w:szCs w:val="24"/>
          <w:u w:val="single"/>
        </w:rPr>
      </w:pPr>
      <w:r w:rsidRPr="00FE52A5">
        <w:rPr>
          <w:rFonts w:ascii="Arial Narrow" w:hAnsi="Arial Narrow" w:cs="Arial"/>
          <w:bCs/>
          <w:szCs w:val="24"/>
          <w:u w:val="single"/>
          <w:lang w:eastAsia="x-none"/>
        </w:rPr>
        <w:t>Secundari:</w:t>
      </w:r>
      <w:r w:rsidRPr="00FE52A5">
        <w:rPr>
          <w:rFonts w:ascii="Arial Narrow" w:hAnsi="Arial Narrow" w:cs="Arial"/>
          <w:szCs w:val="24"/>
          <w:lang w:eastAsia="x-none"/>
        </w:rPr>
        <w:t xml:space="preserve"> els pares i altres familiars d’aquestes persones joves, que puguin fer de prescriptors (homes i dones de més de 45 anys, residents a l’àmbit metropolità de Barcelona). Aquest target és secundari i com a tal no es preveu destinar-hi accions directes, sinó que es considera com a destinatari colateral en mitjans que no permeten una segmentació acurada.</w:t>
      </w:r>
    </w:p>
    <w:p w14:paraId="5246B66C" w14:textId="77777777" w:rsidR="00BB0E7C" w:rsidRPr="00FE52A5" w:rsidRDefault="00BB0E7C" w:rsidP="008333C7">
      <w:pPr>
        <w:pStyle w:val="Pargrafdellista"/>
        <w:tabs>
          <w:tab w:val="left" w:pos="-116"/>
          <w:tab w:val="left" w:pos="36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
          <w:szCs w:val="24"/>
          <w:u w:val="single"/>
        </w:rPr>
      </w:pPr>
    </w:p>
    <w:p w14:paraId="7DD1324F" w14:textId="77777777" w:rsidR="00BB0E7C" w:rsidRPr="00FE52A5" w:rsidRDefault="00BB0E7C" w:rsidP="008333C7">
      <w:pPr>
        <w:pStyle w:val="Pargrafdellista"/>
        <w:tabs>
          <w:tab w:val="left" w:pos="-116"/>
          <w:tab w:val="left" w:pos="36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
          <w:iCs/>
          <w:szCs w:val="24"/>
          <w:lang w:eastAsia="x-none"/>
        </w:rPr>
      </w:pPr>
      <w:r w:rsidRPr="00FE52A5">
        <w:rPr>
          <w:rFonts w:ascii="Arial Narrow" w:hAnsi="Arial Narrow" w:cs="Arial"/>
          <w:bCs/>
          <w:i/>
          <w:iCs/>
          <w:szCs w:val="24"/>
          <w:lang w:eastAsia="x-none"/>
        </w:rPr>
        <w:t xml:space="preserve">* Per a més informació veure annex 1 d’aquest plec </w:t>
      </w:r>
    </w:p>
    <w:p w14:paraId="10B4FEC8" w14:textId="77777777" w:rsidR="000D6ED6" w:rsidRPr="00FE52A5" w:rsidRDefault="000D6ED6" w:rsidP="008333C7">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b/>
          <w:bCs/>
          <w:szCs w:val="24"/>
        </w:rPr>
      </w:pPr>
    </w:p>
    <w:p w14:paraId="4C403ACF" w14:textId="140B4DD1" w:rsidR="000D6ED6" w:rsidRPr="00FE52A5" w:rsidRDefault="000D6ED6" w:rsidP="008333C7">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b/>
          <w:bCs/>
          <w:szCs w:val="24"/>
        </w:rPr>
      </w:pPr>
      <w:r w:rsidRPr="00FE52A5">
        <w:rPr>
          <w:rFonts w:ascii="Arial Narrow" w:hAnsi="Arial Narrow" w:cs="Arial"/>
          <w:b/>
          <w:bCs/>
          <w:szCs w:val="24"/>
        </w:rPr>
        <w:t xml:space="preserve">Missatge i to* </w:t>
      </w:r>
    </w:p>
    <w:p w14:paraId="571CFD7A"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E3508D7" w14:textId="77777777" w:rsidR="000D6ED6" w:rsidRPr="00FE52A5" w:rsidRDefault="000D6ED6" w:rsidP="008333C7">
      <w:pPr>
        <w:rPr>
          <w:rFonts w:ascii="Arial Narrow" w:hAnsi="Arial Narrow" w:cs="Arial"/>
          <w:szCs w:val="24"/>
        </w:rPr>
      </w:pPr>
      <w:r w:rsidRPr="00FE52A5">
        <w:rPr>
          <w:rFonts w:ascii="Arial Narrow" w:hAnsi="Arial Narrow" w:cs="Arial"/>
          <w:szCs w:val="24"/>
        </w:rPr>
        <w:t xml:space="preserve">El to en el qual ens volem dirigir al target ha de ser proper, </w:t>
      </w:r>
      <w:r w:rsidRPr="00FE52A5">
        <w:rPr>
          <w:rFonts w:ascii="Arial Narrow" w:hAnsi="Arial Narrow" w:cs="Arial"/>
          <w:i/>
          <w:iCs/>
          <w:szCs w:val="24"/>
        </w:rPr>
        <w:t>friendly</w:t>
      </w:r>
      <w:r w:rsidRPr="00FE52A5">
        <w:rPr>
          <w:rFonts w:ascii="Arial Narrow" w:hAnsi="Arial Narrow" w:cs="Arial"/>
          <w:szCs w:val="24"/>
        </w:rPr>
        <w:t xml:space="preserve"> i motivador, ha d’utilitzar un llenguatge que aquest col·lectiu comprengui i amb el qual es pugui sentir familiaritzat. Ha de transmetre informació ràpida, atractiva i de gran impacte. </w:t>
      </w:r>
    </w:p>
    <w:p w14:paraId="23A0D994" w14:textId="77777777" w:rsidR="000D6ED6" w:rsidRPr="00FE52A5" w:rsidRDefault="000D6ED6" w:rsidP="008333C7">
      <w:pPr>
        <w:rPr>
          <w:rFonts w:ascii="Arial Narrow" w:hAnsi="Arial Narrow" w:cs="Arial"/>
          <w:szCs w:val="24"/>
        </w:rPr>
      </w:pPr>
    </w:p>
    <w:p w14:paraId="6CC7C274" w14:textId="77777777" w:rsidR="000D6ED6" w:rsidRPr="00FE52A5" w:rsidRDefault="000D6ED6" w:rsidP="008333C7">
      <w:pPr>
        <w:rPr>
          <w:rFonts w:ascii="Arial Narrow" w:hAnsi="Arial Narrow" w:cs="Arial"/>
          <w:bCs/>
          <w:szCs w:val="24"/>
        </w:rPr>
      </w:pPr>
      <w:r w:rsidRPr="00FE52A5">
        <w:rPr>
          <w:rFonts w:ascii="Arial Narrow" w:hAnsi="Arial Narrow" w:cs="Arial"/>
          <w:bCs/>
          <w:szCs w:val="24"/>
        </w:rPr>
        <w:t>El to i l’estil de comunicació també ha de ser efectiu i capaç de connectar amb el jovent, s’ha de trobar l’equilibri entre un llenguatge corporatiu amb un cert grau de formalitat, i un to proper i afí a aquest col·lectiu.</w:t>
      </w:r>
    </w:p>
    <w:p w14:paraId="467BC51D" w14:textId="77777777" w:rsidR="000D6ED6" w:rsidRPr="00FE52A5" w:rsidRDefault="000D6ED6" w:rsidP="008333C7">
      <w:pPr>
        <w:rPr>
          <w:rFonts w:ascii="Arial Narrow" w:hAnsi="Arial Narrow" w:cs="Arial"/>
          <w:bCs/>
          <w:szCs w:val="24"/>
        </w:rPr>
      </w:pPr>
      <w:r w:rsidRPr="00FE52A5">
        <w:rPr>
          <w:rFonts w:ascii="Arial Narrow" w:hAnsi="Arial Narrow" w:cs="Arial"/>
          <w:bCs/>
          <w:szCs w:val="24"/>
        </w:rPr>
        <w:t xml:space="preserve">Algunes pautes a considerar en les comunicacions i creativitats son les següents: </w:t>
      </w:r>
    </w:p>
    <w:p w14:paraId="1545D5CF" w14:textId="77777777"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Cs/>
          <w:szCs w:val="24"/>
        </w:rPr>
        <w:t xml:space="preserve">Missatges </w:t>
      </w:r>
      <w:r w:rsidRPr="00FE52A5">
        <w:rPr>
          <w:rFonts w:ascii="Arial Narrow" w:hAnsi="Arial Narrow" w:cs="Arial"/>
          <w:b/>
          <w:szCs w:val="24"/>
        </w:rPr>
        <w:t>creatius i de gran impacte</w:t>
      </w:r>
      <w:r w:rsidRPr="00FE52A5">
        <w:rPr>
          <w:rFonts w:ascii="Arial Narrow" w:hAnsi="Arial Narrow" w:cs="Arial"/>
          <w:bCs/>
          <w:szCs w:val="24"/>
        </w:rPr>
        <w:t xml:space="preserve"> per cridar l’atenció dels joves.</w:t>
      </w:r>
    </w:p>
    <w:p w14:paraId="33282BBC" w14:textId="77777777"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Cs/>
          <w:szCs w:val="24"/>
        </w:rPr>
        <w:t xml:space="preserve">Cal utilitzar un </w:t>
      </w:r>
      <w:r w:rsidRPr="00FE52A5">
        <w:rPr>
          <w:rFonts w:ascii="Arial Narrow" w:hAnsi="Arial Narrow" w:cs="Arial"/>
          <w:b/>
          <w:szCs w:val="24"/>
        </w:rPr>
        <w:t>llenguatge clar, entenedor,  breu i concís</w:t>
      </w:r>
      <w:r w:rsidRPr="00FE52A5">
        <w:rPr>
          <w:rFonts w:ascii="Arial Narrow" w:hAnsi="Arial Narrow" w:cs="Arial"/>
          <w:bCs/>
          <w:szCs w:val="24"/>
        </w:rPr>
        <w:t>. El públic jove sovint és impacient i està acostumat a tenir les coses accessibles, ràpides, directes i fàcils. És més fàcil cridar la seva atenció si els presentem els continguts de manera clara i concisa.</w:t>
      </w:r>
    </w:p>
    <w:p w14:paraId="2722945B" w14:textId="77777777"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
          <w:szCs w:val="24"/>
        </w:rPr>
        <w:t>To proper</w:t>
      </w:r>
      <w:r w:rsidRPr="00FE52A5">
        <w:rPr>
          <w:rFonts w:ascii="Arial Narrow" w:hAnsi="Arial Narrow" w:cs="Arial"/>
          <w:bCs/>
          <w:szCs w:val="24"/>
        </w:rPr>
        <w:t xml:space="preserve"> amb el que se sentin còmodes i habituats.</w:t>
      </w:r>
    </w:p>
    <w:p w14:paraId="74A21E5A" w14:textId="77777777" w:rsidR="000D6ED6" w:rsidRPr="00FE52A5" w:rsidRDefault="000D6ED6" w:rsidP="008333C7">
      <w:pPr>
        <w:pStyle w:val="Pargrafdellista"/>
        <w:numPr>
          <w:ilvl w:val="0"/>
          <w:numId w:val="32"/>
        </w:numPr>
        <w:rPr>
          <w:rFonts w:ascii="Arial Narrow" w:hAnsi="Arial Narrow" w:cs="Arial"/>
          <w:szCs w:val="24"/>
        </w:rPr>
      </w:pPr>
      <w:r w:rsidRPr="00FE52A5">
        <w:rPr>
          <w:rFonts w:ascii="Arial Narrow" w:hAnsi="Arial Narrow" w:cs="Arial"/>
          <w:bCs/>
          <w:szCs w:val="24"/>
        </w:rPr>
        <w:t xml:space="preserve">Emprar un tipus de </w:t>
      </w:r>
      <w:r w:rsidRPr="00FE52A5">
        <w:rPr>
          <w:rFonts w:ascii="Arial Narrow" w:hAnsi="Arial Narrow" w:cs="Arial"/>
          <w:b/>
          <w:szCs w:val="24"/>
        </w:rPr>
        <w:t>vocabulari que utilitzin ells/elles per comunicar-se</w:t>
      </w:r>
      <w:r w:rsidRPr="00FE52A5">
        <w:rPr>
          <w:rFonts w:ascii="Arial Narrow" w:hAnsi="Arial Narrow" w:cs="Arial"/>
          <w:bCs/>
          <w:szCs w:val="24"/>
        </w:rPr>
        <w:t xml:space="preserve"> en el seu dia a dia, mantenint la formalitat. S’ha d’intentar utilitzar un llenguatge on se sentin involucrats i on no considerin que el missatge no va amb ells/elles.</w:t>
      </w:r>
    </w:p>
    <w:p w14:paraId="0A7364D9" w14:textId="77777777" w:rsidR="000D6ED6" w:rsidRPr="00FE52A5" w:rsidRDefault="000D6ED6" w:rsidP="008333C7">
      <w:pPr>
        <w:pStyle w:val="Pargrafdellista"/>
        <w:numPr>
          <w:ilvl w:val="0"/>
          <w:numId w:val="32"/>
        </w:numPr>
        <w:rPr>
          <w:rFonts w:ascii="Arial Narrow" w:hAnsi="Arial Narrow" w:cs="Arial"/>
          <w:szCs w:val="24"/>
        </w:rPr>
      </w:pPr>
      <w:r w:rsidRPr="00FE52A5">
        <w:rPr>
          <w:rFonts w:ascii="Arial Narrow" w:hAnsi="Arial Narrow" w:cs="Arial"/>
          <w:szCs w:val="24"/>
        </w:rPr>
        <w:t xml:space="preserve">Un llenguatge </w:t>
      </w:r>
      <w:r w:rsidRPr="00FE52A5">
        <w:rPr>
          <w:rFonts w:ascii="Arial Narrow" w:hAnsi="Arial Narrow" w:cs="Arial"/>
          <w:b/>
          <w:bCs/>
          <w:szCs w:val="24"/>
        </w:rPr>
        <w:t>integrador i no sexista</w:t>
      </w:r>
      <w:r w:rsidRPr="00FE52A5">
        <w:rPr>
          <w:rFonts w:ascii="Arial Narrow" w:hAnsi="Arial Narrow" w:cs="Arial"/>
          <w:szCs w:val="24"/>
        </w:rPr>
        <w:t>.</w:t>
      </w:r>
    </w:p>
    <w:p w14:paraId="07F09FF1" w14:textId="77777777" w:rsidR="000D6ED6" w:rsidRPr="00FE52A5" w:rsidRDefault="000D6ED6" w:rsidP="008333C7">
      <w:pPr>
        <w:pStyle w:val="Pargrafdellista"/>
        <w:numPr>
          <w:ilvl w:val="0"/>
          <w:numId w:val="32"/>
        </w:numPr>
        <w:rPr>
          <w:rFonts w:ascii="Arial Narrow" w:hAnsi="Arial Narrow" w:cs="Arial"/>
          <w:szCs w:val="24"/>
        </w:rPr>
      </w:pPr>
      <w:r w:rsidRPr="00FE52A5">
        <w:rPr>
          <w:rFonts w:ascii="Arial Narrow" w:hAnsi="Arial Narrow" w:cs="Arial"/>
          <w:szCs w:val="24"/>
        </w:rPr>
        <w:lastRenderedPageBreak/>
        <w:t xml:space="preserve">Imatges que incorporin la </w:t>
      </w:r>
      <w:r w:rsidRPr="00FE52A5">
        <w:rPr>
          <w:rFonts w:ascii="Arial Narrow" w:hAnsi="Arial Narrow" w:cs="Arial"/>
          <w:b/>
          <w:bCs/>
          <w:szCs w:val="24"/>
        </w:rPr>
        <w:t>paritat de sexes</w:t>
      </w:r>
      <w:r w:rsidRPr="00FE52A5">
        <w:rPr>
          <w:rFonts w:ascii="Arial Narrow" w:hAnsi="Arial Narrow" w:cs="Arial"/>
          <w:szCs w:val="24"/>
        </w:rPr>
        <w:t xml:space="preserve">, la </w:t>
      </w:r>
      <w:r w:rsidRPr="00FE52A5">
        <w:rPr>
          <w:rFonts w:ascii="Arial Narrow" w:hAnsi="Arial Narrow" w:cs="Arial"/>
          <w:b/>
          <w:bCs/>
          <w:szCs w:val="24"/>
        </w:rPr>
        <w:t>diversitat</w:t>
      </w:r>
      <w:r w:rsidRPr="00FE52A5">
        <w:rPr>
          <w:rFonts w:ascii="Arial Narrow" w:hAnsi="Arial Narrow" w:cs="Arial"/>
          <w:szCs w:val="24"/>
        </w:rPr>
        <w:t xml:space="preserve"> (tant de discapacitats, origen o intergeneracional). Cal buscar una major identificació entre l’organització i l’usuari/ària. </w:t>
      </w:r>
    </w:p>
    <w:p w14:paraId="3534A27D" w14:textId="77777777" w:rsidR="000D6ED6" w:rsidRPr="00FE52A5" w:rsidRDefault="000D6ED6" w:rsidP="008333C7">
      <w:pPr>
        <w:pStyle w:val="Pargrafdellista"/>
        <w:rPr>
          <w:rFonts w:ascii="Arial Narrow" w:hAnsi="Arial Narrow" w:cs="Arial"/>
          <w:szCs w:val="24"/>
        </w:rPr>
      </w:pPr>
    </w:p>
    <w:p w14:paraId="3F4A6941" w14:textId="77777777" w:rsidR="000D6ED6" w:rsidRPr="00FE52A5" w:rsidRDefault="000D6ED6" w:rsidP="008333C7">
      <w:pPr>
        <w:pStyle w:val="Pargrafdellista"/>
        <w:tabs>
          <w:tab w:val="left" w:pos="-116"/>
          <w:tab w:val="left" w:pos="36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
          <w:i/>
          <w:iCs/>
          <w:szCs w:val="24"/>
        </w:rPr>
      </w:pPr>
      <w:r w:rsidRPr="00FE52A5">
        <w:rPr>
          <w:rFonts w:ascii="Arial Narrow" w:hAnsi="Arial Narrow" w:cs="Arial"/>
          <w:bCs/>
          <w:i/>
          <w:iCs/>
          <w:szCs w:val="24"/>
          <w:lang w:eastAsia="x-none"/>
        </w:rPr>
        <w:t xml:space="preserve">* Per a més informació veure annex 1 d’aquest plec </w:t>
      </w:r>
    </w:p>
    <w:p w14:paraId="24B4C645"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6270EDF"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Cs w:val="24"/>
        </w:rPr>
      </w:pPr>
      <w:r w:rsidRPr="00FE52A5">
        <w:rPr>
          <w:rFonts w:ascii="Arial Narrow" w:hAnsi="Arial Narrow" w:cs="Arial"/>
          <w:b/>
          <w:bCs/>
          <w:szCs w:val="24"/>
        </w:rPr>
        <w:t>Consideracions a tenir en compte</w:t>
      </w:r>
    </w:p>
    <w:p w14:paraId="637257A1"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p>
    <w:p w14:paraId="6A82AE3F" w14:textId="77777777" w:rsid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FE52A5">
        <w:rPr>
          <w:rFonts w:ascii="Arial Narrow" w:hAnsi="Arial Narrow" w:cs="Arial"/>
          <w:bCs/>
          <w:szCs w:val="24"/>
        </w:rPr>
        <w:t>La nova imatge i grafisme de la campanya ha de conviure i seguir la imatge gràfica del manual d’estil de Barcelona Activa (veure Annex 2) i de l’Ajuntament de Barcelona (consultar el capítol 5 de la Normativa Gràfica de l’Ajuntament de Barcelona:</w:t>
      </w:r>
    </w:p>
    <w:p w14:paraId="3498946E" w14:textId="0A2B96D8" w:rsidR="000D6ED6" w:rsidRPr="00FE52A5" w:rsidRDefault="000869CF"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hyperlink r:id="rId17" w:history="1">
        <w:r w:rsidR="00FE52A5" w:rsidRPr="004F7558">
          <w:rPr>
            <w:rStyle w:val="Enlla"/>
            <w:rFonts w:ascii="Arial Narrow" w:hAnsi="Arial Narrow" w:cs="Arial"/>
            <w:bCs/>
            <w:szCs w:val="24"/>
          </w:rPr>
          <w:t>https://ajuntament.barcelona.cat/normativagrafica/CAPITOLS/CAP5.pdf</w:t>
        </w:r>
      </w:hyperlink>
      <w:r w:rsidR="000D6ED6" w:rsidRPr="00FE52A5">
        <w:rPr>
          <w:rFonts w:ascii="Arial Narrow" w:hAnsi="Arial Narrow" w:cs="Arial"/>
          <w:bCs/>
          <w:szCs w:val="24"/>
        </w:rPr>
        <w:t>.</w:t>
      </w:r>
    </w:p>
    <w:p w14:paraId="5C830ABD"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p>
    <w:p w14:paraId="2A3FD924"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rPr>
          <w:rFonts w:ascii="Arial Narrow" w:hAnsi="Arial Narrow" w:cs="Arial"/>
          <w:b/>
          <w:szCs w:val="24"/>
        </w:rPr>
      </w:pPr>
      <w:r w:rsidRPr="00FE52A5">
        <w:rPr>
          <w:rFonts w:ascii="Arial Narrow" w:hAnsi="Arial Narrow" w:cs="Arial"/>
          <w:b/>
          <w:szCs w:val="24"/>
        </w:rPr>
        <w:t>Annexos</w:t>
      </w:r>
    </w:p>
    <w:p w14:paraId="6E7A03CE"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rPr>
          <w:rFonts w:ascii="Arial Narrow" w:hAnsi="Arial Narrow" w:cs="Arial"/>
          <w:b/>
          <w:szCs w:val="24"/>
        </w:rPr>
      </w:pPr>
    </w:p>
    <w:p w14:paraId="59F0EBD9"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r w:rsidRPr="00FE52A5">
        <w:rPr>
          <w:rFonts w:ascii="Arial Narrow" w:hAnsi="Arial Narrow" w:cs="Arial"/>
          <w:bCs/>
          <w:szCs w:val="24"/>
        </w:rPr>
        <w:t>Annex 1: Anàlisi estratègic del públic objectiu “Joves” realitzat al segon trimestre del 2022</w:t>
      </w:r>
    </w:p>
    <w:p w14:paraId="0A94C0F9"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r w:rsidRPr="00FE52A5">
        <w:rPr>
          <w:rFonts w:ascii="Arial Narrow" w:hAnsi="Arial Narrow" w:cs="Arial"/>
          <w:bCs/>
          <w:szCs w:val="24"/>
        </w:rPr>
        <w:t>Annex 2: Manual d’identitat gràfica de Barcelona Activa</w:t>
      </w:r>
    </w:p>
    <w:p w14:paraId="07BBBB78"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r w:rsidRPr="00FE52A5">
        <w:rPr>
          <w:rFonts w:ascii="Arial Narrow" w:hAnsi="Arial Narrow" w:cs="Arial"/>
          <w:bCs/>
          <w:szCs w:val="24"/>
        </w:rPr>
        <w:t>Annex 3: Projecte de remodelació del Convent</w:t>
      </w:r>
    </w:p>
    <w:p w14:paraId="4813A81C" w14:textId="3D193579"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r w:rsidRPr="00FE52A5">
        <w:rPr>
          <w:rFonts w:ascii="Arial Narrow" w:hAnsi="Arial Narrow" w:cs="Arial"/>
          <w:bCs/>
          <w:szCs w:val="24"/>
        </w:rPr>
        <w:t>Annex 4: Arxius editables AAFF Joves Jo+</w:t>
      </w:r>
    </w:p>
    <w:p w14:paraId="0B252832"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p>
    <w:p w14:paraId="3AC06CE5" w14:textId="5E109DB3" w:rsidR="000D6ED6" w:rsidRPr="001253F0" w:rsidRDefault="000D6ED6" w:rsidP="008333C7">
      <w:pPr>
        <w:rPr>
          <w:rFonts w:ascii="Arial Narrow" w:hAnsi="Arial Narrow" w:cs="Arial"/>
          <w:szCs w:val="24"/>
        </w:rPr>
      </w:pPr>
      <w:r w:rsidRPr="001253F0">
        <w:rPr>
          <w:rFonts w:ascii="Arial Narrow" w:hAnsi="Arial Narrow" w:cs="Arial"/>
          <w:szCs w:val="24"/>
        </w:rPr>
        <w:t>Adjunto l’enllaç de Dropbox amb els 4 annexos:</w:t>
      </w:r>
    </w:p>
    <w:p w14:paraId="031E5115" w14:textId="77777777" w:rsidR="000D6ED6" w:rsidRPr="001253F0" w:rsidRDefault="000869CF" w:rsidP="008333C7">
      <w:pPr>
        <w:rPr>
          <w:rFonts w:ascii="Arial Narrow" w:hAnsi="Arial Narrow" w:cs="Arial"/>
          <w:szCs w:val="24"/>
        </w:rPr>
      </w:pPr>
      <w:hyperlink r:id="rId18" w:history="1">
        <w:r w:rsidR="000D6ED6" w:rsidRPr="001253F0">
          <w:rPr>
            <w:rStyle w:val="Enlla"/>
            <w:rFonts w:ascii="Arial Narrow" w:hAnsi="Arial Narrow" w:cs="Arial"/>
            <w:szCs w:val="24"/>
          </w:rPr>
          <w:t>https://www.dropbox.com/scl/fo/f9t64zr0qed4rrupma5so/h?dl=0&amp;rlkey=kh4fq038f6ns0luda5hsbijgn</w:t>
        </w:r>
      </w:hyperlink>
    </w:p>
    <w:p w14:paraId="176E8A74" w14:textId="77777777" w:rsidR="008333C7" w:rsidRDefault="008333C7"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76A02DD3" w14:textId="3B571933"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u w:val="single"/>
        </w:rPr>
        <w:t xml:space="preserve">Lloc de realització de la prestació </w:t>
      </w:r>
    </w:p>
    <w:p w14:paraId="7A0ADFE0"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AEAD622"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FE52A5">
        <w:rPr>
          <w:rFonts w:ascii="Arial Narrow" w:hAnsi="Arial Narrow" w:cs="Arial"/>
          <w:bCs/>
          <w:szCs w:val="24"/>
        </w:rPr>
        <w:t>La prestació dels serveis sol·licitats en aquest plec es realitzaran a la seu del licitador, tot i que és possible que hagi de visitar les instal·lacions objecte del contracte de manera puntual.</w:t>
      </w:r>
    </w:p>
    <w:p w14:paraId="1CD159C2"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FE52A5">
        <w:rPr>
          <w:rFonts w:ascii="Arial Narrow" w:hAnsi="Arial Narrow" w:cs="Arial"/>
          <w:b/>
          <w:szCs w:val="24"/>
          <w:u w:val="single"/>
        </w:rPr>
        <w:t>Inici de les prestacions i termini d’execució</w:t>
      </w:r>
    </w:p>
    <w:p w14:paraId="46674981" w14:textId="77777777" w:rsidR="004A6764" w:rsidRPr="00FE52A5"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4E9FA3" w14:textId="2CD67751" w:rsidR="000D6ED6" w:rsidRDefault="000D6ED6" w:rsidP="008333C7">
      <w:pPr>
        <w:rPr>
          <w:rFonts w:ascii="Arial Narrow" w:hAnsi="Arial Narrow" w:cs="Arial"/>
          <w:bCs/>
          <w:szCs w:val="24"/>
        </w:rPr>
      </w:pPr>
      <w:r w:rsidRPr="003D1D43">
        <w:rPr>
          <w:rFonts w:ascii="Arial Narrow" w:hAnsi="Arial Narrow" w:cs="Arial"/>
          <w:bCs/>
          <w:szCs w:val="24"/>
        </w:rPr>
        <w:t>La prestació s’iniciarà en el moment de l’adjudicació i es preveu que finalitzi com a màxim el 3</w:t>
      </w:r>
      <w:r w:rsidR="00830449">
        <w:rPr>
          <w:rFonts w:ascii="Arial Narrow" w:hAnsi="Arial Narrow" w:cs="Arial"/>
          <w:bCs/>
          <w:szCs w:val="24"/>
        </w:rPr>
        <w:t>1</w:t>
      </w:r>
      <w:r w:rsidRPr="003D1D43">
        <w:rPr>
          <w:rFonts w:ascii="Arial Narrow" w:hAnsi="Arial Narrow" w:cs="Arial"/>
          <w:bCs/>
          <w:szCs w:val="24"/>
        </w:rPr>
        <w:t xml:space="preserve"> de </w:t>
      </w:r>
      <w:r w:rsidR="003D1D43" w:rsidRPr="003D1D43">
        <w:rPr>
          <w:rFonts w:ascii="Arial Narrow" w:hAnsi="Arial Narrow" w:cs="Arial"/>
          <w:bCs/>
          <w:szCs w:val="24"/>
        </w:rPr>
        <w:t>des</w:t>
      </w:r>
      <w:r w:rsidRPr="003D1D43">
        <w:rPr>
          <w:rFonts w:ascii="Arial Narrow" w:hAnsi="Arial Narrow" w:cs="Arial"/>
          <w:bCs/>
          <w:szCs w:val="24"/>
        </w:rPr>
        <w:t>embre de 2022.</w:t>
      </w:r>
    </w:p>
    <w:p w14:paraId="7AC9BD08" w14:textId="2865CB8D" w:rsidR="00EE0147" w:rsidRDefault="00EE0147" w:rsidP="008333C7">
      <w:pPr>
        <w:rPr>
          <w:rFonts w:ascii="Arial Narrow" w:hAnsi="Arial Narrow" w:cs="Arial"/>
          <w:bCs/>
          <w:szCs w:val="24"/>
        </w:rPr>
      </w:pPr>
    </w:p>
    <w:p w14:paraId="2FB5F30A" w14:textId="4DC7B18F"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t xml:space="preserve">Criteris d’adjudicació. </w:t>
      </w:r>
    </w:p>
    <w:p w14:paraId="2D40E5ED" w14:textId="77777777" w:rsidR="000D6ED6" w:rsidRPr="00FE52A5" w:rsidRDefault="000D6ED6" w:rsidP="008333C7">
      <w:pPr>
        <w:rPr>
          <w:rFonts w:ascii="Arial Narrow" w:hAnsi="Arial Narrow" w:cs="Arial"/>
          <w:b/>
          <w:szCs w:val="24"/>
          <w:u w:val="single"/>
        </w:rPr>
      </w:pPr>
    </w:p>
    <w:p w14:paraId="2DC16E45" w14:textId="44318CF3" w:rsidR="000D6ED6" w:rsidRPr="00FE52A5" w:rsidRDefault="000D6ED6" w:rsidP="008333C7">
      <w:pPr>
        <w:rPr>
          <w:rFonts w:ascii="Arial Narrow" w:hAnsi="Arial Narrow" w:cs="Arial"/>
          <w:szCs w:val="24"/>
          <w:u w:val="single"/>
        </w:rPr>
      </w:pPr>
      <w:r w:rsidRPr="00FE52A5">
        <w:rPr>
          <w:rFonts w:ascii="Arial Narrow" w:hAnsi="Arial Narrow" w:cs="Arial"/>
          <w:bCs/>
          <w:szCs w:val="24"/>
          <w:u w:val="single"/>
        </w:rPr>
        <w:t>1</w:t>
      </w:r>
      <w:r w:rsidRPr="00FE52A5">
        <w:rPr>
          <w:rFonts w:ascii="Arial Narrow" w:hAnsi="Arial Narrow" w:cs="Arial"/>
          <w:b/>
          <w:szCs w:val="24"/>
          <w:u w:val="single"/>
        </w:rPr>
        <w:t>.</w:t>
      </w:r>
      <w:r w:rsidRPr="00FE52A5">
        <w:rPr>
          <w:rFonts w:ascii="Arial Narrow" w:hAnsi="Arial Narrow" w:cs="Arial"/>
          <w:szCs w:val="24"/>
          <w:u w:val="single"/>
        </w:rPr>
        <w:t xml:space="preserve"> </w:t>
      </w:r>
      <w:r w:rsidR="00CB0933">
        <w:rPr>
          <w:rFonts w:ascii="Arial Narrow" w:hAnsi="Arial Narrow" w:cs="Arial"/>
          <w:szCs w:val="24"/>
          <w:u w:val="single"/>
        </w:rPr>
        <w:t>Criteris a</w:t>
      </w:r>
      <w:r w:rsidRPr="00FE52A5">
        <w:rPr>
          <w:rFonts w:ascii="Arial Narrow" w:hAnsi="Arial Narrow" w:cs="Arial"/>
          <w:szCs w:val="24"/>
          <w:u w:val="single"/>
        </w:rPr>
        <w:t>utomàtics: 50 punts</w:t>
      </w:r>
    </w:p>
    <w:p w14:paraId="70B0173E" w14:textId="77777777" w:rsidR="000D6ED6" w:rsidRPr="00FE52A5" w:rsidRDefault="000D6ED6" w:rsidP="008333C7">
      <w:pPr>
        <w:rPr>
          <w:rFonts w:ascii="Arial Narrow" w:hAnsi="Arial Narrow" w:cs="Arial"/>
          <w:szCs w:val="24"/>
          <w:u w:val="single"/>
        </w:rPr>
      </w:pPr>
    </w:p>
    <w:p w14:paraId="5667BED5" w14:textId="1CE3AA8A" w:rsidR="000D6ED6" w:rsidRPr="00FE52A5" w:rsidRDefault="000D6ED6" w:rsidP="008333C7">
      <w:pPr>
        <w:pStyle w:val="Pargrafdellista"/>
        <w:numPr>
          <w:ilvl w:val="0"/>
          <w:numId w:val="35"/>
        </w:numPr>
        <w:rPr>
          <w:rFonts w:ascii="Arial Narrow" w:hAnsi="Arial Narrow" w:cs="Arial"/>
          <w:szCs w:val="24"/>
        </w:rPr>
      </w:pPr>
      <w:r w:rsidRPr="00FE52A5">
        <w:rPr>
          <w:rFonts w:ascii="Arial Narrow" w:hAnsi="Arial Narrow" w:cs="Arial"/>
          <w:szCs w:val="24"/>
        </w:rPr>
        <w:t>Oferta econòmica: 35 punts</w:t>
      </w:r>
      <w:r w:rsidR="0075635E">
        <w:rPr>
          <w:rFonts w:ascii="Arial Narrow" w:hAnsi="Arial Narrow" w:cs="Arial"/>
          <w:szCs w:val="24"/>
        </w:rPr>
        <w:t xml:space="preserve">. </w:t>
      </w:r>
    </w:p>
    <w:p w14:paraId="5079201B" w14:textId="4CD91801" w:rsidR="0075635E" w:rsidRPr="00EE0147" w:rsidRDefault="000D6ED6" w:rsidP="008333C7">
      <w:pPr>
        <w:pStyle w:val="Pargrafdellista"/>
        <w:numPr>
          <w:ilvl w:val="0"/>
          <w:numId w:val="35"/>
        </w:numPr>
        <w:rPr>
          <w:rFonts w:ascii="Arial Narrow" w:hAnsi="Arial Narrow" w:cs="Arial"/>
          <w:szCs w:val="24"/>
        </w:rPr>
      </w:pPr>
      <w:r w:rsidRPr="00FE52A5">
        <w:rPr>
          <w:rFonts w:ascii="Arial Narrow" w:hAnsi="Arial Narrow" w:cs="Arial"/>
          <w:szCs w:val="24"/>
        </w:rPr>
        <w:t>Experiència del personal: 15 punts</w:t>
      </w:r>
    </w:p>
    <w:p w14:paraId="531E2FBE" w14:textId="481A5FDF" w:rsidR="0075635E" w:rsidRDefault="0075635E" w:rsidP="008333C7">
      <w:pPr>
        <w:rPr>
          <w:rFonts w:ascii="Arial Narrow" w:hAnsi="Arial Narrow" w:cs="Arial"/>
          <w:szCs w:val="24"/>
        </w:rPr>
      </w:pPr>
    </w:p>
    <w:p w14:paraId="4C5C655A" w14:textId="77777777" w:rsidR="0075635E" w:rsidRPr="0085796A" w:rsidRDefault="0075635E" w:rsidP="008333C7">
      <w:pPr>
        <w:pStyle w:val="Pargrafdellista"/>
        <w:numPr>
          <w:ilvl w:val="1"/>
          <w:numId w:val="39"/>
        </w:numPr>
        <w:rPr>
          <w:rFonts w:ascii="Arial Narrow" w:hAnsi="Arial Narrow" w:cs="Arial"/>
          <w:szCs w:val="24"/>
        </w:rPr>
      </w:pPr>
      <w:r w:rsidRPr="0085796A">
        <w:rPr>
          <w:rFonts w:ascii="Arial Narrow" w:hAnsi="Arial Narrow" w:cs="Arial"/>
          <w:szCs w:val="24"/>
        </w:rPr>
        <w:t xml:space="preserve">El primer criteri avaluable de forma automàtica és </w:t>
      </w:r>
      <w:r w:rsidRPr="0085796A">
        <w:rPr>
          <w:rFonts w:ascii="Arial Narrow" w:hAnsi="Arial Narrow" w:cs="Arial"/>
          <w:szCs w:val="24"/>
          <w:u w:val="single"/>
        </w:rPr>
        <w:t>l’oferta econòmica</w:t>
      </w:r>
      <w:r w:rsidRPr="0085796A">
        <w:rPr>
          <w:rFonts w:ascii="Arial Narrow" w:hAnsi="Arial Narrow" w:cs="Arial"/>
          <w:szCs w:val="24"/>
        </w:rPr>
        <w:t xml:space="preserve">, amb un màxim de </w:t>
      </w:r>
      <w:r w:rsidRPr="0085796A">
        <w:rPr>
          <w:rFonts w:ascii="Arial Narrow" w:hAnsi="Arial Narrow" w:cs="Arial"/>
          <w:szCs w:val="24"/>
          <w:u w:val="single"/>
        </w:rPr>
        <w:t xml:space="preserve">35 punts </w:t>
      </w:r>
      <w:r w:rsidRPr="0085796A">
        <w:rPr>
          <w:rFonts w:ascii="Arial Narrow" w:hAnsi="Arial Narrow" w:cs="Arial"/>
          <w:szCs w:val="24"/>
        </w:rPr>
        <w:t>i ponderat de la manera següent:</w:t>
      </w:r>
    </w:p>
    <w:p w14:paraId="0FA919F8" w14:textId="77777777" w:rsidR="0075635E" w:rsidRPr="0085796A" w:rsidRDefault="0075635E" w:rsidP="008333C7">
      <w:pPr>
        <w:rPr>
          <w:rFonts w:ascii="Arial Narrow" w:hAnsi="Arial Narrow" w:cs="Arial"/>
          <w:szCs w:val="24"/>
        </w:rPr>
      </w:pPr>
    </w:p>
    <w:p w14:paraId="655604A0" w14:textId="18CD2C53" w:rsidR="0075635E" w:rsidRDefault="0075635E" w:rsidP="008333C7">
      <w:pPr>
        <w:rPr>
          <w:rFonts w:ascii="Arial Narrow" w:hAnsi="Arial Narrow" w:cs="Arial"/>
          <w:szCs w:val="24"/>
        </w:rPr>
      </w:pPr>
      <w:r w:rsidRPr="0085796A">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122A1AD6" w14:textId="77777777" w:rsidR="000869CF" w:rsidRPr="0085796A" w:rsidRDefault="000869CF" w:rsidP="008333C7">
      <w:pPr>
        <w:rPr>
          <w:rFonts w:ascii="Arial Narrow" w:hAnsi="Arial Narrow" w:cs="Arial"/>
          <w:szCs w:val="24"/>
        </w:rPr>
      </w:pPr>
    </w:p>
    <w:p w14:paraId="2FFC5D8B" w14:textId="77777777" w:rsidR="0075635E" w:rsidRPr="0085796A" w:rsidRDefault="0075635E" w:rsidP="008333C7">
      <w:pPr>
        <w:rPr>
          <w:rFonts w:ascii="Arial Narrow" w:hAnsi="Arial Narrow" w:cs="Arial"/>
          <w:szCs w:val="24"/>
        </w:rPr>
      </w:pPr>
    </w:p>
    <w:p w14:paraId="7F9D7B27" w14:textId="77777777" w:rsidR="0075635E" w:rsidRPr="0085796A" w:rsidRDefault="0075635E" w:rsidP="008333C7">
      <w:pPr>
        <w:autoSpaceDE w:val="0"/>
        <w:autoSpaceDN w:val="0"/>
        <w:adjustRightInd w:val="0"/>
        <w:rPr>
          <w:rFonts w:ascii="Arial Narrow" w:hAnsi="Arial Narrow"/>
          <w:color w:val="000000"/>
          <w:szCs w:val="24"/>
        </w:rPr>
      </w:pPr>
      <w:r w:rsidRPr="0085796A">
        <w:rPr>
          <w:rFonts w:ascii="Arial Narrow" w:hAnsi="Arial Narrow"/>
          <w:color w:val="000000"/>
          <w:szCs w:val="24"/>
        </w:rPr>
        <w:lastRenderedPageBreak/>
        <w:t>Pressupost net de licitació – oferta</w:t>
      </w:r>
    </w:p>
    <w:p w14:paraId="578A8951" w14:textId="77777777" w:rsidR="0075635E" w:rsidRPr="0085796A" w:rsidRDefault="0075635E" w:rsidP="008333C7">
      <w:pPr>
        <w:autoSpaceDE w:val="0"/>
        <w:autoSpaceDN w:val="0"/>
        <w:adjustRightInd w:val="0"/>
        <w:rPr>
          <w:rFonts w:ascii="Arial Narrow" w:hAnsi="Arial Narrow"/>
          <w:color w:val="000000"/>
          <w:szCs w:val="24"/>
        </w:rPr>
      </w:pPr>
      <w:r w:rsidRPr="0085796A">
        <w:rPr>
          <w:rFonts w:ascii="Arial Narrow" w:hAnsi="Arial Narrow"/>
          <w:color w:val="000000"/>
          <w:szCs w:val="24"/>
        </w:rPr>
        <w:t>----------------------------------------------------------------------  x Punts màxims = puntuació resultant</w:t>
      </w:r>
    </w:p>
    <w:p w14:paraId="78C2D5E5" w14:textId="77777777" w:rsidR="0075635E" w:rsidRPr="0085796A" w:rsidRDefault="0075635E" w:rsidP="008333C7">
      <w:pPr>
        <w:autoSpaceDE w:val="0"/>
        <w:autoSpaceDN w:val="0"/>
        <w:adjustRightInd w:val="0"/>
        <w:rPr>
          <w:rFonts w:ascii="Arial Narrow" w:hAnsi="Arial Narrow"/>
          <w:color w:val="000000"/>
          <w:szCs w:val="24"/>
        </w:rPr>
      </w:pPr>
      <w:r w:rsidRPr="0085796A">
        <w:rPr>
          <w:rFonts w:ascii="Arial Narrow" w:hAnsi="Arial Narrow"/>
          <w:color w:val="000000"/>
          <w:szCs w:val="24"/>
        </w:rPr>
        <w:t>Pressupost net de licitació – oferta més econòmica</w:t>
      </w:r>
    </w:p>
    <w:p w14:paraId="07E63C0F" w14:textId="77777777" w:rsidR="0075635E" w:rsidRPr="0085796A" w:rsidRDefault="0075635E" w:rsidP="008333C7">
      <w:pPr>
        <w:autoSpaceDE w:val="0"/>
        <w:autoSpaceDN w:val="0"/>
        <w:adjustRightInd w:val="0"/>
        <w:rPr>
          <w:rFonts w:ascii="Arial Narrow" w:hAnsi="Arial Narrow"/>
          <w:color w:val="000000"/>
          <w:szCs w:val="24"/>
        </w:rPr>
      </w:pPr>
    </w:p>
    <w:p w14:paraId="269AAEE4" w14:textId="77777777" w:rsidR="0075635E" w:rsidRPr="0085796A" w:rsidRDefault="0075635E" w:rsidP="008333C7">
      <w:pPr>
        <w:rPr>
          <w:rFonts w:ascii="Arial Narrow" w:hAnsi="Arial Narrow" w:cs="Arial"/>
          <w:b/>
          <w:bCs/>
          <w:szCs w:val="24"/>
        </w:rPr>
      </w:pPr>
      <w:r w:rsidRPr="0085796A">
        <w:rPr>
          <w:rFonts w:ascii="Arial Narrow" w:hAnsi="Arial Narrow" w:cs="Arial"/>
          <w:b/>
          <w:bCs/>
          <w:szCs w:val="24"/>
        </w:rPr>
        <w:t>L’empresa haurà de presentar un desglossament de la seva oferta econòmica.</w:t>
      </w:r>
    </w:p>
    <w:p w14:paraId="17343773" w14:textId="77777777" w:rsidR="0075635E" w:rsidRPr="0085796A" w:rsidRDefault="0075635E" w:rsidP="008333C7">
      <w:pPr>
        <w:rPr>
          <w:rFonts w:ascii="Arial Narrow" w:hAnsi="Arial Narrow" w:cs="Arial"/>
          <w:szCs w:val="24"/>
        </w:rPr>
      </w:pPr>
    </w:p>
    <w:p w14:paraId="493FE95B" w14:textId="74CC5E73" w:rsidR="0075635E" w:rsidRPr="0085796A" w:rsidRDefault="0075635E" w:rsidP="008333C7">
      <w:pPr>
        <w:pStyle w:val="Pargrafdellista"/>
        <w:numPr>
          <w:ilvl w:val="1"/>
          <w:numId w:val="39"/>
        </w:numPr>
        <w:rPr>
          <w:rFonts w:ascii="Arial Narrow" w:hAnsi="Arial Narrow" w:cs="Arial"/>
          <w:szCs w:val="24"/>
        </w:rPr>
      </w:pPr>
      <w:r w:rsidRPr="0085796A">
        <w:rPr>
          <w:rFonts w:ascii="Arial Narrow" w:hAnsi="Arial Narrow" w:cs="Arial"/>
          <w:szCs w:val="24"/>
        </w:rPr>
        <w:t xml:space="preserve">El segon criteri avaluable de forma automàtica és </w:t>
      </w:r>
      <w:r w:rsidRPr="0085796A">
        <w:rPr>
          <w:rFonts w:ascii="Arial Narrow" w:hAnsi="Arial Narrow" w:cs="Arial"/>
          <w:szCs w:val="24"/>
          <w:u w:val="single"/>
        </w:rPr>
        <w:t>l’experiència</w:t>
      </w:r>
      <w:r w:rsidRPr="0085796A">
        <w:rPr>
          <w:rFonts w:ascii="Arial Narrow" w:hAnsi="Arial Narrow" w:cs="Arial"/>
          <w:szCs w:val="24"/>
        </w:rPr>
        <w:t xml:space="preserve"> específica de les persones treballadores ocupades en l’execució del contracte, amb un màxim de </w:t>
      </w:r>
      <w:r w:rsidRPr="0075635E">
        <w:rPr>
          <w:rFonts w:ascii="Arial Narrow" w:hAnsi="Arial Narrow" w:cs="Arial"/>
          <w:szCs w:val="24"/>
          <w:u w:val="single"/>
        </w:rPr>
        <w:t>15 punts</w:t>
      </w:r>
      <w:r w:rsidRPr="0085796A">
        <w:rPr>
          <w:rFonts w:ascii="Arial Narrow" w:hAnsi="Arial Narrow" w:cs="Arial"/>
          <w:szCs w:val="24"/>
        </w:rPr>
        <w:t xml:space="preserve"> i ponderat de la manera següent: </w:t>
      </w:r>
    </w:p>
    <w:p w14:paraId="67F0A39F" w14:textId="77777777" w:rsidR="000D6ED6" w:rsidRPr="00FE52A5" w:rsidRDefault="000D6ED6" w:rsidP="008333C7">
      <w:pPr>
        <w:rPr>
          <w:rFonts w:ascii="Arial Narrow" w:hAnsi="Arial Narrow" w:cs="Arial"/>
          <w:szCs w:val="24"/>
        </w:rPr>
      </w:pPr>
    </w:p>
    <w:p w14:paraId="15C1FFE1" w14:textId="714AB56D" w:rsidR="000D6ED6" w:rsidRPr="00FE52A5" w:rsidRDefault="000D6ED6" w:rsidP="008333C7">
      <w:pPr>
        <w:rPr>
          <w:rFonts w:ascii="Arial Narrow" w:hAnsi="Arial Narrow" w:cs="Arial"/>
          <w:i/>
          <w:iCs/>
          <w:szCs w:val="24"/>
        </w:rPr>
      </w:pPr>
      <w:r w:rsidRPr="00FE52A5">
        <w:rPr>
          <w:rFonts w:ascii="Arial Narrow" w:hAnsi="Arial Narrow" w:cs="Arial"/>
          <w:i/>
          <w:iCs/>
          <w:szCs w:val="24"/>
        </w:rPr>
        <w:t>Direcció creativa (5 punts)</w:t>
      </w:r>
    </w:p>
    <w:p w14:paraId="34F08920" w14:textId="4E3FBDA0"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Cs/>
          <w:szCs w:val="24"/>
        </w:rPr>
        <w:t xml:space="preserve">Direcció creativa de 3 o més </w:t>
      </w:r>
      <w:bookmarkStart w:id="2" w:name="_Hlk108517783"/>
      <w:r w:rsidRPr="00FE52A5">
        <w:rPr>
          <w:rFonts w:ascii="Arial Narrow" w:hAnsi="Arial Narrow" w:cs="Arial"/>
          <w:bCs/>
          <w:szCs w:val="24"/>
        </w:rPr>
        <w:t xml:space="preserve">comptes o campanyes adreçades </w:t>
      </w:r>
      <w:r w:rsidR="003D1D43">
        <w:rPr>
          <w:rFonts w:ascii="Arial Narrow" w:hAnsi="Arial Narrow" w:cs="Arial"/>
          <w:bCs/>
          <w:szCs w:val="24"/>
        </w:rPr>
        <w:t xml:space="preserve">exclusivament </w:t>
      </w:r>
      <w:r w:rsidRPr="00FE52A5">
        <w:rPr>
          <w:rFonts w:ascii="Arial Narrow" w:hAnsi="Arial Narrow" w:cs="Arial"/>
          <w:bCs/>
          <w:szCs w:val="24"/>
        </w:rPr>
        <w:t>al públic jove</w:t>
      </w:r>
      <w:bookmarkEnd w:id="2"/>
      <w:r w:rsidRPr="00FE52A5">
        <w:rPr>
          <w:rFonts w:ascii="Arial Narrow" w:hAnsi="Arial Narrow" w:cs="Arial"/>
          <w:bCs/>
          <w:szCs w:val="24"/>
        </w:rPr>
        <w:t>: 5 punts</w:t>
      </w:r>
    </w:p>
    <w:p w14:paraId="05EA00EE" w14:textId="7BD34C30"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Cs/>
          <w:szCs w:val="24"/>
        </w:rPr>
        <w:t xml:space="preserve">Direcció creativa de 1 a 3 comptes o campanyes adreçades </w:t>
      </w:r>
      <w:r w:rsidR="003D1D43">
        <w:rPr>
          <w:rFonts w:ascii="Arial Narrow" w:hAnsi="Arial Narrow" w:cs="Arial"/>
          <w:bCs/>
          <w:szCs w:val="24"/>
        </w:rPr>
        <w:t xml:space="preserve">exclusivament </w:t>
      </w:r>
      <w:r w:rsidRPr="00FE52A5">
        <w:rPr>
          <w:rFonts w:ascii="Arial Narrow" w:hAnsi="Arial Narrow" w:cs="Arial"/>
          <w:bCs/>
          <w:szCs w:val="24"/>
        </w:rPr>
        <w:t>al públic jove: 2,5 punts</w:t>
      </w:r>
    </w:p>
    <w:p w14:paraId="238C20BE" w14:textId="3381641A" w:rsidR="000D6ED6" w:rsidRPr="00FE52A5" w:rsidRDefault="000D6ED6" w:rsidP="008333C7">
      <w:pPr>
        <w:pStyle w:val="Pargrafdellista"/>
        <w:numPr>
          <w:ilvl w:val="0"/>
          <w:numId w:val="32"/>
        </w:numPr>
        <w:rPr>
          <w:rFonts w:ascii="Arial Narrow" w:hAnsi="Arial Narrow" w:cs="Arial"/>
          <w:bCs/>
          <w:szCs w:val="24"/>
        </w:rPr>
      </w:pPr>
      <w:r w:rsidRPr="00FE52A5">
        <w:rPr>
          <w:rFonts w:ascii="Arial Narrow" w:hAnsi="Arial Narrow" w:cs="Arial"/>
          <w:bCs/>
          <w:szCs w:val="24"/>
        </w:rPr>
        <w:t>No ha dirigit la creativitat de cap compte o campanya adreçada exclusivament al públic jove: 0 punts</w:t>
      </w:r>
    </w:p>
    <w:p w14:paraId="51D0D185" w14:textId="77777777" w:rsidR="000D6ED6" w:rsidRPr="00FE52A5" w:rsidRDefault="000D6ED6" w:rsidP="008333C7">
      <w:pPr>
        <w:rPr>
          <w:rFonts w:ascii="Arial Narrow" w:hAnsi="Arial Narrow" w:cs="Arial"/>
          <w:szCs w:val="24"/>
        </w:rPr>
      </w:pPr>
    </w:p>
    <w:p w14:paraId="5302B382" w14:textId="3FA047BF" w:rsidR="000D6ED6" w:rsidRPr="00FE52A5" w:rsidRDefault="000D6ED6" w:rsidP="008333C7">
      <w:pPr>
        <w:rPr>
          <w:rFonts w:ascii="Arial Narrow" w:hAnsi="Arial Narrow" w:cs="Arial"/>
          <w:i/>
          <w:iCs/>
          <w:szCs w:val="24"/>
        </w:rPr>
      </w:pPr>
      <w:r w:rsidRPr="00FE52A5">
        <w:rPr>
          <w:rFonts w:ascii="Arial Narrow" w:hAnsi="Arial Narrow" w:cs="Arial"/>
          <w:i/>
          <w:iCs/>
          <w:szCs w:val="24"/>
        </w:rPr>
        <w:t>Direcció d’Art o Dissenyador</w:t>
      </w:r>
      <w:r w:rsidR="003D1D43">
        <w:rPr>
          <w:rFonts w:ascii="Arial Narrow" w:hAnsi="Arial Narrow" w:cs="Arial"/>
          <w:i/>
          <w:iCs/>
          <w:szCs w:val="24"/>
        </w:rPr>
        <w:t>/a</w:t>
      </w:r>
      <w:r w:rsidRPr="00FE52A5">
        <w:rPr>
          <w:rFonts w:ascii="Arial Narrow" w:hAnsi="Arial Narrow" w:cs="Arial"/>
          <w:i/>
          <w:iCs/>
          <w:szCs w:val="24"/>
        </w:rPr>
        <w:t xml:space="preserve"> gràfic</w:t>
      </w:r>
      <w:r w:rsidR="003D1D43">
        <w:rPr>
          <w:rFonts w:ascii="Arial Narrow" w:hAnsi="Arial Narrow" w:cs="Arial"/>
          <w:i/>
          <w:iCs/>
          <w:szCs w:val="24"/>
        </w:rPr>
        <w:t>/a</w:t>
      </w:r>
      <w:r w:rsidRPr="00FE52A5">
        <w:rPr>
          <w:rFonts w:ascii="Arial Narrow" w:hAnsi="Arial Narrow" w:cs="Arial"/>
          <w:i/>
          <w:iCs/>
          <w:szCs w:val="24"/>
        </w:rPr>
        <w:t xml:space="preserve"> (5 punts)</w:t>
      </w:r>
    </w:p>
    <w:p w14:paraId="797E37AF" w14:textId="1A458C4B" w:rsidR="000D6ED6" w:rsidRPr="00FE52A5" w:rsidRDefault="000D6ED6" w:rsidP="008333C7">
      <w:pPr>
        <w:pStyle w:val="Pargrafdellista"/>
        <w:numPr>
          <w:ilvl w:val="0"/>
          <w:numId w:val="36"/>
        </w:numPr>
        <w:rPr>
          <w:rFonts w:ascii="Arial Narrow" w:hAnsi="Arial Narrow" w:cs="Arial"/>
          <w:bCs/>
          <w:szCs w:val="24"/>
        </w:rPr>
      </w:pPr>
      <w:r w:rsidRPr="00FE52A5">
        <w:rPr>
          <w:rFonts w:ascii="Arial Narrow" w:hAnsi="Arial Narrow" w:cs="Arial"/>
          <w:bCs/>
          <w:szCs w:val="24"/>
        </w:rPr>
        <w:t xml:space="preserve">Direcció d’Art o Dissenyador/a gràfic/a de 3 o més comptes o campanyes adreçades </w:t>
      </w:r>
      <w:r w:rsidR="003D1D43">
        <w:rPr>
          <w:rFonts w:ascii="Arial Narrow" w:hAnsi="Arial Narrow" w:cs="Arial"/>
          <w:bCs/>
          <w:szCs w:val="24"/>
        </w:rPr>
        <w:t xml:space="preserve">exclusivament </w:t>
      </w:r>
      <w:r w:rsidRPr="00FE52A5">
        <w:rPr>
          <w:rFonts w:ascii="Arial Narrow" w:hAnsi="Arial Narrow" w:cs="Arial"/>
          <w:bCs/>
          <w:szCs w:val="24"/>
        </w:rPr>
        <w:t>al públic jove: 5 punts</w:t>
      </w:r>
    </w:p>
    <w:p w14:paraId="7A2B20EB" w14:textId="1F2A91EE" w:rsidR="000D6ED6" w:rsidRPr="00FE52A5" w:rsidRDefault="000D6ED6" w:rsidP="008333C7">
      <w:pPr>
        <w:pStyle w:val="Pargrafdellista"/>
        <w:numPr>
          <w:ilvl w:val="0"/>
          <w:numId w:val="36"/>
        </w:numPr>
        <w:rPr>
          <w:rFonts w:ascii="Arial Narrow" w:hAnsi="Arial Narrow" w:cs="Arial"/>
          <w:bCs/>
          <w:szCs w:val="24"/>
        </w:rPr>
      </w:pPr>
      <w:r w:rsidRPr="00FE52A5">
        <w:rPr>
          <w:rFonts w:ascii="Arial Narrow" w:hAnsi="Arial Narrow" w:cs="Arial"/>
          <w:bCs/>
          <w:szCs w:val="24"/>
        </w:rPr>
        <w:t xml:space="preserve">Direcció d’Art o Dissenyador/a gràfic/a de 1 a 3 comptes o campanyes adreçades </w:t>
      </w:r>
      <w:r w:rsidR="003D1D43">
        <w:rPr>
          <w:rFonts w:ascii="Arial Narrow" w:hAnsi="Arial Narrow" w:cs="Arial"/>
          <w:bCs/>
          <w:szCs w:val="24"/>
        </w:rPr>
        <w:t xml:space="preserve">exclusivament </w:t>
      </w:r>
      <w:r w:rsidRPr="00FE52A5">
        <w:rPr>
          <w:rFonts w:ascii="Arial Narrow" w:hAnsi="Arial Narrow" w:cs="Arial"/>
          <w:bCs/>
          <w:szCs w:val="24"/>
        </w:rPr>
        <w:t>al públic jove: 2,5 punts</w:t>
      </w:r>
    </w:p>
    <w:p w14:paraId="639ACA62" w14:textId="3C7DD963" w:rsidR="000D6ED6" w:rsidRPr="00FE52A5" w:rsidRDefault="000D6ED6" w:rsidP="008333C7">
      <w:pPr>
        <w:pStyle w:val="Pargrafdellista"/>
        <w:numPr>
          <w:ilvl w:val="0"/>
          <w:numId w:val="36"/>
        </w:numPr>
        <w:rPr>
          <w:rFonts w:ascii="Arial Narrow" w:hAnsi="Arial Narrow" w:cs="Arial"/>
          <w:bCs/>
          <w:szCs w:val="24"/>
        </w:rPr>
      </w:pPr>
      <w:r w:rsidRPr="00FE52A5">
        <w:rPr>
          <w:rFonts w:ascii="Arial Narrow" w:hAnsi="Arial Narrow" w:cs="Arial"/>
          <w:bCs/>
          <w:szCs w:val="24"/>
        </w:rPr>
        <w:t xml:space="preserve">No ha dirigit ni dissenyat a cap compte o campanya adreçada </w:t>
      </w:r>
      <w:r w:rsidR="003D1D43">
        <w:rPr>
          <w:rFonts w:ascii="Arial Narrow" w:hAnsi="Arial Narrow" w:cs="Arial"/>
          <w:bCs/>
          <w:szCs w:val="24"/>
        </w:rPr>
        <w:t xml:space="preserve">exclusivament </w:t>
      </w:r>
      <w:r w:rsidRPr="00FE52A5">
        <w:rPr>
          <w:rFonts w:ascii="Arial Narrow" w:hAnsi="Arial Narrow" w:cs="Arial"/>
          <w:bCs/>
          <w:szCs w:val="24"/>
        </w:rPr>
        <w:t>al públic jove: 0 punts</w:t>
      </w:r>
    </w:p>
    <w:p w14:paraId="44530AE9" w14:textId="77777777" w:rsidR="000D6ED6" w:rsidRPr="00FE52A5" w:rsidRDefault="000D6ED6" w:rsidP="008333C7">
      <w:pPr>
        <w:rPr>
          <w:rFonts w:ascii="Arial Narrow" w:hAnsi="Arial Narrow" w:cs="Arial"/>
          <w:szCs w:val="24"/>
        </w:rPr>
      </w:pPr>
    </w:p>
    <w:p w14:paraId="40D66968" w14:textId="2BD82356" w:rsidR="000D6ED6" w:rsidRPr="00FE52A5" w:rsidRDefault="000D6ED6" w:rsidP="008333C7">
      <w:pPr>
        <w:rPr>
          <w:rFonts w:ascii="Arial Narrow" w:hAnsi="Arial Narrow" w:cs="Arial"/>
          <w:i/>
          <w:iCs/>
          <w:szCs w:val="24"/>
        </w:rPr>
      </w:pPr>
      <w:r w:rsidRPr="00FE52A5">
        <w:rPr>
          <w:rFonts w:ascii="Arial Narrow" w:hAnsi="Arial Narrow" w:cs="Arial"/>
          <w:i/>
          <w:iCs/>
          <w:szCs w:val="24"/>
        </w:rPr>
        <w:t>Direcció de Comptes (5 punts)</w:t>
      </w:r>
    </w:p>
    <w:p w14:paraId="3712B1F8" w14:textId="77777777" w:rsidR="000D6ED6" w:rsidRPr="00FE52A5" w:rsidRDefault="000D6ED6" w:rsidP="008333C7">
      <w:pPr>
        <w:pStyle w:val="Pargrafdellista"/>
        <w:numPr>
          <w:ilvl w:val="0"/>
          <w:numId w:val="37"/>
        </w:numPr>
        <w:rPr>
          <w:rFonts w:ascii="Arial Narrow" w:hAnsi="Arial Narrow" w:cs="Arial"/>
          <w:bCs/>
          <w:szCs w:val="24"/>
        </w:rPr>
      </w:pPr>
      <w:r w:rsidRPr="00FE52A5">
        <w:rPr>
          <w:rFonts w:ascii="Arial Narrow" w:hAnsi="Arial Narrow" w:cs="Arial"/>
          <w:bCs/>
          <w:szCs w:val="24"/>
        </w:rPr>
        <w:t>Més de 5 anys d’experiència en el càrrec de direcció de comptes: 5 punts</w:t>
      </w:r>
    </w:p>
    <w:p w14:paraId="634253EE" w14:textId="77777777" w:rsidR="000D6ED6" w:rsidRPr="00FE52A5" w:rsidRDefault="000D6ED6" w:rsidP="008333C7">
      <w:pPr>
        <w:pStyle w:val="Pargrafdellista"/>
        <w:numPr>
          <w:ilvl w:val="0"/>
          <w:numId w:val="37"/>
        </w:numPr>
        <w:rPr>
          <w:rFonts w:ascii="Arial Narrow" w:hAnsi="Arial Narrow" w:cs="Arial"/>
          <w:bCs/>
          <w:szCs w:val="24"/>
        </w:rPr>
      </w:pPr>
      <w:r w:rsidRPr="00FE52A5">
        <w:rPr>
          <w:rFonts w:ascii="Arial Narrow" w:hAnsi="Arial Narrow" w:cs="Arial"/>
          <w:bCs/>
          <w:szCs w:val="24"/>
        </w:rPr>
        <w:t>De 1 a 5 anys d’experiència en el càrrec de direcció de comptes: 2,5 punts</w:t>
      </w:r>
    </w:p>
    <w:p w14:paraId="029AAD54" w14:textId="77777777" w:rsidR="000D6ED6" w:rsidRPr="00FE52A5" w:rsidRDefault="000D6ED6" w:rsidP="008333C7">
      <w:pPr>
        <w:pStyle w:val="Pargrafdellista"/>
        <w:numPr>
          <w:ilvl w:val="0"/>
          <w:numId w:val="37"/>
        </w:numPr>
        <w:rPr>
          <w:rFonts w:ascii="Arial Narrow" w:hAnsi="Arial Narrow" w:cs="Arial"/>
          <w:szCs w:val="24"/>
        </w:rPr>
      </w:pPr>
      <w:r w:rsidRPr="00FE52A5">
        <w:rPr>
          <w:rFonts w:ascii="Arial Narrow" w:hAnsi="Arial Narrow" w:cs="Arial"/>
          <w:bCs/>
          <w:szCs w:val="24"/>
        </w:rPr>
        <w:t>No té experiència en el càrrec de direcció de comptes: 0 punts</w:t>
      </w:r>
    </w:p>
    <w:p w14:paraId="02F81728" w14:textId="77777777" w:rsidR="000D6ED6" w:rsidRPr="00FE52A5" w:rsidRDefault="000D6ED6" w:rsidP="008333C7">
      <w:pPr>
        <w:rPr>
          <w:rFonts w:ascii="Arial Narrow" w:hAnsi="Arial Narrow" w:cs="Arial"/>
          <w:szCs w:val="24"/>
        </w:rPr>
      </w:pPr>
    </w:p>
    <w:p w14:paraId="5E8A4893" w14:textId="54C04EB4" w:rsidR="000D6ED6" w:rsidRPr="00FE52A5" w:rsidRDefault="000D6ED6" w:rsidP="008333C7">
      <w:pPr>
        <w:rPr>
          <w:rFonts w:ascii="Arial Narrow" w:hAnsi="Arial Narrow" w:cs="Arial"/>
          <w:bCs/>
          <w:szCs w:val="24"/>
          <w:u w:val="single"/>
        </w:rPr>
      </w:pPr>
      <w:r w:rsidRPr="003D1D43">
        <w:rPr>
          <w:rFonts w:ascii="Arial Narrow" w:hAnsi="Arial Narrow" w:cs="Arial"/>
          <w:bCs/>
          <w:szCs w:val="24"/>
          <w:u w:val="single"/>
        </w:rPr>
        <w:t>2. Criteris tècnics: 50 punts</w:t>
      </w:r>
    </w:p>
    <w:p w14:paraId="7A0F24D4"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204D28D" w14:textId="4730050B" w:rsidR="000D6ED6" w:rsidRPr="00EE0147" w:rsidRDefault="000D6ED6" w:rsidP="008333C7">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E0147">
        <w:rPr>
          <w:rFonts w:ascii="Arial Narrow" w:hAnsi="Arial Narrow" w:cs="Arial"/>
          <w:szCs w:val="24"/>
        </w:rPr>
        <w:t xml:space="preserve">Concepte, storytelling i claim genèric: </w:t>
      </w:r>
      <w:r w:rsidR="00D77D88" w:rsidRPr="00EE0147">
        <w:rPr>
          <w:rFonts w:ascii="Arial Narrow" w:hAnsi="Arial Narrow" w:cs="Arial"/>
          <w:szCs w:val="24"/>
          <w:u w:val="single"/>
        </w:rPr>
        <w:t xml:space="preserve">màxim </w:t>
      </w:r>
      <w:r w:rsidRPr="00EE0147">
        <w:rPr>
          <w:rFonts w:ascii="Arial Narrow" w:hAnsi="Arial Narrow" w:cs="Arial"/>
          <w:szCs w:val="24"/>
          <w:u w:val="single"/>
        </w:rPr>
        <w:t>20 punts</w:t>
      </w:r>
      <w:r w:rsidR="00D77D88" w:rsidRPr="00EE0147">
        <w:rPr>
          <w:rFonts w:ascii="Arial Narrow" w:hAnsi="Arial Narrow" w:cs="Arial"/>
          <w:szCs w:val="24"/>
        </w:rPr>
        <w:t xml:space="preserve"> i ponderat de la manera següent:</w:t>
      </w:r>
    </w:p>
    <w:p w14:paraId="2778F1CB" w14:textId="7B525D09" w:rsidR="00D77D88" w:rsidRPr="00D77D88" w:rsidRDefault="00D77D88"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D77D88">
        <w:rPr>
          <w:rFonts w:ascii="Arial Narrow" w:hAnsi="Arial Narrow" w:cs="Arial"/>
          <w:szCs w:val="24"/>
        </w:rPr>
        <w:t xml:space="preserve">Les propostes que siguin creatives, originals i actuals, que estiguin en línia amb el target “joves” i els objectius de la campanya, i que </w:t>
      </w:r>
      <w:r w:rsidR="00F7288E">
        <w:rPr>
          <w:rFonts w:ascii="Arial Narrow" w:hAnsi="Arial Narrow" w:cs="Arial"/>
          <w:szCs w:val="24"/>
        </w:rPr>
        <w:t xml:space="preserve">segueixin </w:t>
      </w:r>
      <w:r w:rsidRPr="00D77D88">
        <w:rPr>
          <w:rFonts w:ascii="Arial Narrow" w:hAnsi="Arial Narrow" w:cs="Arial"/>
          <w:szCs w:val="24"/>
        </w:rPr>
        <w:t>la identitat gràfica de Barcelona Activa i de l’Ajuntament de Barcelona</w:t>
      </w:r>
      <w:r w:rsidR="00F7288E">
        <w:rPr>
          <w:rFonts w:ascii="Arial Narrow" w:hAnsi="Arial Narrow" w:cs="Arial"/>
          <w:szCs w:val="24"/>
        </w:rPr>
        <w:t>, obtindran 20 punts.</w:t>
      </w:r>
    </w:p>
    <w:p w14:paraId="2CA6BC64" w14:textId="48D8CC00" w:rsidR="00F7288E" w:rsidRPr="00D77D88" w:rsidRDefault="00F7288E"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D77D88">
        <w:rPr>
          <w:rFonts w:ascii="Arial Narrow" w:hAnsi="Arial Narrow" w:cs="Arial"/>
          <w:szCs w:val="24"/>
        </w:rPr>
        <w:t xml:space="preserve">Les propostes que </w:t>
      </w:r>
      <w:r w:rsidR="008146E9">
        <w:rPr>
          <w:rFonts w:ascii="Arial Narrow" w:hAnsi="Arial Narrow" w:cs="Arial"/>
          <w:szCs w:val="24"/>
        </w:rPr>
        <w:t xml:space="preserve">ho </w:t>
      </w:r>
      <w:r w:rsidRPr="00D77D88">
        <w:rPr>
          <w:rFonts w:ascii="Arial Narrow" w:hAnsi="Arial Narrow" w:cs="Arial"/>
          <w:szCs w:val="24"/>
        </w:rPr>
        <w:t xml:space="preserve">siguin </w:t>
      </w:r>
      <w:r>
        <w:rPr>
          <w:rFonts w:ascii="Arial Narrow" w:hAnsi="Arial Narrow" w:cs="Arial"/>
          <w:szCs w:val="24"/>
        </w:rPr>
        <w:t>parcialment obtindran 10 punts.</w:t>
      </w:r>
    </w:p>
    <w:p w14:paraId="1396065F" w14:textId="2A7A0971" w:rsidR="00F7288E" w:rsidRPr="00D77D88" w:rsidRDefault="00F7288E"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D77D88">
        <w:rPr>
          <w:rFonts w:ascii="Arial Narrow" w:hAnsi="Arial Narrow" w:cs="Arial"/>
          <w:szCs w:val="24"/>
        </w:rPr>
        <w:t xml:space="preserve">Les propostes que </w:t>
      </w:r>
      <w:r>
        <w:rPr>
          <w:rFonts w:ascii="Arial Narrow" w:hAnsi="Arial Narrow" w:cs="Arial"/>
          <w:szCs w:val="24"/>
        </w:rPr>
        <w:t xml:space="preserve">no </w:t>
      </w:r>
      <w:r w:rsidRPr="00D77D88">
        <w:rPr>
          <w:rFonts w:ascii="Arial Narrow" w:hAnsi="Arial Narrow" w:cs="Arial"/>
          <w:szCs w:val="24"/>
        </w:rPr>
        <w:t xml:space="preserve">siguin </w:t>
      </w:r>
      <w:r>
        <w:rPr>
          <w:rFonts w:ascii="Arial Narrow" w:hAnsi="Arial Narrow" w:cs="Arial"/>
          <w:szCs w:val="24"/>
        </w:rPr>
        <w:t xml:space="preserve">gens </w:t>
      </w:r>
      <w:r w:rsidRPr="00D77D88">
        <w:rPr>
          <w:rFonts w:ascii="Arial Narrow" w:hAnsi="Arial Narrow" w:cs="Arial"/>
          <w:szCs w:val="24"/>
        </w:rPr>
        <w:t xml:space="preserve">creatives, originals </w:t>
      </w:r>
      <w:r>
        <w:rPr>
          <w:rFonts w:ascii="Arial Narrow" w:hAnsi="Arial Narrow" w:cs="Arial"/>
          <w:szCs w:val="24"/>
        </w:rPr>
        <w:t>n</w:t>
      </w:r>
      <w:r w:rsidRPr="00D77D88">
        <w:rPr>
          <w:rFonts w:ascii="Arial Narrow" w:hAnsi="Arial Narrow" w:cs="Arial"/>
          <w:szCs w:val="24"/>
        </w:rPr>
        <w:t xml:space="preserve">i actuals, que </w:t>
      </w:r>
      <w:r>
        <w:rPr>
          <w:rFonts w:ascii="Arial Narrow" w:hAnsi="Arial Narrow" w:cs="Arial"/>
          <w:szCs w:val="24"/>
        </w:rPr>
        <w:t xml:space="preserve">no </w:t>
      </w:r>
      <w:r w:rsidRPr="00D77D88">
        <w:rPr>
          <w:rFonts w:ascii="Arial Narrow" w:hAnsi="Arial Narrow" w:cs="Arial"/>
          <w:szCs w:val="24"/>
        </w:rPr>
        <w:t xml:space="preserve">estiguin en línia amb el target “joves” i els objectius de la campanya, i </w:t>
      </w:r>
      <w:r w:rsidR="00517BF0">
        <w:rPr>
          <w:rFonts w:ascii="Arial Narrow" w:hAnsi="Arial Narrow" w:cs="Arial"/>
          <w:szCs w:val="24"/>
        </w:rPr>
        <w:t xml:space="preserve">segueixin </w:t>
      </w:r>
      <w:r>
        <w:rPr>
          <w:rFonts w:ascii="Arial Narrow" w:hAnsi="Arial Narrow" w:cs="Arial"/>
          <w:szCs w:val="24"/>
        </w:rPr>
        <w:t xml:space="preserve">la </w:t>
      </w:r>
      <w:r w:rsidRPr="00D77D88">
        <w:rPr>
          <w:rFonts w:ascii="Arial Narrow" w:hAnsi="Arial Narrow" w:cs="Arial"/>
          <w:szCs w:val="24"/>
        </w:rPr>
        <w:t>identitat gràfica de Barcelona Activa i de l’Ajuntament de Barcelona</w:t>
      </w:r>
      <w:r w:rsidR="00517BF0">
        <w:rPr>
          <w:rFonts w:ascii="Arial Narrow" w:hAnsi="Arial Narrow" w:cs="Arial"/>
          <w:szCs w:val="24"/>
        </w:rPr>
        <w:t>, obtindran 0 punts.</w:t>
      </w:r>
    </w:p>
    <w:p w14:paraId="7A262B93"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90BB38" w14:textId="3335F4CE" w:rsidR="00517BF0" w:rsidRPr="00EE0147" w:rsidRDefault="000D6ED6" w:rsidP="008333C7">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E0147">
        <w:rPr>
          <w:rFonts w:ascii="Arial Narrow" w:hAnsi="Arial Narrow" w:cs="Arial"/>
          <w:szCs w:val="24"/>
        </w:rPr>
        <w:t xml:space="preserve">Idea creativa del vídeo màster de 30 segons: </w:t>
      </w:r>
      <w:r w:rsidR="00517BF0" w:rsidRPr="00EE0147">
        <w:rPr>
          <w:rFonts w:ascii="Arial Narrow" w:hAnsi="Arial Narrow" w:cs="Arial"/>
          <w:szCs w:val="24"/>
          <w:u w:val="single"/>
        </w:rPr>
        <w:t>màxim 15 punts</w:t>
      </w:r>
      <w:r w:rsidR="00517BF0" w:rsidRPr="00EE0147">
        <w:rPr>
          <w:rFonts w:ascii="Arial Narrow" w:hAnsi="Arial Narrow" w:cs="Arial"/>
          <w:szCs w:val="24"/>
        </w:rPr>
        <w:t xml:space="preserve"> i ponderat de la manera següent:</w:t>
      </w:r>
    </w:p>
    <w:p w14:paraId="49856F5A" w14:textId="0A18690D" w:rsidR="000D6ED6" w:rsidRDefault="00517BF0"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t xml:space="preserve">Els vídeos que </w:t>
      </w:r>
      <w:r w:rsidR="000D6ED6" w:rsidRPr="00841704">
        <w:rPr>
          <w:rFonts w:ascii="Arial Narrow" w:hAnsi="Arial Narrow" w:cs="Arial"/>
          <w:szCs w:val="24"/>
        </w:rPr>
        <w:t>sigui</w:t>
      </w:r>
      <w:r w:rsidRPr="00841704">
        <w:rPr>
          <w:rFonts w:ascii="Arial Narrow" w:hAnsi="Arial Narrow" w:cs="Arial"/>
          <w:szCs w:val="24"/>
        </w:rPr>
        <w:t xml:space="preserve">n </w:t>
      </w:r>
      <w:r w:rsidR="000D6ED6" w:rsidRPr="00841704">
        <w:rPr>
          <w:rFonts w:ascii="Arial Narrow" w:hAnsi="Arial Narrow" w:cs="Arial"/>
          <w:szCs w:val="24"/>
        </w:rPr>
        <w:t>dinàmic</w:t>
      </w:r>
      <w:r w:rsidRPr="00841704">
        <w:rPr>
          <w:rFonts w:ascii="Arial Narrow" w:hAnsi="Arial Narrow" w:cs="Arial"/>
          <w:szCs w:val="24"/>
        </w:rPr>
        <w:t>s</w:t>
      </w:r>
      <w:r w:rsidR="000D6ED6" w:rsidRPr="00841704">
        <w:rPr>
          <w:rFonts w:ascii="Arial Narrow" w:hAnsi="Arial Narrow" w:cs="Arial"/>
          <w:szCs w:val="24"/>
        </w:rPr>
        <w:t>, atractiu</w:t>
      </w:r>
      <w:r w:rsidRPr="00841704">
        <w:rPr>
          <w:rFonts w:ascii="Arial Narrow" w:hAnsi="Arial Narrow" w:cs="Arial"/>
          <w:szCs w:val="24"/>
        </w:rPr>
        <w:t>s</w:t>
      </w:r>
      <w:r w:rsidR="000D6ED6" w:rsidRPr="00841704">
        <w:rPr>
          <w:rFonts w:ascii="Arial Narrow" w:hAnsi="Arial Narrow" w:cs="Arial"/>
          <w:szCs w:val="24"/>
        </w:rPr>
        <w:t>, innovador</w:t>
      </w:r>
      <w:r w:rsidRPr="00841704">
        <w:rPr>
          <w:rFonts w:ascii="Arial Narrow" w:hAnsi="Arial Narrow" w:cs="Arial"/>
          <w:szCs w:val="24"/>
        </w:rPr>
        <w:t>s</w:t>
      </w:r>
      <w:r w:rsidR="00841704">
        <w:rPr>
          <w:rFonts w:ascii="Arial Narrow" w:hAnsi="Arial Narrow" w:cs="Arial"/>
          <w:szCs w:val="24"/>
        </w:rPr>
        <w:t>, que transmetin de forma clara i ràpida els missatges, reforcin el concepte/idea de la campanya</w:t>
      </w:r>
      <w:r w:rsidR="000D6ED6" w:rsidRPr="00841704">
        <w:rPr>
          <w:rFonts w:ascii="Arial Narrow" w:hAnsi="Arial Narrow" w:cs="Arial"/>
          <w:szCs w:val="24"/>
        </w:rPr>
        <w:t xml:space="preserve"> i </w:t>
      </w:r>
      <w:r w:rsidR="00841704">
        <w:rPr>
          <w:rFonts w:ascii="Arial Narrow" w:hAnsi="Arial Narrow" w:cs="Arial"/>
          <w:szCs w:val="24"/>
        </w:rPr>
        <w:t xml:space="preserve">siguin </w:t>
      </w:r>
      <w:r w:rsidR="000D6ED6" w:rsidRPr="00841704">
        <w:rPr>
          <w:rFonts w:ascii="Arial Narrow" w:hAnsi="Arial Narrow" w:cs="Arial"/>
          <w:szCs w:val="24"/>
        </w:rPr>
        <w:t>fàcilment adaptable</w:t>
      </w:r>
      <w:r w:rsidR="00841704" w:rsidRPr="00841704">
        <w:rPr>
          <w:rFonts w:ascii="Arial Narrow" w:hAnsi="Arial Narrow" w:cs="Arial"/>
          <w:szCs w:val="24"/>
        </w:rPr>
        <w:t>s</w:t>
      </w:r>
      <w:r w:rsidR="000D6ED6" w:rsidRPr="00841704">
        <w:rPr>
          <w:rFonts w:ascii="Arial Narrow" w:hAnsi="Arial Narrow" w:cs="Arial"/>
          <w:szCs w:val="24"/>
        </w:rPr>
        <w:t xml:space="preserve"> a les xarxes socials</w:t>
      </w:r>
      <w:r w:rsidRPr="00841704">
        <w:rPr>
          <w:rFonts w:ascii="Arial Narrow" w:hAnsi="Arial Narrow" w:cs="Arial"/>
          <w:szCs w:val="24"/>
        </w:rPr>
        <w:t xml:space="preserve">, especialment al </w:t>
      </w:r>
      <w:r w:rsidR="000D6ED6" w:rsidRPr="00841704">
        <w:rPr>
          <w:rFonts w:ascii="Arial Narrow" w:hAnsi="Arial Narrow" w:cs="Arial"/>
          <w:szCs w:val="24"/>
        </w:rPr>
        <w:t>TikTok, Youtube</w:t>
      </w:r>
      <w:r w:rsidRPr="00841704">
        <w:rPr>
          <w:rFonts w:ascii="Arial Narrow" w:hAnsi="Arial Narrow" w:cs="Arial"/>
          <w:szCs w:val="24"/>
        </w:rPr>
        <w:t xml:space="preserve"> i</w:t>
      </w:r>
      <w:r w:rsidR="000D6ED6" w:rsidRPr="00841704">
        <w:rPr>
          <w:rFonts w:ascii="Arial Narrow" w:hAnsi="Arial Narrow" w:cs="Arial"/>
          <w:szCs w:val="24"/>
        </w:rPr>
        <w:t xml:space="preserve"> Instagram stories</w:t>
      </w:r>
      <w:r w:rsidR="00841704" w:rsidRPr="00841704">
        <w:rPr>
          <w:rFonts w:ascii="Arial Narrow" w:hAnsi="Arial Narrow" w:cs="Arial"/>
          <w:szCs w:val="24"/>
        </w:rPr>
        <w:t>,</w:t>
      </w:r>
      <w:r w:rsidR="00841704">
        <w:rPr>
          <w:rFonts w:ascii="Arial Narrow" w:hAnsi="Arial Narrow" w:cs="Arial"/>
          <w:szCs w:val="24"/>
        </w:rPr>
        <w:t xml:space="preserve"> tot responent </w:t>
      </w:r>
      <w:r w:rsidR="00841704" w:rsidRPr="00841704">
        <w:rPr>
          <w:rFonts w:ascii="Arial Narrow" w:hAnsi="Arial Narrow" w:cs="Arial"/>
          <w:szCs w:val="24"/>
        </w:rPr>
        <w:t>als objectius de l</w:t>
      </w:r>
      <w:r w:rsidRPr="00841704">
        <w:rPr>
          <w:rFonts w:ascii="Arial Narrow" w:hAnsi="Arial Narrow" w:cs="Arial"/>
          <w:szCs w:val="24"/>
        </w:rPr>
        <w:t>a campanya</w:t>
      </w:r>
      <w:r w:rsidR="00841704" w:rsidRPr="00841704">
        <w:rPr>
          <w:rFonts w:ascii="Arial Narrow" w:hAnsi="Arial Narrow" w:cs="Arial"/>
          <w:szCs w:val="24"/>
        </w:rPr>
        <w:t>, obtindran 15 punts.</w:t>
      </w:r>
    </w:p>
    <w:p w14:paraId="63EE49E4" w14:textId="38D9206A" w:rsidR="00841704" w:rsidRDefault="00841704"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t xml:space="preserve">Els vídeos que </w:t>
      </w:r>
      <w:r w:rsidR="008146E9">
        <w:rPr>
          <w:rFonts w:ascii="Arial Narrow" w:hAnsi="Arial Narrow" w:cs="Arial"/>
          <w:szCs w:val="24"/>
        </w:rPr>
        <w:t xml:space="preserve">ho </w:t>
      </w:r>
      <w:r w:rsidRPr="00841704">
        <w:rPr>
          <w:rFonts w:ascii="Arial Narrow" w:hAnsi="Arial Narrow" w:cs="Arial"/>
          <w:szCs w:val="24"/>
        </w:rPr>
        <w:t xml:space="preserve">siguin </w:t>
      </w:r>
      <w:r w:rsidR="00BE6D3D">
        <w:rPr>
          <w:rFonts w:ascii="Arial Narrow" w:hAnsi="Arial Narrow" w:cs="Arial"/>
          <w:szCs w:val="24"/>
        </w:rPr>
        <w:t xml:space="preserve">parcialment </w:t>
      </w:r>
      <w:r w:rsidRPr="00841704">
        <w:rPr>
          <w:rFonts w:ascii="Arial Narrow" w:hAnsi="Arial Narrow" w:cs="Arial"/>
          <w:szCs w:val="24"/>
        </w:rPr>
        <w:t xml:space="preserve">obtindran </w:t>
      </w:r>
      <w:r w:rsidR="00BE6D3D">
        <w:rPr>
          <w:rFonts w:ascii="Arial Narrow" w:hAnsi="Arial Narrow" w:cs="Arial"/>
          <w:szCs w:val="24"/>
        </w:rPr>
        <w:t>7,5</w:t>
      </w:r>
      <w:r w:rsidRPr="00841704">
        <w:rPr>
          <w:rFonts w:ascii="Arial Narrow" w:hAnsi="Arial Narrow" w:cs="Arial"/>
          <w:szCs w:val="24"/>
        </w:rPr>
        <w:t xml:space="preserve"> punts.</w:t>
      </w:r>
    </w:p>
    <w:p w14:paraId="47959069" w14:textId="4B2683C9" w:rsidR="00841704" w:rsidRDefault="00841704"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lastRenderedPageBreak/>
        <w:t xml:space="preserve">Els vídeos que </w:t>
      </w:r>
      <w:r w:rsidR="00BE6D3D">
        <w:rPr>
          <w:rFonts w:ascii="Arial Narrow" w:hAnsi="Arial Narrow" w:cs="Arial"/>
          <w:szCs w:val="24"/>
        </w:rPr>
        <w:t xml:space="preserve">no </w:t>
      </w:r>
      <w:r w:rsidRPr="00841704">
        <w:rPr>
          <w:rFonts w:ascii="Arial Narrow" w:hAnsi="Arial Narrow" w:cs="Arial"/>
          <w:szCs w:val="24"/>
        </w:rPr>
        <w:t xml:space="preserve">siguin </w:t>
      </w:r>
      <w:r w:rsidR="00BE6D3D">
        <w:rPr>
          <w:rFonts w:ascii="Arial Narrow" w:hAnsi="Arial Narrow" w:cs="Arial"/>
          <w:szCs w:val="24"/>
        </w:rPr>
        <w:t xml:space="preserve">gens </w:t>
      </w:r>
      <w:r w:rsidRPr="00841704">
        <w:rPr>
          <w:rFonts w:ascii="Arial Narrow" w:hAnsi="Arial Narrow" w:cs="Arial"/>
          <w:szCs w:val="24"/>
        </w:rPr>
        <w:t>dinàmics,</w:t>
      </w:r>
      <w:r w:rsidR="008146E9">
        <w:rPr>
          <w:rFonts w:ascii="Arial Narrow" w:hAnsi="Arial Narrow" w:cs="Arial"/>
          <w:szCs w:val="24"/>
        </w:rPr>
        <w:t xml:space="preserve"> </w:t>
      </w:r>
      <w:r w:rsidRPr="00841704">
        <w:rPr>
          <w:rFonts w:ascii="Arial Narrow" w:hAnsi="Arial Narrow" w:cs="Arial"/>
          <w:szCs w:val="24"/>
        </w:rPr>
        <w:t>atractius,</w:t>
      </w:r>
      <w:r w:rsidR="008146E9">
        <w:rPr>
          <w:rFonts w:ascii="Arial Narrow" w:hAnsi="Arial Narrow" w:cs="Arial"/>
          <w:szCs w:val="24"/>
        </w:rPr>
        <w:t xml:space="preserve"> ni</w:t>
      </w:r>
      <w:r w:rsidRPr="00841704">
        <w:rPr>
          <w:rFonts w:ascii="Arial Narrow" w:hAnsi="Arial Narrow" w:cs="Arial"/>
          <w:szCs w:val="24"/>
        </w:rPr>
        <w:t xml:space="preserve"> innovadors</w:t>
      </w:r>
      <w:r>
        <w:rPr>
          <w:rFonts w:ascii="Arial Narrow" w:hAnsi="Arial Narrow" w:cs="Arial"/>
          <w:szCs w:val="24"/>
        </w:rPr>
        <w:t xml:space="preserve">, que </w:t>
      </w:r>
      <w:r w:rsidR="00BE6D3D">
        <w:rPr>
          <w:rFonts w:ascii="Arial Narrow" w:hAnsi="Arial Narrow" w:cs="Arial"/>
          <w:szCs w:val="24"/>
        </w:rPr>
        <w:t xml:space="preserve">no </w:t>
      </w:r>
      <w:r>
        <w:rPr>
          <w:rFonts w:ascii="Arial Narrow" w:hAnsi="Arial Narrow" w:cs="Arial"/>
          <w:szCs w:val="24"/>
        </w:rPr>
        <w:t xml:space="preserve">transmetin de forma clara i ràpida els missatges, </w:t>
      </w:r>
      <w:r w:rsidR="00BE6D3D">
        <w:rPr>
          <w:rFonts w:ascii="Arial Narrow" w:hAnsi="Arial Narrow" w:cs="Arial"/>
          <w:szCs w:val="24"/>
        </w:rPr>
        <w:t xml:space="preserve">no </w:t>
      </w:r>
      <w:r>
        <w:rPr>
          <w:rFonts w:ascii="Arial Narrow" w:hAnsi="Arial Narrow" w:cs="Arial"/>
          <w:szCs w:val="24"/>
        </w:rPr>
        <w:t>reforcin el concepte/idea de la campanya</w:t>
      </w:r>
      <w:r w:rsidR="00BE6D3D">
        <w:rPr>
          <w:rFonts w:ascii="Arial Narrow" w:hAnsi="Arial Narrow" w:cs="Arial"/>
          <w:szCs w:val="24"/>
        </w:rPr>
        <w:t xml:space="preserve">, no </w:t>
      </w:r>
      <w:r>
        <w:rPr>
          <w:rFonts w:ascii="Arial Narrow" w:hAnsi="Arial Narrow" w:cs="Arial"/>
          <w:szCs w:val="24"/>
        </w:rPr>
        <w:t xml:space="preserve">siguin </w:t>
      </w:r>
      <w:r w:rsidRPr="00841704">
        <w:rPr>
          <w:rFonts w:ascii="Arial Narrow" w:hAnsi="Arial Narrow" w:cs="Arial"/>
          <w:szCs w:val="24"/>
        </w:rPr>
        <w:t>fàcilment adaptables a les xarxes socials</w:t>
      </w:r>
      <w:r w:rsidR="00BE6D3D">
        <w:rPr>
          <w:rFonts w:ascii="Arial Narrow" w:hAnsi="Arial Narrow" w:cs="Arial"/>
          <w:szCs w:val="24"/>
        </w:rPr>
        <w:t xml:space="preserve"> i no responguin </w:t>
      </w:r>
      <w:r w:rsidRPr="00841704">
        <w:rPr>
          <w:rFonts w:ascii="Arial Narrow" w:hAnsi="Arial Narrow" w:cs="Arial"/>
          <w:szCs w:val="24"/>
        </w:rPr>
        <w:t xml:space="preserve">als objectius de la campanya, obtindran </w:t>
      </w:r>
      <w:r w:rsidR="00BE6D3D">
        <w:rPr>
          <w:rFonts w:ascii="Arial Narrow" w:hAnsi="Arial Narrow" w:cs="Arial"/>
          <w:szCs w:val="24"/>
        </w:rPr>
        <w:t>0</w:t>
      </w:r>
      <w:r w:rsidRPr="00841704">
        <w:rPr>
          <w:rFonts w:ascii="Arial Narrow" w:hAnsi="Arial Narrow" w:cs="Arial"/>
          <w:szCs w:val="24"/>
        </w:rPr>
        <w:t xml:space="preserve"> punts.</w:t>
      </w:r>
    </w:p>
    <w:p w14:paraId="2FCDE100" w14:textId="77777777" w:rsidR="00841704" w:rsidRPr="00841704" w:rsidRDefault="00841704" w:rsidP="008333C7">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471ABF" w14:textId="64450EBC" w:rsidR="000D6ED6" w:rsidRPr="00EE0147" w:rsidRDefault="000D6ED6" w:rsidP="008333C7">
      <w:pPr>
        <w:pStyle w:val="Pargrafdellista"/>
        <w:numPr>
          <w:ilvl w:val="1"/>
          <w:numId w:val="43"/>
        </w:numPr>
        <w:tabs>
          <w:tab w:val="left" w:pos="-116"/>
          <w:tab w:val="left" w:pos="709"/>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E0147">
        <w:rPr>
          <w:rFonts w:ascii="Arial Narrow" w:hAnsi="Arial Narrow" w:cs="Arial"/>
          <w:szCs w:val="24"/>
        </w:rPr>
        <w:t xml:space="preserve">Declinació concepte genèric al segment de públic jove actiu que està buscant feina o vol millorar professionalment: </w:t>
      </w:r>
      <w:r w:rsidR="00EE0147" w:rsidRPr="00EE0147">
        <w:rPr>
          <w:rFonts w:ascii="Arial Narrow" w:hAnsi="Arial Narrow" w:cs="Arial"/>
          <w:szCs w:val="24"/>
          <w:u w:val="single"/>
        </w:rPr>
        <w:t>màxim 7,5 punts</w:t>
      </w:r>
      <w:r w:rsidR="00EE0147" w:rsidRPr="00EE0147">
        <w:rPr>
          <w:rFonts w:ascii="Arial Narrow" w:hAnsi="Arial Narrow" w:cs="Arial"/>
          <w:szCs w:val="24"/>
        </w:rPr>
        <w:t xml:space="preserve"> i ponderat de la manera següent:</w:t>
      </w:r>
    </w:p>
    <w:p w14:paraId="54160B50" w14:textId="6D9A029C" w:rsidR="000D6ED6" w:rsidRPr="008146E9" w:rsidRDefault="00824ED3"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 xml:space="preserve">Les propostes que estiguin ben enfocades i adaptades al </w:t>
      </w:r>
      <w:r w:rsidR="000D6ED6" w:rsidRPr="008146E9">
        <w:rPr>
          <w:rFonts w:ascii="Arial Narrow" w:hAnsi="Arial Narrow" w:cs="Arial"/>
          <w:bCs/>
          <w:szCs w:val="24"/>
        </w:rPr>
        <w:t>target del jove actiu</w:t>
      </w:r>
      <w:r w:rsidRPr="008146E9">
        <w:rPr>
          <w:rFonts w:ascii="Arial Narrow" w:hAnsi="Arial Narrow" w:cs="Arial"/>
          <w:bCs/>
          <w:szCs w:val="24"/>
        </w:rPr>
        <w:t xml:space="preserve"> (</w:t>
      </w:r>
      <w:r w:rsidR="000D6ED6" w:rsidRPr="008146E9">
        <w:rPr>
          <w:rFonts w:ascii="Arial Narrow" w:hAnsi="Arial Narrow" w:cs="Arial"/>
          <w:bCs/>
          <w:szCs w:val="24"/>
        </w:rPr>
        <w:t>aquell que busca proactivament mètodes per cercar feina o formar-se</w:t>
      </w:r>
      <w:r w:rsidRPr="008146E9">
        <w:rPr>
          <w:rFonts w:ascii="Arial Narrow" w:hAnsi="Arial Narrow" w:cs="Arial"/>
          <w:bCs/>
          <w:szCs w:val="24"/>
        </w:rPr>
        <w:t xml:space="preserve">), responguin als gustos, to i necessitats d’aquest segment de joves, </w:t>
      </w:r>
      <w:r w:rsidR="008146E9" w:rsidRPr="008146E9">
        <w:rPr>
          <w:rFonts w:ascii="Arial Narrow" w:hAnsi="Arial Narrow" w:cs="Arial"/>
          <w:bCs/>
          <w:szCs w:val="24"/>
        </w:rPr>
        <w:t xml:space="preserve">connectin amb ells, </w:t>
      </w:r>
      <w:r w:rsidR="00574A14" w:rsidRPr="008146E9">
        <w:rPr>
          <w:rFonts w:ascii="Arial Narrow" w:hAnsi="Arial Narrow" w:cs="Arial"/>
          <w:bCs/>
          <w:szCs w:val="24"/>
        </w:rPr>
        <w:t>transmetin de forma clara</w:t>
      </w:r>
      <w:r w:rsidR="00194175" w:rsidRPr="008146E9">
        <w:rPr>
          <w:rFonts w:ascii="Arial Narrow" w:hAnsi="Arial Narrow" w:cs="Arial"/>
          <w:bCs/>
          <w:szCs w:val="24"/>
        </w:rPr>
        <w:t xml:space="preserve"> i ràpida els </w:t>
      </w:r>
      <w:r w:rsidR="00222EDE" w:rsidRPr="008146E9">
        <w:rPr>
          <w:rFonts w:ascii="Arial Narrow" w:hAnsi="Arial Narrow" w:cs="Arial"/>
          <w:bCs/>
          <w:szCs w:val="24"/>
        </w:rPr>
        <w:t>missatges</w:t>
      </w:r>
      <w:r w:rsidR="00194175" w:rsidRPr="008146E9">
        <w:rPr>
          <w:rFonts w:ascii="Arial Narrow" w:hAnsi="Arial Narrow" w:cs="Arial"/>
          <w:bCs/>
          <w:szCs w:val="24"/>
        </w:rPr>
        <w:t>, reforcin el concepte paraigües de la campanya</w:t>
      </w:r>
      <w:r w:rsidR="008146E9" w:rsidRPr="008146E9">
        <w:rPr>
          <w:rFonts w:ascii="Arial Narrow" w:hAnsi="Arial Narrow" w:cs="Arial"/>
          <w:bCs/>
          <w:szCs w:val="24"/>
        </w:rPr>
        <w:t xml:space="preserve"> i estiguin </w:t>
      </w:r>
      <w:r w:rsidR="000D6ED6" w:rsidRPr="008146E9">
        <w:rPr>
          <w:rFonts w:ascii="Arial Narrow" w:hAnsi="Arial Narrow" w:cs="Arial"/>
          <w:bCs/>
          <w:szCs w:val="24"/>
        </w:rPr>
        <w:t>en línia amb la identitat gràfica</w:t>
      </w:r>
      <w:r w:rsidR="00D55190">
        <w:rPr>
          <w:rFonts w:ascii="Arial Narrow" w:hAnsi="Arial Narrow" w:cs="Arial"/>
          <w:bCs/>
          <w:szCs w:val="24"/>
        </w:rPr>
        <w:t xml:space="preserve">, tant de la nova campanya, com la </w:t>
      </w:r>
      <w:r w:rsidR="000D6ED6" w:rsidRPr="008146E9">
        <w:rPr>
          <w:rFonts w:ascii="Arial Narrow" w:hAnsi="Arial Narrow" w:cs="Arial"/>
          <w:bCs/>
          <w:szCs w:val="24"/>
        </w:rPr>
        <w:t>de Barcelona Activa i de l’Ajuntament de Barcelona</w:t>
      </w:r>
      <w:r w:rsidR="008146E9" w:rsidRPr="008146E9">
        <w:rPr>
          <w:rFonts w:ascii="Arial Narrow" w:hAnsi="Arial Narrow" w:cs="Arial"/>
          <w:bCs/>
          <w:szCs w:val="24"/>
        </w:rPr>
        <w:t>, obtindran 7,5 punts.</w:t>
      </w:r>
    </w:p>
    <w:p w14:paraId="542A7F93" w14:textId="0DE08EC2" w:rsidR="008146E9" w:rsidRPr="008146E9" w:rsidRDefault="008146E9"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 xml:space="preserve">Les propostes que </w:t>
      </w:r>
      <w:r>
        <w:rPr>
          <w:rFonts w:ascii="Arial Narrow" w:hAnsi="Arial Narrow" w:cs="Arial"/>
          <w:bCs/>
          <w:szCs w:val="24"/>
        </w:rPr>
        <w:t>ho siguin parcialment</w:t>
      </w:r>
      <w:r w:rsidRPr="008146E9">
        <w:rPr>
          <w:rFonts w:ascii="Arial Narrow" w:hAnsi="Arial Narrow" w:cs="Arial"/>
          <w:bCs/>
          <w:szCs w:val="24"/>
        </w:rPr>
        <w:t xml:space="preserve"> obtindran </w:t>
      </w:r>
      <w:r>
        <w:rPr>
          <w:rFonts w:ascii="Arial Narrow" w:hAnsi="Arial Narrow" w:cs="Arial"/>
          <w:bCs/>
          <w:szCs w:val="24"/>
        </w:rPr>
        <w:t>4</w:t>
      </w:r>
      <w:r w:rsidRPr="008146E9">
        <w:rPr>
          <w:rFonts w:ascii="Arial Narrow" w:hAnsi="Arial Narrow" w:cs="Arial"/>
          <w:bCs/>
          <w:szCs w:val="24"/>
        </w:rPr>
        <w:t xml:space="preserve"> punts.</w:t>
      </w:r>
    </w:p>
    <w:p w14:paraId="7D6D0B48" w14:textId="0115EDCA" w:rsidR="008146E9" w:rsidRPr="008146E9" w:rsidRDefault="008146E9"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Les propostes que</w:t>
      </w:r>
      <w:r>
        <w:rPr>
          <w:rFonts w:ascii="Arial Narrow" w:hAnsi="Arial Narrow" w:cs="Arial"/>
          <w:bCs/>
          <w:szCs w:val="24"/>
        </w:rPr>
        <w:t xml:space="preserve"> no</w:t>
      </w:r>
      <w:r w:rsidRPr="008146E9">
        <w:rPr>
          <w:rFonts w:ascii="Arial Narrow" w:hAnsi="Arial Narrow" w:cs="Arial"/>
          <w:bCs/>
          <w:szCs w:val="24"/>
        </w:rPr>
        <w:t xml:space="preserve"> estiguin ben enfocades </w:t>
      </w:r>
      <w:r>
        <w:rPr>
          <w:rFonts w:ascii="Arial Narrow" w:hAnsi="Arial Narrow" w:cs="Arial"/>
          <w:bCs/>
          <w:szCs w:val="24"/>
        </w:rPr>
        <w:t xml:space="preserve">ni </w:t>
      </w:r>
      <w:r w:rsidRPr="008146E9">
        <w:rPr>
          <w:rFonts w:ascii="Arial Narrow" w:hAnsi="Arial Narrow" w:cs="Arial"/>
          <w:bCs/>
          <w:szCs w:val="24"/>
        </w:rPr>
        <w:t>adaptades al target del jove actiu</w:t>
      </w:r>
      <w:r>
        <w:rPr>
          <w:rFonts w:ascii="Arial Narrow" w:hAnsi="Arial Narrow" w:cs="Arial"/>
          <w:bCs/>
          <w:szCs w:val="24"/>
        </w:rPr>
        <w:t>,</w:t>
      </w:r>
      <w:r w:rsidRPr="008146E9">
        <w:rPr>
          <w:rFonts w:ascii="Arial Narrow" w:hAnsi="Arial Narrow" w:cs="Arial"/>
          <w:bCs/>
          <w:szCs w:val="24"/>
        </w:rPr>
        <w:t xml:space="preserve"> </w:t>
      </w:r>
      <w:r>
        <w:rPr>
          <w:rFonts w:ascii="Arial Narrow" w:hAnsi="Arial Narrow" w:cs="Arial"/>
          <w:bCs/>
          <w:szCs w:val="24"/>
        </w:rPr>
        <w:t xml:space="preserve">no </w:t>
      </w:r>
      <w:r w:rsidRPr="008146E9">
        <w:rPr>
          <w:rFonts w:ascii="Arial Narrow" w:hAnsi="Arial Narrow" w:cs="Arial"/>
          <w:bCs/>
          <w:szCs w:val="24"/>
        </w:rPr>
        <w:t>responguin als gustos, to i necessitats d’aquest segment de joves,</w:t>
      </w:r>
      <w:r>
        <w:rPr>
          <w:rFonts w:ascii="Arial Narrow" w:hAnsi="Arial Narrow" w:cs="Arial"/>
          <w:bCs/>
          <w:szCs w:val="24"/>
        </w:rPr>
        <w:t xml:space="preserve"> no</w:t>
      </w:r>
      <w:r w:rsidRPr="008146E9">
        <w:rPr>
          <w:rFonts w:ascii="Arial Narrow" w:hAnsi="Arial Narrow" w:cs="Arial"/>
          <w:bCs/>
          <w:szCs w:val="24"/>
        </w:rPr>
        <w:t xml:space="preserve"> connectin </w:t>
      </w:r>
      <w:r>
        <w:rPr>
          <w:rFonts w:ascii="Arial Narrow" w:hAnsi="Arial Narrow" w:cs="Arial"/>
          <w:bCs/>
          <w:szCs w:val="24"/>
        </w:rPr>
        <w:t xml:space="preserve">gens </w:t>
      </w:r>
      <w:r w:rsidRPr="008146E9">
        <w:rPr>
          <w:rFonts w:ascii="Arial Narrow" w:hAnsi="Arial Narrow" w:cs="Arial"/>
          <w:bCs/>
          <w:szCs w:val="24"/>
        </w:rPr>
        <w:t xml:space="preserve">amb ells, </w:t>
      </w:r>
      <w:r>
        <w:rPr>
          <w:rFonts w:ascii="Arial Narrow" w:hAnsi="Arial Narrow" w:cs="Arial"/>
          <w:bCs/>
          <w:szCs w:val="24"/>
        </w:rPr>
        <w:t xml:space="preserve">no </w:t>
      </w:r>
      <w:r w:rsidRPr="008146E9">
        <w:rPr>
          <w:rFonts w:ascii="Arial Narrow" w:hAnsi="Arial Narrow" w:cs="Arial"/>
          <w:bCs/>
          <w:szCs w:val="24"/>
        </w:rPr>
        <w:t xml:space="preserve">transmetin de forma clara i ràpida els missatges, </w:t>
      </w:r>
      <w:r>
        <w:rPr>
          <w:rFonts w:ascii="Arial Narrow" w:hAnsi="Arial Narrow" w:cs="Arial"/>
          <w:bCs/>
          <w:szCs w:val="24"/>
        </w:rPr>
        <w:t xml:space="preserve">no </w:t>
      </w:r>
      <w:r w:rsidRPr="008146E9">
        <w:rPr>
          <w:rFonts w:ascii="Arial Narrow" w:hAnsi="Arial Narrow" w:cs="Arial"/>
          <w:bCs/>
          <w:szCs w:val="24"/>
        </w:rPr>
        <w:t xml:space="preserve">reforcin </w:t>
      </w:r>
      <w:r>
        <w:rPr>
          <w:rFonts w:ascii="Arial Narrow" w:hAnsi="Arial Narrow" w:cs="Arial"/>
          <w:bCs/>
          <w:szCs w:val="24"/>
        </w:rPr>
        <w:t xml:space="preserve">bé </w:t>
      </w:r>
      <w:r w:rsidRPr="008146E9">
        <w:rPr>
          <w:rFonts w:ascii="Arial Narrow" w:hAnsi="Arial Narrow" w:cs="Arial"/>
          <w:bCs/>
          <w:szCs w:val="24"/>
        </w:rPr>
        <w:t xml:space="preserve">el concepte paraigües de la campanya i </w:t>
      </w:r>
      <w:r>
        <w:rPr>
          <w:rFonts w:ascii="Arial Narrow" w:hAnsi="Arial Narrow" w:cs="Arial"/>
          <w:bCs/>
          <w:szCs w:val="24"/>
        </w:rPr>
        <w:t xml:space="preserve">no </w:t>
      </w:r>
      <w:r w:rsidRPr="008146E9">
        <w:rPr>
          <w:rFonts w:ascii="Arial Narrow" w:hAnsi="Arial Narrow" w:cs="Arial"/>
          <w:bCs/>
          <w:szCs w:val="24"/>
        </w:rPr>
        <w:t xml:space="preserve">estiguin en línia amb la identitat gràfica de </w:t>
      </w:r>
      <w:r w:rsidR="00D55190">
        <w:rPr>
          <w:rFonts w:ascii="Arial Narrow" w:hAnsi="Arial Narrow" w:cs="Arial"/>
          <w:bCs/>
          <w:szCs w:val="24"/>
        </w:rPr>
        <w:t xml:space="preserve">la campanya ni de </w:t>
      </w:r>
      <w:r w:rsidRPr="008146E9">
        <w:rPr>
          <w:rFonts w:ascii="Arial Narrow" w:hAnsi="Arial Narrow" w:cs="Arial"/>
          <w:bCs/>
          <w:szCs w:val="24"/>
        </w:rPr>
        <w:t xml:space="preserve">Barcelona Activa i Ajuntament de Barcelona, obtindran </w:t>
      </w:r>
      <w:r w:rsidR="00D55190">
        <w:rPr>
          <w:rFonts w:ascii="Arial Narrow" w:hAnsi="Arial Narrow" w:cs="Arial"/>
          <w:bCs/>
          <w:szCs w:val="24"/>
        </w:rPr>
        <w:t>0</w:t>
      </w:r>
      <w:r w:rsidR="005F3B58">
        <w:rPr>
          <w:rFonts w:ascii="Arial Narrow" w:hAnsi="Arial Narrow" w:cs="Arial"/>
          <w:bCs/>
          <w:szCs w:val="24"/>
        </w:rPr>
        <w:t xml:space="preserve"> </w:t>
      </w:r>
      <w:r w:rsidRPr="008146E9">
        <w:rPr>
          <w:rFonts w:ascii="Arial Narrow" w:hAnsi="Arial Narrow" w:cs="Arial"/>
          <w:bCs/>
          <w:szCs w:val="24"/>
        </w:rPr>
        <w:t>punts.</w:t>
      </w:r>
    </w:p>
    <w:p w14:paraId="6CBCE842" w14:textId="77777777" w:rsidR="000D6ED6" w:rsidRPr="00FE52A5" w:rsidRDefault="000D6ED6"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2710E8" w14:textId="7DD34B2C" w:rsidR="000D6ED6" w:rsidRPr="00EE0147" w:rsidRDefault="000D6ED6" w:rsidP="008333C7">
      <w:pPr>
        <w:pStyle w:val="Pargrafdellista"/>
        <w:numPr>
          <w:ilvl w:val="1"/>
          <w:numId w:val="43"/>
        </w:numPr>
        <w:tabs>
          <w:tab w:val="left" w:pos="-116"/>
          <w:tab w:val="left" w:pos="709"/>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E0147">
        <w:rPr>
          <w:rFonts w:ascii="Arial Narrow" w:hAnsi="Arial Narrow" w:cs="Arial"/>
          <w:szCs w:val="24"/>
        </w:rPr>
        <w:t>Declinació concepte genèric al públic jove passiu que necessita trobar feina o formar-s</w:t>
      </w:r>
      <w:r w:rsidRPr="00CB0933">
        <w:rPr>
          <w:rFonts w:ascii="Arial Narrow" w:hAnsi="Arial Narrow" w:cs="Arial"/>
          <w:szCs w:val="24"/>
        </w:rPr>
        <w:t>e</w:t>
      </w:r>
      <w:r w:rsidR="00EE0147" w:rsidRPr="00CB0933">
        <w:rPr>
          <w:rFonts w:ascii="Arial Narrow" w:hAnsi="Arial Narrow" w:cs="Arial"/>
          <w:szCs w:val="24"/>
        </w:rPr>
        <w:t xml:space="preserve">: </w:t>
      </w:r>
      <w:r w:rsidR="00EE0147" w:rsidRPr="00EE0147">
        <w:rPr>
          <w:rFonts w:ascii="Arial Narrow" w:hAnsi="Arial Narrow" w:cs="Arial"/>
          <w:szCs w:val="24"/>
          <w:u w:val="single"/>
        </w:rPr>
        <w:t>màxim 7,5 punts</w:t>
      </w:r>
      <w:r w:rsidR="00EE0147" w:rsidRPr="00EE0147">
        <w:rPr>
          <w:rFonts w:ascii="Arial Narrow" w:hAnsi="Arial Narrow" w:cs="Arial"/>
          <w:szCs w:val="24"/>
        </w:rPr>
        <w:t xml:space="preserve"> i ponderat de la manera següent:</w:t>
      </w:r>
    </w:p>
    <w:p w14:paraId="5BEAC58B" w14:textId="7DF48D8F" w:rsidR="00D55190" w:rsidRPr="008146E9" w:rsidRDefault="00D55190"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 xml:space="preserve">Les propostes que estiguin ben enfocades i adaptades al target del jove </w:t>
      </w:r>
      <w:r>
        <w:rPr>
          <w:rFonts w:ascii="Arial Narrow" w:hAnsi="Arial Narrow" w:cs="Arial"/>
          <w:bCs/>
          <w:szCs w:val="24"/>
        </w:rPr>
        <w:t>passiu (</w:t>
      </w:r>
      <w:r w:rsidRPr="00D55190">
        <w:rPr>
          <w:rFonts w:ascii="Arial Narrow" w:hAnsi="Arial Narrow" w:cs="Arial"/>
          <w:bCs/>
          <w:szCs w:val="24"/>
        </w:rPr>
        <w:t>aquell que no busca, no s’informa i no té expectatives vers l’entorn laboral</w:t>
      </w:r>
      <w:r w:rsidRPr="008146E9">
        <w:rPr>
          <w:rFonts w:ascii="Arial Narrow" w:hAnsi="Arial Narrow" w:cs="Arial"/>
          <w:bCs/>
          <w:szCs w:val="24"/>
        </w:rPr>
        <w:t xml:space="preserve">), responguin als gustos, to i necessitats d’aquest segment de joves, </w:t>
      </w:r>
      <w:r>
        <w:rPr>
          <w:rFonts w:ascii="Arial Narrow" w:hAnsi="Arial Narrow" w:cs="Arial"/>
          <w:bCs/>
          <w:szCs w:val="24"/>
        </w:rPr>
        <w:t xml:space="preserve">aconsegueixin despertar-los l’interès, </w:t>
      </w:r>
      <w:r w:rsidRPr="008146E9">
        <w:rPr>
          <w:rFonts w:ascii="Arial Narrow" w:hAnsi="Arial Narrow" w:cs="Arial"/>
          <w:bCs/>
          <w:szCs w:val="24"/>
        </w:rPr>
        <w:t>transmetin de forma clara i ràpida els missatges, reforcin el concepte paraigües de la campanya i estiguin en línia amb la identitat gràfica</w:t>
      </w:r>
      <w:r>
        <w:rPr>
          <w:rFonts w:ascii="Arial Narrow" w:hAnsi="Arial Narrow" w:cs="Arial"/>
          <w:bCs/>
          <w:szCs w:val="24"/>
        </w:rPr>
        <w:t xml:space="preserve">, tant de la nova campanya, com la </w:t>
      </w:r>
      <w:r w:rsidRPr="008146E9">
        <w:rPr>
          <w:rFonts w:ascii="Arial Narrow" w:hAnsi="Arial Narrow" w:cs="Arial"/>
          <w:bCs/>
          <w:szCs w:val="24"/>
        </w:rPr>
        <w:t>de Barcelona Activa i de l’Ajuntament de Barcelona, obtindran 7,5 punts.</w:t>
      </w:r>
    </w:p>
    <w:p w14:paraId="58A958BC" w14:textId="77777777" w:rsidR="00D55190" w:rsidRPr="008146E9" w:rsidRDefault="00D55190"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 xml:space="preserve">Les propostes que </w:t>
      </w:r>
      <w:r>
        <w:rPr>
          <w:rFonts w:ascii="Arial Narrow" w:hAnsi="Arial Narrow" w:cs="Arial"/>
          <w:bCs/>
          <w:szCs w:val="24"/>
        </w:rPr>
        <w:t>ho siguin parcialment</w:t>
      </w:r>
      <w:r w:rsidRPr="008146E9">
        <w:rPr>
          <w:rFonts w:ascii="Arial Narrow" w:hAnsi="Arial Narrow" w:cs="Arial"/>
          <w:bCs/>
          <w:szCs w:val="24"/>
        </w:rPr>
        <w:t xml:space="preserve"> obtindran </w:t>
      </w:r>
      <w:r>
        <w:rPr>
          <w:rFonts w:ascii="Arial Narrow" w:hAnsi="Arial Narrow" w:cs="Arial"/>
          <w:bCs/>
          <w:szCs w:val="24"/>
        </w:rPr>
        <w:t>4</w:t>
      </w:r>
      <w:r w:rsidRPr="008146E9">
        <w:rPr>
          <w:rFonts w:ascii="Arial Narrow" w:hAnsi="Arial Narrow" w:cs="Arial"/>
          <w:bCs/>
          <w:szCs w:val="24"/>
        </w:rPr>
        <w:t xml:space="preserve"> punts.</w:t>
      </w:r>
    </w:p>
    <w:p w14:paraId="73BE0C12" w14:textId="41501AA0" w:rsidR="00D55190" w:rsidRPr="008146E9" w:rsidRDefault="00D55190" w:rsidP="008333C7">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Les propostes que</w:t>
      </w:r>
      <w:r>
        <w:rPr>
          <w:rFonts w:ascii="Arial Narrow" w:hAnsi="Arial Narrow" w:cs="Arial"/>
          <w:bCs/>
          <w:szCs w:val="24"/>
        </w:rPr>
        <w:t xml:space="preserve"> no</w:t>
      </w:r>
      <w:r w:rsidRPr="008146E9">
        <w:rPr>
          <w:rFonts w:ascii="Arial Narrow" w:hAnsi="Arial Narrow" w:cs="Arial"/>
          <w:bCs/>
          <w:szCs w:val="24"/>
        </w:rPr>
        <w:t xml:space="preserve"> estiguin ben enfocades </w:t>
      </w:r>
      <w:r>
        <w:rPr>
          <w:rFonts w:ascii="Arial Narrow" w:hAnsi="Arial Narrow" w:cs="Arial"/>
          <w:bCs/>
          <w:szCs w:val="24"/>
        </w:rPr>
        <w:t xml:space="preserve">ni </w:t>
      </w:r>
      <w:r w:rsidRPr="008146E9">
        <w:rPr>
          <w:rFonts w:ascii="Arial Narrow" w:hAnsi="Arial Narrow" w:cs="Arial"/>
          <w:bCs/>
          <w:szCs w:val="24"/>
        </w:rPr>
        <w:t xml:space="preserve">adaptades al target del jove </w:t>
      </w:r>
      <w:r>
        <w:rPr>
          <w:rFonts w:ascii="Arial Narrow" w:hAnsi="Arial Narrow" w:cs="Arial"/>
          <w:bCs/>
          <w:szCs w:val="24"/>
        </w:rPr>
        <w:t>passiu,</w:t>
      </w:r>
      <w:r w:rsidRPr="008146E9">
        <w:rPr>
          <w:rFonts w:ascii="Arial Narrow" w:hAnsi="Arial Narrow" w:cs="Arial"/>
          <w:bCs/>
          <w:szCs w:val="24"/>
        </w:rPr>
        <w:t xml:space="preserve"> </w:t>
      </w:r>
      <w:r>
        <w:rPr>
          <w:rFonts w:ascii="Arial Narrow" w:hAnsi="Arial Narrow" w:cs="Arial"/>
          <w:bCs/>
          <w:szCs w:val="24"/>
        </w:rPr>
        <w:t xml:space="preserve">no </w:t>
      </w:r>
      <w:r w:rsidRPr="008146E9">
        <w:rPr>
          <w:rFonts w:ascii="Arial Narrow" w:hAnsi="Arial Narrow" w:cs="Arial"/>
          <w:bCs/>
          <w:szCs w:val="24"/>
        </w:rPr>
        <w:t>responguin als gustos, to i necessitats d’aquest segment de joves,</w:t>
      </w:r>
      <w:r>
        <w:rPr>
          <w:rFonts w:ascii="Arial Narrow" w:hAnsi="Arial Narrow" w:cs="Arial"/>
          <w:bCs/>
          <w:szCs w:val="24"/>
        </w:rPr>
        <w:t xml:space="preserve"> no</w:t>
      </w:r>
      <w:r w:rsidRPr="008146E9">
        <w:rPr>
          <w:rFonts w:ascii="Arial Narrow" w:hAnsi="Arial Narrow" w:cs="Arial"/>
          <w:bCs/>
          <w:szCs w:val="24"/>
        </w:rPr>
        <w:t xml:space="preserve"> </w:t>
      </w:r>
      <w:r>
        <w:rPr>
          <w:rFonts w:ascii="Arial Narrow" w:hAnsi="Arial Narrow" w:cs="Arial"/>
          <w:bCs/>
          <w:szCs w:val="24"/>
        </w:rPr>
        <w:t>aconsegueixin despertar-los l’interès</w:t>
      </w:r>
      <w:r w:rsidRPr="008146E9">
        <w:rPr>
          <w:rFonts w:ascii="Arial Narrow" w:hAnsi="Arial Narrow" w:cs="Arial"/>
          <w:bCs/>
          <w:szCs w:val="24"/>
        </w:rPr>
        <w:t xml:space="preserve">, </w:t>
      </w:r>
      <w:r>
        <w:rPr>
          <w:rFonts w:ascii="Arial Narrow" w:hAnsi="Arial Narrow" w:cs="Arial"/>
          <w:bCs/>
          <w:szCs w:val="24"/>
        </w:rPr>
        <w:t xml:space="preserve">no </w:t>
      </w:r>
      <w:r w:rsidRPr="008146E9">
        <w:rPr>
          <w:rFonts w:ascii="Arial Narrow" w:hAnsi="Arial Narrow" w:cs="Arial"/>
          <w:bCs/>
          <w:szCs w:val="24"/>
        </w:rPr>
        <w:t xml:space="preserve">transmetin de forma clara i ràpida els missatges, </w:t>
      </w:r>
      <w:r>
        <w:rPr>
          <w:rFonts w:ascii="Arial Narrow" w:hAnsi="Arial Narrow" w:cs="Arial"/>
          <w:bCs/>
          <w:szCs w:val="24"/>
        </w:rPr>
        <w:t xml:space="preserve">no </w:t>
      </w:r>
      <w:r w:rsidRPr="008146E9">
        <w:rPr>
          <w:rFonts w:ascii="Arial Narrow" w:hAnsi="Arial Narrow" w:cs="Arial"/>
          <w:bCs/>
          <w:szCs w:val="24"/>
        </w:rPr>
        <w:t xml:space="preserve">reforcin </w:t>
      </w:r>
      <w:r>
        <w:rPr>
          <w:rFonts w:ascii="Arial Narrow" w:hAnsi="Arial Narrow" w:cs="Arial"/>
          <w:bCs/>
          <w:szCs w:val="24"/>
        </w:rPr>
        <w:t xml:space="preserve">bé </w:t>
      </w:r>
      <w:r w:rsidRPr="008146E9">
        <w:rPr>
          <w:rFonts w:ascii="Arial Narrow" w:hAnsi="Arial Narrow" w:cs="Arial"/>
          <w:bCs/>
          <w:szCs w:val="24"/>
        </w:rPr>
        <w:t xml:space="preserve">el concepte paraigües de la campanya i </w:t>
      </w:r>
      <w:r>
        <w:rPr>
          <w:rFonts w:ascii="Arial Narrow" w:hAnsi="Arial Narrow" w:cs="Arial"/>
          <w:bCs/>
          <w:szCs w:val="24"/>
        </w:rPr>
        <w:t xml:space="preserve">no </w:t>
      </w:r>
      <w:r w:rsidRPr="008146E9">
        <w:rPr>
          <w:rFonts w:ascii="Arial Narrow" w:hAnsi="Arial Narrow" w:cs="Arial"/>
          <w:bCs/>
          <w:szCs w:val="24"/>
        </w:rPr>
        <w:t xml:space="preserve">estiguin en línia amb la identitat gràfica de </w:t>
      </w:r>
      <w:r>
        <w:rPr>
          <w:rFonts w:ascii="Arial Narrow" w:hAnsi="Arial Narrow" w:cs="Arial"/>
          <w:bCs/>
          <w:szCs w:val="24"/>
        </w:rPr>
        <w:t xml:space="preserve">la campanya ni de </w:t>
      </w:r>
      <w:r w:rsidRPr="008146E9">
        <w:rPr>
          <w:rFonts w:ascii="Arial Narrow" w:hAnsi="Arial Narrow" w:cs="Arial"/>
          <w:bCs/>
          <w:szCs w:val="24"/>
        </w:rPr>
        <w:t xml:space="preserve">Barcelona Activa i Ajuntament de Barcelona, obtindran </w:t>
      </w:r>
      <w:r>
        <w:rPr>
          <w:rFonts w:ascii="Arial Narrow" w:hAnsi="Arial Narrow" w:cs="Arial"/>
          <w:bCs/>
          <w:szCs w:val="24"/>
        </w:rPr>
        <w:t>0</w:t>
      </w:r>
      <w:r w:rsidR="005F3B58">
        <w:rPr>
          <w:rFonts w:ascii="Arial Narrow" w:hAnsi="Arial Narrow" w:cs="Arial"/>
          <w:bCs/>
          <w:szCs w:val="24"/>
        </w:rPr>
        <w:t xml:space="preserve"> </w:t>
      </w:r>
      <w:r w:rsidRPr="008146E9">
        <w:rPr>
          <w:rFonts w:ascii="Arial Narrow" w:hAnsi="Arial Narrow" w:cs="Arial"/>
          <w:bCs/>
          <w:szCs w:val="24"/>
        </w:rPr>
        <w:t>punts.</w:t>
      </w:r>
    </w:p>
    <w:p w14:paraId="4B188DA0" w14:textId="77777777" w:rsidR="00675676" w:rsidRPr="00FE52A5" w:rsidRDefault="00675676" w:rsidP="008333C7">
      <w:pPr>
        <w:rPr>
          <w:rFonts w:ascii="Arial Narrow" w:hAnsi="Arial Narrow" w:cs="Arial"/>
          <w:i/>
          <w:szCs w:val="24"/>
        </w:rPr>
      </w:pPr>
    </w:p>
    <w:p w14:paraId="4C3D09F2" w14:textId="77777777"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t>Oferta anormalment baixa</w:t>
      </w:r>
    </w:p>
    <w:p w14:paraId="49E55B7B" w14:textId="77777777" w:rsidR="004A6764" w:rsidRPr="00FE52A5" w:rsidRDefault="004A6764" w:rsidP="008333C7">
      <w:pPr>
        <w:rPr>
          <w:rFonts w:ascii="Arial Narrow" w:hAnsi="Arial Narrow" w:cs="Arial"/>
          <w:b/>
          <w:szCs w:val="24"/>
          <w:u w:val="single"/>
        </w:rPr>
      </w:pPr>
    </w:p>
    <w:p w14:paraId="7EF36CA6" w14:textId="092BCF4E" w:rsidR="004A6764" w:rsidRPr="00FE52A5" w:rsidRDefault="004A6764" w:rsidP="008333C7">
      <w:pPr>
        <w:rPr>
          <w:rFonts w:ascii="Arial Narrow" w:hAnsi="Arial Narrow" w:cs="Arial"/>
          <w:szCs w:val="24"/>
        </w:rPr>
      </w:pPr>
      <w:r w:rsidRPr="00FE52A5">
        <w:rPr>
          <w:rFonts w:ascii="Arial Narrow" w:hAnsi="Arial Narrow" w:cs="Arial"/>
          <w:szCs w:val="24"/>
        </w:rPr>
        <w:t>Es considerarà oferta anormalment baixa quan</w:t>
      </w:r>
      <w:r w:rsidR="00730048" w:rsidRPr="00FE52A5">
        <w:rPr>
          <w:rFonts w:ascii="Arial Narrow" w:hAnsi="Arial Narrow" w:cs="Arial"/>
          <w:szCs w:val="24"/>
        </w:rPr>
        <w:t xml:space="preserve"> sigui inferior al </w:t>
      </w:r>
      <w:r w:rsidR="00D10C00" w:rsidRPr="00FE52A5">
        <w:rPr>
          <w:rFonts w:ascii="Arial Narrow" w:hAnsi="Arial Narrow" w:cs="Arial"/>
          <w:szCs w:val="24"/>
        </w:rPr>
        <w:t>1</w:t>
      </w:r>
      <w:r w:rsidR="00730048" w:rsidRPr="00FE52A5">
        <w:rPr>
          <w:rFonts w:ascii="Arial Narrow" w:hAnsi="Arial Narrow" w:cs="Arial"/>
          <w:szCs w:val="24"/>
        </w:rPr>
        <w:t>5% de la mitjana aritmètica de les ofertes presentades.</w:t>
      </w:r>
    </w:p>
    <w:p w14:paraId="5B9C1CE1" w14:textId="77777777" w:rsidR="004A6764" w:rsidRPr="00FE52A5" w:rsidRDefault="004A6764" w:rsidP="008333C7">
      <w:pPr>
        <w:rPr>
          <w:rFonts w:ascii="Arial Narrow" w:hAnsi="Arial Narrow" w:cs="Arial"/>
          <w:b/>
          <w:szCs w:val="24"/>
          <w:u w:val="single"/>
        </w:rPr>
      </w:pPr>
    </w:p>
    <w:p w14:paraId="0F0CD841" w14:textId="77777777"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t xml:space="preserve">Tramesa d’ofertes </w:t>
      </w:r>
    </w:p>
    <w:p w14:paraId="1AF17CFF" w14:textId="77777777" w:rsidR="00D746C4" w:rsidRPr="00FE52A5" w:rsidRDefault="00D746C4" w:rsidP="008333C7">
      <w:pPr>
        <w:rPr>
          <w:rFonts w:ascii="Arial Narrow" w:hAnsi="Arial Narrow" w:cs="Arial"/>
          <w:szCs w:val="24"/>
        </w:rPr>
      </w:pPr>
    </w:p>
    <w:p w14:paraId="3D550B65" w14:textId="77777777" w:rsidR="00D746C4" w:rsidRPr="00FE52A5" w:rsidRDefault="00D746C4" w:rsidP="008333C7">
      <w:pPr>
        <w:pStyle w:val="Pargrafdellista"/>
        <w:numPr>
          <w:ilvl w:val="0"/>
          <w:numId w:val="28"/>
        </w:numPr>
        <w:rPr>
          <w:rFonts w:ascii="Arial Narrow" w:hAnsi="Arial Narrow" w:cs="Arial"/>
          <w:szCs w:val="24"/>
        </w:rPr>
      </w:pPr>
      <w:r w:rsidRPr="00FE52A5">
        <w:rPr>
          <w:rFonts w:ascii="Arial Narrow" w:hAnsi="Arial Narrow" w:cs="Arial"/>
          <w:szCs w:val="24"/>
        </w:rPr>
        <w:t xml:space="preserve">De conformitat amb el que preveu la Disposició Addicional 15 LCSP, </w:t>
      </w:r>
      <w:r w:rsidRPr="00FE52A5">
        <w:rPr>
          <w:rFonts w:ascii="Arial Narrow" w:hAnsi="Arial Narrow" w:cs="Arial"/>
          <w:szCs w:val="24"/>
          <w:u w:val="single"/>
        </w:rPr>
        <w:t>en aquesta licitació serà obligatori l’ús de mitjans electrònics, informàtics o telemàtics per desenvolupar totes les fases del procediment</w:t>
      </w:r>
      <w:r w:rsidRPr="00FE52A5">
        <w:rPr>
          <w:rFonts w:ascii="Arial Narrow" w:hAnsi="Arial Narrow" w:cs="Arial"/>
          <w:szCs w:val="24"/>
        </w:rPr>
        <w:t xml:space="preserve"> de contractació, incloses les que corresponen realitzar a les empreses licitadores, entre d’altres la presentació de les ofertes. </w:t>
      </w:r>
      <w:r w:rsidRPr="00FE52A5">
        <w:rPr>
          <w:rFonts w:ascii="Arial Narrow" w:hAnsi="Arial Narrow" w:cs="Arial"/>
          <w:szCs w:val="24"/>
          <w:u w:val="single"/>
        </w:rPr>
        <w:t>Les ofertes que no es presentin per mitjans electrònics, seran excloses</w:t>
      </w:r>
      <w:r w:rsidRPr="00FE52A5">
        <w:rPr>
          <w:rFonts w:ascii="Arial Narrow" w:hAnsi="Arial Narrow" w:cs="Arial"/>
          <w:szCs w:val="24"/>
        </w:rPr>
        <w:t>.</w:t>
      </w:r>
    </w:p>
    <w:p w14:paraId="02A2E37C" w14:textId="77777777" w:rsidR="00D746C4" w:rsidRPr="00FE52A5" w:rsidRDefault="00D746C4" w:rsidP="008333C7">
      <w:pPr>
        <w:pStyle w:val="Ttolclusula"/>
        <w:outlineLvl w:val="0"/>
        <w:rPr>
          <w:rFonts w:ascii="Arial Narrow" w:hAnsi="Arial Narrow" w:cs="Arial"/>
          <w:b/>
          <w:sz w:val="24"/>
          <w:szCs w:val="24"/>
        </w:rPr>
      </w:pPr>
    </w:p>
    <w:p w14:paraId="3DFDAB98" w14:textId="3BF916E7" w:rsidR="00D746C4" w:rsidRPr="00FE52A5" w:rsidRDefault="00D746C4" w:rsidP="008333C7">
      <w:pPr>
        <w:pStyle w:val="Pargrafdellista"/>
        <w:numPr>
          <w:ilvl w:val="0"/>
          <w:numId w:val="28"/>
        </w:numPr>
        <w:rPr>
          <w:rFonts w:ascii="Arial Narrow" w:hAnsi="Arial Narrow" w:cs="Arial"/>
          <w:szCs w:val="24"/>
        </w:rPr>
      </w:pPr>
      <w:r w:rsidRPr="00FE52A5">
        <w:rPr>
          <w:rFonts w:ascii="Arial Narrow" w:hAnsi="Arial Narrow" w:cs="Arial"/>
          <w:szCs w:val="24"/>
        </w:rPr>
        <w:t>El termini de presentació de les ofertes serà de 5 dies hàbils des de la data de publicació de l’anunci en el Perfil de Contractant.</w:t>
      </w:r>
    </w:p>
    <w:p w14:paraId="47ACABC1" w14:textId="77777777" w:rsidR="00D746C4" w:rsidRPr="00FE52A5" w:rsidRDefault="00D746C4" w:rsidP="008333C7">
      <w:pPr>
        <w:pStyle w:val="Ttolclusula"/>
        <w:rPr>
          <w:rFonts w:ascii="Arial Narrow" w:hAnsi="Arial Narrow" w:cs="Arial"/>
          <w:sz w:val="24"/>
          <w:szCs w:val="24"/>
        </w:rPr>
      </w:pPr>
    </w:p>
    <w:p w14:paraId="4645EB2C" w14:textId="77777777" w:rsidR="00D746C4" w:rsidRPr="00FE52A5" w:rsidRDefault="00D746C4" w:rsidP="008333C7">
      <w:pPr>
        <w:pStyle w:val="Ttolclusula"/>
        <w:ind w:left="360"/>
        <w:rPr>
          <w:rFonts w:ascii="Arial Narrow" w:hAnsi="Arial Narrow" w:cs="Arial"/>
          <w:sz w:val="24"/>
          <w:szCs w:val="24"/>
        </w:rPr>
      </w:pPr>
      <w:r w:rsidRPr="00FE52A5">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FE52A5" w:rsidRDefault="00D746C4" w:rsidP="008333C7">
      <w:pPr>
        <w:pStyle w:val="Ttolclusula"/>
        <w:ind w:left="360"/>
        <w:rPr>
          <w:rFonts w:ascii="Arial Narrow" w:hAnsi="Arial Narrow" w:cs="Arial"/>
          <w:sz w:val="24"/>
          <w:szCs w:val="24"/>
        </w:rPr>
      </w:pPr>
    </w:p>
    <w:p w14:paraId="739DC960" w14:textId="77777777" w:rsidR="00D746C4" w:rsidRPr="00FE52A5" w:rsidRDefault="00D746C4" w:rsidP="008333C7">
      <w:pPr>
        <w:tabs>
          <w:tab w:val="left" w:pos="567"/>
          <w:tab w:val="left" w:pos="1134"/>
          <w:tab w:val="left" w:pos="1702"/>
          <w:tab w:val="left" w:pos="4678"/>
          <w:tab w:val="left" w:pos="5245"/>
        </w:tabs>
        <w:ind w:left="360"/>
        <w:rPr>
          <w:rFonts w:ascii="Arial Narrow" w:hAnsi="Arial Narrow" w:cs="Arial"/>
          <w:szCs w:val="24"/>
        </w:rPr>
      </w:pPr>
      <w:r w:rsidRPr="00FE52A5">
        <w:rPr>
          <w:rFonts w:ascii="Arial Narrow" w:hAnsi="Arial Narrow" w:cs="Arial"/>
          <w:szCs w:val="24"/>
        </w:rPr>
        <w:t>L’anunci en el Perfil de Contractant indicarà la data final del termini de presentació de proposicions.</w:t>
      </w:r>
    </w:p>
    <w:p w14:paraId="07435533" w14:textId="77777777" w:rsidR="00D746C4" w:rsidRPr="00FE52A5" w:rsidRDefault="00D746C4" w:rsidP="008333C7">
      <w:pPr>
        <w:pStyle w:val="Textdecomentari"/>
        <w:tabs>
          <w:tab w:val="left" w:pos="4678"/>
          <w:tab w:val="left" w:pos="5245"/>
        </w:tabs>
        <w:rPr>
          <w:rFonts w:ascii="Arial Narrow" w:hAnsi="Arial Narrow" w:cs="Arial"/>
          <w:sz w:val="24"/>
          <w:szCs w:val="24"/>
        </w:rPr>
      </w:pPr>
    </w:p>
    <w:p w14:paraId="3D28399A" w14:textId="77777777" w:rsidR="00D746C4" w:rsidRPr="00FE52A5" w:rsidRDefault="00D746C4" w:rsidP="008333C7">
      <w:pPr>
        <w:pStyle w:val="Pargrafdellista"/>
        <w:numPr>
          <w:ilvl w:val="0"/>
          <w:numId w:val="28"/>
        </w:numPr>
        <w:tabs>
          <w:tab w:val="left" w:pos="4678"/>
          <w:tab w:val="left" w:pos="5245"/>
        </w:tabs>
        <w:ind w:right="-2"/>
        <w:rPr>
          <w:rStyle w:val="Enlla"/>
          <w:rFonts w:ascii="Arial Narrow" w:hAnsi="Arial Narrow" w:cs="Arial"/>
          <w:color w:val="000000" w:themeColor="text1"/>
          <w:szCs w:val="24"/>
          <w:u w:val="none"/>
        </w:rPr>
      </w:pPr>
      <w:r w:rsidRPr="00FE52A5">
        <w:rPr>
          <w:rFonts w:ascii="Arial Narrow" w:hAnsi="Arial Narrow" w:cs="Arial"/>
          <w:szCs w:val="24"/>
        </w:rPr>
        <w:t xml:space="preserve">La presentació de l’oferta es farà exclusivament a través del Portal de Contractació Electrònica de l’Ajuntament de Barcelona: </w:t>
      </w:r>
      <w:hyperlink r:id="rId19" w:history="1">
        <w:r w:rsidRPr="00FE52A5">
          <w:rPr>
            <w:rStyle w:val="Enlla"/>
            <w:rFonts w:ascii="Arial Narrow" w:hAnsi="Arial Narrow" w:cs="Arial"/>
            <w:szCs w:val="24"/>
          </w:rPr>
          <w:t>https://seuelectronica.ajuntament.barcelona.cat/licitacioelectronica</w:t>
        </w:r>
      </w:hyperlink>
    </w:p>
    <w:p w14:paraId="4B36AC00" w14:textId="77777777" w:rsidR="00D746C4" w:rsidRPr="00FE52A5" w:rsidRDefault="00D746C4" w:rsidP="008333C7">
      <w:pPr>
        <w:pStyle w:val="Pargrafdellista"/>
        <w:tabs>
          <w:tab w:val="left" w:pos="4678"/>
          <w:tab w:val="left" w:pos="5245"/>
        </w:tabs>
        <w:ind w:left="360" w:right="-2"/>
        <w:rPr>
          <w:rStyle w:val="Enlla"/>
          <w:rFonts w:ascii="Arial Narrow" w:hAnsi="Arial Narrow" w:cs="Arial"/>
          <w:color w:val="000000" w:themeColor="text1"/>
          <w:szCs w:val="24"/>
          <w:u w:val="none"/>
        </w:rPr>
      </w:pPr>
    </w:p>
    <w:p w14:paraId="0B715ACA" w14:textId="77777777" w:rsidR="00D746C4" w:rsidRPr="00FE52A5" w:rsidRDefault="00D746C4" w:rsidP="008333C7">
      <w:pPr>
        <w:pStyle w:val="Pargrafdellista"/>
        <w:tabs>
          <w:tab w:val="left" w:pos="4678"/>
          <w:tab w:val="left" w:pos="5245"/>
        </w:tabs>
        <w:ind w:left="360" w:right="-2"/>
        <w:rPr>
          <w:rFonts w:ascii="Arial Narrow" w:hAnsi="Arial Narrow" w:cs="Arial"/>
          <w:b/>
          <w:bCs/>
          <w:szCs w:val="24"/>
        </w:rPr>
      </w:pPr>
      <w:r w:rsidRPr="00FE52A5">
        <w:rPr>
          <w:rFonts w:ascii="Arial Narrow" w:hAnsi="Arial Narrow" w:cs="Arial"/>
          <w:b/>
          <w:bCs/>
          <w:szCs w:val="24"/>
        </w:rPr>
        <w:t>La proposició que arribi per qualsevol altra via serà rebutjada.</w:t>
      </w:r>
    </w:p>
    <w:p w14:paraId="16B4A23F" w14:textId="77777777" w:rsidR="00D746C4" w:rsidRPr="00FE52A5" w:rsidRDefault="00D746C4" w:rsidP="008333C7">
      <w:pPr>
        <w:pStyle w:val="Pargrafdellista"/>
        <w:tabs>
          <w:tab w:val="left" w:pos="4678"/>
          <w:tab w:val="left" w:pos="5245"/>
        </w:tabs>
        <w:ind w:left="360" w:right="-2"/>
        <w:rPr>
          <w:rFonts w:ascii="Arial Narrow" w:hAnsi="Arial Narrow" w:cs="Arial"/>
          <w:b/>
          <w:bCs/>
          <w:szCs w:val="24"/>
        </w:rPr>
      </w:pPr>
    </w:p>
    <w:p w14:paraId="2AC0FA78" w14:textId="77777777" w:rsidR="00D746C4" w:rsidRPr="00FE52A5" w:rsidRDefault="00D746C4" w:rsidP="008333C7">
      <w:pPr>
        <w:pStyle w:val="Pargrafdellista"/>
        <w:tabs>
          <w:tab w:val="left" w:pos="4678"/>
          <w:tab w:val="left" w:pos="5245"/>
        </w:tabs>
        <w:ind w:left="360" w:right="-2"/>
        <w:rPr>
          <w:rFonts w:ascii="Arial Narrow" w:hAnsi="Arial Narrow" w:cs="Arial"/>
          <w:szCs w:val="24"/>
        </w:rPr>
      </w:pPr>
      <w:r w:rsidRPr="00FE52A5">
        <w:rPr>
          <w:rFonts w:ascii="Arial Narrow" w:hAnsi="Arial Narrow" w:cs="Arial"/>
          <w:szCs w:val="24"/>
        </w:rPr>
        <w:t xml:space="preserve">L’empresa interessada en participar en la licitació ha de descarregar-se prèviament l'aplicació gratuïta de presentació d’ofertes electròniques </w:t>
      </w:r>
      <w:hyperlink r:id="rId20" w:history="1">
        <w:r w:rsidRPr="00FE52A5">
          <w:rPr>
            <w:rStyle w:val="Enlla"/>
            <w:rFonts w:ascii="Arial Narrow" w:hAnsi="Arial Narrow" w:cs="Arial"/>
            <w:szCs w:val="24"/>
          </w:rPr>
          <w:t>https://pixelware.com/servicios-soporte-licitadores/</w:t>
        </w:r>
      </w:hyperlink>
      <w:r w:rsidRPr="00FE52A5">
        <w:rPr>
          <w:rFonts w:ascii="Arial Narrow" w:hAnsi="Arial Narrow" w:cs="Arial"/>
          <w:szCs w:val="24"/>
        </w:rPr>
        <w:t>.</w:t>
      </w:r>
    </w:p>
    <w:p w14:paraId="48558E2F" w14:textId="77777777" w:rsidR="00D746C4" w:rsidRPr="00FE52A5" w:rsidRDefault="00D746C4" w:rsidP="008333C7">
      <w:pPr>
        <w:pStyle w:val="Pargrafdellista"/>
        <w:tabs>
          <w:tab w:val="left" w:pos="4678"/>
          <w:tab w:val="left" w:pos="5245"/>
        </w:tabs>
        <w:ind w:left="360" w:right="-2"/>
        <w:rPr>
          <w:rFonts w:ascii="Arial Narrow" w:hAnsi="Arial Narrow" w:cs="Arial"/>
          <w:szCs w:val="24"/>
        </w:rPr>
      </w:pPr>
      <w:r w:rsidRPr="00FE52A5">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FE52A5" w:rsidRDefault="00D746C4" w:rsidP="008333C7">
      <w:pPr>
        <w:tabs>
          <w:tab w:val="left" w:pos="4678"/>
          <w:tab w:val="left" w:pos="5245"/>
        </w:tabs>
        <w:ind w:right="-2"/>
        <w:rPr>
          <w:rFonts w:ascii="Arial Narrow" w:hAnsi="Arial Narrow" w:cs="Arial"/>
          <w:szCs w:val="24"/>
        </w:rPr>
      </w:pPr>
    </w:p>
    <w:p w14:paraId="49D190DF" w14:textId="77777777" w:rsidR="00D746C4" w:rsidRPr="00FE52A5" w:rsidRDefault="00D746C4" w:rsidP="008333C7">
      <w:pPr>
        <w:suppressAutoHyphens/>
        <w:ind w:left="360" w:right="-1"/>
        <w:rPr>
          <w:rFonts w:ascii="Arial Narrow" w:hAnsi="Arial Narrow" w:cs="Arial"/>
          <w:szCs w:val="24"/>
        </w:rPr>
      </w:pPr>
      <w:r w:rsidRPr="00FE52A5">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FE52A5" w:rsidRDefault="00D746C4" w:rsidP="008333C7">
      <w:pPr>
        <w:suppressAutoHyphens/>
        <w:ind w:left="360" w:right="-1"/>
        <w:rPr>
          <w:rFonts w:ascii="Arial Narrow" w:hAnsi="Arial Narrow" w:cs="Arial"/>
          <w:szCs w:val="24"/>
        </w:rPr>
      </w:pPr>
    </w:p>
    <w:p w14:paraId="784425F7" w14:textId="77777777" w:rsidR="00D746C4" w:rsidRPr="00FE52A5" w:rsidRDefault="00D746C4" w:rsidP="008333C7">
      <w:pPr>
        <w:suppressAutoHyphens/>
        <w:ind w:left="360" w:right="-1"/>
        <w:rPr>
          <w:rFonts w:ascii="Arial Narrow" w:hAnsi="Arial Narrow" w:cs="Arial"/>
          <w:szCs w:val="24"/>
        </w:rPr>
      </w:pPr>
      <w:r w:rsidRPr="00FE52A5">
        <w:rPr>
          <w:rFonts w:ascii="Arial Narrow" w:hAnsi="Arial Narrow" w:cs="Arial"/>
          <w:szCs w:val="24"/>
        </w:rPr>
        <w:t>La plataforma no estableix cap límit en el número d’arxius que es poden adjuntar a una oferta.</w:t>
      </w:r>
    </w:p>
    <w:p w14:paraId="6971674B" w14:textId="77777777" w:rsidR="00D746C4" w:rsidRPr="00FE52A5" w:rsidRDefault="00D746C4" w:rsidP="008333C7">
      <w:pPr>
        <w:rPr>
          <w:rFonts w:ascii="Arial Narrow" w:hAnsi="Arial Narrow" w:cs="Arial"/>
          <w:szCs w:val="24"/>
        </w:rPr>
      </w:pPr>
    </w:p>
    <w:p w14:paraId="3E949E1C"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FE52A5" w:rsidRDefault="00D746C4" w:rsidP="008333C7">
      <w:pPr>
        <w:ind w:left="360"/>
        <w:rPr>
          <w:rFonts w:ascii="Arial Narrow" w:hAnsi="Arial Narrow" w:cs="Arial"/>
          <w:szCs w:val="24"/>
        </w:rPr>
      </w:pPr>
    </w:p>
    <w:p w14:paraId="33C1A142"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Els formats admesos per als documents que s’annexin en la presentació d’una proposició són els següents:</w:t>
      </w:r>
      <w:r w:rsidRPr="00FE52A5">
        <w:rPr>
          <w:rFonts w:ascii="Arial Narrow" w:hAnsi="Arial Narrow" w:cs="Arial"/>
          <w:i/>
          <w:szCs w:val="24"/>
        </w:rPr>
        <w:t xml:space="preserve"> </w:t>
      </w:r>
    </w:p>
    <w:p w14:paraId="265421DE"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Format de text natiu de Microsoft Word: .doc | .docx</w:t>
      </w:r>
    </w:p>
    <w:p w14:paraId="04A400AB"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de full de càlcul natiu de Microsoft Excel: .xls | .xlsx. </w:t>
      </w:r>
    </w:p>
    <w:p w14:paraId="22BA4A62"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de presentació natiu de Microsoft PowerPoint: .ppt |.pptx </w:t>
      </w:r>
    </w:p>
    <w:p w14:paraId="5FC45629"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Format de text estàndard: .rtf .</w:t>
      </w:r>
    </w:p>
    <w:p w14:paraId="0A2A4474"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de text natiu Star Office: .sxw </w:t>
      </w:r>
    </w:p>
    <w:p w14:paraId="1290DCA7"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de text natiu de Abiword: .abw </w:t>
      </w:r>
    </w:p>
    <w:p w14:paraId="5A6DA338"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documental natiu de Adobe Acrobat: .pdf </w:t>
      </w:r>
    </w:p>
    <w:p w14:paraId="3B1B9028"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gràfic: .jpg </w:t>
      </w:r>
    </w:p>
    <w:p w14:paraId="2B762F31"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Format gràfic natiu de Microsoft Windows: .bmp</w:t>
      </w:r>
    </w:p>
    <w:p w14:paraId="6FFD2A6A"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Format gràfic: .tiff | .tif</w:t>
      </w:r>
    </w:p>
    <w:p w14:paraId="5E510683"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OpentDocument text: .odt </w:t>
      </w:r>
    </w:p>
    <w:p w14:paraId="6573BFE8"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OpentDocument full de càlcul: .ods </w:t>
      </w:r>
    </w:p>
    <w:p w14:paraId="24960BD6"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OpentDocument presentació: .odp </w:t>
      </w:r>
    </w:p>
    <w:p w14:paraId="2B50E171"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OpentDocument imagen: .odi </w:t>
      </w:r>
    </w:p>
    <w:p w14:paraId="58E57794"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Format comprimit natiu de Winzip i suportat por Microsoft Windows: .zip </w:t>
      </w:r>
    </w:p>
    <w:p w14:paraId="76294633"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Format de dibuix AutoCAD .dwg</w:t>
      </w:r>
    </w:p>
    <w:p w14:paraId="2876FFC6" w14:textId="77777777" w:rsidR="00D746C4" w:rsidRPr="00FE52A5" w:rsidRDefault="00D746C4" w:rsidP="008333C7">
      <w:pPr>
        <w:ind w:left="360"/>
        <w:rPr>
          <w:rFonts w:ascii="Arial Narrow" w:hAnsi="Arial Narrow" w:cs="Arial"/>
          <w:szCs w:val="24"/>
        </w:rPr>
      </w:pPr>
    </w:p>
    <w:p w14:paraId="783F2279"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Com a mesura alternativa per adjuntar arxius d’altres formats, es poden enviar en un arxiu comprimit (ZIP).</w:t>
      </w:r>
    </w:p>
    <w:p w14:paraId="291A6A1A" w14:textId="77777777" w:rsidR="00D746C4" w:rsidRPr="00FE52A5" w:rsidRDefault="00D746C4" w:rsidP="008333C7">
      <w:pPr>
        <w:ind w:left="360"/>
        <w:rPr>
          <w:rFonts w:ascii="Arial Narrow" w:hAnsi="Arial Narrow" w:cs="Arial"/>
          <w:szCs w:val="24"/>
        </w:rPr>
      </w:pPr>
    </w:p>
    <w:p w14:paraId="756541E1"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FE52A5" w:rsidRDefault="00D746C4" w:rsidP="008333C7">
      <w:pPr>
        <w:ind w:left="360"/>
        <w:rPr>
          <w:rFonts w:ascii="Arial Narrow" w:hAnsi="Arial Narrow" w:cs="Arial"/>
          <w:szCs w:val="24"/>
        </w:rPr>
      </w:pPr>
    </w:p>
    <w:p w14:paraId="58320377" w14:textId="77777777" w:rsidR="00D746C4" w:rsidRPr="00FE52A5" w:rsidRDefault="00D746C4" w:rsidP="008333C7">
      <w:pPr>
        <w:ind w:left="360"/>
        <w:rPr>
          <w:rFonts w:ascii="Arial Narrow" w:hAnsi="Arial Narrow" w:cs="Arial"/>
          <w:szCs w:val="24"/>
        </w:rPr>
      </w:pPr>
      <w:r w:rsidRPr="00FE52A5">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FE52A5" w:rsidRDefault="00D746C4" w:rsidP="008333C7">
      <w:pPr>
        <w:ind w:left="360"/>
        <w:rPr>
          <w:rFonts w:ascii="Arial Narrow" w:hAnsi="Arial Narrow" w:cs="Arial"/>
          <w:szCs w:val="24"/>
        </w:rPr>
      </w:pPr>
    </w:p>
    <w:p w14:paraId="6C768907" w14:textId="77777777" w:rsidR="00D746C4" w:rsidRPr="00FE52A5" w:rsidRDefault="00D746C4" w:rsidP="008333C7">
      <w:pPr>
        <w:ind w:left="360"/>
        <w:rPr>
          <w:rFonts w:ascii="Arial Narrow" w:hAnsi="Arial Narrow" w:cs="Arial"/>
          <w:szCs w:val="24"/>
        </w:rPr>
      </w:pPr>
      <w:r w:rsidRPr="00FE52A5">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FE52A5">
        <w:rPr>
          <w:rFonts w:ascii="Arial Narrow" w:hAnsi="Arial Narrow"/>
          <w:b/>
          <w:iCs/>
          <w:szCs w:val="24"/>
        </w:rPr>
        <w:t>abans de la finalització del termini de presentació d’ofertes</w:t>
      </w:r>
      <w:r w:rsidRPr="00FE52A5">
        <w:rPr>
          <w:rFonts w:ascii="Arial Narrow" w:hAnsi="Arial Narrow"/>
          <w:iCs/>
          <w:szCs w:val="24"/>
        </w:rPr>
        <w:t>, l’empremta digital (</w:t>
      </w:r>
      <w:r w:rsidRPr="00FE52A5">
        <w:rPr>
          <w:rFonts w:ascii="Arial Narrow" w:hAnsi="Arial Narrow"/>
          <w:i/>
          <w:szCs w:val="24"/>
        </w:rPr>
        <w:t>hash</w:t>
      </w:r>
      <w:r w:rsidRPr="00FE52A5">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FE52A5" w:rsidRDefault="00D746C4" w:rsidP="008333C7">
      <w:pPr>
        <w:rPr>
          <w:rFonts w:ascii="Arial Narrow" w:hAnsi="Arial Narrow"/>
          <w:iCs/>
          <w:szCs w:val="24"/>
        </w:rPr>
      </w:pPr>
    </w:p>
    <w:p w14:paraId="64966859" w14:textId="77777777" w:rsidR="00D746C4" w:rsidRPr="00FE52A5" w:rsidRDefault="00D746C4" w:rsidP="008333C7">
      <w:pPr>
        <w:ind w:left="360"/>
        <w:rPr>
          <w:rFonts w:ascii="Arial Narrow" w:hAnsi="Arial Narrow"/>
          <w:iCs/>
          <w:szCs w:val="24"/>
        </w:rPr>
      </w:pPr>
      <w:r w:rsidRPr="00FE52A5">
        <w:rPr>
          <w:rFonts w:ascii="Arial Narrow" w:hAnsi="Arial Narrow"/>
          <w:iCs/>
          <w:szCs w:val="24"/>
        </w:rPr>
        <w:t>En aquest supòsit l’empremta digital (</w:t>
      </w:r>
      <w:r w:rsidRPr="00FE52A5">
        <w:rPr>
          <w:rFonts w:ascii="Arial Narrow" w:hAnsi="Arial Narrow"/>
          <w:i/>
          <w:szCs w:val="24"/>
        </w:rPr>
        <w:t>hash</w:t>
      </w:r>
      <w:r w:rsidRPr="00FE52A5">
        <w:rPr>
          <w:rFonts w:ascii="Arial Narrow" w:hAnsi="Arial Narrow"/>
          <w:iCs/>
          <w:szCs w:val="24"/>
        </w:rPr>
        <w:t xml:space="preserve">) degudament signada s’haurà de remetre al correu electrònic següent: </w:t>
      </w:r>
      <w:hyperlink r:id="rId21" w:history="1">
        <w:r w:rsidRPr="00FE52A5">
          <w:rPr>
            <w:rStyle w:val="Enlla"/>
            <w:rFonts w:ascii="Arial Narrow" w:hAnsi="Arial Narrow"/>
            <w:iCs/>
            <w:szCs w:val="24"/>
          </w:rPr>
          <w:t>juridic@barcelonactiva.cat</w:t>
        </w:r>
      </w:hyperlink>
      <w:r w:rsidRPr="00FE52A5">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5162B3B5" w14:textId="77777777" w:rsidR="00AF1F9B" w:rsidRDefault="00AF1F9B" w:rsidP="008333C7">
      <w:pPr>
        <w:autoSpaceDE w:val="0"/>
        <w:autoSpaceDN w:val="0"/>
        <w:adjustRightInd w:val="0"/>
        <w:ind w:left="360"/>
        <w:rPr>
          <w:rFonts w:ascii="Arial Narrow" w:hAnsi="Arial Narrow"/>
          <w:iCs/>
          <w:szCs w:val="24"/>
        </w:rPr>
      </w:pPr>
    </w:p>
    <w:p w14:paraId="792DFC97" w14:textId="5C375272" w:rsidR="00D746C4" w:rsidRPr="00FE52A5" w:rsidRDefault="00D746C4" w:rsidP="008333C7">
      <w:pPr>
        <w:autoSpaceDE w:val="0"/>
        <w:autoSpaceDN w:val="0"/>
        <w:adjustRightInd w:val="0"/>
        <w:ind w:left="360"/>
        <w:rPr>
          <w:rFonts w:ascii="Arial Narrow" w:hAnsi="Arial Narrow"/>
          <w:iCs/>
          <w:szCs w:val="24"/>
        </w:rPr>
      </w:pPr>
      <w:r w:rsidRPr="00FE52A5">
        <w:rPr>
          <w:rFonts w:ascii="Arial Narrow" w:hAnsi="Arial Narrow"/>
          <w:iCs/>
          <w:szCs w:val="24"/>
        </w:rPr>
        <w:t>En aquest correu s’haurà d’indicar el número d’expedient, l’objecte del contracte i les dades identificatives de l’empresa licitadora.</w:t>
      </w:r>
    </w:p>
    <w:p w14:paraId="74401A06" w14:textId="77777777" w:rsidR="00D746C4" w:rsidRPr="00FE52A5" w:rsidRDefault="00D746C4" w:rsidP="008333C7">
      <w:pPr>
        <w:autoSpaceDE w:val="0"/>
        <w:autoSpaceDN w:val="0"/>
        <w:adjustRightInd w:val="0"/>
        <w:ind w:left="360"/>
        <w:rPr>
          <w:rFonts w:ascii="Arial Narrow" w:hAnsi="Arial Narrow"/>
          <w:iCs/>
          <w:szCs w:val="24"/>
        </w:rPr>
      </w:pPr>
    </w:p>
    <w:p w14:paraId="5A334B0B" w14:textId="77777777" w:rsidR="00D746C4" w:rsidRPr="00FE52A5" w:rsidRDefault="00D746C4" w:rsidP="008333C7">
      <w:pPr>
        <w:autoSpaceDE w:val="0"/>
        <w:autoSpaceDN w:val="0"/>
        <w:adjustRightInd w:val="0"/>
        <w:ind w:left="360"/>
        <w:rPr>
          <w:rFonts w:ascii="Arial Narrow" w:hAnsi="Arial Narrow"/>
          <w:iCs/>
          <w:szCs w:val="24"/>
        </w:rPr>
      </w:pPr>
      <w:r w:rsidRPr="00FE52A5">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r w:rsidRPr="00FE52A5">
        <w:rPr>
          <w:rFonts w:ascii="Arial Narrow" w:hAnsi="Arial Narrow"/>
          <w:i/>
          <w:szCs w:val="24"/>
        </w:rPr>
        <w:t>hash</w:t>
      </w:r>
      <w:r w:rsidRPr="00FE52A5">
        <w:rPr>
          <w:rFonts w:ascii="Arial Narrow" w:hAnsi="Arial Narrow"/>
          <w:iCs/>
          <w:szCs w:val="24"/>
        </w:rPr>
        <w:t>) de l'oferta coincideix amb la que consta en poder de l'òrgan de contractació.</w:t>
      </w:r>
    </w:p>
    <w:p w14:paraId="7CD2D05D" w14:textId="77777777" w:rsidR="00D746C4" w:rsidRPr="00FE52A5" w:rsidRDefault="00D746C4" w:rsidP="008333C7">
      <w:pPr>
        <w:autoSpaceDE w:val="0"/>
        <w:autoSpaceDN w:val="0"/>
        <w:adjustRightInd w:val="0"/>
        <w:ind w:left="360"/>
        <w:rPr>
          <w:rFonts w:ascii="Arial Narrow" w:hAnsi="Arial Narrow"/>
          <w:iCs/>
          <w:szCs w:val="24"/>
        </w:rPr>
      </w:pPr>
    </w:p>
    <w:p w14:paraId="3E908B27" w14:textId="77777777" w:rsidR="00D746C4" w:rsidRPr="00FE52A5" w:rsidRDefault="00D746C4" w:rsidP="008333C7">
      <w:pPr>
        <w:autoSpaceDE w:val="0"/>
        <w:autoSpaceDN w:val="0"/>
        <w:adjustRightInd w:val="0"/>
        <w:ind w:left="360"/>
        <w:rPr>
          <w:rFonts w:ascii="Arial Narrow" w:hAnsi="Arial Narrow"/>
          <w:iCs/>
          <w:szCs w:val="24"/>
        </w:rPr>
      </w:pPr>
      <w:r w:rsidRPr="00FE52A5">
        <w:rPr>
          <w:rFonts w:ascii="Arial Narrow" w:hAnsi="Arial Narrow" w:cs="Arial"/>
          <w:szCs w:val="24"/>
        </w:rPr>
        <w:t>Una vegada l'oferta ha estat tancada, si es reobre, la seva empremta (</w:t>
      </w:r>
      <w:r w:rsidRPr="00FE52A5">
        <w:rPr>
          <w:rFonts w:ascii="Arial Narrow" w:hAnsi="Arial Narrow" w:cs="Arial"/>
          <w:i/>
          <w:iCs/>
          <w:szCs w:val="24"/>
        </w:rPr>
        <w:t>hash</w:t>
      </w:r>
      <w:r w:rsidRPr="00FE52A5">
        <w:rPr>
          <w:rFonts w:ascii="Arial Narrow" w:hAnsi="Arial Narrow" w:cs="Arial"/>
          <w:szCs w:val="24"/>
        </w:rPr>
        <w:t>) actual quedarà invalidada i en tancar-la novament, es generarà una nova empremta (</w:t>
      </w:r>
      <w:r w:rsidRPr="00FE52A5">
        <w:rPr>
          <w:rFonts w:ascii="Arial Narrow" w:hAnsi="Arial Narrow" w:cs="Arial"/>
          <w:i/>
          <w:iCs/>
          <w:szCs w:val="24"/>
        </w:rPr>
        <w:t>hash</w:t>
      </w:r>
      <w:r w:rsidRPr="00FE52A5">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FE52A5">
        <w:rPr>
          <w:rFonts w:ascii="Arial Narrow" w:hAnsi="Arial Narrow" w:cs="Arial"/>
          <w:i/>
          <w:iCs/>
          <w:szCs w:val="24"/>
        </w:rPr>
        <w:t>hash</w:t>
      </w:r>
      <w:r w:rsidRPr="00FE52A5">
        <w:rPr>
          <w:rFonts w:ascii="Arial Narrow" w:hAnsi="Arial Narrow" w:cs="Arial"/>
          <w:szCs w:val="24"/>
        </w:rPr>
        <w:t>).</w:t>
      </w:r>
      <w:r w:rsidRPr="00FE52A5">
        <w:rPr>
          <w:rFonts w:ascii="Arial Narrow" w:hAnsi="Arial Narrow"/>
          <w:iCs/>
          <w:szCs w:val="24"/>
        </w:rPr>
        <w:t xml:space="preserve"> </w:t>
      </w:r>
      <w:r w:rsidRPr="00FE52A5">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FE52A5" w:rsidRDefault="00D746C4" w:rsidP="008333C7">
      <w:pPr>
        <w:rPr>
          <w:rFonts w:ascii="Arial Narrow" w:hAnsi="Arial Narrow" w:cs="Arial"/>
          <w:szCs w:val="24"/>
        </w:rPr>
      </w:pPr>
    </w:p>
    <w:p w14:paraId="4185753A" w14:textId="77777777" w:rsidR="00D746C4" w:rsidRPr="00FE52A5" w:rsidRDefault="00D746C4" w:rsidP="008333C7">
      <w:pPr>
        <w:ind w:left="360"/>
        <w:rPr>
          <w:rFonts w:ascii="Arial Narrow" w:hAnsi="Arial Narrow"/>
          <w:szCs w:val="24"/>
        </w:rPr>
      </w:pPr>
      <w:r w:rsidRPr="00FE52A5">
        <w:rPr>
          <w:rFonts w:ascii="Arial Narrow" w:hAnsi="Arial Narrow" w:cs="Arial"/>
          <w:szCs w:val="24"/>
        </w:rPr>
        <w:t>Si ja s'ha notificat el tancament de l'oferta a l'òrgan de contractació, mitjançant l’empremta (</w:t>
      </w:r>
      <w:r w:rsidRPr="00FE52A5">
        <w:rPr>
          <w:rFonts w:ascii="Arial Narrow" w:hAnsi="Arial Narrow" w:cs="Arial"/>
          <w:i/>
          <w:iCs/>
          <w:szCs w:val="24"/>
        </w:rPr>
        <w:t>hash</w:t>
      </w:r>
      <w:r w:rsidRPr="00FE52A5">
        <w:rPr>
          <w:rFonts w:ascii="Arial Narrow" w:hAnsi="Arial Narrow" w:cs="Arial"/>
          <w:szCs w:val="24"/>
        </w:rPr>
        <w:t>) d'aquesta, el següent pas hauria de ser l'enviament de l'oferta dins del termini establert.</w:t>
      </w:r>
      <w:r w:rsidRPr="00FE52A5">
        <w:rPr>
          <w:rFonts w:ascii="Arial Narrow" w:hAnsi="Arial Narrow"/>
          <w:szCs w:val="24"/>
        </w:rPr>
        <w:t xml:space="preserve"> </w:t>
      </w:r>
    </w:p>
    <w:p w14:paraId="37EF11C1" w14:textId="77777777" w:rsidR="00D746C4" w:rsidRPr="00FE52A5" w:rsidRDefault="00D746C4" w:rsidP="008333C7">
      <w:pPr>
        <w:pStyle w:val="Textdecomentari"/>
        <w:tabs>
          <w:tab w:val="left" w:pos="4678"/>
          <w:tab w:val="left" w:pos="5245"/>
        </w:tabs>
        <w:ind w:left="360"/>
        <w:rPr>
          <w:rFonts w:ascii="Arial Narrow" w:hAnsi="Arial Narrow" w:cs="Arial"/>
          <w:sz w:val="24"/>
          <w:szCs w:val="24"/>
        </w:rPr>
      </w:pPr>
    </w:p>
    <w:p w14:paraId="6988F13A" w14:textId="77777777" w:rsidR="00D746C4" w:rsidRPr="00FE52A5" w:rsidRDefault="00D746C4" w:rsidP="008333C7">
      <w:pPr>
        <w:shd w:val="clear" w:color="auto" w:fill="FFFFFF"/>
        <w:ind w:left="360"/>
        <w:rPr>
          <w:rFonts w:ascii="Arial Narrow" w:hAnsi="Arial Narrow" w:cs="Arial"/>
          <w:szCs w:val="24"/>
        </w:rPr>
      </w:pPr>
      <w:bookmarkStart w:id="3" w:name="_Hlk44573903"/>
      <w:r w:rsidRPr="00FE52A5">
        <w:rPr>
          <w:rFonts w:ascii="Arial Narrow" w:hAnsi="Arial Narrow" w:cs="Arial"/>
          <w:szCs w:val="24"/>
        </w:rPr>
        <w:t>Les proposicions presentades fora de termini no seran admeses.</w:t>
      </w:r>
    </w:p>
    <w:bookmarkEnd w:id="3"/>
    <w:p w14:paraId="459B2F49" w14:textId="77777777" w:rsidR="00D746C4" w:rsidRPr="00FE52A5" w:rsidRDefault="00D746C4" w:rsidP="008333C7">
      <w:pPr>
        <w:rPr>
          <w:rFonts w:ascii="Arial Narrow" w:hAnsi="Arial Narrow" w:cs="Arial"/>
          <w:szCs w:val="24"/>
        </w:rPr>
      </w:pPr>
    </w:p>
    <w:p w14:paraId="6D71EEF7" w14:textId="77777777" w:rsidR="00D746C4" w:rsidRPr="00FE52A5" w:rsidRDefault="00D746C4" w:rsidP="008333C7">
      <w:pPr>
        <w:pStyle w:val="Pargrafdellista"/>
        <w:numPr>
          <w:ilvl w:val="0"/>
          <w:numId w:val="28"/>
        </w:numPr>
        <w:rPr>
          <w:rFonts w:ascii="Arial Narrow" w:hAnsi="Arial Narrow" w:cs="Arial"/>
          <w:szCs w:val="24"/>
          <w:u w:val="single"/>
        </w:rPr>
      </w:pPr>
      <w:r w:rsidRPr="00FE52A5">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FE52A5" w:rsidRDefault="004A6764" w:rsidP="008333C7">
      <w:pPr>
        <w:rPr>
          <w:rFonts w:ascii="Arial Narrow" w:hAnsi="Arial Narrow" w:cs="Arial"/>
          <w:szCs w:val="24"/>
        </w:rPr>
      </w:pPr>
    </w:p>
    <w:p w14:paraId="5EC5C648" w14:textId="77777777" w:rsidR="000869CF" w:rsidRDefault="000869CF" w:rsidP="008333C7">
      <w:pPr>
        <w:rPr>
          <w:rFonts w:ascii="Arial Narrow" w:hAnsi="Arial Narrow" w:cs="Arial"/>
          <w:b/>
          <w:szCs w:val="24"/>
          <w:u w:val="single"/>
        </w:rPr>
      </w:pPr>
    </w:p>
    <w:p w14:paraId="1BDEF066" w14:textId="77777777" w:rsidR="000869CF" w:rsidRDefault="000869CF" w:rsidP="008333C7">
      <w:pPr>
        <w:rPr>
          <w:rFonts w:ascii="Arial Narrow" w:hAnsi="Arial Narrow" w:cs="Arial"/>
          <w:b/>
          <w:szCs w:val="24"/>
          <w:u w:val="single"/>
        </w:rPr>
      </w:pPr>
    </w:p>
    <w:p w14:paraId="5E2FB570" w14:textId="645494D7"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lastRenderedPageBreak/>
        <w:t>Garantia definitiva</w:t>
      </w:r>
    </w:p>
    <w:p w14:paraId="67507535" w14:textId="77777777" w:rsidR="004A6764" w:rsidRPr="00FE52A5" w:rsidRDefault="004A6764" w:rsidP="008333C7">
      <w:pPr>
        <w:rPr>
          <w:rFonts w:ascii="Arial Narrow" w:hAnsi="Arial Narrow" w:cs="Arial"/>
          <w:szCs w:val="24"/>
        </w:rPr>
      </w:pPr>
    </w:p>
    <w:p w14:paraId="14AD6532" w14:textId="4C443ECD" w:rsidR="004A6764" w:rsidRPr="00FE52A5" w:rsidRDefault="004A6764" w:rsidP="008333C7">
      <w:pPr>
        <w:rPr>
          <w:rFonts w:ascii="Arial Narrow" w:hAnsi="Arial Narrow" w:cs="Arial"/>
          <w:iCs/>
          <w:szCs w:val="24"/>
        </w:rPr>
      </w:pPr>
      <w:r w:rsidRPr="00FE52A5">
        <w:rPr>
          <w:rFonts w:ascii="Arial Narrow" w:hAnsi="Arial Narrow" w:cs="Arial"/>
          <w:iCs/>
          <w:szCs w:val="24"/>
        </w:rPr>
        <w:t xml:space="preserve">En aquest </w:t>
      </w:r>
      <w:r w:rsidRPr="0075294E">
        <w:rPr>
          <w:rFonts w:ascii="Arial Narrow" w:hAnsi="Arial Narrow" w:cs="Arial"/>
          <w:iCs/>
          <w:szCs w:val="24"/>
        </w:rPr>
        <w:t xml:space="preserve">contracte </w:t>
      </w:r>
      <w:r w:rsidRPr="0075294E">
        <w:rPr>
          <w:rFonts w:ascii="Arial Narrow" w:hAnsi="Arial Narrow" w:cs="Arial"/>
          <w:iCs/>
          <w:szCs w:val="24"/>
          <w:u w:val="single"/>
        </w:rPr>
        <w:t>no</w:t>
      </w:r>
      <w:r w:rsidRPr="0075294E">
        <w:rPr>
          <w:rFonts w:ascii="Arial Narrow" w:hAnsi="Arial Narrow" w:cs="Arial"/>
          <w:iCs/>
          <w:szCs w:val="24"/>
        </w:rPr>
        <w:t xml:space="preserve"> es preveu</w:t>
      </w:r>
      <w:r w:rsidRPr="00FE52A5">
        <w:rPr>
          <w:rFonts w:ascii="Arial Narrow" w:hAnsi="Arial Narrow" w:cs="Arial"/>
          <w:iCs/>
          <w:szCs w:val="24"/>
        </w:rPr>
        <w:t xml:space="preserve"> que </w:t>
      </w:r>
      <w:r w:rsidR="000461C3" w:rsidRPr="00FE52A5">
        <w:rPr>
          <w:rFonts w:ascii="Arial Narrow" w:hAnsi="Arial Narrow" w:cs="Arial"/>
          <w:iCs/>
          <w:szCs w:val="24"/>
        </w:rPr>
        <w:t>la licitadora/</w:t>
      </w:r>
      <w:r w:rsidRPr="00FE52A5">
        <w:rPr>
          <w:rFonts w:ascii="Arial Narrow" w:hAnsi="Arial Narrow" w:cs="Arial"/>
          <w:iCs/>
          <w:szCs w:val="24"/>
        </w:rPr>
        <w:t>contractista hagi de constituir garantia definitiva.</w:t>
      </w:r>
    </w:p>
    <w:p w14:paraId="5B0FFB11" w14:textId="77777777" w:rsidR="004A6764" w:rsidRPr="00FE52A5" w:rsidRDefault="004A6764" w:rsidP="008333C7">
      <w:pPr>
        <w:rPr>
          <w:rFonts w:ascii="Arial Narrow" w:hAnsi="Arial Narrow" w:cs="Arial"/>
          <w:szCs w:val="24"/>
          <w:u w:val="single"/>
        </w:rPr>
      </w:pPr>
    </w:p>
    <w:p w14:paraId="0F1F9518" w14:textId="77777777"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t>Notificació de l’adjudicació</w:t>
      </w:r>
    </w:p>
    <w:p w14:paraId="49A76BFF" w14:textId="77777777" w:rsidR="004A6764" w:rsidRPr="00FE52A5" w:rsidRDefault="004A6764" w:rsidP="008333C7">
      <w:pPr>
        <w:rPr>
          <w:rFonts w:ascii="Arial Narrow" w:hAnsi="Arial Narrow" w:cs="Arial"/>
          <w:szCs w:val="24"/>
          <w:u w:val="single"/>
        </w:rPr>
      </w:pPr>
    </w:p>
    <w:p w14:paraId="36E6EAE8" w14:textId="77777777" w:rsidR="004A6764" w:rsidRPr="00FE52A5" w:rsidRDefault="004A6764" w:rsidP="008333C7">
      <w:pPr>
        <w:rPr>
          <w:rFonts w:ascii="Arial Narrow" w:hAnsi="Arial Narrow" w:cs="Arial"/>
          <w:szCs w:val="24"/>
        </w:rPr>
      </w:pPr>
      <w:r w:rsidRPr="00FE52A5">
        <w:rPr>
          <w:rFonts w:ascii="Arial Narrow" w:hAnsi="Arial Narrow" w:cs="Arial"/>
          <w:szCs w:val="24"/>
        </w:rPr>
        <w:t xml:space="preserve">L’adjudicació del contracte es publicarà en el </w:t>
      </w:r>
      <w:r w:rsidR="000461C3" w:rsidRPr="00FE52A5">
        <w:rPr>
          <w:rFonts w:ascii="Arial Narrow" w:hAnsi="Arial Narrow" w:cs="Arial"/>
          <w:szCs w:val="24"/>
        </w:rPr>
        <w:t>P</w:t>
      </w:r>
      <w:r w:rsidRPr="00FE52A5">
        <w:rPr>
          <w:rFonts w:ascii="Arial Narrow" w:hAnsi="Arial Narrow" w:cs="Arial"/>
          <w:szCs w:val="24"/>
        </w:rPr>
        <w:t xml:space="preserve">erfil de </w:t>
      </w:r>
      <w:r w:rsidR="000461C3" w:rsidRPr="00FE52A5">
        <w:rPr>
          <w:rFonts w:ascii="Arial Narrow" w:hAnsi="Arial Narrow" w:cs="Arial"/>
          <w:szCs w:val="24"/>
        </w:rPr>
        <w:t>C</w:t>
      </w:r>
      <w:r w:rsidRPr="00FE52A5">
        <w:rPr>
          <w:rFonts w:ascii="Arial Narrow" w:hAnsi="Arial Narrow" w:cs="Arial"/>
          <w:szCs w:val="24"/>
        </w:rPr>
        <w:t>ontractant el que servirà de notificació a tot</w:t>
      </w:r>
      <w:r w:rsidR="000461C3" w:rsidRPr="00FE52A5">
        <w:rPr>
          <w:rFonts w:ascii="Arial Narrow" w:hAnsi="Arial Narrow" w:cs="Arial"/>
          <w:szCs w:val="24"/>
        </w:rPr>
        <w:t>e</w:t>
      </w:r>
      <w:r w:rsidRPr="00FE52A5">
        <w:rPr>
          <w:rFonts w:ascii="Arial Narrow" w:hAnsi="Arial Narrow" w:cs="Arial"/>
          <w:szCs w:val="24"/>
        </w:rPr>
        <w:t>s</w:t>
      </w:r>
      <w:r w:rsidR="000461C3" w:rsidRPr="00FE52A5">
        <w:rPr>
          <w:rFonts w:ascii="Arial Narrow" w:hAnsi="Arial Narrow" w:cs="Arial"/>
          <w:szCs w:val="24"/>
        </w:rPr>
        <w:t xml:space="preserve"> les </w:t>
      </w:r>
      <w:r w:rsidRPr="00FE52A5">
        <w:rPr>
          <w:rFonts w:ascii="Arial Narrow" w:hAnsi="Arial Narrow" w:cs="Arial"/>
          <w:szCs w:val="24"/>
        </w:rPr>
        <w:t>interessa</w:t>
      </w:r>
      <w:r w:rsidR="000461C3" w:rsidRPr="00FE52A5">
        <w:rPr>
          <w:rFonts w:ascii="Arial Narrow" w:hAnsi="Arial Narrow" w:cs="Arial"/>
          <w:szCs w:val="24"/>
        </w:rPr>
        <w:t>des</w:t>
      </w:r>
      <w:r w:rsidRPr="00FE52A5">
        <w:rPr>
          <w:rFonts w:ascii="Arial Narrow" w:hAnsi="Arial Narrow" w:cs="Arial"/>
          <w:szCs w:val="24"/>
        </w:rPr>
        <w:t>.</w:t>
      </w:r>
    </w:p>
    <w:p w14:paraId="53CE94E1" w14:textId="77777777" w:rsidR="00420FB6" w:rsidRPr="00FE52A5" w:rsidRDefault="00420FB6" w:rsidP="008333C7">
      <w:pPr>
        <w:rPr>
          <w:rFonts w:ascii="Arial Narrow" w:hAnsi="Arial Narrow" w:cs="Arial"/>
          <w:color w:val="00B050"/>
          <w:szCs w:val="24"/>
        </w:rPr>
      </w:pPr>
    </w:p>
    <w:p w14:paraId="37326A55" w14:textId="77777777" w:rsidR="004A6764" w:rsidRPr="00FE52A5" w:rsidRDefault="004A6764" w:rsidP="008333C7">
      <w:pPr>
        <w:rPr>
          <w:rFonts w:ascii="Arial Narrow" w:hAnsi="Arial Narrow" w:cs="Arial"/>
          <w:b/>
          <w:szCs w:val="24"/>
          <w:u w:val="single"/>
        </w:rPr>
      </w:pPr>
      <w:r w:rsidRPr="00FE52A5">
        <w:rPr>
          <w:rFonts w:ascii="Arial Narrow" w:hAnsi="Arial Narrow" w:cs="Arial"/>
          <w:b/>
          <w:szCs w:val="24"/>
          <w:u w:val="single"/>
        </w:rPr>
        <w:t>Protecció de dades</w:t>
      </w:r>
    </w:p>
    <w:p w14:paraId="24261C9E" w14:textId="77777777" w:rsidR="004A6764" w:rsidRPr="00FE52A5" w:rsidRDefault="004A6764" w:rsidP="008333C7">
      <w:pPr>
        <w:rPr>
          <w:rFonts w:ascii="Arial Narrow" w:hAnsi="Arial Narrow" w:cs="Arial"/>
          <w:szCs w:val="24"/>
        </w:rPr>
      </w:pPr>
    </w:p>
    <w:p w14:paraId="652495CA" w14:textId="3ED7A6BD" w:rsidR="007F6126" w:rsidRPr="00FE52A5" w:rsidRDefault="007F6126" w:rsidP="008333C7">
      <w:pPr>
        <w:rPr>
          <w:rFonts w:ascii="Arial Narrow" w:hAnsi="Arial Narrow" w:cs="Arial"/>
          <w:szCs w:val="24"/>
        </w:rPr>
      </w:pPr>
      <w:r w:rsidRPr="00FE52A5">
        <w:rPr>
          <w:rFonts w:ascii="Arial Narrow" w:hAnsi="Arial Narrow" w:cs="Arial"/>
          <w:szCs w:val="24"/>
        </w:rPr>
        <w:t xml:space="preserve">D’acord amb la Llei Orgànica </w:t>
      </w:r>
      <w:r w:rsidR="0004287C" w:rsidRPr="00FE52A5">
        <w:rPr>
          <w:rFonts w:ascii="Arial Narrow" w:hAnsi="Arial Narrow" w:cs="Arial"/>
          <w:szCs w:val="24"/>
        </w:rPr>
        <w:t>3/2018, de 5 de desembre</w:t>
      </w:r>
      <w:r w:rsidRPr="00FE52A5">
        <w:rPr>
          <w:rFonts w:ascii="Arial Narrow" w:hAnsi="Arial Narrow" w:cs="Arial"/>
          <w:szCs w:val="24"/>
        </w:rPr>
        <w:t>, de Protecció de Dades Personal</w:t>
      </w:r>
      <w:r w:rsidR="008B1464" w:rsidRPr="00FE52A5">
        <w:rPr>
          <w:rFonts w:ascii="Arial Narrow" w:hAnsi="Arial Narrow" w:cs="Arial"/>
          <w:szCs w:val="24"/>
        </w:rPr>
        <w:t>s</w:t>
      </w:r>
      <w:r w:rsidR="0004287C" w:rsidRPr="00FE52A5">
        <w:rPr>
          <w:rFonts w:ascii="Arial Narrow" w:hAnsi="Arial Narrow" w:cs="Arial"/>
          <w:szCs w:val="24"/>
        </w:rPr>
        <w:t xml:space="preserve"> i </w:t>
      </w:r>
      <w:r w:rsidR="00C73CBD" w:rsidRPr="00FE52A5">
        <w:rPr>
          <w:rFonts w:ascii="Arial Narrow" w:hAnsi="Arial Narrow" w:cs="Arial"/>
          <w:szCs w:val="24"/>
        </w:rPr>
        <w:t>G</w:t>
      </w:r>
      <w:r w:rsidR="0004287C" w:rsidRPr="00FE52A5">
        <w:rPr>
          <w:rFonts w:ascii="Arial Narrow" w:hAnsi="Arial Narrow" w:cs="Arial"/>
          <w:szCs w:val="24"/>
        </w:rPr>
        <w:t xml:space="preserve">arantia dels </w:t>
      </w:r>
      <w:r w:rsidR="00C73CBD" w:rsidRPr="00FE52A5">
        <w:rPr>
          <w:rFonts w:ascii="Arial Narrow" w:hAnsi="Arial Narrow" w:cs="Arial"/>
          <w:szCs w:val="24"/>
        </w:rPr>
        <w:t>D</w:t>
      </w:r>
      <w:r w:rsidR="0004287C" w:rsidRPr="00FE52A5">
        <w:rPr>
          <w:rFonts w:ascii="Arial Narrow" w:hAnsi="Arial Narrow" w:cs="Arial"/>
          <w:szCs w:val="24"/>
        </w:rPr>
        <w:t xml:space="preserve">rets </w:t>
      </w:r>
      <w:r w:rsidR="00C73CBD" w:rsidRPr="00FE52A5">
        <w:rPr>
          <w:rFonts w:ascii="Arial Narrow" w:hAnsi="Arial Narrow" w:cs="Arial"/>
          <w:szCs w:val="24"/>
        </w:rPr>
        <w:t>D</w:t>
      </w:r>
      <w:r w:rsidR="0004287C" w:rsidRPr="00FE52A5">
        <w:rPr>
          <w:rFonts w:ascii="Arial Narrow" w:hAnsi="Arial Narrow" w:cs="Arial"/>
          <w:szCs w:val="24"/>
        </w:rPr>
        <w:t xml:space="preserve">igitals, </w:t>
      </w:r>
      <w:r w:rsidRPr="00FE52A5">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22" w:history="1">
        <w:r w:rsidR="00547931" w:rsidRPr="00FE52A5">
          <w:rPr>
            <w:rStyle w:val="Enlla"/>
            <w:rFonts w:ascii="Arial Narrow" w:hAnsi="Arial Narrow" w:cs="Arial"/>
            <w:szCs w:val="24"/>
          </w:rPr>
          <w:t>dpo@barcelonactiva.cat</w:t>
        </w:r>
      </w:hyperlink>
      <w:r w:rsidRPr="00FE52A5">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3" w:history="1">
        <w:r w:rsidRPr="00FE52A5">
          <w:rPr>
            <w:rFonts w:ascii="Arial Narrow" w:hAnsi="Arial Narrow" w:cs="Arial"/>
            <w:szCs w:val="24"/>
          </w:rPr>
          <w:t>protecciodedades.eco@gencat.cat</w:t>
        </w:r>
      </w:hyperlink>
    </w:p>
    <w:p w14:paraId="722469F0" w14:textId="7A010EC0" w:rsidR="001253F0" w:rsidRPr="00FE52A5" w:rsidRDefault="001253F0" w:rsidP="008333C7">
      <w:pPr>
        <w:rPr>
          <w:rFonts w:ascii="Arial Narrow" w:hAnsi="Arial Narrow" w:cs="Arial"/>
          <w:szCs w:val="24"/>
        </w:rPr>
      </w:pPr>
    </w:p>
    <w:p w14:paraId="159FD19D" w14:textId="2F39433C" w:rsidR="001253F0" w:rsidRPr="00FE52A5" w:rsidRDefault="001253F0" w:rsidP="008333C7">
      <w:pPr>
        <w:rPr>
          <w:rFonts w:ascii="Arial Narrow" w:hAnsi="Arial Narrow" w:cs="Arial"/>
          <w:szCs w:val="24"/>
        </w:rPr>
      </w:pPr>
    </w:p>
    <w:p w14:paraId="25D82230" w14:textId="6B8EE1E0" w:rsidR="00D10C00" w:rsidRDefault="00D10C00" w:rsidP="008333C7">
      <w:pPr>
        <w:pStyle w:val="Textindependent"/>
        <w:rPr>
          <w:rFonts w:ascii="Arial Narrow" w:hAnsi="Arial Narrow"/>
          <w:i/>
          <w:szCs w:val="24"/>
        </w:rPr>
      </w:pPr>
      <w:r w:rsidRPr="00FE52A5">
        <w:rPr>
          <w:rFonts w:ascii="Arial Narrow" w:hAnsi="Arial Narrow"/>
          <w:i/>
          <w:szCs w:val="24"/>
        </w:rPr>
        <w:t>En Annex Model per a la presentació de l’oferta</w:t>
      </w:r>
    </w:p>
    <w:p w14:paraId="637C2D4F" w14:textId="2DE30EEF" w:rsidR="00C2751F" w:rsidRDefault="00C2751F" w:rsidP="008333C7">
      <w:pPr>
        <w:pStyle w:val="Textindependent"/>
        <w:rPr>
          <w:rFonts w:ascii="Arial Narrow" w:hAnsi="Arial Narrow"/>
          <w:i/>
          <w:szCs w:val="24"/>
        </w:rPr>
      </w:pPr>
    </w:p>
    <w:p w14:paraId="7AC0BB7D" w14:textId="4EE5B45A" w:rsidR="00C2751F" w:rsidRDefault="00C2751F" w:rsidP="008333C7">
      <w:pPr>
        <w:pStyle w:val="Textindependent"/>
        <w:rPr>
          <w:rFonts w:ascii="Arial Narrow" w:hAnsi="Arial Narrow"/>
          <w:i/>
          <w:szCs w:val="24"/>
        </w:rPr>
      </w:pPr>
    </w:p>
    <w:p w14:paraId="5D44C9F8" w14:textId="330510CD" w:rsidR="00C2751F" w:rsidRDefault="00C2751F" w:rsidP="008333C7">
      <w:pPr>
        <w:pStyle w:val="Textindependent"/>
        <w:rPr>
          <w:rFonts w:ascii="Arial Narrow" w:hAnsi="Arial Narrow"/>
          <w:i/>
          <w:szCs w:val="24"/>
        </w:rPr>
      </w:pPr>
    </w:p>
    <w:p w14:paraId="64625CEA" w14:textId="2C93720C" w:rsidR="00C2751F" w:rsidRDefault="00C2751F" w:rsidP="008333C7">
      <w:pPr>
        <w:pStyle w:val="Textindependent"/>
        <w:rPr>
          <w:rFonts w:ascii="Arial Narrow" w:hAnsi="Arial Narrow"/>
          <w:i/>
          <w:szCs w:val="24"/>
        </w:rPr>
      </w:pPr>
    </w:p>
    <w:p w14:paraId="2F8B058F" w14:textId="03611891" w:rsidR="00C2751F" w:rsidRDefault="00C2751F" w:rsidP="008333C7">
      <w:pPr>
        <w:pStyle w:val="Textindependent"/>
        <w:rPr>
          <w:rFonts w:ascii="Arial Narrow" w:hAnsi="Arial Narrow"/>
          <w:i/>
          <w:szCs w:val="24"/>
        </w:rPr>
      </w:pPr>
    </w:p>
    <w:p w14:paraId="3EF82F71" w14:textId="5240E7CD" w:rsidR="00C2751F" w:rsidRDefault="00C2751F" w:rsidP="008333C7">
      <w:pPr>
        <w:pStyle w:val="Textindependent"/>
        <w:rPr>
          <w:rFonts w:ascii="Arial Narrow" w:hAnsi="Arial Narrow"/>
          <w:i/>
          <w:szCs w:val="24"/>
        </w:rPr>
      </w:pPr>
    </w:p>
    <w:p w14:paraId="1F0996F1" w14:textId="4DF04B81" w:rsidR="00C2751F" w:rsidRDefault="00C2751F" w:rsidP="008333C7">
      <w:pPr>
        <w:pStyle w:val="Textindependent"/>
        <w:rPr>
          <w:rFonts w:ascii="Arial Narrow" w:hAnsi="Arial Narrow"/>
          <w:i/>
          <w:szCs w:val="24"/>
        </w:rPr>
      </w:pPr>
    </w:p>
    <w:p w14:paraId="168D774C" w14:textId="4C265382" w:rsidR="00C2751F" w:rsidRDefault="00C2751F" w:rsidP="008333C7">
      <w:pPr>
        <w:pStyle w:val="Textindependent"/>
        <w:rPr>
          <w:rFonts w:ascii="Arial Narrow" w:hAnsi="Arial Narrow"/>
          <w:i/>
          <w:szCs w:val="24"/>
        </w:rPr>
      </w:pPr>
    </w:p>
    <w:p w14:paraId="755E8534" w14:textId="46291A12" w:rsidR="00C2751F" w:rsidRDefault="00C2751F" w:rsidP="008333C7">
      <w:pPr>
        <w:pStyle w:val="Textindependent"/>
        <w:rPr>
          <w:rFonts w:ascii="Arial Narrow" w:hAnsi="Arial Narrow"/>
          <w:i/>
          <w:szCs w:val="24"/>
        </w:rPr>
      </w:pPr>
    </w:p>
    <w:p w14:paraId="31D9F9E2" w14:textId="125428AC" w:rsidR="00C2751F" w:rsidRDefault="00C2751F" w:rsidP="008333C7">
      <w:pPr>
        <w:pStyle w:val="Textindependent"/>
        <w:rPr>
          <w:rFonts w:ascii="Arial Narrow" w:hAnsi="Arial Narrow"/>
          <w:i/>
          <w:szCs w:val="24"/>
        </w:rPr>
      </w:pPr>
    </w:p>
    <w:p w14:paraId="41A91298" w14:textId="0E3B2F55" w:rsidR="00C2751F" w:rsidRDefault="00C2751F" w:rsidP="008333C7">
      <w:pPr>
        <w:pStyle w:val="Textindependent"/>
        <w:rPr>
          <w:rFonts w:ascii="Arial Narrow" w:hAnsi="Arial Narrow"/>
          <w:i/>
          <w:szCs w:val="24"/>
        </w:rPr>
      </w:pPr>
    </w:p>
    <w:p w14:paraId="0F9388C1" w14:textId="29F2026C" w:rsidR="00C2751F" w:rsidRDefault="00C2751F" w:rsidP="008333C7">
      <w:pPr>
        <w:pStyle w:val="Textindependent"/>
        <w:rPr>
          <w:rFonts w:ascii="Arial Narrow" w:hAnsi="Arial Narrow"/>
          <w:i/>
          <w:szCs w:val="24"/>
        </w:rPr>
      </w:pPr>
    </w:p>
    <w:p w14:paraId="4453A673" w14:textId="582572FA" w:rsidR="00C2751F" w:rsidRDefault="00C2751F" w:rsidP="008333C7">
      <w:pPr>
        <w:pStyle w:val="Textindependent"/>
        <w:rPr>
          <w:rFonts w:ascii="Arial Narrow" w:hAnsi="Arial Narrow"/>
          <w:i/>
          <w:szCs w:val="24"/>
        </w:rPr>
      </w:pPr>
    </w:p>
    <w:p w14:paraId="2FB8BB8F" w14:textId="5D003583" w:rsidR="00C2751F" w:rsidRDefault="00C2751F" w:rsidP="008333C7">
      <w:pPr>
        <w:pStyle w:val="Textindependent"/>
        <w:rPr>
          <w:rFonts w:ascii="Arial Narrow" w:hAnsi="Arial Narrow"/>
          <w:i/>
          <w:szCs w:val="24"/>
        </w:rPr>
      </w:pPr>
    </w:p>
    <w:p w14:paraId="6C11D740" w14:textId="037BAB57" w:rsidR="00C2751F" w:rsidRDefault="00C2751F" w:rsidP="008333C7">
      <w:pPr>
        <w:pStyle w:val="Textindependent"/>
        <w:rPr>
          <w:rFonts w:ascii="Arial Narrow" w:hAnsi="Arial Narrow"/>
          <w:i/>
          <w:szCs w:val="24"/>
        </w:rPr>
      </w:pPr>
    </w:p>
    <w:p w14:paraId="3A68CA19" w14:textId="611E0256" w:rsidR="00C2751F" w:rsidRDefault="00C2751F" w:rsidP="008333C7">
      <w:pPr>
        <w:pStyle w:val="Textindependent"/>
        <w:rPr>
          <w:rFonts w:ascii="Arial Narrow" w:hAnsi="Arial Narrow"/>
          <w:i/>
          <w:szCs w:val="24"/>
        </w:rPr>
      </w:pPr>
    </w:p>
    <w:p w14:paraId="574C949A" w14:textId="2FEDBF59" w:rsidR="00C2751F" w:rsidRDefault="00C2751F" w:rsidP="008333C7">
      <w:pPr>
        <w:pStyle w:val="Textindependent"/>
        <w:rPr>
          <w:rFonts w:ascii="Arial Narrow" w:hAnsi="Arial Narrow"/>
          <w:i/>
          <w:szCs w:val="24"/>
        </w:rPr>
      </w:pPr>
    </w:p>
    <w:p w14:paraId="4ED28648" w14:textId="7D7666E6" w:rsidR="00C2751F" w:rsidRDefault="00C2751F" w:rsidP="008333C7">
      <w:pPr>
        <w:pStyle w:val="Textindependent"/>
        <w:rPr>
          <w:rFonts w:ascii="Arial Narrow" w:hAnsi="Arial Narrow"/>
          <w:i/>
          <w:szCs w:val="24"/>
        </w:rPr>
      </w:pPr>
    </w:p>
    <w:p w14:paraId="4256713A" w14:textId="094298AA" w:rsidR="00C2751F" w:rsidRDefault="00C2751F" w:rsidP="008333C7">
      <w:pPr>
        <w:pStyle w:val="Textindependent"/>
        <w:rPr>
          <w:rFonts w:ascii="Arial Narrow" w:hAnsi="Arial Narrow"/>
          <w:i/>
          <w:szCs w:val="24"/>
        </w:rPr>
      </w:pPr>
    </w:p>
    <w:p w14:paraId="030C441C" w14:textId="712A2100" w:rsidR="004A6764" w:rsidRPr="007F6126" w:rsidRDefault="00D10C00" w:rsidP="008333C7">
      <w:pPr>
        <w:pStyle w:val="Textindependent"/>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8333C7">
      <w:pPr>
        <w:rPr>
          <w:rFonts w:ascii="Arial Narrow" w:hAnsi="Arial Narrow" w:cs="Arial"/>
          <w:b/>
          <w:szCs w:val="24"/>
        </w:rPr>
      </w:pPr>
    </w:p>
    <w:p w14:paraId="1F72DA1F" w14:textId="5DF0607A" w:rsidR="004A6764" w:rsidRPr="004A6764" w:rsidRDefault="004A6764" w:rsidP="008333C7">
      <w:pPr>
        <w:rPr>
          <w:rFonts w:ascii="Arial Narrow" w:hAnsi="Arial Narrow" w:cs="Arial"/>
          <w:szCs w:val="24"/>
        </w:rPr>
      </w:pPr>
      <w:r w:rsidRPr="004A6764">
        <w:rPr>
          <w:rFonts w:ascii="Arial Narrow" w:hAnsi="Arial Narrow" w:cs="Arial"/>
          <w:szCs w:val="24"/>
        </w:rPr>
        <w:t>El/la</w:t>
      </w:r>
      <w:r w:rsidR="00CB0933">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14269D63" w14:textId="77777777" w:rsidR="004A6764" w:rsidRPr="004A6764" w:rsidRDefault="004A6764" w:rsidP="008333C7">
      <w:pPr>
        <w:rPr>
          <w:rFonts w:ascii="Arial Narrow" w:hAnsi="Arial Narrow" w:cs="Arial"/>
          <w:szCs w:val="24"/>
        </w:rPr>
      </w:pPr>
    </w:p>
    <w:p w14:paraId="2870AA28" w14:textId="77777777" w:rsidR="008B14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8333C7">
      <w:pPr>
        <w:rPr>
          <w:rFonts w:ascii="Arial Narrow" w:hAnsi="Arial Narrow" w:cs="Arial"/>
          <w:szCs w:val="24"/>
        </w:rPr>
      </w:pPr>
    </w:p>
    <w:p w14:paraId="3FA1985A" w14:textId="77777777" w:rsidR="004A6764" w:rsidRPr="004A6764" w:rsidRDefault="004A6764" w:rsidP="008333C7">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8333C7">
      <w:pPr>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8333C7">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8333C7">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8333C7">
      <w:pPr>
        <w:jc w:val="center"/>
        <w:rPr>
          <w:rFonts w:ascii="Arial Narrow" w:hAnsi="Arial Narrow" w:cs="Arial"/>
          <w:szCs w:val="24"/>
          <w:u w:val="single"/>
        </w:rPr>
      </w:pPr>
    </w:p>
    <w:p w14:paraId="0E7B9EAF" w14:textId="77777777" w:rsidR="004A6764" w:rsidRPr="004A6764" w:rsidRDefault="004A6764" w:rsidP="008333C7">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8333C7">
      <w:pPr>
        <w:rPr>
          <w:rFonts w:ascii="Arial Narrow" w:hAnsi="Arial Narrow" w:cs="Arial"/>
          <w:szCs w:val="24"/>
        </w:rPr>
      </w:pPr>
    </w:p>
    <w:p w14:paraId="428EFCFC" w14:textId="77777777" w:rsidR="004A6764" w:rsidRPr="004A6764" w:rsidRDefault="007F6126" w:rsidP="008333C7">
      <w:pPr>
        <w:rPr>
          <w:rFonts w:ascii="Arial Narrow" w:hAnsi="Arial Narrow" w:cs="Arial"/>
          <w:szCs w:val="24"/>
        </w:rPr>
      </w:pPr>
      <w:r w:rsidRPr="00830449">
        <w:rPr>
          <w:rFonts w:ascii="Arial Narrow" w:hAnsi="Arial Narrow" w:cs="Arial"/>
          <w:b/>
          <w:bCs/>
          <w:szCs w:val="24"/>
          <w:u w:val="single"/>
        </w:rPr>
        <w:t>Explicar en aquest apartat o aportar document amb la proposició tècnica i econòmica</w:t>
      </w:r>
      <w:r w:rsidR="00203D1E" w:rsidRPr="00830449">
        <w:rPr>
          <w:rFonts w:ascii="Arial Narrow" w:hAnsi="Arial Narrow" w:cs="Arial"/>
          <w:b/>
          <w:bCs/>
          <w:szCs w:val="24"/>
          <w:u w:val="single"/>
        </w:rPr>
        <w:t xml:space="preserve"> desglossada</w:t>
      </w:r>
      <w:r w:rsidR="004A6764" w:rsidRPr="004A6764">
        <w:rPr>
          <w:rFonts w:ascii="Arial Narrow" w:hAnsi="Arial Narrow" w:cs="Arial"/>
          <w:szCs w:val="24"/>
        </w:rPr>
        <w:t>.</w:t>
      </w:r>
    </w:p>
    <w:p w14:paraId="028C19F4" w14:textId="77777777" w:rsid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8333C7">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8333C7">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8333C7">
      <w:pPr>
        <w:autoSpaceDE w:val="0"/>
        <w:autoSpaceDN w:val="0"/>
        <w:adjustRightInd w:val="0"/>
        <w:rPr>
          <w:rFonts w:ascii="Arial Narrow" w:hAnsi="Arial Narrow" w:cs="Arial"/>
          <w:szCs w:val="24"/>
        </w:rPr>
      </w:pPr>
    </w:p>
    <w:bookmarkStart w:id="4" w:name="Verifica1"/>
    <w:p w14:paraId="51AF0F80" w14:textId="77777777" w:rsidR="004A6764" w:rsidRPr="004A6764" w:rsidRDefault="003E1DC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bookmarkEnd w:id="4"/>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8333C7">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8333C7">
      <w:pPr>
        <w:rPr>
          <w:rFonts w:ascii="Arial Narrow" w:hAnsi="Arial Narrow" w:cs="Arial"/>
          <w:color w:val="000000"/>
          <w:szCs w:val="24"/>
        </w:rPr>
      </w:pPr>
    </w:p>
    <w:p w14:paraId="6D7733A6" w14:textId="77777777" w:rsidR="004A6764" w:rsidRPr="004A6764" w:rsidRDefault="003E1DC8" w:rsidP="008333C7">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Dóna compliment a les previsions de la normativa en matèria de prevenció de riscos laborals.</w:t>
      </w:r>
    </w:p>
    <w:p w14:paraId="11054950" w14:textId="77777777" w:rsidR="004A6764" w:rsidRPr="004A6764" w:rsidRDefault="004A6764" w:rsidP="008333C7">
      <w:pPr>
        <w:rPr>
          <w:rFonts w:ascii="Arial Narrow" w:hAnsi="Arial Narrow" w:cs="Arial"/>
          <w:snapToGrid w:val="0"/>
          <w:szCs w:val="24"/>
        </w:rPr>
      </w:pPr>
      <w:r w:rsidRPr="004A6764">
        <w:rPr>
          <w:rFonts w:ascii="Arial Narrow" w:hAnsi="Arial Narrow" w:cs="Arial"/>
          <w:snapToGrid w:val="0"/>
          <w:szCs w:val="24"/>
        </w:rPr>
        <w:t> </w:t>
      </w:r>
    </w:p>
    <w:p w14:paraId="12DA4C05" w14:textId="77777777" w:rsidR="004A6764" w:rsidRDefault="003E1DC8" w:rsidP="008333C7">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8333C7">
      <w:pPr>
        <w:rPr>
          <w:rFonts w:ascii="Arial Narrow" w:hAnsi="Arial Narrow" w:cs="Arial"/>
          <w:snapToGrid w:val="0"/>
          <w:szCs w:val="24"/>
        </w:rPr>
      </w:pPr>
    </w:p>
    <w:p w14:paraId="565345B2" w14:textId="77777777" w:rsidR="00FF4494" w:rsidRPr="004A6764" w:rsidRDefault="003E1DC8" w:rsidP="008333C7">
      <w:pPr>
        <w:rPr>
          <w:rFonts w:ascii="Arial Narrow" w:hAnsi="Arial Narrow" w:cs="Arial"/>
          <w:snapToGrid w:val="0"/>
          <w:szCs w:val="24"/>
        </w:rPr>
      </w:pPr>
      <w:r w:rsidRPr="004A6764">
        <w:rPr>
          <w:rFonts w:ascii="Arial Narrow" w:hAnsi="Arial Narrow" w:cs="Arial"/>
          <w:szCs w:val="24"/>
        </w:rPr>
        <w:lastRenderedPageBreak/>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8333C7">
      <w:pPr>
        <w:rPr>
          <w:rFonts w:ascii="Arial Narrow" w:hAnsi="Arial Narrow" w:cs="Arial"/>
          <w:snapToGrid w:val="0"/>
          <w:szCs w:val="24"/>
        </w:rPr>
      </w:pPr>
    </w:p>
    <w:p w14:paraId="11C08C67"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0869CF">
        <w:rPr>
          <w:rFonts w:ascii="Arial Narrow" w:hAnsi="Arial Narrow" w:cs="Arial"/>
          <w:szCs w:val="24"/>
        </w:rPr>
      </w:r>
      <w:r w:rsidR="000869C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4A6764" w:rsidRDefault="004A6764" w:rsidP="008333C7">
      <w:pPr>
        <w:rPr>
          <w:rFonts w:ascii="Arial Narrow" w:hAnsi="Arial Narrow" w:cs="Arial"/>
          <w:szCs w:val="24"/>
        </w:rPr>
      </w:pPr>
    </w:p>
    <w:p w14:paraId="7019DA3A"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8333C7">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8333C7">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8333C7">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8333C7">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8333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8333C7">
      <w:headerReference w:type="even" r:id="rId24"/>
      <w:headerReference w:type="default" r:id="rId25"/>
      <w:footerReference w:type="even" r:id="rId26"/>
      <w:footerReference w:type="default" r:id="rId27"/>
      <w:headerReference w:type="first" r:id="rId28"/>
      <w:footerReference w:type="first" r:id="rId29"/>
      <w:pgSz w:w="11906" w:h="16838"/>
      <w:pgMar w:top="851" w:right="1701" w:bottom="851" w:left="1134" w:header="459" w:footer="83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kkurat">
    <w:panose1 w:val="02000503040000020004"/>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86851"/>
    <w:multiLevelType w:val="hybridMultilevel"/>
    <w:tmpl w:val="251AAEDA"/>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35052EE"/>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15:restartNumberingAfterBreak="0">
    <w:nsid w:val="0D070A3D"/>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D84400A"/>
    <w:multiLevelType w:val="multilevel"/>
    <w:tmpl w:val="641CEFCE"/>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BA1AC0"/>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5178D6"/>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C36BD3"/>
    <w:multiLevelType w:val="hybridMultilevel"/>
    <w:tmpl w:val="79B0F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38BA7852"/>
    <w:multiLevelType w:val="hybridMultilevel"/>
    <w:tmpl w:val="6FB8858E"/>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837287B"/>
    <w:multiLevelType w:val="hybridMultilevel"/>
    <w:tmpl w:val="F8DE2390"/>
    <w:lvl w:ilvl="0" w:tplc="51ACA9A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857D6"/>
    <w:multiLevelType w:val="hybridMultilevel"/>
    <w:tmpl w:val="CCE6121E"/>
    <w:lvl w:ilvl="0" w:tplc="BE30BDAA">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BC3D4B"/>
    <w:multiLevelType w:val="hybridMultilevel"/>
    <w:tmpl w:val="0F603DAC"/>
    <w:lvl w:ilvl="0" w:tplc="302C626A">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1A857BA"/>
    <w:multiLevelType w:val="hybridMultilevel"/>
    <w:tmpl w:val="9E20D51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C8C2DAA"/>
    <w:multiLevelType w:val="hybridMultilevel"/>
    <w:tmpl w:val="1D7C717E"/>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5EC9152D"/>
    <w:multiLevelType w:val="multilevel"/>
    <w:tmpl w:val="414E9C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45B29"/>
    <w:multiLevelType w:val="hybridMultilevel"/>
    <w:tmpl w:val="86D29BE6"/>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9"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0"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6"/>
  </w:num>
  <w:num w:numId="2" w16cid:durableId="1357078620">
    <w:abstractNumId w:val="16"/>
  </w:num>
  <w:num w:numId="3" w16cid:durableId="2065563795">
    <w:abstractNumId w:val="4"/>
  </w:num>
  <w:num w:numId="4" w16cid:durableId="1464495197">
    <w:abstractNumId w:val="26"/>
  </w:num>
  <w:num w:numId="5" w16cid:durableId="1360932015">
    <w:abstractNumId w:val="9"/>
  </w:num>
  <w:num w:numId="6" w16cid:durableId="418529301">
    <w:abstractNumId w:val="42"/>
  </w:num>
  <w:num w:numId="7" w16cid:durableId="222522748">
    <w:abstractNumId w:val="15"/>
  </w:num>
  <w:num w:numId="8" w16cid:durableId="2022782488">
    <w:abstractNumId w:val="0"/>
  </w:num>
  <w:num w:numId="9" w16cid:durableId="1682271944">
    <w:abstractNumId w:val="5"/>
  </w:num>
  <w:num w:numId="10" w16cid:durableId="180239652">
    <w:abstractNumId w:val="22"/>
  </w:num>
  <w:num w:numId="11" w16cid:durableId="273096809">
    <w:abstractNumId w:val="18"/>
  </w:num>
  <w:num w:numId="12" w16cid:durableId="2028483011">
    <w:abstractNumId w:val="6"/>
  </w:num>
  <w:num w:numId="13" w16cid:durableId="542910144">
    <w:abstractNumId w:val="40"/>
  </w:num>
  <w:num w:numId="14" w16cid:durableId="613634349">
    <w:abstractNumId w:val="20"/>
  </w:num>
  <w:num w:numId="15" w16cid:durableId="846016337">
    <w:abstractNumId w:val="38"/>
  </w:num>
  <w:num w:numId="16" w16cid:durableId="527988303">
    <w:abstractNumId w:val="34"/>
  </w:num>
  <w:num w:numId="17" w16cid:durableId="1749499389">
    <w:abstractNumId w:val="13"/>
  </w:num>
  <w:num w:numId="18" w16cid:durableId="266891883">
    <w:abstractNumId w:val="41"/>
  </w:num>
  <w:num w:numId="19" w16cid:durableId="1920286108">
    <w:abstractNumId w:val="30"/>
  </w:num>
  <w:num w:numId="20" w16cid:durableId="192573929">
    <w:abstractNumId w:val="35"/>
  </w:num>
  <w:num w:numId="21" w16cid:durableId="1064257214">
    <w:abstractNumId w:val="12"/>
  </w:num>
  <w:num w:numId="22" w16cid:durableId="588008237">
    <w:abstractNumId w:val="39"/>
  </w:num>
  <w:num w:numId="23" w16cid:durableId="1391420849">
    <w:abstractNumId w:val="10"/>
  </w:num>
  <w:num w:numId="24" w16cid:durableId="1200703127">
    <w:abstractNumId w:val="28"/>
  </w:num>
  <w:num w:numId="25" w16cid:durableId="1372802727">
    <w:abstractNumId w:val="37"/>
  </w:num>
  <w:num w:numId="26" w16cid:durableId="1367558462">
    <w:abstractNumId w:val="2"/>
  </w:num>
  <w:num w:numId="27" w16cid:durableId="428358727">
    <w:abstractNumId w:val="23"/>
  </w:num>
  <w:num w:numId="28" w16cid:durableId="1780372774">
    <w:abstractNumId w:val="11"/>
  </w:num>
  <w:num w:numId="29" w16cid:durableId="1157111161">
    <w:abstractNumId w:val="8"/>
  </w:num>
  <w:num w:numId="30" w16cid:durableId="1792629109">
    <w:abstractNumId w:val="29"/>
  </w:num>
  <w:num w:numId="31" w16cid:durableId="660357085">
    <w:abstractNumId w:val="25"/>
  </w:num>
  <w:num w:numId="32" w16cid:durableId="807671299">
    <w:abstractNumId w:val="1"/>
  </w:num>
  <w:num w:numId="33" w16cid:durableId="831990150">
    <w:abstractNumId w:val="24"/>
  </w:num>
  <w:num w:numId="34" w16cid:durableId="1092163021">
    <w:abstractNumId w:val="27"/>
  </w:num>
  <w:num w:numId="35" w16cid:durableId="2064135566">
    <w:abstractNumId w:val="19"/>
  </w:num>
  <w:num w:numId="36" w16cid:durableId="1677227113">
    <w:abstractNumId w:val="21"/>
  </w:num>
  <w:num w:numId="37" w16cid:durableId="1616791348">
    <w:abstractNumId w:val="31"/>
  </w:num>
  <w:num w:numId="38" w16cid:durableId="317155290">
    <w:abstractNumId w:val="33"/>
  </w:num>
  <w:num w:numId="39" w16cid:durableId="564492762">
    <w:abstractNumId w:val="3"/>
  </w:num>
  <w:num w:numId="40" w16cid:durableId="392045894">
    <w:abstractNumId w:val="17"/>
  </w:num>
  <w:num w:numId="41" w16cid:durableId="1533767822">
    <w:abstractNumId w:val="14"/>
  </w:num>
  <w:num w:numId="42" w16cid:durableId="1873153221">
    <w:abstractNumId w:val="7"/>
  </w:num>
  <w:num w:numId="43" w16cid:durableId="2843110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759"/>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869CF"/>
    <w:rsid w:val="00090949"/>
    <w:rsid w:val="00091A10"/>
    <w:rsid w:val="000959E3"/>
    <w:rsid w:val="00096088"/>
    <w:rsid w:val="000A7A7D"/>
    <w:rsid w:val="000B0539"/>
    <w:rsid w:val="000C2229"/>
    <w:rsid w:val="000D6ED6"/>
    <w:rsid w:val="000E55CC"/>
    <w:rsid w:val="000E60F5"/>
    <w:rsid w:val="000F217B"/>
    <w:rsid w:val="000F52A9"/>
    <w:rsid w:val="000F67B9"/>
    <w:rsid w:val="00102C17"/>
    <w:rsid w:val="0010325D"/>
    <w:rsid w:val="00116A2A"/>
    <w:rsid w:val="00117777"/>
    <w:rsid w:val="001221B6"/>
    <w:rsid w:val="001253F0"/>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4175"/>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2EDE"/>
    <w:rsid w:val="00223AA4"/>
    <w:rsid w:val="00224052"/>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1D43"/>
    <w:rsid w:val="003E10AB"/>
    <w:rsid w:val="003E1DC8"/>
    <w:rsid w:val="003F68B8"/>
    <w:rsid w:val="00403949"/>
    <w:rsid w:val="00411B0A"/>
    <w:rsid w:val="0041647F"/>
    <w:rsid w:val="00420FB6"/>
    <w:rsid w:val="00427835"/>
    <w:rsid w:val="00427BF7"/>
    <w:rsid w:val="00427F6A"/>
    <w:rsid w:val="0043057C"/>
    <w:rsid w:val="00434823"/>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17BF0"/>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4A14"/>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5F3B58"/>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294E"/>
    <w:rsid w:val="00755038"/>
    <w:rsid w:val="0075635E"/>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146E9"/>
    <w:rsid w:val="008208AD"/>
    <w:rsid w:val="00820A18"/>
    <w:rsid w:val="0082306E"/>
    <w:rsid w:val="00824ED3"/>
    <w:rsid w:val="00830449"/>
    <w:rsid w:val="008333C7"/>
    <w:rsid w:val="00837E08"/>
    <w:rsid w:val="00841704"/>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7E8"/>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1F9B"/>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0E7C"/>
    <w:rsid w:val="00BB56FF"/>
    <w:rsid w:val="00BD03AF"/>
    <w:rsid w:val="00BD12F6"/>
    <w:rsid w:val="00BD38CC"/>
    <w:rsid w:val="00BD3945"/>
    <w:rsid w:val="00BD568F"/>
    <w:rsid w:val="00BD5B20"/>
    <w:rsid w:val="00BE3482"/>
    <w:rsid w:val="00BE5D98"/>
    <w:rsid w:val="00BE6D3D"/>
    <w:rsid w:val="00BE6D70"/>
    <w:rsid w:val="00BF3A54"/>
    <w:rsid w:val="00BF60E5"/>
    <w:rsid w:val="00BF7628"/>
    <w:rsid w:val="00C06D55"/>
    <w:rsid w:val="00C106CC"/>
    <w:rsid w:val="00C160B3"/>
    <w:rsid w:val="00C245B0"/>
    <w:rsid w:val="00C251E6"/>
    <w:rsid w:val="00C2751F"/>
    <w:rsid w:val="00C31F2E"/>
    <w:rsid w:val="00C33A7B"/>
    <w:rsid w:val="00C42AC8"/>
    <w:rsid w:val="00C45A2B"/>
    <w:rsid w:val="00C4648C"/>
    <w:rsid w:val="00C47DCA"/>
    <w:rsid w:val="00C53E2F"/>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B0933"/>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4E5E"/>
    <w:rsid w:val="00D450D2"/>
    <w:rsid w:val="00D46F3C"/>
    <w:rsid w:val="00D53605"/>
    <w:rsid w:val="00D55190"/>
    <w:rsid w:val="00D56B31"/>
    <w:rsid w:val="00D60222"/>
    <w:rsid w:val="00D61D6D"/>
    <w:rsid w:val="00D63594"/>
    <w:rsid w:val="00D65987"/>
    <w:rsid w:val="00D6644F"/>
    <w:rsid w:val="00D665F1"/>
    <w:rsid w:val="00D746C4"/>
    <w:rsid w:val="00D751BF"/>
    <w:rsid w:val="00D76152"/>
    <w:rsid w:val="00D76A02"/>
    <w:rsid w:val="00D77D88"/>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5878"/>
    <w:rsid w:val="00DF6A9E"/>
    <w:rsid w:val="00E00AC9"/>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E0147"/>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288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52A5"/>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125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nciaeconomica.amb.cat/serveis-per-empreses/serveis/detall/-/serveiempreses/observatori-d-empresa-i-ocupacio/881647/11708" TargetMode="External"/><Relationship Id="rId13" Type="http://schemas.openxmlformats.org/officeDocument/2006/relationships/image" Target="media/image3.png"/><Relationship Id="rId18" Type="http://schemas.openxmlformats.org/officeDocument/2006/relationships/hyperlink" Target="https://eur03.safelinks.protection.outlook.com/?url=https%3A%2F%2Fwww.dropbox.com%2Fscl%2Ffo%2Ff9t64zr0qed4rrupma5so%2Fh%3Fdl%3D0%26rlkey%3Dkh4fq038f6ns0luda5hsbijgn&amp;data=05%7C01%7Cangel.pascual%40barcelonactiva.cat%7C90abed82c0854d9a4c8d08da642d2904%7C11d22a1fa84d4849b1a428cec13827da%7C0%7C0%7C637932442377147275%7CUnknown%7CTWFpbGZsb3d8eyJWIjoiMC4wLjAwMDAiLCJQIjoiV2luMzIiLCJBTiI6Ik1haWwiLCJXVCI6Mn0%3D%7C3000%7C%7C%7C&amp;sdata=W4ZdWlipLY2bKUfuce1XcUXzFi6VqSWGv%2Fw%2BPJgf1yQ%3D&amp;reserved=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juridic@barcelonactiva.cat" TargetMode="External"/><Relationship Id="rId7" Type="http://schemas.openxmlformats.org/officeDocument/2006/relationships/endnotes" Target="endnotes.xml"/><Relationship Id="rId12" Type="http://schemas.openxmlformats.org/officeDocument/2006/relationships/hyperlink" Target="https://www.youtube.com/watch?v=XHFjWagPCS4&amp;list=PLd39PtGLFUg2YRHFykccM4io1eka7y6DP&amp;index=10" TargetMode="External"/><Relationship Id="rId17" Type="http://schemas.openxmlformats.org/officeDocument/2006/relationships/hyperlink" Target="https://ajuntament.barcelona.cat/normativagrafica/CAPITOLS/CAP5.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pixelware.com/servicios-soporte-licitador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protecciodedades.eco@gencat.cat"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seuelectronica.ajuntament.barcelona.cat/licitacioelectronic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rcelonactiva.cat/documents/20124/49139/Pla+de+Foment+de+l%27Ocupaci%C3%B3+Juvenil_Pla+d%27Acci%C3%B3+2021_Resum+Executiu.pdf/142be92b-8930-efdb-4b5f-ab649046f689?t=1631121070056" TargetMode="External"/><Relationship Id="rId14" Type="http://schemas.openxmlformats.org/officeDocument/2006/relationships/image" Target="media/image4.png"/><Relationship Id="rId22" Type="http://schemas.openxmlformats.org/officeDocument/2006/relationships/hyperlink" Target="mailto:dpo@barcelonactiva.cat"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_rels/header2.xml.rels><?xml version="1.0" encoding="UTF-8" standalone="yes"?>
<Relationships xmlns="http://schemas.openxmlformats.org/package/2006/relationships"><Relationship Id="rId1" Type="http://schemas.openxmlformats.org/officeDocument/2006/relationships/image" Target="media/image7.emf"/></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5727</Words>
  <Characters>32645</Characters>
  <Application>Microsoft Office Word</Application>
  <DocSecurity>0</DocSecurity>
  <Lines>272</Lines>
  <Paragraphs>76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Gerard Rosell Teixido</cp:lastModifiedBy>
  <cp:revision>3</cp:revision>
  <cp:lastPrinted>2016-07-04T06:50:00Z</cp:lastPrinted>
  <dcterms:created xsi:type="dcterms:W3CDTF">2022-07-18T18:12:00Z</dcterms:created>
  <dcterms:modified xsi:type="dcterms:W3CDTF">2022-07-20T06:36:00Z</dcterms:modified>
</cp:coreProperties>
</file>