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382E88" w14:textId="2790ECF2" w:rsidR="00E342D7" w:rsidRPr="00E342D7" w:rsidRDefault="00BB329B" w:rsidP="00BB329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right="-568"/>
        <w:outlineLvl w:val="0"/>
        <w:rPr>
          <w:rFonts w:ascii="Arial Narrow" w:hAnsi="Arial Narrow" w:cs="Arial"/>
          <w:sz w:val="32"/>
          <w:szCs w:val="32"/>
        </w:rPr>
      </w:pPr>
      <w:r>
        <w:rPr>
          <w:rFonts w:ascii="Arial Narrow" w:hAnsi="Arial Narrow" w:cs="Arial"/>
          <w:sz w:val="32"/>
          <w:szCs w:val="32"/>
        </w:rPr>
        <w:t>PLEC DE PRESCRIPCIONS TÈCNIQUES (PPT) P</w:t>
      </w:r>
      <w:r w:rsidR="00E342D7" w:rsidRPr="00E342D7">
        <w:rPr>
          <w:rFonts w:ascii="Arial Narrow" w:hAnsi="Arial Narrow" w:cs="Arial"/>
          <w:sz w:val="32"/>
          <w:szCs w:val="32"/>
        </w:rPr>
        <w:t>ER A</w:t>
      </w:r>
      <w:r>
        <w:rPr>
          <w:rFonts w:ascii="Arial Narrow" w:hAnsi="Arial Narrow" w:cs="Arial"/>
          <w:sz w:val="32"/>
          <w:szCs w:val="32"/>
        </w:rPr>
        <w:t xml:space="preserve">L CONTRACTE D’ASSESSORAMENT </w:t>
      </w:r>
      <w:r w:rsidR="00E342D7" w:rsidRPr="00E342D7">
        <w:rPr>
          <w:rFonts w:ascii="Arial Narrow" w:hAnsi="Arial Narrow" w:cs="Arial"/>
          <w:sz w:val="32"/>
          <w:szCs w:val="32"/>
        </w:rPr>
        <w:t>A TALENT INTERNACIONAL EN EL MARC DEL BARCELONA INTERNATIONAL WELCOME DESK</w:t>
      </w:r>
    </w:p>
    <w:p w14:paraId="413B8A2F" w14:textId="77777777" w:rsidR="00E342D7" w:rsidRPr="00D221CD" w:rsidRDefault="00E342D7" w:rsidP="00BB329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right="-568"/>
        <w:outlineLvl w:val="0"/>
        <w:rPr>
          <w:rFonts w:ascii="Arial Narrow" w:hAnsi="Arial Narrow" w:cs="Arial"/>
          <w:sz w:val="20"/>
          <w:szCs w:val="20"/>
          <w:u w:val="single"/>
        </w:rPr>
      </w:pPr>
    </w:p>
    <w:p w14:paraId="74B626C4" w14:textId="3ED8223B" w:rsidR="00730048" w:rsidRPr="00D221CD" w:rsidRDefault="00825498" w:rsidP="00BB329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right="-568"/>
        <w:outlineLvl w:val="0"/>
        <w:rPr>
          <w:rFonts w:ascii="Arial Narrow" w:hAnsi="Arial Narrow" w:cs="Arial"/>
          <w:b/>
          <w:sz w:val="20"/>
          <w:szCs w:val="20"/>
        </w:rPr>
      </w:pPr>
      <w:r w:rsidRPr="00D221CD">
        <w:rPr>
          <w:rFonts w:ascii="Arial Narrow" w:hAnsi="Arial Narrow" w:cs="Arial"/>
          <w:b/>
          <w:sz w:val="20"/>
          <w:szCs w:val="20"/>
        </w:rPr>
        <w:t xml:space="preserve">1. </w:t>
      </w:r>
      <w:r w:rsidR="00730048" w:rsidRPr="00D221CD">
        <w:rPr>
          <w:rFonts w:ascii="Arial Narrow" w:hAnsi="Arial Narrow" w:cs="Arial"/>
          <w:b/>
          <w:sz w:val="20"/>
          <w:szCs w:val="20"/>
          <w:u w:val="single"/>
        </w:rPr>
        <w:t>Antecedents</w:t>
      </w:r>
    </w:p>
    <w:p w14:paraId="0431E53A" w14:textId="77777777" w:rsidR="00B107B4" w:rsidRPr="00D221CD" w:rsidRDefault="00B107B4" w:rsidP="00BB329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right="-568"/>
        <w:outlineLvl w:val="0"/>
        <w:rPr>
          <w:rFonts w:ascii="Arial Narrow" w:hAnsi="Arial Narrow" w:cs="Arial"/>
          <w:b/>
          <w:sz w:val="20"/>
          <w:szCs w:val="20"/>
          <w:u w:val="single"/>
        </w:rPr>
      </w:pPr>
    </w:p>
    <w:p w14:paraId="6BBDD667" w14:textId="763B0BB0" w:rsidR="0018227D" w:rsidRPr="00D221CD" w:rsidRDefault="00B107B4" w:rsidP="00BB329B">
      <w:pPr>
        <w:ind w:right="-568"/>
        <w:rPr>
          <w:rFonts w:ascii="Arial Narrow" w:hAnsi="Arial Narrow"/>
          <w:sz w:val="20"/>
          <w:szCs w:val="20"/>
        </w:rPr>
      </w:pPr>
      <w:r w:rsidRPr="00D221CD">
        <w:rPr>
          <w:rFonts w:ascii="Arial Narrow" w:hAnsi="Arial Narrow" w:cstheme="majorHAnsi"/>
          <w:sz w:val="20"/>
          <w:szCs w:val="20"/>
        </w:rPr>
        <w:t xml:space="preserve">El </w:t>
      </w:r>
      <w:r w:rsidR="0041260C" w:rsidRPr="00D221CD">
        <w:rPr>
          <w:rFonts w:ascii="Arial Narrow" w:hAnsi="Arial Narrow" w:cstheme="majorHAnsi"/>
          <w:sz w:val="20"/>
          <w:szCs w:val="20"/>
        </w:rPr>
        <w:t>passat</w:t>
      </w:r>
      <w:r w:rsidR="009474B0" w:rsidRPr="00D221CD">
        <w:rPr>
          <w:rFonts w:ascii="Arial Narrow" w:hAnsi="Arial Narrow" w:cstheme="majorHAnsi"/>
          <w:sz w:val="20"/>
          <w:szCs w:val="20"/>
        </w:rPr>
        <w:t xml:space="preserve"> 22 de novembre de 2021</w:t>
      </w:r>
      <w:r w:rsidRPr="00D221CD">
        <w:rPr>
          <w:rFonts w:ascii="Arial Narrow" w:hAnsi="Arial Narrow" w:cstheme="majorHAnsi"/>
          <w:sz w:val="20"/>
          <w:szCs w:val="20"/>
        </w:rPr>
        <w:t xml:space="preserve"> l’Ajuntament de Barcelona </w:t>
      </w:r>
      <w:r w:rsidR="0041260C" w:rsidRPr="00D221CD">
        <w:rPr>
          <w:rFonts w:ascii="Arial Narrow" w:hAnsi="Arial Narrow" w:cstheme="majorHAnsi"/>
          <w:sz w:val="20"/>
          <w:szCs w:val="20"/>
        </w:rPr>
        <w:t xml:space="preserve">va </w:t>
      </w:r>
      <w:r w:rsidR="009474B0" w:rsidRPr="00D221CD">
        <w:rPr>
          <w:rFonts w:ascii="Arial Narrow" w:hAnsi="Arial Narrow" w:cstheme="majorHAnsi"/>
          <w:sz w:val="20"/>
          <w:szCs w:val="20"/>
        </w:rPr>
        <w:t>posa</w:t>
      </w:r>
      <w:r w:rsidR="0041260C" w:rsidRPr="00D221CD">
        <w:rPr>
          <w:rFonts w:ascii="Arial Narrow" w:hAnsi="Arial Narrow" w:cstheme="majorHAnsi"/>
          <w:sz w:val="20"/>
          <w:szCs w:val="20"/>
        </w:rPr>
        <w:t>r</w:t>
      </w:r>
      <w:r w:rsidRPr="00D221CD">
        <w:rPr>
          <w:rFonts w:ascii="Arial Narrow" w:hAnsi="Arial Narrow" w:cstheme="majorHAnsi"/>
          <w:sz w:val="20"/>
          <w:szCs w:val="20"/>
        </w:rPr>
        <w:t xml:space="preserve"> en funcionament </w:t>
      </w:r>
      <w:r w:rsidR="009474B0" w:rsidRPr="00D221CD">
        <w:rPr>
          <w:rFonts w:ascii="Arial Narrow" w:hAnsi="Arial Narrow" w:cstheme="majorHAnsi"/>
          <w:sz w:val="20"/>
          <w:szCs w:val="20"/>
        </w:rPr>
        <w:t xml:space="preserve">el </w:t>
      </w:r>
      <w:r w:rsidR="009474B0" w:rsidRPr="00D221CD">
        <w:rPr>
          <w:rFonts w:ascii="Arial Narrow" w:hAnsi="Arial Narrow" w:cstheme="majorHAnsi"/>
          <w:b/>
          <w:bCs/>
          <w:sz w:val="20"/>
          <w:szCs w:val="20"/>
        </w:rPr>
        <w:t xml:space="preserve">Barcelona International </w:t>
      </w:r>
      <w:proofErr w:type="spellStart"/>
      <w:r w:rsidR="009474B0" w:rsidRPr="00D221CD">
        <w:rPr>
          <w:rFonts w:ascii="Arial Narrow" w:hAnsi="Arial Narrow" w:cstheme="majorHAnsi"/>
          <w:b/>
          <w:bCs/>
          <w:sz w:val="20"/>
          <w:szCs w:val="20"/>
        </w:rPr>
        <w:t>Welcome</w:t>
      </w:r>
      <w:proofErr w:type="spellEnd"/>
      <w:r w:rsidR="009474B0" w:rsidRPr="00D221CD">
        <w:rPr>
          <w:rFonts w:ascii="Arial Narrow" w:hAnsi="Arial Narrow" w:cstheme="majorHAnsi"/>
          <w:b/>
          <w:bCs/>
          <w:sz w:val="20"/>
          <w:szCs w:val="20"/>
        </w:rPr>
        <w:t xml:space="preserve"> </w:t>
      </w:r>
      <w:proofErr w:type="spellStart"/>
      <w:r w:rsidR="009474B0" w:rsidRPr="00D221CD">
        <w:rPr>
          <w:rFonts w:ascii="Arial Narrow" w:hAnsi="Arial Narrow" w:cstheme="majorHAnsi"/>
          <w:b/>
          <w:bCs/>
          <w:sz w:val="20"/>
          <w:szCs w:val="20"/>
        </w:rPr>
        <w:t>Desk</w:t>
      </w:r>
      <w:proofErr w:type="spellEnd"/>
      <w:r w:rsidR="00D21A08" w:rsidRPr="00D221CD">
        <w:rPr>
          <w:rFonts w:ascii="Arial Narrow" w:hAnsi="Arial Narrow" w:cstheme="majorHAnsi"/>
          <w:b/>
          <w:bCs/>
          <w:sz w:val="20"/>
          <w:szCs w:val="20"/>
        </w:rPr>
        <w:t xml:space="preserve"> </w:t>
      </w:r>
      <w:hyperlink r:id="rId8" w:history="1">
        <w:r w:rsidR="00D21A08" w:rsidRPr="00D221CD">
          <w:rPr>
            <w:rStyle w:val="Enlla"/>
            <w:rFonts w:ascii="Arial Narrow" w:hAnsi="Arial Narrow" w:cstheme="majorHAnsi"/>
            <w:sz w:val="20"/>
            <w:szCs w:val="20"/>
          </w:rPr>
          <w:t>www.barcelona.cat/welcomedesk</w:t>
        </w:r>
      </w:hyperlink>
      <w:r w:rsidR="009474B0" w:rsidRPr="00D221CD">
        <w:rPr>
          <w:rFonts w:ascii="Arial Narrow" w:hAnsi="Arial Narrow" w:cstheme="majorHAnsi"/>
          <w:sz w:val="20"/>
          <w:szCs w:val="20"/>
        </w:rPr>
        <w:t xml:space="preserve">, una oficina de benvinguda per al talent internacional que </w:t>
      </w:r>
      <w:r w:rsidR="0018227D" w:rsidRPr="00D221CD">
        <w:rPr>
          <w:rFonts w:ascii="Arial Narrow" w:hAnsi="Arial Narrow" w:cstheme="majorHAnsi"/>
          <w:sz w:val="20"/>
          <w:szCs w:val="20"/>
        </w:rPr>
        <w:t>bé</w:t>
      </w:r>
      <w:r w:rsidR="009474B0" w:rsidRPr="00D221CD">
        <w:rPr>
          <w:rFonts w:ascii="Arial Narrow" w:hAnsi="Arial Narrow" w:cstheme="majorHAnsi"/>
          <w:sz w:val="20"/>
          <w:szCs w:val="20"/>
        </w:rPr>
        <w:t xml:space="preserve"> acaba d’arribar a la ciutat</w:t>
      </w:r>
      <w:r w:rsidR="0018227D" w:rsidRPr="00D221CD">
        <w:rPr>
          <w:rFonts w:ascii="Arial Narrow" w:hAnsi="Arial Narrow" w:cstheme="majorHAnsi"/>
          <w:sz w:val="20"/>
          <w:szCs w:val="20"/>
        </w:rPr>
        <w:t xml:space="preserve"> o</w:t>
      </w:r>
      <w:r w:rsidR="009474B0" w:rsidRPr="00D221CD">
        <w:rPr>
          <w:rFonts w:ascii="Arial Narrow" w:hAnsi="Arial Narrow" w:cstheme="majorHAnsi"/>
          <w:sz w:val="20"/>
          <w:szCs w:val="20"/>
        </w:rPr>
        <w:t xml:space="preserve"> està a punt de fer-ho</w:t>
      </w:r>
      <w:r w:rsidR="0018227D" w:rsidRPr="00D221CD">
        <w:rPr>
          <w:rFonts w:ascii="Arial Narrow" w:hAnsi="Arial Narrow" w:cstheme="majorHAnsi"/>
          <w:sz w:val="20"/>
          <w:szCs w:val="20"/>
        </w:rPr>
        <w:t>, bé porta un temps residint-hi i voldria quedar-se per consolidar el seu projecte professional.</w:t>
      </w:r>
      <w:r w:rsidRPr="00D221CD">
        <w:rPr>
          <w:rFonts w:ascii="Arial Narrow" w:hAnsi="Arial Narrow" w:cstheme="majorHAnsi"/>
          <w:sz w:val="20"/>
          <w:szCs w:val="20"/>
        </w:rPr>
        <w:t xml:space="preserve"> </w:t>
      </w:r>
      <w:r w:rsidR="009474B0" w:rsidRPr="00D221CD">
        <w:rPr>
          <w:rFonts w:ascii="Arial Narrow" w:hAnsi="Arial Narrow" w:cstheme="majorHAnsi"/>
          <w:sz w:val="20"/>
          <w:szCs w:val="20"/>
        </w:rPr>
        <w:t xml:space="preserve"> </w:t>
      </w:r>
    </w:p>
    <w:p w14:paraId="08DE2561" w14:textId="77777777" w:rsidR="0018227D" w:rsidRPr="00D221CD" w:rsidRDefault="0018227D" w:rsidP="00BB329B">
      <w:pPr>
        <w:ind w:right="-568"/>
        <w:rPr>
          <w:rFonts w:ascii="Arial Narrow" w:hAnsi="Arial Narrow"/>
          <w:sz w:val="20"/>
          <w:szCs w:val="20"/>
        </w:rPr>
      </w:pPr>
    </w:p>
    <w:p w14:paraId="470E0841" w14:textId="523C47FC" w:rsidR="009474B0" w:rsidRPr="00D221CD" w:rsidRDefault="009474B0" w:rsidP="00BB329B">
      <w:pPr>
        <w:ind w:right="-568"/>
        <w:rPr>
          <w:rFonts w:ascii="Arial Narrow" w:hAnsi="Arial Narrow"/>
          <w:sz w:val="20"/>
          <w:szCs w:val="20"/>
        </w:rPr>
      </w:pPr>
      <w:r w:rsidRPr="00D221CD">
        <w:rPr>
          <w:rFonts w:ascii="Arial Narrow" w:hAnsi="Arial Narrow"/>
          <w:sz w:val="20"/>
          <w:szCs w:val="20"/>
        </w:rPr>
        <w:t>La finalitat de la nova oficina és</w:t>
      </w:r>
      <w:r w:rsidR="0018227D" w:rsidRPr="00D221CD">
        <w:rPr>
          <w:rFonts w:ascii="Arial Narrow" w:hAnsi="Arial Narrow"/>
          <w:sz w:val="20"/>
          <w:szCs w:val="20"/>
        </w:rPr>
        <w:t xml:space="preserve"> doble:</w:t>
      </w:r>
      <w:r w:rsidRPr="00D221CD">
        <w:rPr>
          <w:rFonts w:ascii="Arial Narrow" w:hAnsi="Arial Narrow"/>
          <w:sz w:val="20"/>
          <w:szCs w:val="20"/>
        </w:rPr>
        <w:t xml:space="preserve"> </w:t>
      </w:r>
      <w:r w:rsidR="0018227D" w:rsidRPr="00D221CD">
        <w:rPr>
          <w:rFonts w:ascii="Arial Narrow" w:hAnsi="Arial Narrow"/>
          <w:sz w:val="20"/>
          <w:szCs w:val="20"/>
        </w:rPr>
        <w:t xml:space="preserve">d’una banda, </w:t>
      </w:r>
      <w:r w:rsidRPr="00D221CD">
        <w:rPr>
          <w:rFonts w:ascii="Arial Narrow" w:hAnsi="Arial Narrow"/>
          <w:sz w:val="20"/>
          <w:szCs w:val="20"/>
        </w:rPr>
        <w:t>facilitar l’acollida i l’establiment a Barcelona perqu</w:t>
      </w:r>
      <w:r w:rsidR="0018227D" w:rsidRPr="00D221CD">
        <w:rPr>
          <w:rFonts w:ascii="Arial Narrow" w:hAnsi="Arial Narrow"/>
          <w:sz w:val="20"/>
          <w:szCs w:val="20"/>
        </w:rPr>
        <w:t>è</w:t>
      </w:r>
      <w:r w:rsidRPr="00D221CD">
        <w:rPr>
          <w:rFonts w:ascii="Arial Narrow" w:hAnsi="Arial Narrow"/>
          <w:sz w:val="20"/>
          <w:szCs w:val="20"/>
        </w:rPr>
        <w:t xml:space="preserve"> les persones puguin desenvolupar tot el seu potencial professional i</w:t>
      </w:r>
      <w:r w:rsidR="0018227D" w:rsidRPr="00D221CD">
        <w:rPr>
          <w:rFonts w:ascii="Arial Narrow" w:hAnsi="Arial Narrow"/>
          <w:sz w:val="20"/>
          <w:szCs w:val="20"/>
        </w:rPr>
        <w:t xml:space="preserve"> personal i, de l’altra, retenir aquest talent que ha vingut a residir per tal que sumi dins d’ecosistema empresarial i de recerca de la ciutat..</w:t>
      </w:r>
    </w:p>
    <w:p w14:paraId="53D32DCC" w14:textId="77777777" w:rsidR="00B107B4" w:rsidRPr="00D221CD" w:rsidRDefault="00B107B4" w:rsidP="00BB329B">
      <w:pPr>
        <w:ind w:right="-568"/>
        <w:rPr>
          <w:rFonts w:ascii="Arial Narrow" w:hAnsi="Arial Narrow" w:cstheme="majorHAnsi"/>
          <w:sz w:val="20"/>
          <w:szCs w:val="20"/>
        </w:rPr>
      </w:pPr>
    </w:p>
    <w:p w14:paraId="60E3C2D9" w14:textId="15D2AE2C" w:rsidR="00227272" w:rsidRPr="00D221CD" w:rsidRDefault="009474B0" w:rsidP="00BB329B">
      <w:pPr>
        <w:ind w:right="-568"/>
        <w:rPr>
          <w:rFonts w:ascii="Arial Narrow" w:hAnsi="Arial Narrow"/>
          <w:sz w:val="20"/>
          <w:szCs w:val="20"/>
        </w:rPr>
      </w:pPr>
      <w:r w:rsidRPr="00D221CD">
        <w:rPr>
          <w:rFonts w:ascii="Arial Narrow" w:hAnsi="Arial Narrow"/>
          <w:sz w:val="20"/>
          <w:szCs w:val="20"/>
        </w:rPr>
        <w:t xml:space="preserve">El Barcelona International </w:t>
      </w:r>
      <w:proofErr w:type="spellStart"/>
      <w:r w:rsidRPr="00D221CD">
        <w:rPr>
          <w:rFonts w:ascii="Arial Narrow" w:hAnsi="Arial Narrow"/>
          <w:sz w:val="20"/>
          <w:szCs w:val="20"/>
        </w:rPr>
        <w:t>Welcome</w:t>
      </w:r>
      <w:proofErr w:type="spellEnd"/>
      <w:r w:rsidRPr="00D221CD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D221CD">
        <w:rPr>
          <w:rFonts w:ascii="Arial Narrow" w:hAnsi="Arial Narrow"/>
          <w:sz w:val="20"/>
          <w:szCs w:val="20"/>
        </w:rPr>
        <w:t>Desk</w:t>
      </w:r>
      <w:proofErr w:type="spellEnd"/>
      <w:r w:rsidRPr="00D221CD">
        <w:rPr>
          <w:rFonts w:ascii="Arial Narrow" w:hAnsi="Arial Narrow"/>
          <w:sz w:val="20"/>
          <w:szCs w:val="20"/>
        </w:rPr>
        <w:t xml:space="preserve"> està </w:t>
      </w:r>
      <w:r w:rsidR="00E02E8A" w:rsidRPr="00D221CD">
        <w:rPr>
          <w:rFonts w:ascii="Arial Narrow" w:hAnsi="Arial Narrow"/>
          <w:sz w:val="20"/>
          <w:szCs w:val="20"/>
        </w:rPr>
        <w:t>adreçat</w:t>
      </w:r>
      <w:r w:rsidRPr="00D221CD">
        <w:rPr>
          <w:rFonts w:ascii="Arial Narrow" w:hAnsi="Arial Narrow"/>
          <w:sz w:val="20"/>
          <w:szCs w:val="20"/>
        </w:rPr>
        <w:t xml:space="preserve"> les persones que es traslladen a Barcelona i que</w:t>
      </w:r>
      <w:r w:rsidR="00227272" w:rsidRPr="00D221CD">
        <w:rPr>
          <w:rFonts w:ascii="Arial Narrow" w:hAnsi="Arial Narrow"/>
          <w:sz w:val="20"/>
          <w:szCs w:val="20"/>
        </w:rPr>
        <w:t>,</w:t>
      </w:r>
      <w:r w:rsidRPr="00D221CD">
        <w:rPr>
          <w:rFonts w:ascii="Arial Narrow" w:hAnsi="Arial Narrow"/>
          <w:sz w:val="20"/>
          <w:szCs w:val="20"/>
        </w:rPr>
        <w:t xml:space="preserve"> </w:t>
      </w:r>
      <w:r w:rsidR="0018227D" w:rsidRPr="00D221CD">
        <w:rPr>
          <w:rFonts w:ascii="Arial Narrow" w:hAnsi="Arial Narrow"/>
          <w:sz w:val="20"/>
          <w:szCs w:val="20"/>
        </w:rPr>
        <w:t>per perfil de qualificació</w:t>
      </w:r>
      <w:r w:rsidR="00227272" w:rsidRPr="00D221CD">
        <w:rPr>
          <w:rFonts w:ascii="Arial Narrow" w:hAnsi="Arial Narrow"/>
          <w:sz w:val="20"/>
          <w:szCs w:val="20"/>
        </w:rPr>
        <w:t>,</w:t>
      </w:r>
      <w:r w:rsidR="0018227D" w:rsidRPr="00D221CD">
        <w:rPr>
          <w:rFonts w:ascii="Arial Narrow" w:hAnsi="Arial Narrow"/>
          <w:sz w:val="20"/>
          <w:szCs w:val="20"/>
        </w:rPr>
        <w:t xml:space="preserve"> es podrien encaixar en </w:t>
      </w:r>
      <w:r w:rsidR="008B1E74" w:rsidRPr="00D221CD">
        <w:rPr>
          <w:rFonts w:ascii="Arial Narrow" w:hAnsi="Arial Narrow"/>
          <w:sz w:val="20"/>
          <w:szCs w:val="20"/>
        </w:rPr>
        <w:t xml:space="preserve">la definició d’algun </w:t>
      </w:r>
      <w:r w:rsidRPr="00D221CD">
        <w:rPr>
          <w:rFonts w:ascii="Arial Narrow" w:hAnsi="Arial Narrow"/>
          <w:sz w:val="20"/>
          <w:szCs w:val="20"/>
        </w:rPr>
        <w:t xml:space="preserve">dels col·lectius </w:t>
      </w:r>
      <w:r w:rsidR="00227272" w:rsidRPr="00D221CD">
        <w:rPr>
          <w:rFonts w:ascii="Arial Narrow" w:hAnsi="Arial Narrow"/>
          <w:sz w:val="20"/>
          <w:szCs w:val="20"/>
        </w:rPr>
        <w:t>que</w:t>
      </w:r>
      <w:r w:rsidRPr="00D221CD">
        <w:rPr>
          <w:rFonts w:ascii="Arial Narrow" w:hAnsi="Arial Narrow"/>
          <w:sz w:val="20"/>
          <w:szCs w:val="20"/>
        </w:rPr>
        <w:t xml:space="preserve"> la legislació espanyola</w:t>
      </w:r>
      <w:r w:rsidR="00227272" w:rsidRPr="00D221CD">
        <w:rPr>
          <w:rFonts w:ascii="Arial Narrow" w:hAnsi="Arial Narrow"/>
          <w:sz w:val="20"/>
          <w:szCs w:val="20"/>
        </w:rPr>
        <w:t xml:space="preserve"> en matèria d’estrangeria</w:t>
      </w:r>
      <w:r w:rsidRPr="00D221CD">
        <w:rPr>
          <w:rFonts w:ascii="Arial Narrow" w:hAnsi="Arial Narrow"/>
          <w:sz w:val="20"/>
          <w:szCs w:val="20"/>
        </w:rPr>
        <w:t xml:space="preserve"> </w:t>
      </w:r>
      <w:r w:rsidR="00227272" w:rsidRPr="00D221CD">
        <w:rPr>
          <w:rFonts w:ascii="Arial Narrow" w:hAnsi="Arial Narrow"/>
          <w:sz w:val="20"/>
          <w:szCs w:val="20"/>
        </w:rPr>
        <w:t>ha definit com a talent:</w:t>
      </w:r>
    </w:p>
    <w:p w14:paraId="3DCD5EB4" w14:textId="37F0F12F" w:rsidR="009474B0" w:rsidRPr="00D221CD" w:rsidRDefault="009474B0" w:rsidP="00BB329B">
      <w:pPr>
        <w:ind w:right="-568"/>
        <w:rPr>
          <w:rFonts w:ascii="Arial Narrow" w:hAnsi="Arial Narrow"/>
          <w:sz w:val="20"/>
          <w:szCs w:val="20"/>
        </w:rPr>
      </w:pPr>
    </w:p>
    <w:p w14:paraId="0A6C469A" w14:textId="7687EC6F" w:rsidR="00227272" w:rsidRPr="00D221CD" w:rsidRDefault="00227272" w:rsidP="00BB329B">
      <w:pPr>
        <w:pStyle w:val="Pargrafdellista"/>
        <w:numPr>
          <w:ilvl w:val="0"/>
          <w:numId w:val="6"/>
        </w:numPr>
        <w:ind w:left="284" w:right="-568" w:hanging="284"/>
        <w:rPr>
          <w:rFonts w:ascii="Arial Narrow" w:hAnsi="Arial Narrow"/>
          <w:sz w:val="20"/>
          <w:szCs w:val="20"/>
        </w:rPr>
      </w:pPr>
      <w:r w:rsidRPr="00D221CD">
        <w:rPr>
          <w:rFonts w:ascii="Arial Narrow" w:hAnsi="Arial Narrow"/>
          <w:sz w:val="20"/>
          <w:szCs w:val="20"/>
        </w:rPr>
        <w:t>Persones inversores, emprenedores, investigadores i professionals altament qualificats, en el sentit del requisits</w:t>
      </w:r>
      <w:r w:rsidR="00714FE2" w:rsidRPr="00D221CD">
        <w:rPr>
          <w:rFonts w:ascii="Arial Narrow" w:hAnsi="Arial Narrow"/>
          <w:sz w:val="20"/>
          <w:szCs w:val="20"/>
        </w:rPr>
        <w:t xml:space="preserve"> exigits a la</w:t>
      </w:r>
      <w:r w:rsidRPr="00D221CD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D221CD">
        <w:rPr>
          <w:rFonts w:ascii="Arial Narrow" w:hAnsi="Arial Narrow"/>
          <w:i/>
          <w:iCs/>
          <w:sz w:val="20"/>
          <w:szCs w:val="20"/>
        </w:rPr>
        <w:t>L</w:t>
      </w:r>
      <w:r w:rsidR="00714FE2" w:rsidRPr="00D221CD">
        <w:rPr>
          <w:rFonts w:ascii="Arial Narrow" w:hAnsi="Arial Narrow"/>
          <w:i/>
          <w:iCs/>
          <w:sz w:val="20"/>
          <w:szCs w:val="20"/>
        </w:rPr>
        <w:t>ey</w:t>
      </w:r>
      <w:proofErr w:type="spellEnd"/>
      <w:r w:rsidRPr="00D221CD">
        <w:rPr>
          <w:rFonts w:ascii="Arial Narrow" w:hAnsi="Arial Narrow"/>
          <w:i/>
          <w:iCs/>
          <w:sz w:val="20"/>
          <w:szCs w:val="20"/>
        </w:rPr>
        <w:t xml:space="preserve"> 14/2013</w:t>
      </w:r>
      <w:r w:rsidR="00714FE2" w:rsidRPr="00D221CD">
        <w:rPr>
          <w:rFonts w:ascii="Arial Narrow" w:hAnsi="Arial Narrow"/>
          <w:i/>
          <w:iCs/>
          <w:sz w:val="20"/>
          <w:szCs w:val="20"/>
        </w:rPr>
        <w:t xml:space="preserve"> de</w:t>
      </w:r>
      <w:r w:rsidR="00714FE2" w:rsidRPr="00D221CD">
        <w:rPr>
          <w:rFonts w:ascii="Arial Narrow" w:hAnsi="Arial Narrow"/>
          <w:sz w:val="20"/>
          <w:szCs w:val="20"/>
        </w:rPr>
        <w:t xml:space="preserve"> </w:t>
      </w:r>
      <w:proofErr w:type="spellStart"/>
      <w:r w:rsidR="00714FE2" w:rsidRPr="00D221CD">
        <w:rPr>
          <w:rFonts w:ascii="Arial Narrow" w:hAnsi="Arial Narrow"/>
          <w:i/>
          <w:iCs/>
          <w:sz w:val="20"/>
          <w:szCs w:val="20"/>
        </w:rPr>
        <w:t>apoyo</w:t>
      </w:r>
      <w:proofErr w:type="spellEnd"/>
      <w:r w:rsidR="00714FE2" w:rsidRPr="00D221CD">
        <w:rPr>
          <w:rFonts w:ascii="Arial Narrow" w:hAnsi="Arial Narrow"/>
          <w:i/>
          <w:iCs/>
          <w:sz w:val="20"/>
          <w:szCs w:val="20"/>
        </w:rPr>
        <w:t xml:space="preserve"> a los </w:t>
      </w:r>
      <w:proofErr w:type="spellStart"/>
      <w:r w:rsidR="00714FE2" w:rsidRPr="00D221CD">
        <w:rPr>
          <w:rFonts w:ascii="Arial Narrow" w:hAnsi="Arial Narrow"/>
          <w:i/>
          <w:iCs/>
          <w:sz w:val="20"/>
          <w:szCs w:val="20"/>
        </w:rPr>
        <w:t>emprendedores</w:t>
      </w:r>
      <w:proofErr w:type="spellEnd"/>
      <w:r w:rsidR="00714FE2" w:rsidRPr="00D221CD">
        <w:rPr>
          <w:rFonts w:ascii="Arial Narrow" w:hAnsi="Arial Narrow"/>
          <w:i/>
          <w:iCs/>
          <w:sz w:val="20"/>
          <w:szCs w:val="20"/>
        </w:rPr>
        <w:t xml:space="preserve"> y </w:t>
      </w:r>
      <w:proofErr w:type="spellStart"/>
      <w:r w:rsidR="00714FE2" w:rsidRPr="00D221CD">
        <w:rPr>
          <w:rFonts w:ascii="Arial Narrow" w:hAnsi="Arial Narrow"/>
          <w:i/>
          <w:iCs/>
          <w:sz w:val="20"/>
          <w:szCs w:val="20"/>
        </w:rPr>
        <w:t>su</w:t>
      </w:r>
      <w:proofErr w:type="spellEnd"/>
      <w:r w:rsidR="00714FE2" w:rsidRPr="00D221CD">
        <w:rPr>
          <w:rFonts w:ascii="Arial Narrow" w:hAnsi="Arial Narrow"/>
          <w:i/>
          <w:iCs/>
          <w:sz w:val="20"/>
          <w:szCs w:val="20"/>
        </w:rPr>
        <w:t xml:space="preserve"> </w:t>
      </w:r>
      <w:proofErr w:type="spellStart"/>
      <w:r w:rsidR="00714FE2" w:rsidRPr="00D221CD">
        <w:rPr>
          <w:rFonts w:ascii="Arial Narrow" w:hAnsi="Arial Narrow"/>
          <w:i/>
          <w:iCs/>
          <w:sz w:val="20"/>
          <w:szCs w:val="20"/>
        </w:rPr>
        <w:t>internacionalización</w:t>
      </w:r>
      <w:proofErr w:type="spellEnd"/>
      <w:r w:rsidR="00714FE2" w:rsidRPr="00D221CD">
        <w:rPr>
          <w:rFonts w:ascii="Arial Narrow" w:hAnsi="Arial Narrow"/>
          <w:i/>
          <w:iCs/>
          <w:sz w:val="20"/>
          <w:szCs w:val="20"/>
        </w:rPr>
        <w:t>.</w:t>
      </w:r>
    </w:p>
    <w:p w14:paraId="578659A8" w14:textId="77777777" w:rsidR="00714FE2" w:rsidRPr="00D221CD" w:rsidRDefault="00714FE2" w:rsidP="00BB329B">
      <w:pPr>
        <w:pStyle w:val="Pargrafdellista"/>
        <w:ind w:left="284" w:right="-568" w:hanging="284"/>
        <w:rPr>
          <w:rFonts w:ascii="Arial Narrow" w:hAnsi="Arial Narrow"/>
          <w:sz w:val="20"/>
          <w:szCs w:val="20"/>
        </w:rPr>
      </w:pPr>
    </w:p>
    <w:p w14:paraId="59C07C31" w14:textId="7793A99D" w:rsidR="00227272" w:rsidRPr="00D221CD" w:rsidRDefault="00714FE2" w:rsidP="00BB329B">
      <w:pPr>
        <w:pStyle w:val="Pargrafdellista"/>
        <w:numPr>
          <w:ilvl w:val="0"/>
          <w:numId w:val="6"/>
        </w:numPr>
        <w:ind w:left="284" w:right="-568" w:hanging="284"/>
        <w:rPr>
          <w:rFonts w:ascii="Arial Narrow" w:hAnsi="Arial Narrow"/>
          <w:sz w:val="20"/>
          <w:szCs w:val="20"/>
        </w:rPr>
      </w:pPr>
      <w:r w:rsidRPr="00D221CD">
        <w:rPr>
          <w:rFonts w:ascii="Arial Narrow" w:hAnsi="Arial Narrow"/>
          <w:sz w:val="20"/>
          <w:szCs w:val="20"/>
        </w:rPr>
        <w:t xml:space="preserve">Estudiants universitaris: en aquest cas, si bé no formen part de la llei 14/2013, als efectes del Barcelona International </w:t>
      </w:r>
      <w:proofErr w:type="spellStart"/>
      <w:r w:rsidRPr="00D221CD">
        <w:rPr>
          <w:rFonts w:ascii="Arial Narrow" w:hAnsi="Arial Narrow"/>
          <w:sz w:val="20"/>
          <w:szCs w:val="20"/>
        </w:rPr>
        <w:t>Welcome</w:t>
      </w:r>
      <w:proofErr w:type="spellEnd"/>
      <w:r w:rsidRPr="00D221CD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D221CD">
        <w:rPr>
          <w:rFonts w:ascii="Arial Narrow" w:hAnsi="Arial Narrow"/>
          <w:sz w:val="20"/>
          <w:szCs w:val="20"/>
        </w:rPr>
        <w:t>Desk</w:t>
      </w:r>
      <w:proofErr w:type="spellEnd"/>
      <w:r w:rsidRPr="00D221CD">
        <w:rPr>
          <w:rFonts w:ascii="Arial Narrow" w:hAnsi="Arial Narrow"/>
          <w:sz w:val="20"/>
          <w:szCs w:val="20"/>
        </w:rPr>
        <w:t xml:space="preserve"> sí tenen la consideració de públic objectiu.</w:t>
      </w:r>
    </w:p>
    <w:p w14:paraId="41E8F42D" w14:textId="77777777" w:rsidR="00D21A08" w:rsidRPr="00D221CD" w:rsidRDefault="00D21A08" w:rsidP="00BB329B">
      <w:pPr>
        <w:pStyle w:val="Pargrafdellista"/>
        <w:ind w:left="284" w:right="-568" w:hanging="284"/>
        <w:rPr>
          <w:rFonts w:ascii="Arial Narrow" w:hAnsi="Arial Narrow"/>
          <w:sz w:val="20"/>
          <w:szCs w:val="20"/>
        </w:rPr>
      </w:pPr>
    </w:p>
    <w:p w14:paraId="6EF9FABB" w14:textId="0714BED0" w:rsidR="00D21A08" w:rsidRPr="00D221CD" w:rsidRDefault="00D21A08" w:rsidP="00BB329B">
      <w:pPr>
        <w:pStyle w:val="Pargrafdellista"/>
        <w:numPr>
          <w:ilvl w:val="0"/>
          <w:numId w:val="6"/>
        </w:numPr>
        <w:ind w:left="284" w:right="-568" w:hanging="284"/>
        <w:rPr>
          <w:rFonts w:ascii="Arial Narrow" w:hAnsi="Arial Narrow"/>
          <w:sz w:val="20"/>
          <w:szCs w:val="20"/>
        </w:rPr>
      </w:pPr>
      <w:r w:rsidRPr="00D221CD">
        <w:rPr>
          <w:rFonts w:ascii="Arial Narrow" w:hAnsi="Arial Narrow"/>
          <w:sz w:val="20"/>
          <w:szCs w:val="20"/>
        </w:rPr>
        <w:t xml:space="preserve">Nòmades digitals: figura que es preveu que es defineixi normativament a partir de l’aprovació de la </w:t>
      </w:r>
      <w:proofErr w:type="spellStart"/>
      <w:r w:rsidRPr="00D221CD">
        <w:rPr>
          <w:rFonts w:ascii="Arial Narrow" w:hAnsi="Arial Narrow"/>
          <w:i/>
          <w:iCs/>
          <w:sz w:val="20"/>
          <w:szCs w:val="20"/>
        </w:rPr>
        <w:t>Ley</w:t>
      </w:r>
      <w:proofErr w:type="spellEnd"/>
      <w:r w:rsidRPr="00D221CD">
        <w:rPr>
          <w:rFonts w:ascii="Arial Narrow" w:hAnsi="Arial Narrow"/>
          <w:i/>
          <w:iCs/>
          <w:sz w:val="20"/>
          <w:szCs w:val="20"/>
        </w:rPr>
        <w:t xml:space="preserve"> de fomento del ecosistema de </w:t>
      </w:r>
      <w:proofErr w:type="spellStart"/>
      <w:r w:rsidRPr="00D221CD">
        <w:rPr>
          <w:rFonts w:ascii="Arial Narrow" w:hAnsi="Arial Narrow"/>
          <w:i/>
          <w:iCs/>
          <w:sz w:val="20"/>
          <w:szCs w:val="20"/>
        </w:rPr>
        <w:t>empresas</w:t>
      </w:r>
      <w:proofErr w:type="spellEnd"/>
      <w:r w:rsidRPr="00D221CD">
        <w:rPr>
          <w:rFonts w:ascii="Arial Narrow" w:hAnsi="Arial Narrow"/>
          <w:i/>
          <w:iCs/>
          <w:sz w:val="20"/>
          <w:szCs w:val="20"/>
        </w:rPr>
        <w:t xml:space="preserve"> </w:t>
      </w:r>
      <w:proofErr w:type="spellStart"/>
      <w:r w:rsidRPr="00D221CD">
        <w:rPr>
          <w:rFonts w:ascii="Arial Narrow" w:hAnsi="Arial Narrow"/>
          <w:i/>
          <w:iCs/>
          <w:sz w:val="20"/>
          <w:szCs w:val="20"/>
        </w:rPr>
        <w:t>emergentes</w:t>
      </w:r>
      <w:proofErr w:type="spellEnd"/>
      <w:r w:rsidRPr="00D221CD">
        <w:rPr>
          <w:rFonts w:ascii="Arial Narrow" w:hAnsi="Arial Narrow"/>
          <w:sz w:val="20"/>
          <w:szCs w:val="20"/>
        </w:rPr>
        <w:t>, actualment en fase de tramitació parlamentària.</w:t>
      </w:r>
    </w:p>
    <w:p w14:paraId="7D58F8D3" w14:textId="77777777" w:rsidR="00714FE2" w:rsidRPr="00D221CD" w:rsidRDefault="00714FE2" w:rsidP="00BB329B">
      <w:pPr>
        <w:pStyle w:val="Pargrafdellista"/>
        <w:ind w:left="284" w:right="-568" w:hanging="284"/>
        <w:rPr>
          <w:rFonts w:ascii="Arial Narrow" w:hAnsi="Arial Narrow"/>
          <w:sz w:val="20"/>
          <w:szCs w:val="20"/>
        </w:rPr>
      </w:pPr>
    </w:p>
    <w:p w14:paraId="40D9C4A0" w14:textId="37093597" w:rsidR="00714FE2" w:rsidRPr="00D221CD" w:rsidRDefault="00714FE2" w:rsidP="00BB329B">
      <w:pPr>
        <w:pStyle w:val="Pargrafdellista"/>
        <w:numPr>
          <w:ilvl w:val="0"/>
          <w:numId w:val="6"/>
        </w:numPr>
        <w:ind w:left="284" w:right="-568" w:hanging="284"/>
        <w:rPr>
          <w:rFonts w:ascii="Arial Narrow" w:hAnsi="Arial Narrow"/>
          <w:sz w:val="20"/>
          <w:szCs w:val="20"/>
        </w:rPr>
      </w:pPr>
      <w:r w:rsidRPr="00D221CD">
        <w:rPr>
          <w:rFonts w:ascii="Arial Narrow" w:hAnsi="Arial Narrow"/>
          <w:sz w:val="20"/>
          <w:szCs w:val="20"/>
        </w:rPr>
        <w:t>Familiars dels</w:t>
      </w:r>
      <w:r w:rsidR="008B1E74" w:rsidRPr="00D221CD">
        <w:rPr>
          <w:rFonts w:ascii="Arial Narrow" w:hAnsi="Arial Narrow"/>
          <w:sz w:val="20"/>
          <w:szCs w:val="20"/>
        </w:rPr>
        <w:t xml:space="preserve"> col·lectius</w:t>
      </w:r>
      <w:r w:rsidRPr="00D221CD">
        <w:rPr>
          <w:rFonts w:ascii="Arial Narrow" w:hAnsi="Arial Narrow"/>
          <w:sz w:val="20"/>
          <w:szCs w:val="20"/>
        </w:rPr>
        <w:t xml:space="preserve"> anteriors</w:t>
      </w:r>
    </w:p>
    <w:p w14:paraId="4DE793F4" w14:textId="77777777" w:rsidR="00714FE2" w:rsidRPr="00D221CD" w:rsidRDefault="00714FE2" w:rsidP="00BB329B">
      <w:pPr>
        <w:pStyle w:val="Pargrafdellista"/>
        <w:ind w:right="-568"/>
        <w:rPr>
          <w:rFonts w:ascii="Arial Narrow" w:hAnsi="Arial Narrow"/>
          <w:sz w:val="20"/>
          <w:szCs w:val="20"/>
        </w:rPr>
      </w:pPr>
    </w:p>
    <w:p w14:paraId="22CAD90E" w14:textId="30E943E2" w:rsidR="008B1E74" w:rsidRPr="00D221CD" w:rsidRDefault="008B1E74" w:rsidP="00BB329B">
      <w:pPr>
        <w:ind w:right="-568"/>
        <w:rPr>
          <w:rFonts w:ascii="Arial Narrow" w:hAnsi="Arial Narrow" w:cstheme="majorHAnsi"/>
          <w:sz w:val="20"/>
          <w:szCs w:val="20"/>
        </w:rPr>
      </w:pPr>
      <w:r w:rsidRPr="00D221CD">
        <w:rPr>
          <w:rFonts w:ascii="Arial Narrow" w:hAnsi="Arial Narrow" w:cstheme="majorHAnsi"/>
          <w:sz w:val="20"/>
          <w:szCs w:val="20"/>
        </w:rPr>
        <w:t xml:space="preserve">Les persones usuàries podran ser procedents de països de la Unió Europea, l’Espai Econòmic Europeu i Suïssa, o de la resta de països. En el segon cas (persones extracomunitàries), el Barcelona International </w:t>
      </w:r>
      <w:proofErr w:type="spellStart"/>
      <w:r w:rsidRPr="00D221CD">
        <w:rPr>
          <w:rFonts w:ascii="Arial Narrow" w:hAnsi="Arial Narrow" w:cstheme="majorHAnsi"/>
          <w:sz w:val="20"/>
          <w:szCs w:val="20"/>
        </w:rPr>
        <w:t>Welcome</w:t>
      </w:r>
      <w:proofErr w:type="spellEnd"/>
      <w:r w:rsidRPr="00D221CD">
        <w:rPr>
          <w:rFonts w:ascii="Arial Narrow" w:hAnsi="Arial Narrow" w:cstheme="majorHAnsi"/>
          <w:sz w:val="20"/>
          <w:szCs w:val="20"/>
        </w:rPr>
        <w:t xml:space="preserve"> </w:t>
      </w:r>
      <w:proofErr w:type="spellStart"/>
      <w:r w:rsidRPr="00D221CD">
        <w:rPr>
          <w:rFonts w:ascii="Arial Narrow" w:hAnsi="Arial Narrow" w:cstheme="majorHAnsi"/>
          <w:sz w:val="20"/>
          <w:szCs w:val="20"/>
        </w:rPr>
        <w:t>Desk</w:t>
      </w:r>
      <w:proofErr w:type="spellEnd"/>
      <w:r w:rsidRPr="00D221CD">
        <w:rPr>
          <w:rFonts w:ascii="Arial Narrow" w:hAnsi="Arial Narrow" w:cstheme="majorHAnsi"/>
          <w:sz w:val="20"/>
          <w:szCs w:val="20"/>
        </w:rPr>
        <w:t xml:space="preserve"> prioritzarà a aquelles persones que comptin amb un visat o una autorització de la llei 14/2013.</w:t>
      </w:r>
    </w:p>
    <w:p w14:paraId="5AF5A442" w14:textId="7FDDF7B6" w:rsidR="008B1E74" w:rsidRPr="00D221CD" w:rsidRDefault="008B1E74" w:rsidP="00BB329B">
      <w:pPr>
        <w:ind w:right="-568"/>
        <w:rPr>
          <w:rFonts w:ascii="Arial Narrow" w:hAnsi="Arial Narrow" w:cstheme="majorHAnsi"/>
          <w:sz w:val="20"/>
          <w:szCs w:val="20"/>
        </w:rPr>
      </w:pPr>
    </w:p>
    <w:p w14:paraId="0174ED51" w14:textId="47E9DFF6" w:rsidR="008B1E74" w:rsidRPr="00D221CD" w:rsidRDefault="008B1E74" w:rsidP="00BB329B">
      <w:pPr>
        <w:ind w:right="-568"/>
        <w:rPr>
          <w:rFonts w:ascii="Arial Narrow" w:hAnsi="Arial Narrow" w:cstheme="majorHAnsi"/>
          <w:sz w:val="20"/>
          <w:szCs w:val="20"/>
        </w:rPr>
      </w:pPr>
      <w:r w:rsidRPr="00D221CD">
        <w:rPr>
          <w:rFonts w:ascii="Arial Narrow" w:hAnsi="Arial Narrow" w:cstheme="majorHAnsi"/>
          <w:sz w:val="20"/>
          <w:szCs w:val="20"/>
        </w:rPr>
        <w:t xml:space="preserve">A mode de resum, els col·lectius objecte del Barcelona Internacional </w:t>
      </w:r>
      <w:proofErr w:type="spellStart"/>
      <w:r w:rsidRPr="00D221CD">
        <w:rPr>
          <w:rFonts w:ascii="Arial Narrow" w:hAnsi="Arial Narrow" w:cstheme="majorHAnsi"/>
          <w:sz w:val="20"/>
          <w:szCs w:val="20"/>
        </w:rPr>
        <w:t>Welcome</w:t>
      </w:r>
      <w:proofErr w:type="spellEnd"/>
      <w:r w:rsidRPr="00D221CD">
        <w:rPr>
          <w:rFonts w:ascii="Arial Narrow" w:hAnsi="Arial Narrow" w:cstheme="majorHAnsi"/>
          <w:sz w:val="20"/>
          <w:szCs w:val="20"/>
        </w:rPr>
        <w:t xml:space="preserve"> </w:t>
      </w:r>
      <w:proofErr w:type="spellStart"/>
      <w:r w:rsidRPr="00D221CD">
        <w:rPr>
          <w:rFonts w:ascii="Arial Narrow" w:hAnsi="Arial Narrow" w:cstheme="majorHAnsi"/>
          <w:sz w:val="20"/>
          <w:szCs w:val="20"/>
        </w:rPr>
        <w:t>Desk</w:t>
      </w:r>
      <w:proofErr w:type="spellEnd"/>
      <w:r w:rsidRPr="00D221CD">
        <w:rPr>
          <w:rFonts w:ascii="Arial Narrow" w:hAnsi="Arial Narrow" w:cstheme="majorHAnsi"/>
          <w:sz w:val="20"/>
          <w:szCs w:val="20"/>
        </w:rPr>
        <w:t xml:space="preserve"> són els següents:</w:t>
      </w:r>
    </w:p>
    <w:p w14:paraId="53B11918" w14:textId="77777777" w:rsidR="00714FE2" w:rsidRPr="00D221CD" w:rsidRDefault="00714FE2" w:rsidP="00BB329B">
      <w:pPr>
        <w:pStyle w:val="Pargrafdellista"/>
        <w:ind w:left="284" w:right="-568"/>
        <w:rPr>
          <w:rFonts w:ascii="Arial Narrow" w:hAnsi="Arial Narrow"/>
          <w:sz w:val="20"/>
          <w:szCs w:val="20"/>
        </w:rPr>
      </w:pPr>
    </w:p>
    <w:tbl>
      <w:tblPr>
        <w:tblStyle w:val="Taulaambquadrcula"/>
        <w:tblW w:w="9639" w:type="dxa"/>
        <w:tblInd w:w="-5" w:type="dxa"/>
        <w:tblLook w:val="04A0" w:firstRow="1" w:lastRow="0" w:firstColumn="1" w:lastColumn="0" w:noHBand="0" w:noVBand="1"/>
      </w:tblPr>
      <w:tblGrid>
        <w:gridCol w:w="9639"/>
      </w:tblGrid>
      <w:tr w:rsidR="008B1E74" w:rsidRPr="00D221CD" w14:paraId="12E3DB18" w14:textId="77777777" w:rsidTr="0045639F">
        <w:tc>
          <w:tcPr>
            <w:tcW w:w="9639" w:type="dxa"/>
          </w:tcPr>
          <w:p w14:paraId="7FAC5FCB" w14:textId="77777777" w:rsidR="008B1E74" w:rsidRPr="00D221CD" w:rsidRDefault="008B1E74" w:rsidP="0045639F">
            <w:pPr>
              <w:pStyle w:val="Pargrafdellista"/>
              <w:numPr>
                <w:ilvl w:val="0"/>
                <w:numId w:val="5"/>
              </w:numPr>
              <w:ind w:left="284" w:hanging="284"/>
              <w:rPr>
                <w:rFonts w:ascii="Arial Narrow" w:hAnsi="Arial Narrow"/>
                <w:sz w:val="20"/>
                <w:szCs w:val="20"/>
              </w:rPr>
            </w:pPr>
            <w:r w:rsidRPr="00D221CD">
              <w:rPr>
                <w:rFonts w:ascii="Arial Narrow" w:hAnsi="Arial Narrow"/>
                <w:b/>
                <w:bCs/>
                <w:noProof/>
                <w:sz w:val="20"/>
                <w:szCs w:val="20"/>
              </w:rPr>
              <w:t>Inversores i inversors</w:t>
            </w:r>
            <w:r w:rsidRPr="00D221CD">
              <w:rPr>
                <w:rFonts w:ascii="Arial Narrow" w:hAnsi="Arial Narrow"/>
                <w:sz w:val="20"/>
                <w:szCs w:val="20"/>
              </w:rPr>
              <w:t>: persones que inverteixin en projectes empresarials amb impacte socioeconòmic en el territori, en societats de capital espanyoles amb una activitat real de negoci, en fons de capital risc constituïts a Espanya o en deute públic espanyol.</w:t>
            </w:r>
          </w:p>
        </w:tc>
      </w:tr>
      <w:tr w:rsidR="008B1E74" w:rsidRPr="00D221CD" w14:paraId="0B87D7B6" w14:textId="77777777" w:rsidTr="0045639F">
        <w:tc>
          <w:tcPr>
            <w:tcW w:w="9639" w:type="dxa"/>
          </w:tcPr>
          <w:p w14:paraId="10258C66" w14:textId="77777777" w:rsidR="008B1E74" w:rsidRPr="00D221CD" w:rsidRDefault="008B1E74" w:rsidP="0045639F">
            <w:pPr>
              <w:pStyle w:val="Pargrafdellista"/>
              <w:numPr>
                <w:ilvl w:val="0"/>
                <w:numId w:val="5"/>
              </w:numPr>
              <w:ind w:left="284" w:hanging="284"/>
              <w:rPr>
                <w:rFonts w:ascii="Arial Narrow" w:hAnsi="Arial Narrow"/>
                <w:sz w:val="20"/>
                <w:szCs w:val="20"/>
              </w:rPr>
            </w:pPr>
            <w:r w:rsidRPr="00D221CD">
              <w:rPr>
                <w:rFonts w:ascii="Arial Narrow" w:hAnsi="Arial Narrow"/>
                <w:b/>
                <w:bCs/>
                <w:noProof/>
                <w:sz w:val="20"/>
                <w:szCs w:val="20"/>
              </w:rPr>
              <w:t>Emprenedores i emprenedors</w:t>
            </w:r>
            <w:r w:rsidRPr="00D221CD">
              <w:rPr>
                <w:rFonts w:ascii="Arial Narrow" w:hAnsi="Arial Narrow"/>
                <w:sz w:val="20"/>
                <w:szCs w:val="20"/>
              </w:rPr>
              <w:t>: persones que vulguin emprendre projectes empresarials altament innovadors i generadors d'ocupació.</w:t>
            </w:r>
          </w:p>
        </w:tc>
      </w:tr>
      <w:tr w:rsidR="008B1E74" w:rsidRPr="00D221CD" w14:paraId="7E774C68" w14:textId="77777777" w:rsidTr="0045639F">
        <w:tc>
          <w:tcPr>
            <w:tcW w:w="9639" w:type="dxa"/>
          </w:tcPr>
          <w:p w14:paraId="64CF442D" w14:textId="77777777" w:rsidR="008B1E74" w:rsidRPr="00D221CD" w:rsidRDefault="008B1E74" w:rsidP="0045639F">
            <w:pPr>
              <w:pStyle w:val="Pargrafdellista"/>
              <w:numPr>
                <w:ilvl w:val="0"/>
                <w:numId w:val="5"/>
              </w:numPr>
              <w:ind w:left="284" w:hanging="284"/>
              <w:rPr>
                <w:rFonts w:ascii="Arial Narrow" w:hAnsi="Arial Narrow"/>
                <w:sz w:val="20"/>
                <w:szCs w:val="20"/>
              </w:rPr>
            </w:pPr>
            <w:r w:rsidRPr="00D221CD">
              <w:rPr>
                <w:rFonts w:ascii="Arial Narrow" w:hAnsi="Arial Narrow"/>
                <w:b/>
                <w:bCs/>
                <w:noProof/>
                <w:sz w:val="20"/>
                <w:szCs w:val="20"/>
              </w:rPr>
              <w:t>Investigadores i investigadors</w:t>
            </w:r>
            <w:r w:rsidRPr="00D221CD">
              <w:rPr>
                <w:rFonts w:ascii="Arial Narrow" w:hAnsi="Arial Narrow"/>
                <w:sz w:val="20"/>
                <w:szCs w:val="20"/>
              </w:rPr>
              <w:t>: persones que vinguin a realitzar activitats d'investigació científica o innovació tecnològica en universitats, centres de recerca o empreses de l'àrea de Barcelona.</w:t>
            </w:r>
          </w:p>
        </w:tc>
      </w:tr>
      <w:tr w:rsidR="008B1E74" w:rsidRPr="00D221CD" w14:paraId="7F89C1E1" w14:textId="77777777" w:rsidTr="0045639F">
        <w:tc>
          <w:tcPr>
            <w:tcW w:w="9639" w:type="dxa"/>
          </w:tcPr>
          <w:p w14:paraId="177F0905" w14:textId="77777777" w:rsidR="008B1E74" w:rsidRPr="00D221CD" w:rsidRDefault="008B1E74" w:rsidP="0045639F">
            <w:pPr>
              <w:pStyle w:val="Pargrafdellista"/>
              <w:numPr>
                <w:ilvl w:val="0"/>
                <w:numId w:val="5"/>
              </w:numPr>
              <w:ind w:left="284" w:hanging="284"/>
              <w:rPr>
                <w:rFonts w:ascii="Arial Narrow" w:hAnsi="Arial Narrow"/>
                <w:sz w:val="20"/>
                <w:szCs w:val="20"/>
              </w:rPr>
            </w:pPr>
            <w:r w:rsidRPr="00D221CD">
              <w:rPr>
                <w:rFonts w:ascii="Arial Narrow" w:hAnsi="Arial Narrow"/>
                <w:b/>
                <w:bCs/>
                <w:noProof/>
                <w:sz w:val="20"/>
                <w:szCs w:val="20"/>
              </w:rPr>
              <w:t>Professionals altament qualificats</w:t>
            </w:r>
            <w:r w:rsidRPr="00D221CD">
              <w:rPr>
                <w:rFonts w:ascii="Arial Narrow" w:hAnsi="Arial Narrow"/>
                <w:sz w:val="20"/>
                <w:szCs w:val="20"/>
              </w:rPr>
              <w:t>: persones que comptin amb una oferta laboral o un contracte de treball per treballar com a professionals altament qualificats en una empresa establerta a l'àrea Barcelona, ó que siguin desplaçades per una empresa del seu país de residència a una altra empresa del grup domiciliada a Barcelona.</w:t>
            </w:r>
          </w:p>
        </w:tc>
      </w:tr>
      <w:tr w:rsidR="008B1E74" w:rsidRPr="00D221CD" w14:paraId="0CC273F2" w14:textId="77777777" w:rsidTr="0045639F">
        <w:tc>
          <w:tcPr>
            <w:tcW w:w="9639" w:type="dxa"/>
          </w:tcPr>
          <w:p w14:paraId="7BD746C2" w14:textId="77777777" w:rsidR="008B1E74" w:rsidRPr="00D221CD" w:rsidRDefault="008B1E74" w:rsidP="0045639F">
            <w:pPr>
              <w:pStyle w:val="Pargrafdellista"/>
              <w:numPr>
                <w:ilvl w:val="0"/>
                <w:numId w:val="5"/>
              </w:numPr>
              <w:ind w:left="284" w:hanging="284"/>
              <w:rPr>
                <w:rFonts w:ascii="Arial Narrow" w:hAnsi="Arial Narrow"/>
                <w:sz w:val="20"/>
                <w:szCs w:val="20"/>
              </w:rPr>
            </w:pPr>
            <w:r w:rsidRPr="00D221CD">
              <w:rPr>
                <w:rFonts w:ascii="Arial Narrow" w:hAnsi="Arial Narrow"/>
                <w:b/>
                <w:bCs/>
                <w:noProof/>
                <w:sz w:val="20"/>
                <w:szCs w:val="20"/>
              </w:rPr>
              <w:t>Estudiants universitaris</w:t>
            </w:r>
            <w:r w:rsidRPr="00D221CD">
              <w:rPr>
                <w:rFonts w:ascii="Arial Narrow" w:hAnsi="Arial Narrow"/>
                <w:sz w:val="20"/>
                <w:szCs w:val="20"/>
              </w:rPr>
              <w:t>: persones que vinguin a cursar estudis universitaris de grau, postgrau o doctorat en una universitat o centre d'educació superior de l'àrea de Barcelona.</w:t>
            </w:r>
          </w:p>
        </w:tc>
      </w:tr>
      <w:tr w:rsidR="008B1E74" w:rsidRPr="00D221CD" w14:paraId="2622AA3A" w14:textId="77777777" w:rsidTr="0045639F">
        <w:tc>
          <w:tcPr>
            <w:tcW w:w="9639" w:type="dxa"/>
          </w:tcPr>
          <w:p w14:paraId="7F84D66A" w14:textId="77777777" w:rsidR="008B1E74" w:rsidRPr="00D221CD" w:rsidRDefault="008B1E74" w:rsidP="0045639F">
            <w:pPr>
              <w:pStyle w:val="Pargrafdellista"/>
              <w:numPr>
                <w:ilvl w:val="0"/>
                <w:numId w:val="5"/>
              </w:numPr>
              <w:ind w:left="284" w:hanging="284"/>
              <w:rPr>
                <w:rFonts w:ascii="Arial Narrow" w:hAnsi="Arial Narrow"/>
                <w:sz w:val="20"/>
                <w:szCs w:val="20"/>
              </w:rPr>
            </w:pPr>
            <w:r w:rsidRPr="00D221CD">
              <w:rPr>
                <w:rFonts w:ascii="Arial Narrow" w:hAnsi="Arial Narrow"/>
                <w:b/>
                <w:bCs/>
                <w:sz w:val="20"/>
                <w:szCs w:val="20"/>
              </w:rPr>
              <w:t>Nòmades digitals</w:t>
            </w:r>
            <w:r w:rsidRPr="00D221CD">
              <w:rPr>
                <w:rFonts w:ascii="Arial Narrow" w:hAnsi="Arial Narrow"/>
                <w:sz w:val="20"/>
                <w:szCs w:val="20"/>
              </w:rPr>
              <w:t xml:space="preserve">: persones que vinguin a treballar com a nòmades digitals amb un permís específic de residència per a teletreballadors que es crearà a partir de l’aprovació de la </w:t>
            </w:r>
            <w:proofErr w:type="spellStart"/>
            <w:r w:rsidRPr="00D221CD">
              <w:rPr>
                <w:rFonts w:ascii="Arial Narrow" w:hAnsi="Arial Narrow"/>
                <w:i/>
                <w:iCs/>
                <w:sz w:val="20"/>
                <w:szCs w:val="20"/>
              </w:rPr>
              <w:t>Ley</w:t>
            </w:r>
            <w:proofErr w:type="spellEnd"/>
            <w:r w:rsidRPr="00D221CD">
              <w:rPr>
                <w:rFonts w:ascii="Arial Narrow" w:hAnsi="Arial Narrow"/>
                <w:i/>
                <w:iCs/>
                <w:sz w:val="20"/>
                <w:szCs w:val="20"/>
              </w:rPr>
              <w:t xml:space="preserve"> de fomento del ecosistema de </w:t>
            </w:r>
            <w:proofErr w:type="spellStart"/>
            <w:r w:rsidRPr="00D221CD">
              <w:rPr>
                <w:rFonts w:ascii="Arial Narrow" w:hAnsi="Arial Narrow"/>
                <w:i/>
                <w:iCs/>
                <w:sz w:val="20"/>
                <w:szCs w:val="20"/>
              </w:rPr>
              <w:t>empresas</w:t>
            </w:r>
            <w:proofErr w:type="spellEnd"/>
            <w:r w:rsidRPr="00D221CD">
              <w:rPr>
                <w:rFonts w:ascii="Arial Narrow" w:hAnsi="Arial Narrow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D221CD">
              <w:rPr>
                <w:rFonts w:ascii="Arial Narrow" w:hAnsi="Arial Narrow"/>
                <w:i/>
                <w:iCs/>
                <w:sz w:val="20"/>
                <w:szCs w:val="20"/>
              </w:rPr>
              <w:t>emergentes</w:t>
            </w:r>
            <w:proofErr w:type="spellEnd"/>
            <w:r w:rsidRPr="00D221CD">
              <w:rPr>
                <w:rFonts w:ascii="Arial Narrow" w:hAnsi="Arial Narrow"/>
                <w:sz w:val="20"/>
                <w:szCs w:val="20"/>
              </w:rPr>
              <w:t>, actualment en fase de tramitació parlamentària. Es preveu que la llei s’aprovi durant la tardor del 2022.</w:t>
            </w:r>
          </w:p>
        </w:tc>
      </w:tr>
      <w:tr w:rsidR="008B1E74" w:rsidRPr="00D221CD" w14:paraId="0366358F" w14:textId="77777777" w:rsidTr="0045639F">
        <w:tc>
          <w:tcPr>
            <w:tcW w:w="9639" w:type="dxa"/>
          </w:tcPr>
          <w:p w14:paraId="1FD32CB1" w14:textId="77777777" w:rsidR="008B1E74" w:rsidRPr="00D221CD" w:rsidRDefault="008B1E74" w:rsidP="0045639F">
            <w:pPr>
              <w:pStyle w:val="Pargrafdellista"/>
              <w:numPr>
                <w:ilvl w:val="0"/>
                <w:numId w:val="5"/>
              </w:numPr>
              <w:ind w:left="284" w:hanging="284"/>
              <w:rPr>
                <w:rFonts w:ascii="Arial Narrow" w:hAnsi="Arial Narrow"/>
                <w:sz w:val="20"/>
                <w:szCs w:val="20"/>
              </w:rPr>
            </w:pPr>
            <w:r w:rsidRPr="00D221CD">
              <w:rPr>
                <w:rFonts w:ascii="Arial Narrow" w:hAnsi="Arial Narrow"/>
                <w:b/>
                <w:bCs/>
                <w:noProof/>
                <w:sz w:val="20"/>
                <w:szCs w:val="20"/>
              </w:rPr>
              <w:t>Els familiars acompanyants</w:t>
            </w:r>
            <w:r w:rsidRPr="00D221CD">
              <w:rPr>
                <w:rFonts w:ascii="Arial Narrow" w:hAnsi="Arial Narrow"/>
                <w:sz w:val="20"/>
                <w:szCs w:val="20"/>
              </w:rPr>
              <w:t xml:space="preserve">: aquelles persones que acompanyen als perfils anteriors: cònjuges, filles o fills dependents i altres familiars dependents. </w:t>
            </w:r>
          </w:p>
        </w:tc>
      </w:tr>
    </w:tbl>
    <w:p w14:paraId="1F7554EA" w14:textId="7241B0C3" w:rsidR="00227272" w:rsidRPr="00D221CD" w:rsidRDefault="00227272" w:rsidP="00BB329B">
      <w:pPr>
        <w:ind w:right="-568"/>
        <w:rPr>
          <w:rFonts w:ascii="Arial Narrow" w:hAnsi="Arial Narrow" w:cstheme="majorHAnsi"/>
          <w:sz w:val="20"/>
          <w:szCs w:val="20"/>
        </w:rPr>
      </w:pPr>
    </w:p>
    <w:p w14:paraId="6170C561" w14:textId="6E37C023" w:rsidR="009474B0" w:rsidRPr="00D221CD" w:rsidRDefault="00E216ED" w:rsidP="00BB329B">
      <w:pPr>
        <w:ind w:right="-568"/>
        <w:rPr>
          <w:rFonts w:ascii="Arial Narrow" w:hAnsi="Arial Narrow" w:cstheme="majorHAnsi"/>
          <w:sz w:val="20"/>
          <w:szCs w:val="20"/>
        </w:rPr>
      </w:pPr>
      <w:r w:rsidRPr="00D221CD">
        <w:rPr>
          <w:rFonts w:ascii="Arial Narrow" w:hAnsi="Arial Narrow" w:cstheme="majorHAnsi"/>
          <w:sz w:val="20"/>
          <w:szCs w:val="20"/>
        </w:rPr>
        <w:t xml:space="preserve">El Barcelona International </w:t>
      </w:r>
      <w:proofErr w:type="spellStart"/>
      <w:r w:rsidRPr="00D221CD">
        <w:rPr>
          <w:rFonts w:ascii="Arial Narrow" w:hAnsi="Arial Narrow" w:cstheme="majorHAnsi"/>
          <w:sz w:val="20"/>
          <w:szCs w:val="20"/>
        </w:rPr>
        <w:t>Welcome</w:t>
      </w:r>
      <w:proofErr w:type="spellEnd"/>
      <w:r w:rsidRPr="00D221CD">
        <w:rPr>
          <w:rFonts w:ascii="Arial Narrow" w:hAnsi="Arial Narrow" w:cstheme="majorHAnsi"/>
          <w:sz w:val="20"/>
          <w:szCs w:val="20"/>
        </w:rPr>
        <w:t xml:space="preserve"> </w:t>
      </w:r>
      <w:proofErr w:type="spellStart"/>
      <w:r w:rsidRPr="00D221CD">
        <w:rPr>
          <w:rFonts w:ascii="Arial Narrow" w:hAnsi="Arial Narrow" w:cstheme="majorHAnsi"/>
          <w:sz w:val="20"/>
          <w:szCs w:val="20"/>
        </w:rPr>
        <w:t>Desk</w:t>
      </w:r>
      <w:proofErr w:type="spellEnd"/>
      <w:r w:rsidR="009474B0" w:rsidRPr="00D221CD">
        <w:rPr>
          <w:rFonts w:ascii="Arial Narrow" w:hAnsi="Arial Narrow" w:cstheme="majorHAnsi"/>
          <w:sz w:val="20"/>
          <w:szCs w:val="20"/>
        </w:rPr>
        <w:t xml:space="preserve"> està ubica</w:t>
      </w:r>
      <w:r w:rsidRPr="00D221CD">
        <w:rPr>
          <w:rFonts w:ascii="Arial Narrow" w:hAnsi="Arial Narrow" w:cstheme="majorHAnsi"/>
          <w:sz w:val="20"/>
          <w:szCs w:val="20"/>
        </w:rPr>
        <w:t>t</w:t>
      </w:r>
      <w:r w:rsidR="009474B0" w:rsidRPr="00D221CD">
        <w:rPr>
          <w:rFonts w:ascii="Arial Narrow" w:hAnsi="Arial Narrow" w:cstheme="majorHAnsi"/>
          <w:sz w:val="20"/>
          <w:szCs w:val="20"/>
        </w:rPr>
        <w:t xml:space="preserve"> a la planta baixa de l’edifici </w:t>
      </w:r>
      <w:proofErr w:type="spellStart"/>
      <w:r w:rsidR="009474B0" w:rsidRPr="00D221CD">
        <w:rPr>
          <w:rFonts w:ascii="Arial Narrow" w:hAnsi="Arial Narrow" w:cstheme="majorHAnsi"/>
          <w:sz w:val="20"/>
          <w:szCs w:val="20"/>
        </w:rPr>
        <w:t>Mediatic</w:t>
      </w:r>
      <w:proofErr w:type="spellEnd"/>
      <w:r w:rsidR="009474B0" w:rsidRPr="00D221CD">
        <w:rPr>
          <w:rFonts w:ascii="Arial Narrow" w:hAnsi="Arial Narrow" w:cstheme="majorHAnsi"/>
          <w:sz w:val="20"/>
          <w:szCs w:val="20"/>
        </w:rPr>
        <w:t xml:space="preserve"> (Roc Boronat 117, 08018 Barcelona). </w:t>
      </w:r>
      <w:r w:rsidR="00777898" w:rsidRPr="00D221CD">
        <w:rPr>
          <w:rFonts w:ascii="Arial Narrow" w:hAnsi="Arial Narrow" w:cstheme="majorHAnsi"/>
          <w:sz w:val="20"/>
          <w:szCs w:val="20"/>
        </w:rPr>
        <w:t>L’atenció a les persones usuàries es presta en anglès, castellà i català i es realitza de manera presencial o telemàtica (per videoconferència).</w:t>
      </w:r>
    </w:p>
    <w:p w14:paraId="277585D5" w14:textId="629BF4B9" w:rsidR="00C64AC7" w:rsidRPr="00D221CD" w:rsidRDefault="00C64AC7" w:rsidP="00BB329B">
      <w:pPr>
        <w:ind w:right="-568"/>
        <w:rPr>
          <w:rFonts w:ascii="Arial Narrow" w:hAnsi="Arial Narrow" w:cstheme="majorHAnsi"/>
          <w:sz w:val="20"/>
          <w:szCs w:val="20"/>
        </w:rPr>
      </w:pPr>
    </w:p>
    <w:p w14:paraId="14084DD4" w14:textId="5FFBEABF" w:rsidR="00C64AC7" w:rsidRPr="00D221CD" w:rsidRDefault="00C64AC7" w:rsidP="00BB329B">
      <w:pPr>
        <w:ind w:right="-568"/>
        <w:rPr>
          <w:rFonts w:ascii="Arial Narrow" w:hAnsi="Arial Narrow" w:cstheme="majorHAnsi"/>
          <w:sz w:val="20"/>
          <w:szCs w:val="20"/>
        </w:rPr>
      </w:pPr>
      <w:r w:rsidRPr="00D221CD">
        <w:rPr>
          <w:rFonts w:ascii="Arial Narrow" w:hAnsi="Arial Narrow" w:cstheme="majorHAnsi"/>
          <w:sz w:val="20"/>
          <w:szCs w:val="20"/>
        </w:rPr>
        <w:t xml:space="preserve">L’accés al Barcelona International </w:t>
      </w:r>
      <w:proofErr w:type="spellStart"/>
      <w:r w:rsidRPr="00D221CD">
        <w:rPr>
          <w:rFonts w:ascii="Arial Narrow" w:hAnsi="Arial Narrow" w:cstheme="majorHAnsi"/>
          <w:sz w:val="20"/>
          <w:szCs w:val="20"/>
        </w:rPr>
        <w:t>Welcome</w:t>
      </w:r>
      <w:proofErr w:type="spellEnd"/>
      <w:r w:rsidRPr="00D221CD">
        <w:rPr>
          <w:rFonts w:ascii="Arial Narrow" w:hAnsi="Arial Narrow" w:cstheme="majorHAnsi"/>
          <w:sz w:val="20"/>
          <w:szCs w:val="20"/>
        </w:rPr>
        <w:t xml:space="preserve"> </w:t>
      </w:r>
      <w:proofErr w:type="spellStart"/>
      <w:r w:rsidRPr="00D221CD">
        <w:rPr>
          <w:rFonts w:ascii="Arial Narrow" w:hAnsi="Arial Narrow" w:cstheme="majorHAnsi"/>
          <w:sz w:val="20"/>
          <w:szCs w:val="20"/>
        </w:rPr>
        <w:t>Desk</w:t>
      </w:r>
      <w:proofErr w:type="spellEnd"/>
      <w:r w:rsidRPr="00D221CD">
        <w:rPr>
          <w:rFonts w:ascii="Arial Narrow" w:hAnsi="Arial Narrow" w:cstheme="majorHAnsi"/>
          <w:sz w:val="20"/>
          <w:szCs w:val="20"/>
        </w:rPr>
        <w:t xml:space="preserve"> </w:t>
      </w:r>
      <w:r w:rsidR="00E02E8A" w:rsidRPr="00D221CD">
        <w:rPr>
          <w:rFonts w:ascii="Arial Narrow" w:hAnsi="Arial Narrow" w:cstheme="majorHAnsi"/>
          <w:sz w:val="20"/>
          <w:szCs w:val="20"/>
        </w:rPr>
        <w:t>es fa</w:t>
      </w:r>
      <w:r w:rsidRPr="00D221CD">
        <w:rPr>
          <w:rFonts w:ascii="Arial Narrow" w:hAnsi="Arial Narrow" w:cstheme="majorHAnsi"/>
          <w:sz w:val="20"/>
          <w:szCs w:val="20"/>
        </w:rPr>
        <w:t xml:space="preserve"> a través d’un formulari específic</w:t>
      </w:r>
      <w:r w:rsidR="00D21A08" w:rsidRPr="00D221CD">
        <w:rPr>
          <w:rFonts w:ascii="Arial Narrow" w:hAnsi="Arial Narrow" w:cstheme="majorHAnsi"/>
          <w:sz w:val="20"/>
          <w:szCs w:val="20"/>
        </w:rPr>
        <w:t xml:space="preserve"> al web </w:t>
      </w:r>
      <w:hyperlink r:id="rId9" w:history="1">
        <w:r w:rsidR="00D21A08" w:rsidRPr="00D221CD">
          <w:rPr>
            <w:rStyle w:val="Enlla"/>
            <w:rFonts w:ascii="Arial Narrow" w:hAnsi="Arial Narrow" w:cstheme="majorHAnsi"/>
            <w:sz w:val="20"/>
            <w:szCs w:val="20"/>
          </w:rPr>
          <w:t>www.barcelona.cat/welcomedesk</w:t>
        </w:r>
      </w:hyperlink>
      <w:r w:rsidR="00D21A08" w:rsidRPr="00D221CD">
        <w:rPr>
          <w:rFonts w:ascii="Arial Narrow" w:hAnsi="Arial Narrow" w:cstheme="majorHAnsi"/>
          <w:sz w:val="20"/>
          <w:szCs w:val="20"/>
        </w:rPr>
        <w:t>,</w:t>
      </w:r>
      <w:r w:rsidRPr="00D221CD">
        <w:rPr>
          <w:rFonts w:ascii="Arial Narrow" w:hAnsi="Arial Narrow" w:cstheme="majorHAnsi"/>
          <w:sz w:val="20"/>
          <w:szCs w:val="20"/>
        </w:rPr>
        <w:t xml:space="preserve"> on se li demana a la persona usuària informació sobre els seus interessos professionals a Barcelona, la seva situació actual i la seva nacionalitat, entre d’altres.</w:t>
      </w:r>
    </w:p>
    <w:p w14:paraId="78883EB6" w14:textId="1DDAD6BD" w:rsidR="00777898" w:rsidRPr="00D221CD" w:rsidRDefault="00777898" w:rsidP="00BB329B">
      <w:pPr>
        <w:ind w:right="-568"/>
        <w:rPr>
          <w:rFonts w:ascii="Arial Narrow" w:hAnsi="Arial Narrow" w:cstheme="majorHAnsi"/>
          <w:sz w:val="20"/>
          <w:szCs w:val="20"/>
        </w:rPr>
      </w:pPr>
    </w:p>
    <w:p w14:paraId="6F6CC5A2" w14:textId="655FD52A" w:rsidR="00777898" w:rsidRPr="00D221CD" w:rsidRDefault="00777898" w:rsidP="00BB329B">
      <w:pPr>
        <w:ind w:right="-568"/>
        <w:rPr>
          <w:rFonts w:ascii="Arial Narrow" w:hAnsi="Arial Narrow" w:cstheme="majorHAnsi"/>
          <w:sz w:val="20"/>
          <w:szCs w:val="20"/>
        </w:rPr>
      </w:pPr>
      <w:r w:rsidRPr="00D221CD">
        <w:rPr>
          <w:rFonts w:ascii="Arial Narrow" w:hAnsi="Arial Narrow" w:cstheme="majorHAnsi"/>
          <w:sz w:val="20"/>
          <w:szCs w:val="20"/>
        </w:rPr>
        <w:t>La cartera de serveis de l’oficina</w:t>
      </w:r>
      <w:r w:rsidR="00C64AC7" w:rsidRPr="00D221CD">
        <w:rPr>
          <w:rFonts w:ascii="Arial Narrow" w:hAnsi="Arial Narrow" w:cstheme="majorHAnsi"/>
          <w:sz w:val="20"/>
          <w:szCs w:val="20"/>
        </w:rPr>
        <w:t xml:space="preserve"> t</w:t>
      </w:r>
      <w:r w:rsidR="00E02E8A" w:rsidRPr="00D221CD">
        <w:rPr>
          <w:rFonts w:ascii="Arial Narrow" w:hAnsi="Arial Narrow" w:cstheme="majorHAnsi"/>
          <w:sz w:val="20"/>
          <w:szCs w:val="20"/>
        </w:rPr>
        <w:t>é</w:t>
      </w:r>
      <w:r w:rsidR="00C64AC7" w:rsidRPr="00D221CD">
        <w:rPr>
          <w:rFonts w:ascii="Arial Narrow" w:hAnsi="Arial Narrow" w:cstheme="majorHAnsi"/>
          <w:sz w:val="20"/>
          <w:szCs w:val="20"/>
        </w:rPr>
        <w:t xml:space="preserve"> tres nivells d’atenció</w:t>
      </w:r>
      <w:r w:rsidRPr="00D221CD">
        <w:rPr>
          <w:rFonts w:ascii="Arial Narrow" w:hAnsi="Arial Narrow" w:cstheme="majorHAnsi"/>
          <w:sz w:val="20"/>
          <w:szCs w:val="20"/>
        </w:rPr>
        <w:t>:</w:t>
      </w:r>
      <w:r w:rsidR="00C64AC7" w:rsidRPr="00D221CD">
        <w:rPr>
          <w:rFonts w:ascii="Arial Narrow" w:hAnsi="Arial Narrow" w:cstheme="majorHAnsi"/>
          <w:sz w:val="20"/>
          <w:szCs w:val="20"/>
        </w:rPr>
        <w:t xml:space="preserve"> informació, tramitació i assessorament.</w:t>
      </w:r>
    </w:p>
    <w:p w14:paraId="0D165104" w14:textId="2C2EB0CA" w:rsidR="00777898" w:rsidRPr="00D221CD" w:rsidRDefault="00777898" w:rsidP="00BB329B">
      <w:pPr>
        <w:ind w:right="-568"/>
        <w:rPr>
          <w:rFonts w:ascii="Arial Narrow" w:hAnsi="Arial Narrow" w:cstheme="majorHAnsi"/>
          <w:sz w:val="20"/>
          <w:szCs w:val="20"/>
        </w:rPr>
      </w:pPr>
    </w:p>
    <w:p w14:paraId="000870A6" w14:textId="4AC3B314" w:rsidR="00777898" w:rsidRPr="00D221CD" w:rsidRDefault="00777898" w:rsidP="00BB329B">
      <w:pPr>
        <w:ind w:right="-568"/>
        <w:rPr>
          <w:rFonts w:ascii="Arial Narrow" w:hAnsi="Arial Narrow" w:cstheme="majorHAnsi"/>
          <w:b/>
          <w:bCs/>
          <w:sz w:val="20"/>
          <w:szCs w:val="20"/>
        </w:rPr>
      </w:pPr>
      <w:r w:rsidRPr="00D221CD">
        <w:rPr>
          <w:rFonts w:ascii="Arial Narrow" w:hAnsi="Arial Narrow" w:cstheme="majorHAnsi"/>
          <w:b/>
          <w:bCs/>
          <w:sz w:val="20"/>
          <w:szCs w:val="20"/>
        </w:rPr>
        <w:t xml:space="preserve">Informació </w:t>
      </w:r>
    </w:p>
    <w:p w14:paraId="164100EA" w14:textId="17106B22" w:rsidR="00777898" w:rsidRPr="00D221CD" w:rsidRDefault="00C64AC7" w:rsidP="00BB329B">
      <w:pPr>
        <w:pStyle w:val="Pargrafdellista"/>
        <w:numPr>
          <w:ilvl w:val="0"/>
          <w:numId w:val="5"/>
        </w:numPr>
        <w:ind w:left="142" w:right="-568" w:hanging="142"/>
        <w:rPr>
          <w:rFonts w:ascii="Arial Narrow" w:hAnsi="Arial Narrow" w:cstheme="majorHAnsi"/>
          <w:sz w:val="20"/>
          <w:szCs w:val="20"/>
        </w:rPr>
      </w:pPr>
      <w:r w:rsidRPr="00D221CD">
        <w:rPr>
          <w:rFonts w:ascii="Arial Narrow" w:hAnsi="Arial Narrow" w:cstheme="majorHAnsi"/>
          <w:sz w:val="20"/>
          <w:szCs w:val="20"/>
        </w:rPr>
        <w:t>Informació s</w:t>
      </w:r>
      <w:r w:rsidR="00777898" w:rsidRPr="00D221CD">
        <w:rPr>
          <w:rFonts w:ascii="Arial Narrow" w:hAnsi="Arial Narrow" w:cstheme="majorHAnsi"/>
          <w:sz w:val="20"/>
          <w:szCs w:val="20"/>
        </w:rPr>
        <w:t xml:space="preserve">obre qüestions pràctiques per viure a Barcelona (permisos de residència i treball; documents </w:t>
      </w:r>
      <w:r w:rsidR="005345EF" w:rsidRPr="00D221CD">
        <w:rPr>
          <w:rFonts w:ascii="Arial Narrow" w:hAnsi="Arial Narrow" w:cstheme="majorHAnsi"/>
          <w:sz w:val="20"/>
          <w:szCs w:val="20"/>
        </w:rPr>
        <w:t>d’identificació personal</w:t>
      </w:r>
      <w:r w:rsidR="00777898" w:rsidRPr="00D221CD">
        <w:rPr>
          <w:rFonts w:ascii="Arial Narrow" w:hAnsi="Arial Narrow" w:cstheme="majorHAnsi"/>
          <w:sz w:val="20"/>
          <w:szCs w:val="20"/>
        </w:rPr>
        <w:t>; accés a habitatge, sanitat i educació; mobilitat</w:t>
      </w:r>
      <w:r w:rsidRPr="00D221CD">
        <w:rPr>
          <w:rFonts w:ascii="Arial Narrow" w:hAnsi="Arial Narrow" w:cstheme="majorHAnsi"/>
          <w:sz w:val="20"/>
          <w:szCs w:val="20"/>
        </w:rPr>
        <w:t>, transport públic i vehicles; impostos i aspectes fiscals...).</w:t>
      </w:r>
    </w:p>
    <w:p w14:paraId="2DD69605" w14:textId="7B0CC233" w:rsidR="00C64AC7" w:rsidRPr="00D221CD" w:rsidRDefault="00C64AC7" w:rsidP="00BB329B">
      <w:pPr>
        <w:pStyle w:val="Pargrafdellista"/>
        <w:numPr>
          <w:ilvl w:val="0"/>
          <w:numId w:val="5"/>
        </w:numPr>
        <w:ind w:left="142" w:right="-568" w:hanging="142"/>
        <w:rPr>
          <w:rFonts w:ascii="Arial Narrow" w:hAnsi="Arial Narrow" w:cstheme="majorHAnsi"/>
          <w:sz w:val="20"/>
          <w:szCs w:val="20"/>
        </w:rPr>
      </w:pPr>
      <w:r w:rsidRPr="00D221CD">
        <w:rPr>
          <w:rFonts w:ascii="Arial Narrow" w:hAnsi="Arial Narrow" w:cstheme="majorHAnsi"/>
          <w:sz w:val="20"/>
          <w:szCs w:val="20"/>
        </w:rPr>
        <w:t>Informació per crear un negoci, invertir o treballar a Barcelona, i derivació a altres serveis públics especialitzats</w:t>
      </w:r>
      <w:r w:rsidR="00DD4CD1" w:rsidRPr="00D221CD">
        <w:rPr>
          <w:rFonts w:ascii="Arial Narrow" w:hAnsi="Arial Narrow" w:cstheme="majorHAnsi"/>
          <w:sz w:val="20"/>
          <w:szCs w:val="20"/>
        </w:rPr>
        <w:t xml:space="preserve"> (Centre d’Emprenedors, Servei de constitució de societats ó Servei d’aterratge empresarial de Barcelona Activa, per exemple).</w:t>
      </w:r>
    </w:p>
    <w:p w14:paraId="0C995101" w14:textId="77777777" w:rsidR="00C64AC7" w:rsidRPr="00D221CD" w:rsidRDefault="00C64AC7" w:rsidP="00BB329B">
      <w:pPr>
        <w:pStyle w:val="Pargrafdellista"/>
        <w:ind w:right="-568"/>
        <w:rPr>
          <w:rFonts w:ascii="Arial Narrow" w:hAnsi="Arial Narrow" w:cstheme="majorHAnsi"/>
          <w:sz w:val="20"/>
          <w:szCs w:val="20"/>
        </w:rPr>
      </w:pPr>
    </w:p>
    <w:p w14:paraId="69234F23" w14:textId="77656E5B" w:rsidR="009474B0" w:rsidRPr="00D221CD" w:rsidRDefault="00C64AC7" w:rsidP="00BB329B">
      <w:pPr>
        <w:ind w:right="-568"/>
        <w:rPr>
          <w:rFonts w:ascii="Arial Narrow" w:hAnsi="Arial Narrow" w:cstheme="majorHAnsi"/>
          <w:sz w:val="20"/>
          <w:szCs w:val="20"/>
        </w:rPr>
      </w:pPr>
      <w:r w:rsidRPr="00D221CD">
        <w:rPr>
          <w:rFonts w:ascii="Arial Narrow" w:hAnsi="Arial Narrow" w:cstheme="majorHAnsi"/>
          <w:sz w:val="20"/>
          <w:szCs w:val="20"/>
        </w:rPr>
        <w:t>Aquest servei t</w:t>
      </w:r>
      <w:r w:rsidR="00E02E8A" w:rsidRPr="00D221CD">
        <w:rPr>
          <w:rFonts w:ascii="Arial Narrow" w:hAnsi="Arial Narrow" w:cstheme="majorHAnsi"/>
          <w:sz w:val="20"/>
          <w:szCs w:val="20"/>
        </w:rPr>
        <w:t>é</w:t>
      </w:r>
      <w:r w:rsidRPr="00D221CD">
        <w:rPr>
          <w:rFonts w:ascii="Arial Narrow" w:hAnsi="Arial Narrow" w:cstheme="majorHAnsi"/>
          <w:sz w:val="20"/>
          <w:szCs w:val="20"/>
        </w:rPr>
        <w:t xml:space="preserve"> també una capa informativa </w:t>
      </w:r>
      <w:r w:rsidR="00D21A08" w:rsidRPr="00D221CD">
        <w:rPr>
          <w:rFonts w:ascii="Arial Narrow" w:hAnsi="Arial Narrow" w:cstheme="majorHAnsi"/>
          <w:sz w:val="20"/>
          <w:szCs w:val="20"/>
        </w:rPr>
        <w:t>al web</w:t>
      </w:r>
      <w:r w:rsidRPr="00D221CD">
        <w:rPr>
          <w:rFonts w:ascii="Arial Narrow" w:hAnsi="Arial Narrow" w:cstheme="majorHAnsi"/>
          <w:sz w:val="20"/>
          <w:szCs w:val="20"/>
        </w:rPr>
        <w:t xml:space="preserve">: </w:t>
      </w:r>
      <w:hyperlink r:id="rId10" w:history="1">
        <w:r w:rsidRPr="00D221CD">
          <w:rPr>
            <w:rStyle w:val="Enlla"/>
            <w:rFonts w:ascii="Arial Narrow" w:hAnsi="Arial Narrow" w:cstheme="majorHAnsi"/>
            <w:sz w:val="20"/>
            <w:szCs w:val="20"/>
          </w:rPr>
          <w:t>http://www.barcelona.cat/internationalwelcome</w:t>
        </w:r>
      </w:hyperlink>
      <w:r w:rsidRPr="00D221CD">
        <w:rPr>
          <w:rFonts w:ascii="Arial Narrow" w:hAnsi="Arial Narrow" w:cstheme="majorHAnsi"/>
          <w:sz w:val="20"/>
          <w:szCs w:val="20"/>
        </w:rPr>
        <w:t xml:space="preserve"> </w:t>
      </w:r>
    </w:p>
    <w:p w14:paraId="34018B58" w14:textId="44627746" w:rsidR="00777898" w:rsidRPr="00D221CD" w:rsidRDefault="00777898" w:rsidP="00BB329B">
      <w:pPr>
        <w:ind w:right="-568"/>
        <w:rPr>
          <w:rFonts w:ascii="Arial Narrow" w:hAnsi="Arial Narrow"/>
          <w:sz w:val="20"/>
          <w:szCs w:val="20"/>
        </w:rPr>
      </w:pPr>
    </w:p>
    <w:p w14:paraId="10868CCD" w14:textId="60B974D4" w:rsidR="00C64AC7" w:rsidRPr="00D221CD" w:rsidRDefault="00C64AC7" w:rsidP="00BB329B">
      <w:pPr>
        <w:ind w:right="-568"/>
        <w:rPr>
          <w:rFonts w:ascii="Arial Narrow" w:hAnsi="Arial Narrow"/>
          <w:b/>
          <w:bCs/>
          <w:sz w:val="20"/>
          <w:szCs w:val="20"/>
        </w:rPr>
      </w:pPr>
      <w:r w:rsidRPr="00D221CD">
        <w:rPr>
          <w:rFonts w:ascii="Arial Narrow" w:hAnsi="Arial Narrow"/>
          <w:b/>
          <w:bCs/>
          <w:sz w:val="20"/>
          <w:szCs w:val="20"/>
        </w:rPr>
        <w:t>Tramitació</w:t>
      </w:r>
    </w:p>
    <w:p w14:paraId="0C2A4027" w14:textId="695F9F76" w:rsidR="00C64AC7" w:rsidRPr="00D221CD" w:rsidRDefault="00C64AC7" w:rsidP="00BB329B">
      <w:pPr>
        <w:ind w:right="-568"/>
        <w:rPr>
          <w:rFonts w:ascii="Arial Narrow" w:hAnsi="Arial Narrow"/>
          <w:sz w:val="20"/>
          <w:szCs w:val="20"/>
        </w:rPr>
      </w:pPr>
      <w:r w:rsidRPr="00D221CD">
        <w:rPr>
          <w:rFonts w:ascii="Arial Narrow" w:hAnsi="Arial Narrow"/>
          <w:sz w:val="20"/>
          <w:szCs w:val="20"/>
        </w:rPr>
        <w:t xml:space="preserve">S’ha seleccionat un conjunt de tràmits d’interès per a les persones que arriben a la ciutat. Alguns d’aquests tràmits són de competència estrictament municipal i estan únicament a disposició de les persones que tinguin domicili al municipi de Barcelona, mentre que d’altres </w:t>
      </w:r>
      <w:r w:rsidR="00E02E8A" w:rsidRPr="00D221CD">
        <w:rPr>
          <w:rFonts w:ascii="Arial Narrow" w:hAnsi="Arial Narrow"/>
          <w:sz w:val="20"/>
          <w:szCs w:val="20"/>
        </w:rPr>
        <w:t>són</w:t>
      </w:r>
      <w:r w:rsidRPr="00D221CD">
        <w:rPr>
          <w:rFonts w:ascii="Arial Narrow" w:hAnsi="Arial Narrow"/>
          <w:sz w:val="20"/>
          <w:szCs w:val="20"/>
        </w:rPr>
        <w:t xml:space="preserve"> també accessibles per a persones amb domicili a altres municipis de l’àrea de Barcelona:</w:t>
      </w:r>
      <w:r w:rsidR="00DD4CD1" w:rsidRPr="00D221CD">
        <w:rPr>
          <w:rFonts w:ascii="Arial Narrow" w:hAnsi="Arial Narrow"/>
          <w:sz w:val="20"/>
          <w:szCs w:val="20"/>
        </w:rPr>
        <w:t xml:space="preserve"> a</w:t>
      </w:r>
      <w:r w:rsidRPr="00D221CD">
        <w:rPr>
          <w:rFonts w:ascii="Arial Narrow" w:hAnsi="Arial Narrow"/>
          <w:sz w:val="20"/>
          <w:szCs w:val="20"/>
        </w:rPr>
        <w:t>lta al padró</w:t>
      </w:r>
      <w:r w:rsidR="00DD4CD1" w:rsidRPr="00D221CD">
        <w:rPr>
          <w:rFonts w:ascii="Arial Narrow" w:hAnsi="Arial Narrow"/>
          <w:sz w:val="20"/>
          <w:szCs w:val="20"/>
        </w:rPr>
        <w:t>, v</w:t>
      </w:r>
      <w:r w:rsidRPr="00D221CD">
        <w:rPr>
          <w:rFonts w:ascii="Arial Narrow" w:hAnsi="Arial Narrow"/>
          <w:sz w:val="20"/>
          <w:szCs w:val="20"/>
        </w:rPr>
        <w:t>olant de residència</w:t>
      </w:r>
      <w:r w:rsidR="00DD4CD1" w:rsidRPr="00D221CD">
        <w:rPr>
          <w:rFonts w:ascii="Arial Narrow" w:hAnsi="Arial Narrow"/>
          <w:sz w:val="20"/>
          <w:szCs w:val="20"/>
        </w:rPr>
        <w:t>, v</w:t>
      </w:r>
      <w:r w:rsidRPr="00D221CD">
        <w:rPr>
          <w:rFonts w:ascii="Arial Narrow" w:hAnsi="Arial Narrow"/>
          <w:sz w:val="20"/>
          <w:szCs w:val="20"/>
        </w:rPr>
        <w:t>olant de convivència</w:t>
      </w:r>
      <w:r w:rsidR="00DD4CD1" w:rsidRPr="00D221CD">
        <w:rPr>
          <w:rFonts w:ascii="Arial Narrow" w:hAnsi="Arial Narrow"/>
          <w:sz w:val="20"/>
          <w:szCs w:val="20"/>
        </w:rPr>
        <w:t>, r</w:t>
      </w:r>
      <w:r w:rsidRPr="00D221CD">
        <w:rPr>
          <w:rFonts w:ascii="Arial Narrow" w:hAnsi="Arial Narrow"/>
          <w:sz w:val="20"/>
          <w:szCs w:val="20"/>
        </w:rPr>
        <w:t>esident d’Àrea (targeta d’àrea verda)</w:t>
      </w:r>
      <w:r w:rsidR="00DD4CD1" w:rsidRPr="00D221CD">
        <w:rPr>
          <w:rFonts w:ascii="Arial Narrow" w:hAnsi="Arial Narrow"/>
          <w:sz w:val="20"/>
          <w:szCs w:val="20"/>
        </w:rPr>
        <w:t>, i</w:t>
      </w:r>
      <w:r w:rsidRPr="00D221CD">
        <w:rPr>
          <w:rFonts w:ascii="Arial Narrow" w:hAnsi="Arial Narrow"/>
          <w:sz w:val="20"/>
          <w:szCs w:val="20"/>
        </w:rPr>
        <w:t>nscripció al registre d’animals de companyia</w:t>
      </w:r>
      <w:r w:rsidR="00DD4CD1" w:rsidRPr="00D221CD">
        <w:rPr>
          <w:rFonts w:ascii="Arial Narrow" w:hAnsi="Arial Narrow"/>
          <w:sz w:val="20"/>
          <w:szCs w:val="20"/>
        </w:rPr>
        <w:t>, c</w:t>
      </w:r>
      <w:r w:rsidRPr="00D221CD">
        <w:rPr>
          <w:rFonts w:ascii="Arial Narrow" w:hAnsi="Arial Narrow"/>
          <w:sz w:val="20"/>
          <w:szCs w:val="20"/>
        </w:rPr>
        <w:t>arnet d’usuari de les biblioteques públiques</w:t>
      </w:r>
      <w:r w:rsidR="00DD4CD1" w:rsidRPr="00D221CD">
        <w:rPr>
          <w:rFonts w:ascii="Arial Narrow" w:hAnsi="Arial Narrow"/>
          <w:sz w:val="20"/>
          <w:szCs w:val="20"/>
        </w:rPr>
        <w:t>, c</w:t>
      </w:r>
      <w:r w:rsidRPr="00D221CD">
        <w:rPr>
          <w:rFonts w:ascii="Arial Narrow" w:hAnsi="Arial Narrow"/>
          <w:sz w:val="20"/>
          <w:szCs w:val="20"/>
        </w:rPr>
        <w:t xml:space="preserve">ertificat digital </w:t>
      </w:r>
      <w:proofErr w:type="spellStart"/>
      <w:r w:rsidRPr="00D221CD">
        <w:rPr>
          <w:rFonts w:ascii="Arial Narrow" w:hAnsi="Arial Narrow"/>
          <w:sz w:val="20"/>
          <w:szCs w:val="20"/>
        </w:rPr>
        <w:t>IdCAT</w:t>
      </w:r>
      <w:proofErr w:type="spellEnd"/>
      <w:r w:rsidR="00DD4CD1" w:rsidRPr="00D221CD">
        <w:rPr>
          <w:rFonts w:ascii="Arial Narrow" w:hAnsi="Arial Narrow"/>
          <w:sz w:val="20"/>
          <w:szCs w:val="20"/>
        </w:rPr>
        <w:t xml:space="preserve"> i p</w:t>
      </w:r>
      <w:r w:rsidRPr="00D221CD">
        <w:rPr>
          <w:rFonts w:ascii="Arial Narrow" w:hAnsi="Arial Narrow"/>
          <w:sz w:val="20"/>
          <w:szCs w:val="20"/>
        </w:rPr>
        <w:t>rograma Gaudir Més</w:t>
      </w:r>
      <w:r w:rsidR="00DD4CD1" w:rsidRPr="00D221CD">
        <w:rPr>
          <w:rFonts w:ascii="Arial Narrow" w:hAnsi="Arial Narrow"/>
          <w:sz w:val="20"/>
          <w:szCs w:val="20"/>
        </w:rPr>
        <w:t>.</w:t>
      </w:r>
    </w:p>
    <w:p w14:paraId="1B7B77E0" w14:textId="286376E2" w:rsidR="00777898" w:rsidRPr="00D221CD" w:rsidRDefault="00777898" w:rsidP="00BB329B">
      <w:pPr>
        <w:pStyle w:val="Pargrafdellista"/>
        <w:ind w:left="426" w:right="-568"/>
        <w:rPr>
          <w:rFonts w:ascii="Arial Narrow" w:hAnsi="Arial Narrow"/>
          <w:sz w:val="20"/>
          <w:szCs w:val="20"/>
        </w:rPr>
      </w:pPr>
    </w:p>
    <w:p w14:paraId="36C0DEAD" w14:textId="138FA984" w:rsidR="009474B0" w:rsidRPr="00D221CD" w:rsidRDefault="00C64AC7" w:rsidP="00BB329B">
      <w:pPr>
        <w:ind w:right="-568"/>
        <w:rPr>
          <w:rFonts w:ascii="Arial Narrow" w:hAnsi="Arial Narrow" w:cstheme="majorHAnsi"/>
          <w:sz w:val="20"/>
          <w:szCs w:val="20"/>
        </w:rPr>
      </w:pPr>
      <w:r w:rsidRPr="00D221CD">
        <w:rPr>
          <w:rFonts w:ascii="Arial Narrow" w:hAnsi="Arial Narrow" w:cstheme="majorHAnsi"/>
          <w:b/>
          <w:bCs/>
          <w:sz w:val="20"/>
          <w:szCs w:val="20"/>
        </w:rPr>
        <w:t>Assessorament</w:t>
      </w:r>
    </w:p>
    <w:p w14:paraId="57144AA0" w14:textId="0BFC82DD" w:rsidR="005345EF" w:rsidRPr="00D221CD" w:rsidRDefault="005345EF" w:rsidP="00BB329B">
      <w:pPr>
        <w:ind w:right="-568"/>
        <w:rPr>
          <w:rFonts w:ascii="Arial Narrow" w:hAnsi="Arial Narrow" w:cstheme="majorHAnsi"/>
          <w:sz w:val="20"/>
          <w:szCs w:val="20"/>
        </w:rPr>
      </w:pPr>
      <w:r w:rsidRPr="00D221CD">
        <w:rPr>
          <w:rFonts w:ascii="Arial Narrow" w:hAnsi="Arial Narrow" w:cstheme="majorHAnsi"/>
          <w:sz w:val="20"/>
          <w:szCs w:val="20"/>
        </w:rPr>
        <w:t>En aquells casos en què l</w:t>
      </w:r>
      <w:r w:rsidR="00C64AC7" w:rsidRPr="00D221CD">
        <w:rPr>
          <w:rFonts w:ascii="Arial Narrow" w:hAnsi="Arial Narrow" w:cstheme="majorHAnsi"/>
          <w:sz w:val="20"/>
          <w:szCs w:val="20"/>
        </w:rPr>
        <w:t xml:space="preserve">’equip tècnic del Barcelona International </w:t>
      </w:r>
      <w:proofErr w:type="spellStart"/>
      <w:r w:rsidR="00C64AC7" w:rsidRPr="00D221CD">
        <w:rPr>
          <w:rFonts w:ascii="Arial Narrow" w:hAnsi="Arial Narrow" w:cstheme="majorHAnsi"/>
          <w:sz w:val="20"/>
          <w:szCs w:val="20"/>
        </w:rPr>
        <w:t>Welcome</w:t>
      </w:r>
      <w:proofErr w:type="spellEnd"/>
      <w:r w:rsidR="00C64AC7" w:rsidRPr="00D221CD">
        <w:rPr>
          <w:rFonts w:ascii="Arial Narrow" w:hAnsi="Arial Narrow" w:cstheme="majorHAnsi"/>
          <w:sz w:val="20"/>
          <w:szCs w:val="20"/>
        </w:rPr>
        <w:t xml:space="preserve"> </w:t>
      </w:r>
      <w:proofErr w:type="spellStart"/>
      <w:r w:rsidR="00C64AC7" w:rsidRPr="00D221CD">
        <w:rPr>
          <w:rFonts w:ascii="Arial Narrow" w:hAnsi="Arial Narrow" w:cstheme="majorHAnsi"/>
          <w:sz w:val="20"/>
          <w:szCs w:val="20"/>
        </w:rPr>
        <w:t>Desk</w:t>
      </w:r>
      <w:proofErr w:type="spellEnd"/>
      <w:r w:rsidRPr="00D221CD">
        <w:rPr>
          <w:rFonts w:ascii="Arial Narrow" w:hAnsi="Arial Narrow" w:cstheme="majorHAnsi"/>
          <w:sz w:val="20"/>
          <w:szCs w:val="20"/>
        </w:rPr>
        <w:t xml:space="preserve">, en una primera atenció informativa, detecti que la persona usuària requereix d’un assessorament més especialitzat, podrà derivar-la a una bossa d’hores contractada amb un expert extern. </w:t>
      </w:r>
      <w:r w:rsidRPr="00D221CD">
        <w:rPr>
          <w:rFonts w:ascii="Arial Narrow" w:hAnsi="Arial Narrow" w:cstheme="majorHAnsi"/>
          <w:sz w:val="20"/>
          <w:szCs w:val="20"/>
          <w:u w:val="single"/>
        </w:rPr>
        <w:t xml:space="preserve">Aquesta bossa d’hores és l’objecte </w:t>
      </w:r>
      <w:r w:rsidR="00DD4CD1" w:rsidRPr="00D221CD">
        <w:rPr>
          <w:rFonts w:ascii="Arial Narrow" w:hAnsi="Arial Narrow" w:cstheme="majorHAnsi"/>
          <w:sz w:val="20"/>
          <w:szCs w:val="20"/>
          <w:u w:val="single"/>
        </w:rPr>
        <w:t>de la present</w:t>
      </w:r>
      <w:r w:rsidRPr="00D221CD">
        <w:rPr>
          <w:rFonts w:ascii="Arial Narrow" w:hAnsi="Arial Narrow" w:cstheme="majorHAnsi"/>
          <w:sz w:val="20"/>
          <w:szCs w:val="20"/>
          <w:u w:val="single"/>
        </w:rPr>
        <w:t xml:space="preserve"> contractació</w:t>
      </w:r>
      <w:r w:rsidRPr="00D221CD">
        <w:rPr>
          <w:rFonts w:ascii="Arial Narrow" w:hAnsi="Arial Narrow" w:cstheme="majorHAnsi"/>
          <w:sz w:val="20"/>
          <w:szCs w:val="20"/>
        </w:rPr>
        <w:t xml:space="preserve">. </w:t>
      </w:r>
    </w:p>
    <w:p w14:paraId="029F066D" w14:textId="77777777" w:rsidR="005345EF" w:rsidRPr="00D221CD" w:rsidRDefault="005345EF" w:rsidP="00BB329B">
      <w:pPr>
        <w:ind w:right="-568"/>
        <w:rPr>
          <w:rFonts w:ascii="Arial Narrow" w:hAnsi="Arial Narrow" w:cstheme="majorHAnsi"/>
          <w:sz w:val="20"/>
          <w:szCs w:val="20"/>
        </w:rPr>
      </w:pPr>
    </w:p>
    <w:p w14:paraId="41C4B79B" w14:textId="7BC85D7D" w:rsidR="00C64AC7" w:rsidRPr="00D221CD" w:rsidRDefault="005345EF" w:rsidP="00BB329B">
      <w:pPr>
        <w:ind w:right="-568"/>
        <w:rPr>
          <w:rFonts w:ascii="Arial Narrow" w:hAnsi="Arial Narrow" w:cstheme="majorHAnsi"/>
          <w:sz w:val="20"/>
          <w:szCs w:val="20"/>
        </w:rPr>
      </w:pPr>
      <w:r w:rsidRPr="00D221CD">
        <w:rPr>
          <w:rFonts w:ascii="Arial Narrow" w:hAnsi="Arial Narrow" w:cstheme="majorHAnsi"/>
          <w:sz w:val="20"/>
          <w:szCs w:val="20"/>
        </w:rPr>
        <w:t>Els àmbits d’assessorament que es plantegen són: estrangeria, fiscalitat</w:t>
      </w:r>
      <w:r w:rsidR="00FF2691" w:rsidRPr="00D221CD">
        <w:rPr>
          <w:rFonts w:ascii="Arial Narrow" w:hAnsi="Arial Narrow" w:cstheme="majorHAnsi"/>
          <w:sz w:val="20"/>
          <w:szCs w:val="20"/>
        </w:rPr>
        <w:t xml:space="preserve"> i</w:t>
      </w:r>
      <w:r w:rsidR="00B2061F" w:rsidRPr="00D221CD">
        <w:rPr>
          <w:rFonts w:ascii="Arial Narrow" w:hAnsi="Arial Narrow" w:cstheme="majorHAnsi"/>
          <w:sz w:val="20"/>
          <w:szCs w:val="20"/>
        </w:rPr>
        <w:t xml:space="preserve"> </w:t>
      </w:r>
      <w:r w:rsidRPr="00D221CD">
        <w:rPr>
          <w:rFonts w:ascii="Arial Narrow" w:hAnsi="Arial Narrow" w:cstheme="majorHAnsi"/>
          <w:sz w:val="20"/>
          <w:szCs w:val="20"/>
        </w:rPr>
        <w:t>seguretat social, aplicats a les casuístiques del talent internacional</w:t>
      </w:r>
      <w:r w:rsidR="00DD4CD1" w:rsidRPr="00D221CD">
        <w:rPr>
          <w:rFonts w:ascii="Arial Narrow" w:hAnsi="Arial Narrow" w:cstheme="majorHAnsi"/>
          <w:sz w:val="20"/>
          <w:szCs w:val="20"/>
        </w:rPr>
        <w:t xml:space="preserve"> que acaba d’aterrar a la ciutat ó es planteja venir a fer-ho. El talent internacional s’entén, a efectes d’aquesta contractació, com a les persones</w:t>
      </w:r>
      <w:r w:rsidRPr="00D221CD">
        <w:rPr>
          <w:rFonts w:ascii="Arial Narrow" w:hAnsi="Arial Narrow" w:cstheme="majorHAnsi"/>
          <w:sz w:val="20"/>
          <w:szCs w:val="20"/>
        </w:rPr>
        <w:t xml:space="preserve"> dels grups esmentats </w:t>
      </w:r>
      <w:r w:rsidR="00E216ED" w:rsidRPr="00D221CD">
        <w:rPr>
          <w:rFonts w:ascii="Arial Narrow" w:hAnsi="Arial Narrow" w:cstheme="majorHAnsi"/>
          <w:sz w:val="20"/>
          <w:szCs w:val="20"/>
        </w:rPr>
        <w:t>a les pàgines anteriors</w:t>
      </w:r>
      <w:r w:rsidR="00DD4CD1" w:rsidRPr="00D221CD">
        <w:rPr>
          <w:rFonts w:ascii="Arial Narrow" w:hAnsi="Arial Narrow" w:cstheme="majorHAnsi"/>
          <w:sz w:val="20"/>
          <w:szCs w:val="20"/>
        </w:rPr>
        <w:t>.</w:t>
      </w:r>
    </w:p>
    <w:p w14:paraId="395D96FF" w14:textId="66E4CED9" w:rsidR="009474B0" w:rsidRPr="00D221CD" w:rsidRDefault="009474B0" w:rsidP="00BB329B">
      <w:pPr>
        <w:pStyle w:val="Pargrafdellista"/>
        <w:ind w:right="-568"/>
        <w:rPr>
          <w:rFonts w:ascii="Arial Narrow" w:hAnsi="Arial Narrow" w:cstheme="majorHAnsi"/>
          <w:sz w:val="20"/>
          <w:szCs w:val="20"/>
        </w:rPr>
      </w:pPr>
    </w:p>
    <w:p w14:paraId="11608280" w14:textId="3F739862" w:rsidR="004A6764" w:rsidRPr="00D221CD" w:rsidRDefault="00825498" w:rsidP="00BB329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right="-568"/>
        <w:outlineLvl w:val="0"/>
        <w:rPr>
          <w:rFonts w:ascii="Arial Narrow" w:hAnsi="Arial Narrow" w:cs="Arial"/>
          <w:b/>
          <w:sz w:val="20"/>
          <w:szCs w:val="20"/>
          <w:u w:val="single"/>
        </w:rPr>
      </w:pPr>
      <w:r w:rsidRPr="00D221CD">
        <w:rPr>
          <w:rFonts w:ascii="Arial Narrow" w:hAnsi="Arial Narrow" w:cs="Arial"/>
          <w:b/>
          <w:sz w:val="20"/>
          <w:szCs w:val="20"/>
        </w:rPr>
        <w:t>2</w:t>
      </w:r>
      <w:r w:rsidRPr="00D221CD">
        <w:rPr>
          <w:rFonts w:ascii="Arial Narrow" w:hAnsi="Arial Narrow" w:cs="Arial"/>
          <w:bCs/>
          <w:sz w:val="20"/>
          <w:szCs w:val="20"/>
        </w:rPr>
        <w:t xml:space="preserve">. </w:t>
      </w:r>
      <w:r w:rsidR="004A6764" w:rsidRPr="00D221CD">
        <w:rPr>
          <w:rFonts w:ascii="Arial Narrow" w:hAnsi="Arial Narrow" w:cs="Arial"/>
          <w:b/>
          <w:sz w:val="20"/>
          <w:szCs w:val="20"/>
          <w:u w:val="single"/>
        </w:rPr>
        <w:t>Descripció de l’objecte. Prescripcions tècniques</w:t>
      </w:r>
    </w:p>
    <w:p w14:paraId="4C43280F" w14:textId="77777777" w:rsidR="00B107B4" w:rsidRPr="00D221CD" w:rsidRDefault="00B107B4" w:rsidP="00BB329B">
      <w:pPr>
        <w:ind w:right="-568"/>
        <w:rPr>
          <w:rFonts w:ascii="Arial Narrow" w:hAnsi="Arial Narrow" w:cstheme="majorHAnsi"/>
          <w:sz w:val="20"/>
          <w:szCs w:val="20"/>
        </w:rPr>
      </w:pPr>
    </w:p>
    <w:p w14:paraId="0A6BDBA3" w14:textId="5294BE8F" w:rsidR="00C64AC7" w:rsidRPr="00D221CD" w:rsidRDefault="00B107B4" w:rsidP="00BB329B">
      <w:pPr>
        <w:ind w:right="-568"/>
        <w:rPr>
          <w:rFonts w:ascii="Arial Narrow" w:hAnsi="Arial Narrow" w:cstheme="majorHAnsi"/>
          <w:b/>
          <w:bCs/>
          <w:sz w:val="20"/>
          <w:szCs w:val="20"/>
        </w:rPr>
      </w:pPr>
      <w:r w:rsidRPr="00D221CD">
        <w:rPr>
          <w:rFonts w:ascii="Arial Narrow" w:hAnsi="Arial Narrow" w:cstheme="majorHAnsi"/>
          <w:b/>
          <w:bCs/>
          <w:sz w:val="20"/>
          <w:szCs w:val="20"/>
        </w:rPr>
        <w:t xml:space="preserve">El present encàrrec té per objectiu </w:t>
      </w:r>
      <w:r w:rsidR="00C64AC7" w:rsidRPr="00D221CD">
        <w:rPr>
          <w:rFonts w:ascii="Arial Narrow" w:hAnsi="Arial Narrow" w:cstheme="majorHAnsi"/>
          <w:b/>
          <w:bCs/>
          <w:sz w:val="20"/>
          <w:szCs w:val="20"/>
        </w:rPr>
        <w:t xml:space="preserve">contractar </w:t>
      </w:r>
      <w:r w:rsidR="0045639F" w:rsidRPr="00D221CD">
        <w:rPr>
          <w:rFonts w:ascii="Arial Narrow" w:hAnsi="Arial Narrow" w:cstheme="majorHAnsi"/>
          <w:b/>
          <w:bCs/>
          <w:sz w:val="20"/>
          <w:szCs w:val="20"/>
        </w:rPr>
        <w:t xml:space="preserve">serveis </w:t>
      </w:r>
      <w:r w:rsidR="00C64AC7" w:rsidRPr="00D221CD">
        <w:rPr>
          <w:rFonts w:ascii="Arial Narrow" w:hAnsi="Arial Narrow" w:cstheme="majorHAnsi"/>
          <w:b/>
          <w:bCs/>
          <w:sz w:val="20"/>
          <w:szCs w:val="20"/>
        </w:rPr>
        <w:t>d’assessorament</w:t>
      </w:r>
      <w:r w:rsidR="00551F53" w:rsidRPr="00D221CD">
        <w:rPr>
          <w:rFonts w:ascii="Arial Narrow" w:hAnsi="Arial Narrow" w:cstheme="majorHAnsi"/>
          <w:b/>
          <w:bCs/>
          <w:sz w:val="20"/>
          <w:szCs w:val="20"/>
        </w:rPr>
        <w:t xml:space="preserve"> especialitzat</w:t>
      </w:r>
      <w:r w:rsidR="00C64AC7" w:rsidRPr="00D221CD">
        <w:rPr>
          <w:rFonts w:ascii="Arial Narrow" w:hAnsi="Arial Narrow" w:cstheme="majorHAnsi"/>
          <w:b/>
          <w:bCs/>
          <w:sz w:val="20"/>
          <w:szCs w:val="20"/>
        </w:rPr>
        <w:t xml:space="preserve"> </w:t>
      </w:r>
      <w:r w:rsidR="00551F53" w:rsidRPr="00D221CD">
        <w:rPr>
          <w:rFonts w:ascii="Arial Narrow" w:hAnsi="Arial Narrow" w:cstheme="majorHAnsi"/>
          <w:b/>
          <w:bCs/>
          <w:sz w:val="20"/>
          <w:szCs w:val="20"/>
        </w:rPr>
        <w:t xml:space="preserve">per a les persones usuàries del Barcelona International </w:t>
      </w:r>
      <w:proofErr w:type="spellStart"/>
      <w:r w:rsidR="00551F53" w:rsidRPr="00D221CD">
        <w:rPr>
          <w:rFonts w:ascii="Arial Narrow" w:hAnsi="Arial Narrow" w:cstheme="majorHAnsi"/>
          <w:b/>
          <w:bCs/>
          <w:sz w:val="20"/>
          <w:szCs w:val="20"/>
        </w:rPr>
        <w:t>Welcome</w:t>
      </w:r>
      <w:proofErr w:type="spellEnd"/>
      <w:r w:rsidR="00551F53" w:rsidRPr="00D221CD">
        <w:rPr>
          <w:rFonts w:ascii="Arial Narrow" w:hAnsi="Arial Narrow" w:cstheme="majorHAnsi"/>
          <w:b/>
          <w:bCs/>
          <w:sz w:val="20"/>
          <w:szCs w:val="20"/>
        </w:rPr>
        <w:t xml:space="preserve"> </w:t>
      </w:r>
      <w:proofErr w:type="spellStart"/>
      <w:r w:rsidR="00551F53" w:rsidRPr="00D221CD">
        <w:rPr>
          <w:rFonts w:ascii="Arial Narrow" w:hAnsi="Arial Narrow" w:cstheme="majorHAnsi"/>
          <w:b/>
          <w:bCs/>
          <w:sz w:val="20"/>
          <w:szCs w:val="20"/>
        </w:rPr>
        <w:t>Desk</w:t>
      </w:r>
      <w:proofErr w:type="spellEnd"/>
      <w:r w:rsidR="00551F53" w:rsidRPr="00D221CD">
        <w:rPr>
          <w:rFonts w:ascii="Arial Narrow" w:hAnsi="Arial Narrow" w:cstheme="majorHAnsi"/>
          <w:b/>
          <w:bCs/>
          <w:sz w:val="20"/>
          <w:szCs w:val="20"/>
        </w:rPr>
        <w:t xml:space="preserve"> en </w:t>
      </w:r>
      <w:r w:rsidR="00FF2691" w:rsidRPr="00D221CD">
        <w:rPr>
          <w:rFonts w:ascii="Arial Narrow" w:hAnsi="Arial Narrow" w:cstheme="majorHAnsi"/>
          <w:b/>
          <w:bCs/>
          <w:sz w:val="20"/>
          <w:szCs w:val="20"/>
        </w:rPr>
        <w:t>tres</w:t>
      </w:r>
      <w:r w:rsidR="00551F53" w:rsidRPr="00D221CD">
        <w:rPr>
          <w:rFonts w:ascii="Arial Narrow" w:hAnsi="Arial Narrow" w:cstheme="majorHAnsi"/>
          <w:b/>
          <w:bCs/>
          <w:sz w:val="20"/>
          <w:szCs w:val="20"/>
        </w:rPr>
        <w:t xml:space="preserve"> àrees específiques</w:t>
      </w:r>
      <w:r w:rsidR="00026A94" w:rsidRPr="00D221CD">
        <w:rPr>
          <w:rFonts w:ascii="Arial Narrow" w:hAnsi="Arial Narrow" w:cstheme="majorHAnsi"/>
          <w:b/>
          <w:bCs/>
          <w:sz w:val="20"/>
          <w:szCs w:val="20"/>
        </w:rPr>
        <w:t xml:space="preserve"> prioritàries</w:t>
      </w:r>
      <w:r w:rsidR="00551F53" w:rsidRPr="00D221CD">
        <w:rPr>
          <w:rFonts w:ascii="Arial Narrow" w:hAnsi="Arial Narrow" w:cstheme="majorHAnsi"/>
          <w:b/>
          <w:bCs/>
          <w:sz w:val="20"/>
          <w:szCs w:val="20"/>
        </w:rPr>
        <w:t>: estrangeria, fiscalitat</w:t>
      </w:r>
      <w:r w:rsidR="00FF2691" w:rsidRPr="00D221CD">
        <w:rPr>
          <w:rFonts w:ascii="Arial Narrow" w:hAnsi="Arial Narrow" w:cstheme="majorHAnsi"/>
          <w:b/>
          <w:bCs/>
          <w:sz w:val="20"/>
          <w:szCs w:val="20"/>
        </w:rPr>
        <w:t xml:space="preserve"> i</w:t>
      </w:r>
      <w:r w:rsidR="00551F53" w:rsidRPr="00D221CD">
        <w:rPr>
          <w:rFonts w:ascii="Arial Narrow" w:hAnsi="Arial Narrow" w:cstheme="majorHAnsi"/>
          <w:b/>
          <w:bCs/>
          <w:sz w:val="20"/>
          <w:szCs w:val="20"/>
        </w:rPr>
        <w:t xml:space="preserve"> </w:t>
      </w:r>
      <w:r w:rsidR="0045639F" w:rsidRPr="00D221CD">
        <w:rPr>
          <w:rFonts w:ascii="Arial Narrow" w:hAnsi="Arial Narrow" w:cstheme="majorHAnsi"/>
          <w:b/>
          <w:bCs/>
          <w:sz w:val="20"/>
          <w:szCs w:val="20"/>
        </w:rPr>
        <w:t>S</w:t>
      </w:r>
      <w:r w:rsidR="00551F53" w:rsidRPr="00D221CD">
        <w:rPr>
          <w:rFonts w:ascii="Arial Narrow" w:hAnsi="Arial Narrow" w:cstheme="majorHAnsi"/>
          <w:b/>
          <w:bCs/>
          <w:sz w:val="20"/>
          <w:szCs w:val="20"/>
        </w:rPr>
        <w:t xml:space="preserve">eguretat </w:t>
      </w:r>
      <w:r w:rsidR="0045639F" w:rsidRPr="00D221CD">
        <w:rPr>
          <w:rFonts w:ascii="Arial Narrow" w:hAnsi="Arial Narrow" w:cstheme="majorHAnsi"/>
          <w:b/>
          <w:bCs/>
          <w:sz w:val="20"/>
          <w:szCs w:val="20"/>
        </w:rPr>
        <w:t>S</w:t>
      </w:r>
      <w:r w:rsidR="00551F53" w:rsidRPr="00D221CD">
        <w:rPr>
          <w:rFonts w:ascii="Arial Narrow" w:hAnsi="Arial Narrow" w:cstheme="majorHAnsi"/>
          <w:b/>
          <w:bCs/>
          <w:sz w:val="20"/>
          <w:szCs w:val="20"/>
        </w:rPr>
        <w:t>ocial</w:t>
      </w:r>
      <w:r w:rsidR="00B2061F" w:rsidRPr="00D221CD">
        <w:rPr>
          <w:rFonts w:ascii="Arial Narrow" w:hAnsi="Arial Narrow" w:cstheme="majorHAnsi"/>
          <w:b/>
          <w:bCs/>
          <w:sz w:val="20"/>
          <w:szCs w:val="20"/>
        </w:rPr>
        <w:t>.</w:t>
      </w:r>
    </w:p>
    <w:p w14:paraId="3383AAD9" w14:textId="5D3E229E" w:rsidR="00551F53" w:rsidRPr="00D221CD" w:rsidRDefault="00551F53" w:rsidP="00BB329B">
      <w:pPr>
        <w:ind w:right="-568"/>
        <w:rPr>
          <w:rFonts w:ascii="Arial Narrow" w:hAnsi="Arial Narrow" w:cstheme="majorHAnsi"/>
          <w:sz w:val="20"/>
          <w:szCs w:val="20"/>
        </w:rPr>
      </w:pPr>
    </w:p>
    <w:p w14:paraId="1D457727" w14:textId="77777777" w:rsidR="003F13F2" w:rsidRPr="00D221CD" w:rsidRDefault="00551F53" w:rsidP="00BB329B">
      <w:pPr>
        <w:ind w:right="-568"/>
        <w:rPr>
          <w:rFonts w:ascii="Arial Narrow" w:hAnsi="Arial Narrow" w:cstheme="majorHAnsi"/>
          <w:b/>
          <w:bCs/>
          <w:sz w:val="20"/>
          <w:szCs w:val="20"/>
        </w:rPr>
      </w:pPr>
      <w:r w:rsidRPr="00D221CD">
        <w:rPr>
          <w:rFonts w:ascii="Arial Narrow" w:hAnsi="Arial Narrow" w:cstheme="majorHAnsi"/>
          <w:b/>
          <w:bCs/>
          <w:sz w:val="20"/>
          <w:szCs w:val="20"/>
        </w:rPr>
        <w:t>S’entendrà per assessorament l’orientació professional cap a la persona usuària atenent a la seva casuística particular.</w:t>
      </w:r>
      <w:r w:rsidRPr="00D221CD">
        <w:rPr>
          <w:rFonts w:ascii="Arial Narrow" w:hAnsi="Arial Narrow" w:cstheme="majorHAnsi"/>
          <w:sz w:val="20"/>
          <w:szCs w:val="20"/>
        </w:rPr>
        <w:t xml:space="preserve"> Encara que aquest assessorament pugui incloure una capa informativa, </w:t>
      </w:r>
      <w:r w:rsidRPr="00D221CD">
        <w:rPr>
          <w:rFonts w:ascii="Arial Narrow" w:hAnsi="Arial Narrow" w:cstheme="majorHAnsi"/>
          <w:b/>
          <w:bCs/>
          <w:sz w:val="20"/>
          <w:szCs w:val="20"/>
        </w:rPr>
        <w:t xml:space="preserve">necessàriament </w:t>
      </w:r>
      <w:r w:rsidR="000839B8" w:rsidRPr="00D221CD">
        <w:rPr>
          <w:rFonts w:ascii="Arial Narrow" w:hAnsi="Arial Narrow" w:cstheme="majorHAnsi"/>
          <w:b/>
          <w:bCs/>
          <w:sz w:val="20"/>
          <w:szCs w:val="20"/>
        </w:rPr>
        <w:t>haurà d’estar orientat a la finalitat de donar consell i/o orientar a la persona usuària sobre com procedir.</w:t>
      </w:r>
      <w:r w:rsidR="005345EF" w:rsidRPr="00D221CD">
        <w:rPr>
          <w:rFonts w:ascii="Arial Narrow" w:hAnsi="Arial Narrow" w:cstheme="majorHAnsi"/>
          <w:b/>
          <w:bCs/>
          <w:sz w:val="20"/>
          <w:szCs w:val="20"/>
        </w:rPr>
        <w:t xml:space="preserve"> </w:t>
      </w:r>
    </w:p>
    <w:p w14:paraId="40B564EC" w14:textId="77777777" w:rsidR="003F13F2" w:rsidRPr="00D221CD" w:rsidRDefault="003F13F2" w:rsidP="00BB329B">
      <w:pPr>
        <w:ind w:right="-568"/>
        <w:rPr>
          <w:rFonts w:ascii="Arial Narrow" w:hAnsi="Arial Narrow" w:cstheme="majorHAnsi"/>
          <w:b/>
          <w:bCs/>
          <w:sz w:val="20"/>
          <w:szCs w:val="20"/>
        </w:rPr>
      </w:pPr>
    </w:p>
    <w:p w14:paraId="77EB2543" w14:textId="3213D01A" w:rsidR="003F13F2" w:rsidRPr="00D221CD" w:rsidRDefault="00286958" w:rsidP="00BB329B">
      <w:pPr>
        <w:ind w:right="-568"/>
        <w:rPr>
          <w:rFonts w:ascii="Arial Narrow" w:hAnsi="Arial Narrow" w:cstheme="majorHAnsi"/>
          <w:sz w:val="20"/>
          <w:szCs w:val="20"/>
        </w:rPr>
      </w:pPr>
      <w:r w:rsidRPr="00D221CD">
        <w:rPr>
          <w:rFonts w:ascii="Arial Narrow" w:hAnsi="Arial Narrow" w:cstheme="majorHAnsi"/>
          <w:sz w:val="20"/>
          <w:szCs w:val="20"/>
        </w:rPr>
        <w:t xml:space="preserve">La tipologia de qüestions, sense ànim d’exhaustivitat, a les quals haurà de poder donar resposta l’assessorament són </w:t>
      </w:r>
      <w:r w:rsidR="005E5E95" w:rsidRPr="00D221CD">
        <w:rPr>
          <w:rFonts w:ascii="Arial Narrow" w:hAnsi="Arial Narrow" w:cstheme="majorHAnsi"/>
          <w:sz w:val="20"/>
          <w:szCs w:val="20"/>
        </w:rPr>
        <w:t>les següents:</w:t>
      </w:r>
    </w:p>
    <w:p w14:paraId="22B8DFA2" w14:textId="77777777" w:rsidR="005E5E95" w:rsidRPr="00D221CD" w:rsidRDefault="005E5E95" w:rsidP="00BB329B">
      <w:pPr>
        <w:ind w:right="-568"/>
        <w:rPr>
          <w:rFonts w:ascii="Arial Narrow" w:hAnsi="Arial Narrow" w:cstheme="majorHAnsi"/>
          <w:sz w:val="20"/>
          <w:szCs w:val="20"/>
        </w:rPr>
      </w:pPr>
    </w:p>
    <w:p w14:paraId="0B09968E" w14:textId="09479585" w:rsidR="005E5E95" w:rsidRPr="00D221CD" w:rsidRDefault="005E5E95" w:rsidP="0045639F">
      <w:pPr>
        <w:pStyle w:val="Pargrafdellista"/>
        <w:numPr>
          <w:ilvl w:val="0"/>
          <w:numId w:val="5"/>
        </w:numPr>
        <w:ind w:left="284" w:right="-568" w:hanging="284"/>
        <w:rPr>
          <w:rFonts w:ascii="Arial Narrow" w:hAnsi="Arial Narrow" w:cstheme="majorHAnsi"/>
          <w:sz w:val="20"/>
          <w:szCs w:val="20"/>
        </w:rPr>
      </w:pPr>
      <w:r w:rsidRPr="00D221CD">
        <w:rPr>
          <w:rFonts w:ascii="Arial Narrow" w:hAnsi="Arial Narrow" w:cstheme="majorHAnsi"/>
          <w:sz w:val="20"/>
          <w:szCs w:val="20"/>
        </w:rPr>
        <w:t>Estrangeria: elecció del tipus de permís que a priori s’ajusta més a la casuística</w:t>
      </w:r>
      <w:r w:rsidR="0018227D" w:rsidRPr="00D221CD">
        <w:rPr>
          <w:rFonts w:ascii="Arial Narrow" w:hAnsi="Arial Narrow" w:cstheme="majorHAnsi"/>
          <w:sz w:val="20"/>
          <w:szCs w:val="20"/>
        </w:rPr>
        <w:t xml:space="preserve"> de la persona</w:t>
      </w:r>
      <w:r w:rsidRPr="00D221CD">
        <w:rPr>
          <w:rFonts w:ascii="Arial Narrow" w:hAnsi="Arial Narrow" w:cstheme="majorHAnsi"/>
          <w:sz w:val="20"/>
          <w:szCs w:val="20"/>
        </w:rPr>
        <w:t xml:space="preserve"> (perfil professional i nivell de qualificació)</w:t>
      </w:r>
      <w:r w:rsidR="0018227D" w:rsidRPr="00D221CD">
        <w:rPr>
          <w:rFonts w:ascii="Arial Narrow" w:hAnsi="Arial Narrow" w:cstheme="majorHAnsi"/>
          <w:sz w:val="20"/>
          <w:szCs w:val="20"/>
        </w:rPr>
        <w:t xml:space="preserve">, procediments per als familiars que han d’acompanyar </w:t>
      </w:r>
      <w:r w:rsidRPr="00D221CD">
        <w:rPr>
          <w:rFonts w:ascii="Arial Narrow" w:hAnsi="Arial Narrow" w:cstheme="majorHAnsi"/>
          <w:sz w:val="20"/>
          <w:szCs w:val="20"/>
        </w:rPr>
        <w:t>el titular d’un permís</w:t>
      </w:r>
      <w:r w:rsidR="0018227D" w:rsidRPr="00D221CD">
        <w:rPr>
          <w:rFonts w:ascii="Arial Narrow" w:hAnsi="Arial Narrow" w:cstheme="majorHAnsi"/>
          <w:sz w:val="20"/>
          <w:szCs w:val="20"/>
        </w:rPr>
        <w:t>, opcions per a la modificació i/o renovació d’una l’autorització</w:t>
      </w:r>
      <w:r w:rsidR="00286958" w:rsidRPr="00D221CD">
        <w:rPr>
          <w:rFonts w:ascii="Arial Narrow" w:hAnsi="Arial Narrow" w:cstheme="majorHAnsi"/>
          <w:sz w:val="20"/>
          <w:szCs w:val="20"/>
        </w:rPr>
        <w:t>.</w:t>
      </w:r>
      <w:r w:rsidR="00D21A08" w:rsidRPr="00D221CD">
        <w:rPr>
          <w:rFonts w:ascii="Arial Narrow" w:hAnsi="Arial Narrow" w:cstheme="majorHAnsi"/>
          <w:sz w:val="20"/>
          <w:szCs w:val="20"/>
        </w:rPr>
        <w:t xml:space="preserve"> </w:t>
      </w:r>
    </w:p>
    <w:p w14:paraId="1FD84BA4" w14:textId="77777777" w:rsidR="00E216ED" w:rsidRPr="00D221CD" w:rsidRDefault="00E216ED" w:rsidP="0045639F">
      <w:pPr>
        <w:pStyle w:val="Pargrafdellista"/>
        <w:ind w:left="284" w:right="-568" w:hanging="284"/>
        <w:rPr>
          <w:rFonts w:ascii="Arial Narrow" w:hAnsi="Arial Narrow" w:cstheme="majorHAnsi"/>
          <w:sz w:val="20"/>
          <w:szCs w:val="20"/>
        </w:rPr>
      </w:pPr>
    </w:p>
    <w:p w14:paraId="05F2299F" w14:textId="15FDFE4D" w:rsidR="00E36D0C" w:rsidRPr="00D221CD" w:rsidRDefault="00E216ED" w:rsidP="0045639F">
      <w:pPr>
        <w:pStyle w:val="Pargrafdellista"/>
        <w:numPr>
          <w:ilvl w:val="0"/>
          <w:numId w:val="5"/>
        </w:numPr>
        <w:ind w:left="284" w:right="-568" w:hanging="284"/>
        <w:rPr>
          <w:rFonts w:ascii="Arial Narrow" w:hAnsi="Arial Narrow" w:cstheme="majorHAnsi"/>
          <w:sz w:val="20"/>
          <w:szCs w:val="20"/>
        </w:rPr>
      </w:pPr>
      <w:r w:rsidRPr="00D221CD">
        <w:rPr>
          <w:rFonts w:ascii="Arial Narrow" w:hAnsi="Arial Narrow" w:cstheme="majorHAnsi"/>
          <w:sz w:val="20"/>
          <w:szCs w:val="20"/>
        </w:rPr>
        <w:t xml:space="preserve">Fiscalitat: </w:t>
      </w:r>
      <w:r w:rsidR="000644D5" w:rsidRPr="00D221CD">
        <w:rPr>
          <w:rFonts w:ascii="Arial Narrow" w:hAnsi="Arial Narrow" w:cstheme="majorHAnsi"/>
          <w:sz w:val="20"/>
          <w:szCs w:val="20"/>
        </w:rPr>
        <w:t>adquisició de la condició de res</w:t>
      </w:r>
      <w:r w:rsidRPr="00D221CD">
        <w:rPr>
          <w:rFonts w:ascii="Arial Narrow" w:hAnsi="Arial Narrow" w:cstheme="majorHAnsi"/>
          <w:sz w:val="20"/>
          <w:szCs w:val="20"/>
        </w:rPr>
        <w:t xml:space="preserve">ident fiscal a Espanya, què és i </w:t>
      </w:r>
      <w:r w:rsidR="000644D5" w:rsidRPr="00D221CD">
        <w:rPr>
          <w:rFonts w:ascii="Arial Narrow" w:hAnsi="Arial Narrow" w:cstheme="majorHAnsi"/>
          <w:sz w:val="20"/>
          <w:szCs w:val="20"/>
        </w:rPr>
        <w:t xml:space="preserve">es </w:t>
      </w:r>
      <w:r w:rsidRPr="00D221CD">
        <w:rPr>
          <w:rFonts w:ascii="Arial Narrow" w:hAnsi="Arial Narrow" w:cstheme="majorHAnsi"/>
          <w:sz w:val="20"/>
          <w:szCs w:val="20"/>
        </w:rPr>
        <w:t xml:space="preserve">sol·licita el règim fiscal per a </w:t>
      </w:r>
      <w:proofErr w:type="spellStart"/>
      <w:r w:rsidRPr="00D221CD">
        <w:rPr>
          <w:rFonts w:ascii="Arial Narrow" w:hAnsi="Arial Narrow" w:cstheme="majorHAnsi"/>
          <w:sz w:val="20"/>
          <w:szCs w:val="20"/>
        </w:rPr>
        <w:t>impatriats</w:t>
      </w:r>
      <w:proofErr w:type="spellEnd"/>
      <w:r w:rsidRPr="00D221CD">
        <w:rPr>
          <w:rFonts w:ascii="Arial Narrow" w:hAnsi="Arial Narrow" w:cstheme="majorHAnsi"/>
          <w:sz w:val="20"/>
          <w:szCs w:val="20"/>
        </w:rPr>
        <w:t xml:space="preserve"> </w:t>
      </w:r>
      <w:r w:rsidRPr="00D221CD">
        <w:rPr>
          <w:rFonts w:ascii="Arial Narrow" w:hAnsi="Arial Narrow" w:cstheme="majorHAnsi"/>
          <w:i/>
          <w:iCs/>
          <w:sz w:val="20"/>
          <w:szCs w:val="20"/>
        </w:rPr>
        <w:t>(llei Beckham),</w:t>
      </w:r>
      <w:r w:rsidRPr="00D221CD">
        <w:rPr>
          <w:rFonts w:ascii="Arial Narrow" w:hAnsi="Arial Narrow" w:cstheme="majorHAnsi"/>
          <w:sz w:val="20"/>
          <w:szCs w:val="20"/>
        </w:rPr>
        <w:t xml:space="preserve"> obligacions personals en matèria tributària (com i quan presentar la declaració d’IRPF)</w:t>
      </w:r>
      <w:r w:rsidR="00286958" w:rsidRPr="00D221CD">
        <w:rPr>
          <w:rFonts w:ascii="Arial Narrow" w:hAnsi="Arial Narrow" w:cstheme="majorHAnsi"/>
          <w:sz w:val="20"/>
          <w:szCs w:val="20"/>
        </w:rPr>
        <w:t>.</w:t>
      </w:r>
    </w:p>
    <w:p w14:paraId="7AD0779E" w14:textId="77777777" w:rsidR="00E216ED" w:rsidRPr="00D221CD" w:rsidRDefault="00E216ED" w:rsidP="0045639F">
      <w:pPr>
        <w:pStyle w:val="Pargrafdellista"/>
        <w:ind w:left="284" w:right="-568" w:hanging="284"/>
        <w:rPr>
          <w:rFonts w:ascii="Arial Narrow" w:hAnsi="Arial Narrow" w:cstheme="majorHAnsi"/>
          <w:sz w:val="20"/>
          <w:szCs w:val="20"/>
        </w:rPr>
      </w:pPr>
    </w:p>
    <w:p w14:paraId="24AF7962" w14:textId="62A9C73C" w:rsidR="00E216ED" w:rsidRPr="00D221CD" w:rsidRDefault="00E216ED" w:rsidP="0045639F">
      <w:pPr>
        <w:pStyle w:val="Pargrafdellista"/>
        <w:numPr>
          <w:ilvl w:val="0"/>
          <w:numId w:val="5"/>
        </w:numPr>
        <w:ind w:left="284" w:right="-568" w:hanging="284"/>
        <w:rPr>
          <w:rFonts w:ascii="Arial Narrow" w:hAnsi="Arial Narrow" w:cstheme="majorHAnsi"/>
          <w:sz w:val="20"/>
          <w:szCs w:val="20"/>
        </w:rPr>
      </w:pPr>
      <w:r w:rsidRPr="00D221CD">
        <w:rPr>
          <w:rFonts w:ascii="Arial Narrow" w:hAnsi="Arial Narrow" w:cstheme="majorHAnsi"/>
          <w:sz w:val="20"/>
          <w:szCs w:val="20"/>
        </w:rPr>
        <w:t xml:space="preserve">Seguretat Social: </w:t>
      </w:r>
      <w:r w:rsidR="00286958" w:rsidRPr="00D221CD">
        <w:rPr>
          <w:rFonts w:ascii="Arial Narrow" w:hAnsi="Arial Narrow" w:cstheme="majorHAnsi"/>
          <w:sz w:val="20"/>
          <w:szCs w:val="20"/>
        </w:rPr>
        <w:t xml:space="preserve">règims de cobertura, tràmits i documentació necessària per a persones desplaçades a Espanya per part d’una empresa estrangera, </w:t>
      </w:r>
      <w:r w:rsidR="000644D5" w:rsidRPr="00D221CD">
        <w:rPr>
          <w:rFonts w:ascii="Arial Narrow" w:hAnsi="Arial Narrow" w:cstheme="majorHAnsi"/>
          <w:sz w:val="20"/>
          <w:szCs w:val="20"/>
        </w:rPr>
        <w:t>convenis bilaterals en matèria de seguretat social,</w:t>
      </w:r>
      <w:r w:rsidR="007B5862" w:rsidRPr="00D221CD">
        <w:rPr>
          <w:rFonts w:ascii="Arial Narrow" w:hAnsi="Arial Narrow" w:cstheme="majorHAnsi"/>
          <w:sz w:val="20"/>
          <w:szCs w:val="20"/>
        </w:rPr>
        <w:t xml:space="preserve"> doble cotització i </w:t>
      </w:r>
      <w:r w:rsidR="007A172F" w:rsidRPr="00D221CD">
        <w:rPr>
          <w:rFonts w:ascii="Arial Narrow" w:hAnsi="Arial Narrow" w:cstheme="majorHAnsi"/>
          <w:sz w:val="20"/>
          <w:szCs w:val="20"/>
        </w:rPr>
        <w:t>implicació</w:t>
      </w:r>
      <w:r w:rsidR="007B5862" w:rsidRPr="00D221CD">
        <w:rPr>
          <w:rFonts w:ascii="Arial Narrow" w:hAnsi="Arial Narrow" w:cstheme="majorHAnsi"/>
          <w:sz w:val="20"/>
          <w:szCs w:val="20"/>
        </w:rPr>
        <w:t xml:space="preserve"> sobre la pensió futura.</w:t>
      </w:r>
    </w:p>
    <w:p w14:paraId="2008952F" w14:textId="77777777" w:rsidR="00E216ED" w:rsidRPr="00D221CD" w:rsidRDefault="00E216ED" w:rsidP="00BB329B">
      <w:pPr>
        <w:pStyle w:val="Pargrafdellista"/>
        <w:ind w:right="-568"/>
        <w:rPr>
          <w:rFonts w:ascii="Arial Narrow" w:hAnsi="Arial Narrow" w:cstheme="majorHAnsi"/>
          <w:sz w:val="20"/>
          <w:szCs w:val="20"/>
        </w:rPr>
      </w:pPr>
    </w:p>
    <w:p w14:paraId="295C9543" w14:textId="77777777" w:rsidR="00AC59A3" w:rsidRPr="00D221CD" w:rsidRDefault="00E02E8A" w:rsidP="00BB329B">
      <w:pPr>
        <w:ind w:right="-568"/>
        <w:rPr>
          <w:rFonts w:ascii="Arial Narrow" w:hAnsi="Arial Narrow" w:cstheme="majorHAnsi"/>
          <w:sz w:val="20"/>
          <w:szCs w:val="20"/>
        </w:rPr>
      </w:pPr>
      <w:r w:rsidRPr="00D221CD">
        <w:rPr>
          <w:rFonts w:ascii="Arial Narrow" w:hAnsi="Arial Narrow" w:cstheme="majorHAnsi"/>
          <w:sz w:val="20"/>
          <w:szCs w:val="20"/>
        </w:rPr>
        <w:t xml:space="preserve">El nombre d’hores potencials a assignar a cada persona usuària serà de 3 hores, però no serà imprescindible esgotar-les. L’assignació de </w:t>
      </w:r>
      <w:r w:rsidR="00AC59A3" w:rsidRPr="00D221CD">
        <w:rPr>
          <w:rFonts w:ascii="Arial Narrow" w:hAnsi="Arial Narrow" w:cstheme="majorHAnsi"/>
          <w:sz w:val="20"/>
          <w:szCs w:val="20"/>
        </w:rPr>
        <w:t xml:space="preserve">les hores es realitzarà en funció del criteri del personal del </w:t>
      </w:r>
      <w:proofErr w:type="spellStart"/>
      <w:r w:rsidR="00AC59A3" w:rsidRPr="00D221CD">
        <w:rPr>
          <w:rFonts w:ascii="Arial Narrow" w:hAnsi="Arial Narrow" w:cstheme="majorHAnsi"/>
          <w:sz w:val="20"/>
          <w:szCs w:val="20"/>
        </w:rPr>
        <w:t>Welcome</w:t>
      </w:r>
      <w:proofErr w:type="spellEnd"/>
      <w:r w:rsidR="00AC59A3" w:rsidRPr="00D221CD">
        <w:rPr>
          <w:rFonts w:ascii="Arial Narrow" w:hAnsi="Arial Narrow" w:cstheme="majorHAnsi"/>
          <w:sz w:val="20"/>
          <w:szCs w:val="20"/>
        </w:rPr>
        <w:t xml:space="preserve"> </w:t>
      </w:r>
      <w:proofErr w:type="spellStart"/>
      <w:r w:rsidR="00AC59A3" w:rsidRPr="00D221CD">
        <w:rPr>
          <w:rFonts w:ascii="Arial Narrow" w:hAnsi="Arial Narrow" w:cstheme="majorHAnsi"/>
          <w:sz w:val="20"/>
          <w:szCs w:val="20"/>
        </w:rPr>
        <w:t>Desk</w:t>
      </w:r>
      <w:proofErr w:type="spellEnd"/>
      <w:r w:rsidR="00AC59A3" w:rsidRPr="00D221CD">
        <w:rPr>
          <w:rFonts w:ascii="Arial Narrow" w:hAnsi="Arial Narrow" w:cstheme="majorHAnsi"/>
          <w:sz w:val="20"/>
          <w:szCs w:val="20"/>
        </w:rPr>
        <w:t xml:space="preserve"> en coordinació amb el criteri dels experts de l’empresa adjudicatària. </w:t>
      </w:r>
    </w:p>
    <w:p w14:paraId="5481A351" w14:textId="77777777" w:rsidR="00AC59A3" w:rsidRPr="00D221CD" w:rsidRDefault="00AC59A3" w:rsidP="00BB329B">
      <w:pPr>
        <w:ind w:right="-568" w:firstLine="708"/>
        <w:rPr>
          <w:rFonts w:ascii="Arial Narrow" w:hAnsi="Arial Narrow" w:cstheme="majorHAnsi"/>
          <w:sz w:val="20"/>
          <w:szCs w:val="20"/>
        </w:rPr>
      </w:pPr>
    </w:p>
    <w:p w14:paraId="71AD4035" w14:textId="5F2C8676" w:rsidR="00AC59A3" w:rsidRPr="00D221CD" w:rsidRDefault="00FF2691" w:rsidP="00BB329B">
      <w:pPr>
        <w:ind w:right="-568"/>
        <w:rPr>
          <w:rFonts w:ascii="Arial Narrow" w:hAnsi="Arial Narrow" w:cstheme="majorHAnsi"/>
          <w:sz w:val="20"/>
          <w:szCs w:val="20"/>
        </w:rPr>
      </w:pPr>
      <w:proofErr w:type="spellStart"/>
      <w:r w:rsidRPr="00D221CD">
        <w:rPr>
          <w:rFonts w:ascii="Arial Narrow" w:hAnsi="Arial Narrow" w:cstheme="majorHAnsi"/>
          <w:sz w:val="20"/>
          <w:szCs w:val="20"/>
        </w:rPr>
        <w:t>S’agendarà</w:t>
      </w:r>
      <w:proofErr w:type="spellEnd"/>
      <w:r w:rsidRPr="00D221CD">
        <w:rPr>
          <w:rFonts w:ascii="Arial Narrow" w:hAnsi="Arial Narrow" w:cstheme="majorHAnsi"/>
          <w:sz w:val="20"/>
          <w:szCs w:val="20"/>
        </w:rPr>
        <w:t xml:space="preserve"> una cita inicial de màxim 1 hora. Si aquesta cita resultés</w:t>
      </w:r>
      <w:r w:rsidR="00950C02" w:rsidRPr="00D221CD">
        <w:rPr>
          <w:rFonts w:ascii="Arial Narrow" w:hAnsi="Arial Narrow" w:cstheme="majorHAnsi"/>
          <w:sz w:val="20"/>
          <w:szCs w:val="20"/>
        </w:rPr>
        <w:t xml:space="preserve"> insuficient per realitzar un assessorament adequat, l’</w:t>
      </w:r>
      <w:r w:rsidR="00AC59A3" w:rsidRPr="00D221CD">
        <w:rPr>
          <w:rFonts w:ascii="Arial Narrow" w:hAnsi="Arial Narrow" w:cstheme="majorHAnsi"/>
          <w:sz w:val="20"/>
          <w:szCs w:val="20"/>
        </w:rPr>
        <w:t xml:space="preserve">expert </w:t>
      </w:r>
      <w:r w:rsidR="00950C02" w:rsidRPr="00D221CD">
        <w:rPr>
          <w:rFonts w:ascii="Arial Narrow" w:hAnsi="Arial Narrow" w:cstheme="majorHAnsi"/>
          <w:sz w:val="20"/>
          <w:szCs w:val="20"/>
        </w:rPr>
        <w:t xml:space="preserve">assessor es podrà comunicar amb el personal del Barcelona International </w:t>
      </w:r>
      <w:proofErr w:type="spellStart"/>
      <w:r w:rsidR="00950C02" w:rsidRPr="00D221CD">
        <w:rPr>
          <w:rFonts w:ascii="Arial Narrow" w:hAnsi="Arial Narrow" w:cstheme="majorHAnsi"/>
          <w:sz w:val="20"/>
          <w:szCs w:val="20"/>
        </w:rPr>
        <w:t>Welcome</w:t>
      </w:r>
      <w:proofErr w:type="spellEnd"/>
      <w:r w:rsidR="00D21A08" w:rsidRPr="00D221CD">
        <w:rPr>
          <w:rFonts w:ascii="Arial Narrow" w:hAnsi="Arial Narrow" w:cstheme="majorHAnsi"/>
          <w:sz w:val="20"/>
          <w:szCs w:val="20"/>
        </w:rPr>
        <w:t xml:space="preserve"> </w:t>
      </w:r>
      <w:proofErr w:type="spellStart"/>
      <w:r w:rsidR="00950C02" w:rsidRPr="00D221CD">
        <w:rPr>
          <w:rFonts w:ascii="Arial Narrow" w:hAnsi="Arial Narrow" w:cstheme="majorHAnsi"/>
          <w:sz w:val="20"/>
          <w:szCs w:val="20"/>
        </w:rPr>
        <w:t>Desk</w:t>
      </w:r>
      <w:proofErr w:type="spellEnd"/>
      <w:r w:rsidR="00950C02" w:rsidRPr="00D221CD">
        <w:rPr>
          <w:rFonts w:ascii="Arial Narrow" w:hAnsi="Arial Narrow" w:cstheme="majorHAnsi"/>
          <w:sz w:val="20"/>
          <w:szCs w:val="20"/>
        </w:rPr>
        <w:t xml:space="preserve"> per plantejar la conveniència de ampliar el nombre d’hores.</w:t>
      </w:r>
      <w:r w:rsidR="00E02E8A" w:rsidRPr="00D221CD">
        <w:rPr>
          <w:rFonts w:ascii="Arial Narrow" w:hAnsi="Arial Narrow" w:cstheme="majorHAnsi"/>
          <w:sz w:val="20"/>
          <w:szCs w:val="20"/>
        </w:rPr>
        <w:t xml:space="preserve"> </w:t>
      </w:r>
    </w:p>
    <w:p w14:paraId="11AAC365" w14:textId="77777777" w:rsidR="007B5862" w:rsidRPr="00D221CD" w:rsidRDefault="007B5862" w:rsidP="00BB329B">
      <w:pPr>
        <w:ind w:right="-568"/>
        <w:rPr>
          <w:rFonts w:ascii="Arial Narrow" w:hAnsi="Arial Narrow" w:cstheme="majorHAnsi"/>
          <w:sz w:val="20"/>
          <w:szCs w:val="20"/>
        </w:rPr>
      </w:pPr>
    </w:p>
    <w:p w14:paraId="5B505D9F" w14:textId="171B697E" w:rsidR="00551F53" w:rsidRPr="00D221CD" w:rsidRDefault="00AC59A3" w:rsidP="00BB329B">
      <w:pPr>
        <w:ind w:right="-568"/>
        <w:rPr>
          <w:rFonts w:ascii="Arial Narrow" w:hAnsi="Arial Narrow" w:cstheme="majorHAnsi"/>
          <w:sz w:val="20"/>
          <w:szCs w:val="20"/>
        </w:rPr>
      </w:pPr>
      <w:r w:rsidRPr="00D221CD">
        <w:rPr>
          <w:rFonts w:ascii="Arial Narrow" w:hAnsi="Arial Narrow" w:cstheme="majorHAnsi"/>
          <w:sz w:val="20"/>
          <w:szCs w:val="20"/>
        </w:rPr>
        <w:t xml:space="preserve">En el cas que la petició d’una segona o tercera cita li arribi a l’expert assessor directament de la persona usuària, l’expert haurà de reconduir aquesta petició a través del </w:t>
      </w:r>
      <w:proofErr w:type="spellStart"/>
      <w:r w:rsidRPr="00D221CD">
        <w:rPr>
          <w:rFonts w:ascii="Arial Narrow" w:hAnsi="Arial Narrow" w:cstheme="majorHAnsi"/>
          <w:sz w:val="20"/>
          <w:szCs w:val="20"/>
        </w:rPr>
        <w:t>Welcome</w:t>
      </w:r>
      <w:proofErr w:type="spellEnd"/>
      <w:r w:rsidRPr="00D221CD">
        <w:rPr>
          <w:rFonts w:ascii="Arial Narrow" w:hAnsi="Arial Narrow" w:cstheme="majorHAnsi"/>
          <w:sz w:val="20"/>
          <w:szCs w:val="20"/>
        </w:rPr>
        <w:t xml:space="preserve"> </w:t>
      </w:r>
      <w:proofErr w:type="spellStart"/>
      <w:r w:rsidRPr="00D221CD">
        <w:rPr>
          <w:rFonts w:ascii="Arial Narrow" w:hAnsi="Arial Narrow" w:cstheme="majorHAnsi"/>
          <w:sz w:val="20"/>
          <w:szCs w:val="20"/>
        </w:rPr>
        <w:t>Desk</w:t>
      </w:r>
      <w:proofErr w:type="spellEnd"/>
      <w:r w:rsidRPr="00D221CD">
        <w:rPr>
          <w:rFonts w:ascii="Arial Narrow" w:hAnsi="Arial Narrow" w:cstheme="majorHAnsi"/>
          <w:sz w:val="20"/>
          <w:szCs w:val="20"/>
        </w:rPr>
        <w:t xml:space="preserve">. No s’admetrà la realització d’assessoraments que no vinguin d’una petició expressa del </w:t>
      </w:r>
      <w:proofErr w:type="spellStart"/>
      <w:r w:rsidRPr="00D221CD">
        <w:rPr>
          <w:rFonts w:ascii="Arial Narrow" w:hAnsi="Arial Narrow" w:cstheme="majorHAnsi"/>
          <w:sz w:val="20"/>
          <w:szCs w:val="20"/>
        </w:rPr>
        <w:t>Welcome</w:t>
      </w:r>
      <w:proofErr w:type="spellEnd"/>
      <w:r w:rsidRPr="00D221CD">
        <w:rPr>
          <w:rFonts w:ascii="Arial Narrow" w:hAnsi="Arial Narrow" w:cstheme="majorHAnsi"/>
          <w:sz w:val="20"/>
          <w:szCs w:val="20"/>
        </w:rPr>
        <w:t xml:space="preserve"> </w:t>
      </w:r>
      <w:proofErr w:type="spellStart"/>
      <w:r w:rsidRPr="00D221CD">
        <w:rPr>
          <w:rFonts w:ascii="Arial Narrow" w:hAnsi="Arial Narrow" w:cstheme="majorHAnsi"/>
          <w:sz w:val="20"/>
          <w:szCs w:val="20"/>
        </w:rPr>
        <w:t>Desk</w:t>
      </w:r>
      <w:proofErr w:type="spellEnd"/>
      <w:r w:rsidRPr="00D221CD">
        <w:rPr>
          <w:rFonts w:ascii="Arial Narrow" w:hAnsi="Arial Narrow" w:cstheme="majorHAnsi"/>
          <w:sz w:val="20"/>
          <w:szCs w:val="20"/>
        </w:rPr>
        <w:t>.</w:t>
      </w:r>
    </w:p>
    <w:p w14:paraId="6B4C064B" w14:textId="77777777" w:rsidR="00AC59A3" w:rsidRPr="00D221CD" w:rsidRDefault="00AC59A3" w:rsidP="00BB329B">
      <w:pPr>
        <w:ind w:right="-568"/>
        <w:rPr>
          <w:rFonts w:ascii="Arial Narrow" w:hAnsi="Arial Narrow" w:cstheme="majorHAnsi"/>
          <w:sz w:val="20"/>
          <w:szCs w:val="20"/>
        </w:rPr>
      </w:pPr>
    </w:p>
    <w:p w14:paraId="54C6CE05" w14:textId="6F157422" w:rsidR="00551F53" w:rsidRPr="00D221CD" w:rsidRDefault="00551F53" w:rsidP="00BB329B">
      <w:pPr>
        <w:ind w:right="-568"/>
        <w:rPr>
          <w:rFonts w:ascii="Arial Narrow" w:hAnsi="Arial Narrow" w:cstheme="majorHAnsi"/>
          <w:sz w:val="20"/>
          <w:szCs w:val="20"/>
        </w:rPr>
      </w:pPr>
      <w:r w:rsidRPr="00D221CD">
        <w:rPr>
          <w:rFonts w:ascii="Arial Narrow" w:hAnsi="Arial Narrow" w:cstheme="majorHAnsi"/>
          <w:sz w:val="20"/>
          <w:szCs w:val="20"/>
        </w:rPr>
        <w:t>No s’ent</w:t>
      </w:r>
      <w:r w:rsidR="00950C02" w:rsidRPr="00D221CD">
        <w:rPr>
          <w:rFonts w:ascii="Arial Narrow" w:hAnsi="Arial Narrow" w:cstheme="majorHAnsi"/>
          <w:sz w:val="20"/>
          <w:szCs w:val="20"/>
        </w:rPr>
        <w:t>endrà</w:t>
      </w:r>
      <w:r w:rsidRPr="00D221CD">
        <w:rPr>
          <w:rFonts w:ascii="Arial Narrow" w:hAnsi="Arial Narrow" w:cstheme="majorHAnsi"/>
          <w:sz w:val="20"/>
          <w:szCs w:val="20"/>
        </w:rPr>
        <w:t xml:space="preserve"> per assessorament la realització de tràmits i gestions, ni l’elaboració de pressupostos per a </w:t>
      </w:r>
      <w:r w:rsidR="00950C02" w:rsidRPr="00D221CD">
        <w:rPr>
          <w:rFonts w:ascii="Arial Narrow" w:hAnsi="Arial Narrow" w:cstheme="majorHAnsi"/>
          <w:sz w:val="20"/>
          <w:szCs w:val="20"/>
        </w:rPr>
        <w:t xml:space="preserve">la prestació </w:t>
      </w:r>
      <w:r w:rsidRPr="00D221CD">
        <w:rPr>
          <w:rFonts w:ascii="Arial Narrow" w:hAnsi="Arial Narrow" w:cstheme="majorHAnsi"/>
          <w:sz w:val="20"/>
          <w:szCs w:val="20"/>
        </w:rPr>
        <w:t xml:space="preserve">altres serveis. Si la persona usuària </w:t>
      </w:r>
      <w:r w:rsidR="000839B8" w:rsidRPr="00D221CD">
        <w:rPr>
          <w:rFonts w:ascii="Arial Narrow" w:hAnsi="Arial Narrow" w:cstheme="majorHAnsi"/>
          <w:sz w:val="20"/>
          <w:szCs w:val="20"/>
        </w:rPr>
        <w:t>decidís</w:t>
      </w:r>
      <w:r w:rsidRPr="00D221CD">
        <w:rPr>
          <w:rFonts w:ascii="Arial Narrow" w:hAnsi="Arial Narrow" w:cstheme="majorHAnsi"/>
          <w:sz w:val="20"/>
          <w:szCs w:val="20"/>
        </w:rPr>
        <w:t xml:space="preserve"> contractar lliurament els serveis de l’empresa adjudicatària per a la realització de tràmits, això quedaria </w:t>
      </w:r>
      <w:r w:rsidRPr="00D221CD">
        <w:rPr>
          <w:rFonts w:ascii="Arial Narrow" w:hAnsi="Arial Narrow" w:cstheme="majorHAnsi"/>
          <w:sz w:val="20"/>
          <w:szCs w:val="20"/>
        </w:rPr>
        <w:lastRenderedPageBreak/>
        <w:t>fora de l’objecte d’aquest contracte i es produir</w:t>
      </w:r>
      <w:r w:rsidR="000839B8" w:rsidRPr="00D221CD">
        <w:rPr>
          <w:rFonts w:ascii="Arial Narrow" w:hAnsi="Arial Narrow" w:cstheme="majorHAnsi"/>
          <w:sz w:val="20"/>
          <w:szCs w:val="20"/>
        </w:rPr>
        <w:t>ia</w:t>
      </w:r>
      <w:r w:rsidRPr="00D221CD">
        <w:rPr>
          <w:rFonts w:ascii="Arial Narrow" w:hAnsi="Arial Narrow" w:cstheme="majorHAnsi"/>
          <w:sz w:val="20"/>
          <w:szCs w:val="20"/>
        </w:rPr>
        <w:t>, en tot cas, d’acord a les tarifes establertes per part de l’empresa adjudicatària, a assumir de manera privada per part de la persona usuària.</w:t>
      </w:r>
    </w:p>
    <w:p w14:paraId="25152F98" w14:textId="38CF9BC8" w:rsidR="00CC1086" w:rsidRPr="00D221CD" w:rsidRDefault="00CC1086" w:rsidP="00BB329B">
      <w:pPr>
        <w:ind w:right="-568"/>
        <w:rPr>
          <w:rFonts w:ascii="Arial Narrow" w:hAnsi="Arial Narrow" w:cstheme="majorHAnsi"/>
          <w:sz w:val="20"/>
          <w:szCs w:val="20"/>
        </w:rPr>
      </w:pPr>
    </w:p>
    <w:p w14:paraId="312B050F" w14:textId="77777777" w:rsidR="00B107B4" w:rsidRPr="00D221CD" w:rsidRDefault="00B107B4" w:rsidP="00BB329B">
      <w:pPr>
        <w:ind w:right="-568"/>
        <w:rPr>
          <w:rFonts w:ascii="Arial Narrow" w:hAnsi="Arial Narrow" w:cstheme="majorHAnsi"/>
          <w:sz w:val="20"/>
          <w:szCs w:val="20"/>
        </w:rPr>
      </w:pPr>
      <w:r w:rsidRPr="00D221CD">
        <w:rPr>
          <w:rFonts w:ascii="Arial Narrow" w:hAnsi="Arial Narrow" w:cstheme="majorHAnsi"/>
          <w:sz w:val="20"/>
          <w:szCs w:val="20"/>
        </w:rPr>
        <w:t>En concret es demana:</w:t>
      </w:r>
    </w:p>
    <w:p w14:paraId="5A6DEE7C" w14:textId="77777777" w:rsidR="00B107B4" w:rsidRPr="00D221CD" w:rsidRDefault="00B107B4" w:rsidP="00BB329B">
      <w:pPr>
        <w:ind w:right="-568"/>
        <w:rPr>
          <w:rFonts w:ascii="Arial Narrow" w:hAnsi="Arial Narrow" w:cstheme="majorHAnsi"/>
          <w:sz w:val="20"/>
          <w:szCs w:val="20"/>
        </w:rPr>
      </w:pPr>
    </w:p>
    <w:p w14:paraId="48C46DBF" w14:textId="28FF13C1" w:rsidR="00551F53" w:rsidRPr="00D221CD" w:rsidRDefault="00551F53" w:rsidP="00BB329B">
      <w:pPr>
        <w:pStyle w:val="Pargrafdellista"/>
        <w:numPr>
          <w:ilvl w:val="0"/>
          <w:numId w:val="4"/>
        </w:numPr>
        <w:ind w:left="426" w:right="-568" w:hanging="426"/>
        <w:rPr>
          <w:rFonts w:ascii="Arial Narrow" w:hAnsi="Arial Narrow" w:cstheme="majorHAnsi"/>
          <w:sz w:val="20"/>
          <w:szCs w:val="20"/>
        </w:rPr>
      </w:pPr>
      <w:proofErr w:type="spellStart"/>
      <w:r w:rsidRPr="00D221CD">
        <w:rPr>
          <w:rFonts w:ascii="Arial Narrow" w:hAnsi="Arial Narrow" w:cstheme="majorHAnsi"/>
          <w:b/>
          <w:bCs/>
          <w:sz w:val="20"/>
          <w:szCs w:val="20"/>
        </w:rPr>
        <w:t>Agendar</w:t>
      </w:r>
      <w:proofErr w:type="spellEnd"/>
      <w:r w:rsidRPr="00D221CD">
        <w:rPr>
          <w:rFonts w:ascii="Arial Narrow" w:hAnsi="Arial Narrow" w:cstheme="majorHAnsi"/>
          <w:b/>
          <w:bCs/>
          <w:sz w:val="20"/>
          <w:szCs w:val="20"/>
        </w:rPr>
        <w:t xml:space="preserve"> una cita </w:t>
      </w:r>
      <w:r w:rsidR="00995D18" w:rsidRPr="00D221CD">
        <w:rPr>
          <w:rFonts w:ascii="Arial Narrow" w:hAnsi="Arial Narrow" w:cstheme="majorHAnsi"/>
          <w:b/>
          <w:bCs/>
          <w:sz w:val="20"/>
          <w:szCs w:val="20"/>
        </w:rPr>
        <w:t xml:space="preserve">inicial </w:t>
      </w:r>
      <w:r w:rsidR="005345EF" w:rsidRPr="00D221CD">
        <w:rPr>
          <w:rFonts w:ascii="Arial Narrow" w:hAnsi="Arial Narrow" w:cstheme="majorHAnsi"/>
          <w:b/>
          <w:bCs/>
          <w:sz w:val="20"/>
          <w:szCs w:val="20"/>
        </w:rPr>
        <w:t xml:space="preserve">de </w:t>
      </w:r>
      <w:r w:rsidR="00995D18" w:rsidRPr="00D221CD">
        <w:rPr>
          <w:rFonts w:ascii="Arial Narrow" w:hAnsi="Arial Narrow" w:cstheme="majorHAnsi"/>
          <w:b/>
          <w:bCs/>
          <w:sz w:val="20"/>
          <w:szCs w:val="20"/>
        </w:rPr>
        <w:t>màxim</w:t>
      </w:r>
      <w:r w:rsidR="005345EF" w:rsidRPr="00D221CD">
        <w:rPr>
          <w:rFonts w:ascii="Arial Narrow" w:hAnsi="Arial Narrow" w:cstheme="majorHAnsi"/>
          <w:b/>
          <w:bCs/>
          <w:sz w:val="20"/>
          <w:szCs w:val="20"/>
        </w:rPr>
        <w:t xml:space="preserve"> 1 hora</w:t>
      </w:r>
      <w:r w:rsidRPr="00D221CD">
        <w:rPr>
          <w:rFonts w:ascii="Arial Narrow" w:hAnsi="Arial Narrow" w:cstheme="majorHAnsi"/>
          <w:b/>
          <w:bCs/>
          <w:sz w:val="20"/>
          <w:szCs w:val="20"/>
        </w:rPr>
        <w:t xml:space="preserve"> </w:t>
      </w:r>
      <w:r w:rsidRPr="00D221CD">
        <w:rPr>
          <w:rFonts w:ascii="Arial Narrow" w:hAnsi="Arial Narrow" w:cstheme="majorHAnsi"/>
          <w:sz w:val="20"/>
          <w:szCs w:val="20"/>
        </w:rPr>
        <w:t xml:space="preserve">a les persones usuàries derivades per l’equip tècnic del Barcelona International </w:t>
      </w:r>
      <w:proofErr w:type="spellStart"/>
      <w:r w:rsidRPr="00D221CD">
        <w:rPr>
          <w:rFonts w:ascii="Arial Narrow" w:hAnsi="Arial Narrow" w:cstheme="majorHAnsi"/>
          <w:sz w:val="20"/>
          <w:szCs w:val="20"/>
        </w:rPr>
        <w:t>Welcome</w:t>
      </w:r>
      <w:proofErr w:type="spellEnd"/>
      <w:r w:rsidRPr="00D221CD">
        <w:rPr>
          <w:rFonts w:ascii="Arial Narrow" w:hAnsi="Arial Narrow" w:cstheme="majorHAnsi"/>
          <w:sz w:val="20"/>
          <w:szCs w:val="20"/>
        </w:rPr>
        <w:t xml:space="preserve"> </w:t>
      </w:r>
      <w:proofErr w:type="spellStart"/>
      <w:r w:rsidRPr="00D221CD">
        <w:rPr>
          <w:rFonts w:ascii="Arial Narrow" w:hAnsi="Arial Narrow" w:cstheme="majorHAnsi"/>
          <w:sz w:val="20"/>
          <w:szCs w:val="20"/>
        </w:rPr>
        <w:t>Desk</w:t>
      </w:r>
      <w:proofErr w:type="spellEnd"/>
      <w:r w:rsidR="000839B8" w:rsidRPr="00D221CD">
        <w:rPr>
          <w:rFonts w:ascii="Arial Narrow" w:hAnsi="Arial Narrow" w:cstheme="majorHAnsi"/>
          <w:sz w:val="20"/>
          <w:szCs w:val="20"/>
        </w:rPr>
        <w:t xml:space="preserve"> </w:t>
      </w:r>
      <w:r w:rsidR="000839B8" w:rsidRPr="00D221CD">
        <w:rPr>
          <w:rFonts w:ascii="Arial Narrow" w:hAnsi="Arial Narrow" w:cstheme="majorHAnsi"/>
          <w:b/>
          <w:bCs/>
          <w:sz w:val="20"/>
          <w:szCs w:val="20"/>
        </w:rPr>
        <w:t xml:space="preserve">en un </w:t>
      </w:r>
      <w:r w:rsidR="0045639F" w:rsidRPr="00D221CD">
        <w:rPr>
          <w:rFonts w:ascii="Arial Narrow" w:hAnsi="Arial Narrow" w:cstheme="majorHAnsi"/>
          <w:b/>
          <w:bCs/>
          <w:sz w:val="20"/>
          <w:szCs w:val="20"/>
        </w:rPr>
        <w:t>termini</w:t>
      </w:r>
      <w:r w:rsidR="000839B8" w:rsidRPr="00D221CD">
        <w:rPr>
          <w:rFonts w:ascii="Arial Narrow" w:hAnsi="Arial Narrow" w:cstheme="majorHAnsi"/>
          <w:b/>
          <w:bCs/>
          <w:sz w:val="20"/>
          <w:szCs w:val="20"/>
        </w:rPr>
        <w:t xml:space="preserve"> màxim de </w:t>
      </w:r>
      <w:r w:rsidR="00995D18" w:rsidRPr="00D221CD">
        <w:rPr>
          <w:rFonts w:ascii="Arial Narrow" w:hAnsi="Arial Narrow" w:cstheme="majorHAnsi"/>
          <w:b/>
          <w:bCs/>
          <w:sz w:val="20"/>
          <w:szCs w:val="20"/>
        </w:rPr>
        <w:t>5</w:t>
      </w:r>
      <w:r w:rsidR="000839B8" w:rsidRPr="00D221CD">
        <w:rPr>
          <w:rFonts w:ascii="Arial Narrow" w:hAnsi="Arial Narrow" w:cstheme="majorHAnsi"/>
          <w:b/>
          <w:bCs/>
          <w:sz w:val="20"/>
          <w:szCs w:val="20"/>
        </w:rPr>
        <w:t xml:space="preserve"> dies laborables a comptar des de la petició de cita</w:t>
      </w:r>
      <w:r w:rsidR="000839B8" w:rsidRPr="00D221CD">
        <w:rPr>
          <w:rFonts w:ascii="Arial Narrow" w:hAnsi="Arial Narrow" w:cstheme="majorHAnsi"/>
          <w:sz w:val="20"/>
          <w:szCs w:val="20"/>
        </w:rPr>
        <w:t>.</w:t>
      </w:r>
      <w:r w:rsidR="00950C02" w:rsidRPr="00D221CD">
        <w:rPr>
          <w:rFonts w:ascii="Arial Narrow" w:hAnsi="Arial Narrow" w:cstheme="majorHAnsi"/>
          <w:sz w:val="20"/>
          <w:szCs w:val="20"/>
        </w:rPr>
        <w:t xml:space="preserve"> La petició de la cita inclourà les següents dades: nom de la persona usuària, nacionalitat, temes concrets que vol abordar.</w:t>
      </w:r>
      <w:r w:rsidR="00B2061F" w:rsidRPr="00D221CD">
        <w:rPr>
          <w:rFonts w:ascii="Arial Narrow" w:hAnsi="Arial Narrow" w:cstheme="majorHAnsi"/>
          <w:sz w:val="20"/>
          <w:szCs w:val="20"/>
        </w:rPr>
        <w:t xml:space="preserve"> La cita podrà ser presencial, a la seu del Barcelona International </w:t>
      </w:r>
      <w:proofErr w:type="spellStart"/>
      <w:r w:rsidR="00B2061F" w:rsidRPr="00D221CD">
        <w:rPr>
          <w:rFonts w:ascii="Arial Narrow" w:hAnsi="Arial Narrow" w:cstheme="majorHAnsi"/>
          <w:sz w:val="20"/>
          <w:szCs w:val="20"/>
        </w:rPr>
        <w:t>Welcome</w:t>
      </w:r>
      <w:proofErr w:type="spellEnd"/>
      <w:r w:rsidR="00B2061F" w:rsidRPr="00D221CD">
        <w:rPr>
          <w:rFonts w:ascii="Arial Narrow" w:hAnsi="Arial Narrow" w:cstheme="majorHAnsi"/>
          <w:sz w:val="20"/>
          <w:szCs w:val="20"/>
        </w:rPr>
        <w:t xml:space="preserve"> </w:t>
      </w:r>
      <w:proofErr w:type="spellStart"/>
      <w:r w:rsidR="00B2061F" w:rsidRPr="00D221CD">
        <w:rPr>
          <w:rFonts w:ascii="Arial Narrow" w:hAnsi="Arial Narrow" w:cstheme="majorHAnsi"/>
          <w:sz w:val="20"/>
          <w:szCs w:val="20"/>
        </w:rPr>
        <w:t>Desk</w:t>
      </w:r>
      <w:proofErr w:type="spellEnd"/>
      <w:r w:rsidR="00B2061F" w:rsidRPr="00D221CD">
        <w:rPr>
          <w:rFonts w:ascii="Arial Narrow" w:hAnsi="Arial Narrow" w:cstheme="majorHAnsi"/>
          <w:sz w:val="20"/>
          <w:szCs w:val="20"/>
        </w:rPr>
        <w:t>, o per videoconferència. A la cita podrà assistir també el/la tècnic/a del servei que estigui donant suport a la persona usuària.</w:t>
      </w:r>
    </w:p>
    <w:p w14:paraId="1609B8B9" w14:textId="77777777" w:rsidR="0045639F" w:rsidRPr="00D221CD" w:rsidRDefault="0045639F" w:rsidP="0045639F">
      <w:pPr>
        <w:pStyle w:val="Pargrafdellista"/>
        <w:ind w:left="426" w:right="-568"/>
        <w:rPr>
          <w:rFonts w:ascii="Arial Narrow" w:hAnsi="Arial Narrow" w:cstheme="majorHAnsi"/>
          <w:sz w:val="20"/>
          <w:szCs w:val="20"/>
        </w:rPr>
      </w:pPr>
    </w:p>
    <w:p w14:paraId="2BE6E6BF" w14:textId="583F78CA" w:rsidR="000839B8" w:rsidRPr="00D221CD" w:rsidRDefault="00551F53" w:rsidP="00BB329B">
      <w:pPr>
        <w:pStyle w:val="Pargrafdellista"/>
        <w:numPr>
          <w:ilvl w:val="0"/>
          <w:numId w:val="4"/>
        </w:numPr>
        <w:ind w:left="426" w:right="-568" w:hanging="426"/>
        <w:rPr>
          <w:rFonts w:ascii="Arial Narrow" w:hAnsi="Arial Narrow" w:cstheme="majorHAnsi"/>
          <w:sz w:val="20"/>
          <w:szCs w:val="20"/>
        </w:rPr>
      </w:pPr>
      <w:r w:rsidRPr="00D221CD">
        <w:rPr>
          <w:rFonts w:ascii="Arial Narrow" w:hAnsi="Arial Narrow" w:cstheme="majorHAnsi"/>
          <w:b/>
          <w:bCs/>
          <w:sz w:val="20"/>
          <w:szCs w:val="20"/>
        </w:rPr>
        <w:t xml:space="preserve">Assessorar a les persones derivades en una o vàries de les àrees </w:t>
      </w:r>
      <w:r w:rsidR="00950C02" w:rsidRPr="00D221CD">
        <w:rPr>
          <w:rFonts w:ascii="Arial Narrow" w:hAnsi="Arial Narrow" w:cstheme="majorHAnsi"/>
          <w:b/>
          <w:bCs/>
          <w:sz w:val="20"/>
          <w:szCs w:val="20"/>
        </w:rPr>
        <w:t>d’assessorament incloses al</w:t>
      </w:r>
      <w:r w:rsidRPr="00D221CD">
        <w:rPr>
          <w:rFonts w:ascii="Arial Narrow" w:hAnsi="Arial Narrow" w:cstheme="majorHAnsi"/>
          <w:b/>
          <w:bCs/>
          <w:sz w:val="20"/>
          <w:szCs w:val="20"/>
        </w:rPr>
        <w:t xml:space="preserve"> contracte,</w:t>
      </w:r>
      <w:r w:rsidRPr="00D221CD">
        <w:rPr>
          <w:rFonts w:ascii="Arial Narrow" w:hAnsi="Arial Narrow" w:cstheme="majorHAnsi"/>
          <w:sz w:val="20"/>
          <w:szCs w:val="20"/>
        </w:rPr>
        <w:t xml:space="preserve"> segons la seva necessitat</w:t>
      </w:r>
      <w:r w:rsidR="000839B8" w:rsidRPr="00D221CD">
        <w:rPr>
          <w:rFonts w:ascii="Arial Narrow" w:hAnsi="Arial Narrow" w:cstheme="majorHAnsi"/>
          <w:sz w:val="20"/>
          <w:szCs w:val="20"/>
        </w:rPr>
        <w:t xml:space="preserve"> i casuística particular</w:t>
      </w:r>
      <w:r w:rsidR="005345EF" w:rsidRPr="00D221CD">
        <w:rPr>
          <w:rFonts w:ascii="Arial Narrow" w:hAnsi="Arial Narrow" w:cstheme="majorHAnsi"/>
          <w:sz w:val="20"/>
          <w:szCs w:val="20"/>
        </w:rPr>
        <w:t>.</w:t>
      </w:r>
    </w:p>
    <w:p w14:paraId="4B5199AC" w14:textId="77777777" w:rsidR="0045639F" w:rsidRPr="00D221CD" w:rsidRDefault="0045639F" w:rsidP="0045639F">
      <w:pPr>
        <w:pStyle w:val="Pargrafdellista"/>
        <w:ind w:left="426" w:right="-568"/>
        <w:rPr>
          <w:rFonts w:ascii="Arial Narrow" w:hAnsi="Arial Narrow" w:cstheme="majorHAnsi"/>
          <w:sz w:val="20"/>
          <w:szCs w:val="20"/>
        </w:rPr>
      </w:pPr>
    </w:p>
    <w:p w14:paraId="482069D2" w14:textId="566A692C" w:rsidR="00995D18" w:rsidRPr="00D221CD" w:rsidRDefault="005345EF" w:rsidP="00BB329B">
      <w:pPr>
        <w:pStyle w:val="Pargrafdellista"/>
        <w:numPr>
          <w:ilvl w:val="0"/>
          <w:numId w:val="4"/>
        </w:numPr>
        <w:ind w:left="426" w:right="-568" w:hanging="426"/>
        <w:rPr>
          <w:rFonts w:ascii="Arial Narrow" w:hAnsi="Arial Narrow" w:cstheme="majorHAnsi"/>
          <w:sz w:val="20"/>
          <w:szCs w:val="20"/>
        </w:rPr>
      </w:pPr>
      <w:r w:rsidRPr="00D221CD">
        <w:rPr>
          <w:rFonts w:ascii="Arial Narrow" w:hAnsi="Arial Narrow" w:cstheme="majorHAnsi"/>
          <w:b/>
          <w:bCs/>
          <w:sz w:val="20"/>
          <w:szCs w:val="20"/>
        </w:rPr>
        <w:t>I</w:t>
      </w:r>
      <w:r w:rsidR="000839B8" w:rsidRPr="00D221CD">
        <w:rPr>
          <w:rFonts w:ascii="Arial Narrow" w:hAnsi="Arial Narrow" w:cstheme="majorHAnsi"/>
          <w:b/>
          <w:bCs/>
          <w:sz w:val="20"/>
          <w:szCs w:val="20"/>
        </w:rPr>
        <w:t>nformar</w:t>
      </w:r>
      <w:r w:rsidRPr="00D221CD">
        <w:rPr>
          <w:rFonts w:ascii="Arial Narrow" w:hAnsi="Arial Narrow" w:cstheme="majorHAnsi"/>
          <w:b/>
          <w:bCs/>
          <w:sz w:val="20"/>
          <w:szCs w:val="20"/>
        </w:rPr>
        <w:t xml:space="preserve"> per </w:t>
      </w:r>
      <w:proofErr w:type="spellStart"/>
      <w:r w:rsidRPr="00D221CD">
        <w:rPr>
          <w:rFonts w:ascii="Arial Narrow" w:hAnsi="Arial Narrow" w:cstheme="majorHAnsi"/>
          <w:b/>
          <w:bCs/>
          <w:sz w:val="20"/>
          <w:szCs w:val="20"/>
        </w:rPr>
        <w:t>email</w:t>
      </w:r>
      <w:proofErr w:type="spellEnd"/>
      <w:r w:rsidRPr="00D221CD">
        <w:rPr>
          <w:rFonts w:ascii="Arial Narrow" w:hAnsi="Arial Narrow" w:cstheme="majorHAnsi"/>
          <w:b/>
          <w:bCs/>
          <w:sz w:val="20"/>
          <w:szCs w:val="20"/>
        </w:rPr>
        <w:t xml:space="preserve">, un cop finalitzada al cita, </w:t>
      </w:r>
      <w:r w:rsidR="000839B8" w:rsidRPr="00D221CD">
        <w:rPr>
          <w:rFonts w:ascii="Arial Narrow" w:hAnsi="Arial Narrow" w:cstheme="majorHAnsi"/>
          <w:b/>
          <w:bCs/>
          <w:sz w:val="20"/>
          <w:szCs w:val="20"/>
        </w:rPr>
        <w:t xml:space="preserve">al Barcelona International </w:t>
      </w:r>
      <w:proofErr w:type="spellStart"/>
      <w:r w:rsidR="000839B8" w:rsidRPr="00D221CD">
        <w:rPr>
          <w:rFonts w:ascii="Arial Narrow" w:hAnsi="Arial Narrow" w:cstheme="majorHAnsi"/>
          <w:b/>
          <w:bCs/>
          <w:sz w:val="20"/>
          <w:szCs w:val="20"/>
        </w:rPr>
        <w:t>Welcome</w:t>
      </w:r>
      <w:proofErr w:type="spellEnd"/>
      <w:r w:rsidR="000839B8" w:rsidRPr="00D221CD">
        <w:rPr>
          <w:rFonts w:ascii="Arial Narrow" w:hAnsi="Arial Narrow" w:cstheme="majorHAnsi"/>
          <w:b/>
          <w:bCs/>
          <w:sz w:val="20"/>
          <w:szCs w:val="20"/>
        </w:rPr>
        <w:t xml:space="preserve"> </w:t>
      </w:r>
      <w:proofErr w:type="spellStart"/>
      <w:r w:rsidRPr="00D221CD">
        <w:rPr>
          <w:rFonts w:ascii="Arial Narrow" w:hAnsi="Arial Narrow" w:cstheme="majorHAnsi"/>
          <w:b/>
          <w:bCs/>
          <w:sz w:val="20"/>
          <w:szCs w:val="20"/>
        </w:rPr>
        <w:t>D</w:t>
      </w:r>
      <w:r w:rsidR="000839B8" w:rsidRPr="00D221CD">
        <w:rPr>
          <w:rFonts w:ascii="Arial Narrow" w:hAnsi="Arial Narrow" w:cstheme="majorHAnsi"/>
          <w:b/>
          <w:bCs/>
          <w:sz w:val="20"/>
          <w:szCs w:val="20"/>
        </w:rPr>
        <w:t>es</w:t>
      </w:r>
      <w:r w:rsidRPr="00D221CD">
        <w:rPr>
          <w:rFonts w:ascii="Arial Narrow" w:hAnsi="Arial Narrow" w:cstheme="majorHAnsi"/>
          <w:b/>
          <w:bCs/>
          <w:sz w:val="20"/>
          <w:szCs w:val="20"/>
        </w:rPr>
        <w:t>k</w:t>
      </w:r>
      <w:proofErr w:type="spellEnd"/>
      <w:r w:rsidRPr="00D221CD">
        <w:rPr>
          <w:rFonts w:ascii="Arial Narrow" w:hAnsi="Arial Narrow" w:cstheme="majorHAnsi"/>
          <w:b/>
          <w:bCs/>
          <w:sz w:val="20"/>
          <w:szCs w:val="20"/>
        </w:rPr>
        <w:t xml:space="preserve"> de les dades bàsiques de la mateixa</w:t>
      </w:r>
      <w:r w:rsidRPr="00D221CD">
        <w:rPr>
          <w:rFonts w:ascii="Arial Narrow" w:hAnsi="Arial Narrow" w:cstheme="majorHAnsi"/>
          <w:sz w:val="20"/>
          <w:szCs w:val="20"/>
        </w:rPr>
        <w:t xml:space="preserve">: </w:t>
      </w:r>
    </w:p>
    <w:p w14:paraId="7240F653" w14:textId="77777777" w:rsidR="00995D18" w:rsidRPr="00D221CD" w:rsidRDefault="005345EF" w:rsidP="0045639F">
      <w:pPr>
        <w:pStyle w:val="Pargrafdellista"/>
        <w:numPr>
          <w:ilvl w:val="1"/>
          <w:numId w:val="11"/>
        </w:numPr>
        <w:ind w:left="709" w:right="-568" w:hanging="283"/>
        <w:rPr>
          <w:rFonts w:ascii="Arial Narrow" w:hAnsi="Arial Narrow" w:cstheme="majorHAnsi"/>
          <w:sz w:val="20"/>
          <w:szCs w:val="20"/>
        </w:rPr>
      </w:pPr>
      <w:r w:rsidRPr="00D221CD">
        <w:rPr>
          <w:rFonts w:ascii="Arial Narrow" w:hAnsi="Arial Narrow" w:cstheme="majorHAnsi"/>
          <w:sz w:val="20"/>
          <w:szCs w:val="20"/>
        </w:rPr>
        <w:t xml:space="preserve">nom de la persona atesa, </w:t>
      </w:r>
    </w:p>
    <w:p w14:paraId="6C07E654" w14:textId="77777777" w:rsidR="00995D18" w:rsidRPr="00D221CD" w:rsidRDefault="00995D18" w:rsidP="0045639F">
      <w:pPr>
        <w:pStyle w:val="Pargrafdellista"/>
        <w:numPr>
          <w:ilvl w:val="1"/>
          <w:numId w:val="11"/>
        </w:numPr>
        <w:ind w:left="709" w:right="-568" w:hanging="283"/>
        <w:rPr>
          <w:rFonts w:ascii="Arial Narrow" w:hAnsi="Arial Narrow" w:cstheme="majorHAnsi"/>
          <w:sz w:val="20"/>
          <w:szCs w:val="20"/>
        </w:rPr>
      </w:pPr>
      <w:r w:rsidRPr="00D221CD">
        <w:rPr>
          <w:rFonts w:ascii="Arial Narrow" w:hAnsi="Arial Narrow" w:cstheme="majorHAnsi"/>
          <w:sz w:val="20"/>
          <w:szCs w:val="20"/>
        </w:rPr>
        <w:t xml:space="preserve">tema de la cita (àrees abordades). </w:t>
      </w:r>
    </w:p>
    <w:p w14:paraId="42DF7E59" w14:textId="25F4B573" w:rsidR="00995D18" w:rsidRPr="00D221CD" w:rsidRDefault="005345EF" w:rsidP="0045639F">
      <w:pPr>
        <w:pStyle w:val="Pargrafdellista"/>
        <w:numPr>
          <w:ilvl w:val="1"/>
          <w:numId w:val="11"/>
        </w:numPr>
        <w:ind w:left="709" w:right="-568" w:hanging="283"/>
        <w:rPr>
          <w:rFonts w:ascii="Arial Narrow" w:hAnsi="Arial Narrow" w:cstheme="majorHAnsi"/>
          <w:sz w:val="20"/>
          <w:szCs w:val="20"/>
        </w:rPr>
      </w:pPr>
      <w:r w:rsidRPr="00D221CD">
        <w:rPr>
          <w:rFonts w:ascii="Arial Narrow" w:hAnsi="Arial Narrow" w:cstheme="majorHAnsi"/>
          <w:sz w:val="20"/>
          <w:szCs w:val="20"/>
        </w:rPr>
        <w:t xml:space="preserve">durada </w:t>
      </w:r>
      <w:r w:rsidR="00995D18" w:rsidRPr="00D221CD">
        <w:rPr>
          <w:rFonts w:ascii="Arial Narrow" w:hAnsi="Arial Narrow" w:cstheme="majorHAnsi"/>
          <w:sz w:val="20"/>
          <w:szCs w:val="20"/>
        </w:rPr>
        <w:t xml:space="preserve">real </w:t>
      </w:r>
      <w:r w:rsidRPr="00D221CD">
        <w:rPr>
          <w:rFonts w:ascii="Arial Narrow" w:hAnsi="Arial Narrow" w:cstheme="majorHAnsi"/>
          <w:sz w:val="20"/>
          <w:szCs w:val="20"/>
        </w:rPr>
        <w:t>de la cita</w:t>
      </w:r>
      <w:r w:rsidR="00995D18" w:rsidRPr="00D221CD">
        <w:rPr>
          <w:rFonts w:ascii="Arial Narrow" w:hAnsi="Arial Narrow" w:cstheme="majorHAnsi"/>
          <w:sz w:val="20"/>
          <w:szCs w:val="20"/>
        </w:rPr>
        <w:t xml:space="preserve"> en minuts: si la cita ha resultat, per exemple, de 20 minuts, l’empresa adjudicatària facturarà 20 minuts.</w:t>
      </w:r>
    </w:p>
    <w:p w14:paraId="3A1E7763" w14:textId="77777777" w:rsidR="0045639F" w:rsidRPr="00D221CD" w:rsidRDefault="0045639F" w:rsidP="0045639F">
      <w:pPr>
        <w:pStyle w:val="Pargrafdellista"/>
        <w:ind w:left="426" w:right="-568"/>
        <w:rPr>
          <w:rFonts w:ascii="Arial Narrow" w:hAnsi="Arial Narrow" w:cstheme="majorHAnsi"/>
          <w:sz w:val="20"/>
          <w:szCs w:val="20"/>
        </w:rPr>
      </w:pPr>
    </w:p>
    <w:p w14:paraId="19C46E59" w14:textId="180EDA4D" w:rsidR="00950C02" w:rsidRPr="00D221CD" w:rsidRDefault="00950C02" w:rsidP="00BB329B">
      <w:pPr>
        <w:pStyle w:val="Pargrafdellista"/>
        <w:numPr>
          <w:ilvl w:val="0"/>
          <w:numId w:val="4"/>
        </w:numPr>
        <w:ind w:left="426" w:right="-568" w:hanging="426"/>
        <w:rPr>
          <w:rFonts w:ascii="Arial Narrow" w:hAnsi="Arial Narrow" w:cstheme="majorHAnsi"/>
          <w:sz w:val="20"/>
          <w:szCs w:val="20"/>
        </w:rPr>
      </w:pPr>
      <w:r w:rsidRPr="00D221CD">
        <w:rPr>
          <w:rFonts w:ascii="Arial Narrow" w:hAnsi="Arial Narrow" w:cstheme="majorHAnsi"/>
          <w:b/>
          <w:bCs/>
          <w:sz w:val="20"/>
          <w:szCs w:val="20"/>
        </w:rPr>
        <w:t>Si l’assessor</w:t>
      </w:r>
      <w:r w:rsidR="00995D18" w:rsidRPr="00D221CD">
        <w:rPr>
          <w:rFonts w:ascii="Arial Narrow" w:hAnsi="Arial Narrow" w:cstheme="majorHAnsi"/>
          <w:b/>
          <w:bCs/>
          <w:sz w:val="20"/>
          <w:szCs w:val="20"/>
        </w:rPr>
        <w:t xml:space="preserve"> considera que a aquesta primera cita inicial haurien de seguir altres per</w:t>
      </w:r>
      <w:r w:rsidR="005E3F8E" w:rsidRPr="00D221CD">
        <w:rPr>
          <w:rFonts w:ascii="Arial Narrow" w:hAnsi="Arial Narrow" w:cstheme="majorHAnsi"/>
          <w:b/>
          <w:bCs/>
          <w:sz w:val="20"/>
          <w:szCs w:val="20"/>
        </w:rPr>
        <w:t xml:space="preserve"> </w:t>
      </w:r>
      <w:r w:rsidR="00995D18" w:rsidRPr="00D221CD">
        <w:rPr>
          <w:rFonts w:ascii="Arial Narrow" w:hAnsi="Arial Narrow" w:cstheme="majorHAnsi"/>
          <w:b/>
          <w:bCs/>
          <w:sz w:val="20"/>
          <w:szCs w:val="20"/>
        </w:rPr>
        <w:t xml:space="preserve">acabar </w:t>
      </w:r>
      <w:r w:rsidR="005E3F8E" w:rsidRPr="00D221CD">
        <w:rPr>
          <w:rFonts w:ascii="Arial Narrow" w:hAnsi="Arial Narrow" w:cstheme="majorHAnsi"/>
          <w:b/>
          <w:bCs/>
          <w:sz w:val="20"/>
          <w:szCs w:val="20"/>
        </w:rPr>
        <w:t>d’aprofundir en l’assessorament,</w:t>
      </w:r>
      <w:r w:rsidRPr="00D221CD">
        <w:rPr>
          <w:rFonts w:ascii="Arial Narrow" w:hAnsi="Arial Narrow" w:cstheme="majorHAnsi"/>
          <w:b/>
          <w:bCs/>
          <w:sz w:val="20"/>
          <w:szCs w:val="20"/>
        </w:rPr>
        <w:t xml:space="preserve"> podrà indicar </w:t>
      </w:r>
      <w:r w:rsidR="005E3F8E" w:rsidRPr="00D221CD">
        <w:rPr>
          <w:rFonts w:ascii="Arial Narrow" w:hAnsi="Arial Narrow" w:cstheme="majorHAnsi"/>
          <w:b/>
          <w:bCs/>
          <w:sz w:val="20"/>
          <w:szCs w:val="20"/>
        </w:rPr>
        <w:t xml:space="preserve">a l’equip del </w:t>
      </w:r>
      <w:proofErr w:type="spellStart"/>
      <w:r w:rsidR="005E3F8E" w:rsidRPr="00D221CD">
        <w:rPr>
          <w:rFonts w:ascii="Arial Narrow" w:hAnsi="Arial Narrow" w:cstheme="majorHAnsi"/>
          <w:b/>
          <w:bCs/>
          <w:sz w:val="20"/>
          <w:szCs w:val="20"/>
        </w:rPr>
        <w:t>Welcome</w:t>
      </w:r>
      <w:proofErr w:type="spellEnd"/>
      <w:r w:rsidR="005E3F8E" w:rsidRPr="00D221CD">
        <w:rPr>
          <w:rFonts w:ascii="Arial Narrow" w:hAnsi="Arial Narrow" w:cstheme="majorHAnsi"/>
          <w:b/>
          <w:bCs/>
          <w:sz w:val="20"/>
          <w:szCs w:val="20"/>
        </w:rPr>
        <w:t xml:space="preserve"> </w:t>
      </w:r>
      <w:proofErr w:type="spellStart"/>
      <w:r w:rsidR="005E3F8E" w:rsidRPr="00D221CD">
        <w:rPr>
          <w:rFonts w:ascii="Arial Narrow" w:hAnsi="Arial Narrow" w:cstheme="majorHAnsi"/>
          <w:b/>
          <w:bCs/>
          <w:sz w:val="20"/>
          <w:szCs w:val="20"/>
        </w:rPr>
        <w:t>Desk</w:t>
      </w:r>
      <w:proofErr w:type="spellEnd"/>
      <w:r w:rsidR="005E3F8E" w:rsidRPr="00D221CD">
        <w:rPr>
          <w:rFonts w:ascii="Arial Narrow" w:hAnsi="Arial Narrow" w:cstheme="majorHAnsi"/>
          <w:b/>
          <w:bCs/>
          <w:sz w:val="20"/>
          <w:szCs w:val="20"/>
        </w:rPr>
        <w:t xml:space="preserve"> </w:t>
      </w:r>
      <w:r w:rsidRPr="00D221CD">
        <w:rPr>
          <w:rFonts w:ascii="Arial Narrow" w:hAnsi="Arial Narrow" w:cstheme="majorHAnsi"/>
          <w:b/>
          <w:bCs/>
          <w:sz w:val="20"/>
          <w:szCs w:val="20"/>
        </w:rPr>
        <w:t>la conveniència d’a</w:t>
      </w:r>
      <w:r w:rsidR="005E3F8E" w:rsidRPr="00D221CD">
        <w:rPr>
          <w:rFonts w:ascii="Arial Narrow" w:hAnsi="Arial Narrow" w:cstheme="majorHAnsi"/>
          <w:b/>
          <w:bCs/>
          <w:sz w:val="20"/>
          <w:szCs w:val="20"/>
        </w:rPr>
        <w:t>ssignar temps addicional</w:t>
      </w:r>
      <w:r w:rsidRPr="00D221CD">
        <w:rPr>
          <w:rFonts w:ascii="Arial Narrow" w:hAnsi="Arial Narrow" w:cstheme="majorHAnsi"/>
          <w:sz w:val="20"/>
          <w:szCs w:val="20"/>
        </w:rPr>
        <w:t xml:space="preserve">. L’equip del Barcelona International </w:t>
      </w:r>
      <w:proofErr w:type="spellStart"/>
      <w:r w:rsidRPr="00D221CD">
        <w:rPr>
          <w:rFonts w:ascii="Arial Narrow" w:hAnsi="Arial Narrow" w:cstheme="majorHAnsi"/>
          <w:sz w:val="20"/>
          <w:szCs w:val="20"/>
        </w:rPr>
        <w:t>Welcome</w:t>
      </w:r>
      <w:proofErr w:type="spellEnd"/>
      <w:r w:rsidRPr="00D221CD">
        <w:rPr>
          <w:rFonts w:ascii="Arial Narrow" w:hAnsi="Arial Narrow" w:cstheme="majorHAnsi"/>
          <w:sz w:val="20"/>
          <w:szCs w:val="20"/>
        </w:rPr>
        <w:t xml:space="preserve"> </w:t>
      </w:r>
      <w:proofErr w:type="spellStart"/>
      <w:r w:rsidRPr="00D221CD">
        <w:rPr>
          <w:rFonts w:ascii="Arial Narrow" w:hAnsi="Arial Narrow" w:cstheme="majorHAnsi"/>
          <w:sz w:val="20"/>
          <w:szCs w:val="20"/>
        </w:rPr>
        <w:t>Desk</w:t>
      </w:r>
      <w:proofErr w:type="spellEnd"/>
      <w:r w:rsidRPr="00D221CD">
        <w:rPr>
          <w:rFonts w:ascii="Arial Narrow" w:hAnsi="Arial Narrow" w:cstheme="majorHAnsi"/>
          <w:sz w:val="20"/>
          <w:szCs w:val="20"/>
        </w:rPr>
        <w:t xml:space="preserve"> podrà tornar a fer una petició d’agenda fins assolir un </w:t>
      </w:r>
      <w:r w:rsidRPr="00D221CD">
        <w:rPr>
          <w:rFonts w:ascii="Arial Narrow" w:hAnsi="Arial Narrow" w:cstheme="majorHAnsi"/>
          <w:b/>
          <w:bCs/>
          <w:sz w:val="20"/>
          <w:szCs w:val="20"/>
        </w:rPr>
        <w:t>màxim de 3 hores totals</w:t>
      </w:r>
      <w:r w:rsidRPr="00D221CD">
        <w:rPr>
          <w:rFonts w:ascii="Arial Narrow" w:hAnsi="Arial Narrow" w:cstheme="majorHAnsi"/>
          <w:sz w:val="20"/>
          <w:szCs w:val="20"/>
        </w:rPr>
        <w:t xml:space="preserve"> per persona usuària</w:t>
      </w:r>
      <w:r w:rsidR="00050C95" w:rsidRPr="00D221CD">
        <w:rPr>
          <w:rFonts w:ascii="Arial Narrow" w:hAnsi="Arial Narrow" w:cstheme="majorHAnsi"/>
          <w:sz w:val="20"/>
          <w:szCs w:val="20"/>
        </w:rPr>
        <w:t>, que es podran distribuir en les diferents àrees d’assessorament</w:t>
      </w:r>
      <w:r w:rsidRPr="00D221CD">
        <w:rPr>
          <w:rFonts w:ascii="Arial Narrow" w:hAnsi="Arial Narrow" w:cstheme="majorHAnsi"/>
          <w:sz w:val="20"/>
          <w:szCs w:val="20"/>
        </w:rPr>
        <w:t>.</w:t>
      </w:r>
    </w:p>
    <w:p w14:paraId="795F4DFA" w14:textId="77777777" w:rsidR="0045639F" w:rsidRPr="00D221CD" w:rsidRDefault="0045639F" w:rsidP="0045639F">
      <w:pPr>
        <w:pStyle w:val="Pargrafdellista"/>
        <w:ind w:left="426" w:right="-568"/>
        <w:rPr>
          <w:rFonts w:ascii="Arial Narrow" w:hAnsi="Arial Narrow" w:cstheme="majorHAnsi"/>
          <w:sz w:val="20"/>
          <w:szCs w:val="20"/>
        </w:rPr>
      </w:pPr>
    </w:p>
    <w:p w14:paraId="0CBC0A4B" w14:textId="200C283E" w:rsidR="00DA7B93" w:rsidRPr="00D221CD" w:rsidRDefault="00DA7B93" w:rsidP="00BB329B">
      <w:pPr>
        <w:pStyle w:val="Pargrafdellista"/>
        <w:numPr>
          <w:ilvl w:val="0"/>
          <w:numId w:val="4"/>
        </w:numPr>
        <w:ind w:left="426" w:right="-568" w:hanging="426"/>
        <w:rPr>
          <w:rFonts w:ascii="Arial Narrow" w:hAnsi="Arial Narrow" w:cstheme="majorHAnsi"/>
          <w:sz w:val="20"/>
          <w:szCs w:val="20"/>
        </w:rPr>
      </w:pPr>
      <w:r w:rsidRPr="00D221CD">
        <w:rPr>
          <w:rFonts w:ascii="Arial Narrow" w:hAnsi="Arial Narrow" w:cstheme="majorHAnsi"/>
          <w:b/>
          <w:bCs/>
          <w:sz w:val="20"/>
          <w:szCs w:val="20"/>
        </w:rPr>
        <w:t>Trimestralment</w:t>
      </w:r>
      <w:r w:rsidRPr="00D221CD">
        <w:rPr>
          <w:rFonts w:ascii="Arial Narrow" w:hAnsi="Arial Narrow" w:cstheme="majorHAnsi"/>
          <w:sz w:val="20"/>
          <w:szCs w:val="20"/>
        </w:rPr>
        <w:t xml:space="preserve"> l’empresa adjudicatària es reunirà </w:t>
      </w:r>
      <w:r w:rsidR="00644A52" w:rsidRPr="00D221CD">
        <w:rPr>
          <w:rFonts w:ascii="Arial Narrow" w:hAnsi="Arial Narrow" w:cstheme="majorHAnsi"/>
          <w:sz w:val="20"/>
          <w:szCs w:val="20"/>
        </w:rPr>
        <w:t>amb l’equip de Barcelona Activa per valorar el progrés en l’execució del contracte.</w:t>
      </w:r>
    </w:p>
    <w:p w14:paraId="1B535BE5" w14:textId="23F93185" w:rsidR="00CC1086" w:rsidRPr="00D221CD" w:rsidRDefault="00CC1086" w:rsidP="00BB329B">
      <w:pPr>
        <w:ind w:right="-568"/>
        <w:rPr>
          <w:rFonts w:ascii="Arial Narrow" w:hAnsi="Arial Narrow" w:cstheme="majorHAnsi"/>
          <w:sz w:val="20"/>
          <w:szCs w:val="20"/>
        </w:rPr>
      </w:pPr>
    </w:p>
    <w:p w14:paraId="64BA050B" w14:textId="2CCCD1DB" w:rsidR="00B107B4" w:rsidRPr="00D221CD" w:rsidRDefault="00825498" w:rsidP="00BB329B">
      <w:pPr>
        <w:pStyle w:val="NormalWeb"/>
        <w:spacing w:before="0" w:beforeAutospacing="0" w:after="0" w:afterAutospacing="0"/>
        <w:ind w:right="-568"/>
        <w:jc w:val="both"/>
        <w:rPr>
          <w:rFonts w:ascii="Arial Narrow" w:hAnsi="Arial Narrow" w:cstheme="majorHAnsi"/>
          <w:b/>
          <w:bCs/>
          <w:sz w:val="20"/>
          <w:szCs w:val="20"/>
          <w:u w:val="single"/>
        </w:rPr>
      </w:pPr>
      <w:r w:rsidRPr="00D221CD">
        <w:rPr>
          <w:rFonts w:ascii="Arial Narrow" w:hAnsi="Arial Narrow" w:cstheme="majorHAnsi"/>
          <w:b/>
          <w:bCs/>
          <w:sz w:val="20"/>
          <w:szCs w:val="20"/>
        </w:rPr>
        <w:t xml:space="preserve">3. </w:t>
      </w:r>
      <w:r w:rsidR="00AF42FE" w:rsidRPr="00D221CD">
        <w:rPr>
          <w:rFonts w:ascii="Arial Narrow" w:hAnsi="Arial Narrow" w:cstheme="majorHAnsi"/>
          <w:b/>
          <w:bCs/>
          <w:sz w:val="20"/>
          <w:szCs w:val="20"/>
          <w:u w:val="single"/>
        </w:rPr>
        <w:t>R</w:t>
      </w:r>
      <w:r w:rsidR="00B107B4" w:rsidRPr="00D221CD">
        <w:rPr>
          <w:rFonts w:ascii="Arial Narrow" w:hAnsi="Arial Narrow" w:cstheme="majorHAnsi"/>
          <w:b/>
          <w:bCs/>
          <w:sz w:val="20"/>
          <w:szCs w:val="20"/>
          <w:u w:val="single"/>
        </w:rPr>
        <w:t>equisits de l’encàrrec</w:t>
      </w:r>
    </w:p>
    <w:p w14:paraId="489B8358" w14:textId="77777777" w:rsidR="0045639F" w:rsidRPr="00D221CD" w:rsidRDefault="0045639F" w:rsidP="00BB329B">
      <w:pPr>
        <w:pStyle w:val="NormalWeb"/>
        <w:spacing w:before="0" w:beforeAutospacing="0" w:after="0" w:afterAutospacing="0"/>
        <w:ind w:right="-568"/>
        <w:jc w:val="both"/>
        <w:rPr>
          <w:rFonts w:ascii="Arial Narrow" w:hAnsi="Arial Narrow" w:cstheme="majorHAnsi"/>
          <w:b/>
          <w:bCs/>
          <w:sz w:val="20"/>
          <w:szCs w:val="20"/>
          <w:u w:val="single"/>
        </w:rPr>
      </w:pPr>
    </w:p>
    <w:p w14:paraId="22178CF0" w14:textId="6FF527AF" w:rsidR="00950C02" w:rsidRPr="00D221CD" w:rsidRDefault="00950C02" w:rsidP="00BB329B">
      <w:pPr>
        <w:pStyle w:val="Pargrafdellista"/>
        <w:numPr>
          <w:ilvl w:val="3"/>
          <w:numId w:val="3"/>
        </w:numPr>
        <w:ind w:left="284" w:right="-568" w:hanging="284"/>
        <w:rPr>
          <w:rFonts w:ascii="Arial Narrow" w:hAnsi="Arial Narrow" w:cstheme="majorHAnsi"/>
          <w:sz w:val="20"/>
          <w:szCs w:val="20"/>
        </w:rPr>
      </w:pPr>
      <w:r w:rsidRPr="00D221CD">
        <w:rPr>
          <w:rFonts w:ascii="Arial Narrow" w:hAnsi="Arial Narrow" w:cstheme="majorHAnsi"/>
          <w:sz w:val="20"/>
          <w:szCs w:val="20"/>
        </w:rPr>
        <w:t xml:space="preserve">L’assessorament haurà de realitzar-se per part d’un professional </w:t>
      </w:r>
      <w:r w:rsidR="003654B8" w:rsidRPr="00D221CD">
        <w:rPr>
          <w:rFonts w:ascii="Arial Narrow" w:hAnsi="Arial Narrow" w:cstheme="majorHAnsi"/>
          <w:sz w:val="20"/>
          <w:szCs w:val="20"/>
        </w:rPr>
        <w:t>sènior</w:t>
      </w:r>
      <w:r w:rsidRPr="00D221CD">
        <w:rPr>
          <w:rFonts w:ascii="Arial Narrow" w:hAnsi="Arial Narrow" w:cstheme="majorHAnsi"/>
          <w:sz w:val="20"/>
          <w:szCs w:val="20"/>
        </w:rPr>
        <w:t>, amb almenys 5 anys d’experiència en les àrees objecte del contracte</w:t>
      </w:r>
      <w:r w:rsidR="00E8567C" w:rsidRPr="00D221CD">
        <w:rPr>
          <w:rFonts w:ascii="Arial Narrow" w:hAnsi="Arial Narrow" w:cstheme="majorHAnsi"/>
          <w:sz w:val="20"/>
          <w:szCs w:val="20"/>
        </w:rPr>
        <w:t>, d’acord amb la solvència tècnica prevista al quadre de l’apartat F5.b) del quadre de característiques del PCAP</w:t>
      </w:r>
      <w:r w:rsidRPr="00D221CD">
        <w:rPr>
          <w:rFonts w:ascii="Arial Narrow" w:hAnsi="Arial Narrow" w:cstheme="majorHAnsi"/>
          <w:sz w:val="20"/>
          <w:szCs w:val="20"/>
        </w:rPr>
        <w:t>.</w:t>
      </w:r>
    </w:p>
    <w:p w14:paraId="5E5247AF" w14:textId="77777777" w:rsidR="0045639F" w:rsidRPr="00D221CD" w:rsidRDefault="0045639F" w:rsidP="0045639F">
      <w:pPr>
        <w:pStyle w:val="Pargrafdellista"/>
        <w:ind w:left="284" w:right="-568"/>
        <w:rPr>
          <w:rFonts w:ascii="Arial Narrow" w:hAnsi="Arial Narrow" w:cstheme="majorHAnsi"/>
          <w:sz w:val="20"/>
          <w:szCs w:val="20"/>
        </w:rPr>
      </w:pPr>
    </w:p>
    <w:p w14:paraId="4F6054BB" w14:textId="110A9712" w:rsidR="00B107B4" w:rsidRPr="00D221CD" w:rsidRDefault="00551F53" w:rsidP="00BB329B">
      <w:pPr>
        <w:pStyle w:val="Pargrafdellista"/>
        <w:numPr>
          <w:ilvl w:val="3"/>
          <w:numId w:val="3"/>
        </w:numPr>
        <w:ind w:left="284" w:right="-568" w:hanging="284"/>
        <w:rPr>
          <w:rFonts w:ascii="Arial Narrow" w:hAnsi="Arial Narrow" w:cstheme="majorHAnsi"/>
          <w:sz w:val="20"/>
          <w:szCs w:val="20"/>
        </w:rPr>
      </w:pPr>
      <w:r w:rsidRPr="00D221CD">
        <w:rPr>
          <w:rFonts w:ascii="Arial Narrow" w:hAnsi="Arial Narrow" w:cstheme="majorHAnsi"/>
          <w:sz w:val="20"/>
          <w:szCs w:val="20"/>
        </w:rPr>
        <w:t>Atenció a la persona usuària</w:t>
      </w:r>
      <w:r w:rsidR="00DD4CD1" w:rsidRPr="00D221CD">
        <w:rPr>
          <w:rFonts w:ascii="Arial Narrow" w:hAnsi="Arial Narrow" w:cstheme="majorHAnsi"/>
          <w:sz w:val="20"/>
          <w:szCs w:val="20"/>
        </w:rPr>
        <w:t xml:space="preserve"> en un llenguatge</w:t>
      </w:r>
      <w:r w:rsidR="00B107B4" w:rsidRPr="00D221CD">
        <w:rPr>
          <w:rFonts w:ascii="Arial Narrow" w:hAnsi="Arial Narrow" w:cstheme="majorHAnsi"/>
          <w:sz w:val="20"/>
          <w:szCs w:val="20"/>
        </w:rPr>
        <w:t xml:space="preserve"> amable, que fugi dels tecnicismes.</w:t>
      </w:r>
    </w:p>
    <w:p w14:paraId="0AE05D49" w14:textId="77777777" w:rsidR="0045639F" w:rsidRPr="00D221CD" w:rsidRDefault="0045639F" w:rsidP="0045639F">
      <w:pPr>
        <w:pStyle w:val="Pargrafdellista"/>
        <w:ind w:left="284" w:right="-568"/>
        <w:rPr>
          <w:rFonts w:ascii="Arial Narrow" w:hAnsi="Arial Narrow" w:cstheme="majorHAnsi"/>
          <w:sz w:val="20"/>
          <w:szCs w:val="20"/>
        </w:rPr>
      </w:pPr>
    </w:p>
    <w:p w14:paraId="28198537" w14:textId="1594DC9E" w:rsidR="00B107B4" w:rsidRPr="00D221CD" w:rsidRDefault="00B107B4" w:rsidP="00BB329B">
      <w:pPr>
        <w:pStyle w:val="Pargrafdellista"/>
        <w:numPr>
          <w:ilvl w:val="3"/>
          <w:numId w:val="3"/>
        </w:numPr>
        <w:ind w:left="284" w:right="-568" w:hanging="284"/>
        <w:rPr>
          <w:rFonts w:ascii="Arial Narrow" w:hAnsi="Arial Narrow" w:cstheme="majorHAnsi"/>
          <w:sz w:val="20"/>
          <w:szCs w:val="20"/>
        </w:rPr>
      </w:pPr>
      <w:r w:rsidRPr="00D221CD">
        <w:rPr>
          <w:rFonts w:ascii="Arial Narrow" w:hAnsi="Arial Narrow" w:cstheme="majorHAnsi"/>
          <w:sz w:val="20"/>
          <w:szCs w:val="20"/>
        </w:rPr>
        <w:t>Idiom</w:t>
      </w:r>
      <w:r w:rsidR="00D4391D" w:rsidRPr="00D221CD">
        <w:rPr>
          <w:rFonts w:ascii="Arial Narrow" w:hAnsi="Arial Narrow" w:cstheme="majorHAnsi"/>
          <w:sz w:val="20"/>
          <w:szCs w:val="20"/>
        </w:rPr>
        <w:t>es</w:t>
      </w:r>
      <w:r w:rsidRPr="00D221CD">
        <w:rPr>
          <w:rFonts w:ascii="Arial Narrow" w:hAnsi="Arial Narrow" w:cstheme="majorHAnsi"/>
          <w:sz w:val="20"/>
          <w:szCs w:val="20"/>
        </w:rPr>
        <w:t xml:space="preserve"> de l’</w:t>
      </w:r>
      <w:r w:rsidR="00551F53" w:rsidRPr="00D221CD">
        <w:rPr>
          <w:rFonts w:ascii="Arial Narrow" w:hAnsi="Arial Narrow" w:cstheme="majorHAnsi"/>
          <w:sz w:val="20"/>
          <w:szCs w:val="20"/>
        </w:rPr>
        <w:t>atenció</w:t>
      </w:r>
      <w:r w:rsidRPr="00D221CD">
        <w:rPr>
          <w:rFonts w:ascii="Arial Narrow" w:hAnsi="Arial Narrow" w:cstheme="majorHAnsi"/>
          <w:sz w:val="20"/>
          <w:szCs w:val="20"/>
        </w:rPr>
        <w:t xml:space="preserve">: </w:t>
      </w:r>
      <w:r w:rsidR="00551F53" w:rsidRPr="00D221CD">
        <w:rPr>
          <w:rFonts w:ascii="Arial Narrow" w:hAnsi="Arial Narrow" w:cstheme="majorHAnsi"/>
          <w:sz w:val="20"/>
          <w:szCs w:val="20"/>
        </w:rPr>
        <w:t>anglès, castellà o catal</w:t>
      </w:r>
      <w:r w:rsidR="00D4391D" w:rsidRPr="00D221CD">
        <w:rPr>
          <w:rFonts w:ascii="Arial Narrow" w:hAnsi="Arial Narrow" w:cstheme="majorHAnsi"/>
          <w:sz w:val="20"/>
          <w:szCs w:val="20"/>
        </w:rPr>
        <w:t>à. Addicionalment, es valorarà positivament la capacitat d’assessorar en altres idiomes, com el rus, el xinès, l’àrab</w:t>
      </w:r>
      <w:r w:rsidR="003654B8" w:rsidRPr="00D221CD">
        <w:rPr>
          <w:rFonts w:ascii="Arial Narrow" w:hAnsi="Arial Narrow" w:cstheme="majorHAnsi"/>
          <w:sz w:val="20"/>
          <w:szCs w:val="20"/>
        </w:rPr>
        <w:t>, el francès, l’alemany i l’italià</w:t>
      </w:r>
      <w:r w:rsidR="00D4391D" w:rsidRPr="00D221CD">
        <w:rPr>
          <w:rFonts w:ascii="Arial Narrow" w:hAnsi="Arial Narrow" w:cstheme="majorHAnsi"/>
          <w:sz w:val="20"/>
          <w:szCs w:val="20"/>
        </w:rPr>
        <w:t>.</w:t>
      </w:r>
    </w:p>
    <w:p w14:paraId="0A0EDECF" w14:textId="77777777" w:rsidR="0045639F" w:rsidRPr="00D221CD" w:rsidRDefault="0045639F" w:rsidP="0045639F">
      <w:pPr>
        <w:pStyle w:val="Pargrafdellista"/>
        <w:ind w:left="284" w:right="-568"/>
        <w:rPr>
          <w:rFonts w:ascii="Arial Narrow" w:hAnsi="Arial Narrow" w:cstheme="majorHAnsi"/>
          <w:sz w:val="20"/>
          <w:szCs w:val="20"/>
        </w:rPr>
      </w:pPr>
    </w:p>
    <w:p w14:paraId="64D36C7A" w14:textId="7CD34A77" w:rsidR="005E3F8E" w:rsidRPr="00D221CD" w:rsidRDefault="00551F53" w:rsidP="00BF78EF">
      <w:pPr>
        <w:pStyle w:val="Pargrafdellista"/>
        <w:numPr>
          <w:ilvl w:val="3"/>
          <w:numId w:val="3"/>
        </w:numPr>
        <w:ind w:left="284" w:right="-568" w:hanging="284"/>
        <w:rPr>
          <w:rFonts w:ascii="Arial Narrow" w:hAnsi="Arial Narrow" w:cstheme="majorHAnsi"/>
          <w:sz w:val="20"/>
          <w:szCs w:val="20"/>
        </w:rPr>
      </w:pPr>
      <w:r w:rsidRPr="00D221CD">
        <w:rPr>
          <w:rFonts w:ascii="Arial Narrow" w:hAnsi="Arial Narrow" w:cstheme="majorHAnsi"/>
          <w:sz w:val="20"/>
          <w:szCs w:val="20"/>
        </w:rPr>
        <w:t xml:space="preserve">Continguts de l’atenció: estrangeria / fiscalitat / </w:t>
      </w:r>
      <w:r w:rsidR="0045639F" w:rsidRPr="00D221CD">
        <w:rPr>
          <w:rFonts w:ascii="Arial Narrow" w:hAnsi="Arial Narrow" w:cstheme="majorHAnsi"/>
          <w:sz w:val="20"/>
          <w:szCs w:val="20"/>
        </w:rPr>
        <w:t>S</w:t>
      </w:r>
      <w:r w:rsidRPr="00D221CD">
        <w:rPr>
          <w:rFonts w:ascii="Arial Narrow" w:hAnsi="Arial Narrow" w:cstheme="majorHAnsi"/>
          <w:sz w:val="20"/>
          <w:szCs w:val="20"/>
        </w:rPr>
        <w:t xml:space="preserve">eguretat </w:t>
      </w:r>
      <w:r w:rsidR="0045639F" w:rsidRPr="00D221CD">
        <w:rPr>
          <w:rFonts w:ascii="Arial Narrow" w:hAnsi="Arial Narrow" w:cstheme="majorHAnsi"/>
          <w:sz w:val="20"/>
          <w:szCs w:val="20"/>
        </w:rPr>
        <w:t>S</w:t>
      </w:r>
      <w:r w:rsidRPr="00D221CD">
        <w:rPr>
          <w:rFonts w:ascii="Arial Narrow" w:hAnsi="Arial Narrow" w:cstheme="majorHAnsi"/>
          <w:sz w:val="20"/>
          <w:szCs w:val="20"/>
        </w:rPr>
        <w:t>ocial</w:t>
      </w:r>
      <w:r w:rsidR="0076703B" w:rsidRPr="00D221CD">
        <w:rPr>
          <w:rFonts w:ascii="Arial Narrow" w:hAnsi="Arial Narrow" w:cstheme="majorHAnsi"/>
          <w:sz w:val="20"/>
          <w:szCs w:val="20"/>
        </w:rPr>
        <w:t>.</w:t>
      </w:r>
      <w:r w:rsidRPr="00D221CD">
        <w:rPr>
          <w:rFonts w:ascii="Arial Narrow" w:hAnsi="Arial Narrow" w:cstheme="majorHAnsi"/>
          <w:sz w:val="20"/>
          <w:szCs w:val="20"/>
        </w:rPr>
        <w:t xml:space="preserve"> </w:t>
      </w:r>
      <w:r w:rsidR="00E9453A" w:rsidRPr="00D221CD">
        <w:rPr>
          <w:rFonts w:ascii="Arial Narrow" w:hAnsi="Arial Narrow" w:cstheme="majorHAnsi"/>
          <w:sz w:val="20"/>
          <w:szCs w:val="20"/>
        </w:rPr>
        <w:t xml:space="preserve"> </w:t>
      </w:r>
    </w:p>
    <w:p w14:paraId="26EB9B0D" w14:textId="77777777" w:rsidR="00E8567C" w:rsidRPr="00D221CD" w:rsidRDefault="00E8567C" w:rsidP="00901091">
      <w:pPr>
        <w:ind w:right="-568"/>
        <w:rPr>
          <w:rFonts w:ascii="Arial Narrow" w:hAnsi="Arial Narrow" w:cstheme="majorHAnsi"/>
          <w:sz w:val="20"/>
          <w:szCs w:val="20"/>
        </w:rPr>
      </w:pPr>
    </w:p>
    <w:p w14:paraId="0549012F" w14:textId="313D8DA7" w:rsidR="004A6764" w:rsidRPr="00D221CD" w:rsidRDefault="00825498" w:rsidP="00BB329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right="-568"/>
        <w:outlineLvl w:val="0"/>
        <w:rPr>
          <w:rFonts w:ascii="Arial Narrow" w:hAnsi="Arial Narrow" w:cs="Arial"/>
          <w:b/>
          <w:sz w:val="20"/>
          <w:szCs w:val="20"/>
        </w:rPr>
      </w:pPr>
      <w:r w:rsidRPr="00D221CD">
        <w:rPr>
          <w:rFonts w:ascii="Arial Narrow" w:hAnsi="Arial Narrow" w:cs="Arial"/>
          <w:b/>
          <w:sz w:val="20"/>
          <w:szCs w:val="20"/>
        </w:rPr>
        <w:t xml:space="preserve">4. </w:t>
      </w:r>
      <w:r w:rsidR="004A6764" w:rsidRPr="00D221CD">
        <w:rPr>
          <w:rFonts w:ascii="Arial Narrow" w:hAnsi="Arial Narrow" w:cs="Arial"/>
          <w:b/>
          <w:sz w:val="20"/>
          <w:szCs w:val="20"/>
          <w:u w:val="single"/>
        </w:rPr>
        <w:t xml:space="preserve">Lloc de realització de la prestació </w:t>
      </w:r>
      <w:r w:rsidR="001772B1" w:rsidRPr="00D221CD">
        <w:rPr>
          <w:rFonts w:ascii="Arial Narrow" w:hAnsi="Arial Narrow" w:cs="Arial"/>
          <w:b/>
          <w:sz w:val="20"/>
          <w:szCs w:val="20"/>
          <w:u w:val="single"/>
        </w:rPr>
        <w:t xml:space="preserve"> </w:t>
      </w:r>
      <w:r w:rsidR="001772B1" w:rsidRPr="00D221CD">
        <w:rPr>
          <w:rFonts w:ascii="Arial Narrow" w:hAnsi="Arial Narrow" w:cs="Arial"/>
          <w:b/>
          <w:sz w:val="20"/>
          <w:szCs w:val="20"/>
        </w:rPr>
        <w:t xml:space="preserve"> </w:t>
      </w:r>
    </w:p>
    <w:p w14:paraId="5CBF297C" w14:textId="77777777" w:rsidR="002D426A" w:rsidRPr="00D221CD" w:rsidRDefault="002D426A" w:rsidP="00BB329B">
      <w:pPr>
        <w:ind w:right="-568"/>
        <w:contextualSpacing/>
        <w:rPr>
          <w:rFonts w:ascii="Arial Narrow" w:eastAsia="Times New Roman" w:hAnsi="Arial Narrow" w:cstheme="minorHAnsi"/>
          <w:sz w:val="20"/>
          <w:szCs w:val="20"/>
        </w:rPr>
      </w:pPr>
    </w:p>
    <w:p w14:paraId="3CBCAEB8" w14:textId="6B0E5ED8" w:rsidR="0076703B" w:rsidRPr="00D221CD" w:rsidRDefault="0076703B" w:rsidP="0076703B">
      <w:pPr>
        <w:ind w:right="-568"/>
        <w:rPr>
          <w:rFonts w:ascii="Arial Narrow" w:hAnsi="Arial Narrow"/>
          <w:iCs/>
          <w:sz w:val="20"/>
          <w:szCs w:val="20"/>
          <w:lang w:val="cs-CZ"/>
        </w:rPr>
      </w:pPr>
      <w:r w:rsidRPr="00D221CD">
        <w:rPr>
          <w:rFonts w:ascii="Arial Narrow" w:hAnsi="Arial Narrow"/>
          <w:iCs/>
          <w:sz w:val="20"/>
          <w:szCs w:val="20"/>
          <w:lang w:val="cs-CZ"/>
        </w:rPr>
        <w:t xml:space="preserve">L’execució </w:t>
      </w:r>
      <w:r w:rsidR="00636901" w:rsidRPr="00D221CD">
        <w:rPr>
          <w:rFonts w:ascii="Arial Narrow" w:hAnsi="Arial Narrow"/>
          <w:iCs/>
          <w:sz w:val="20"/>
          <w:szCs w:val="20"/>
          <w:lang w:val="cs-CZ"/>
        </w:rPr>
        <w:t>d‘aquest contracte és</w:t>
      </w:r>
      <w:r w:rsidRPr="00D221CD">
        <w:rPr>
          <w:rFonts w:ascii="Arial Narrow" w:hAnsi="Arial Narrow"/>
          <w:iCs/>
          <w:sz w:val="20"/>
          <w:szCs w:val="20"/>
          <w:lang w:val="cs-CZ"/>
        </w:rPr>
        <w:t xml:space="preserve">, en general, </w:t>
      </w:r>
      <w:r w:rsidR="00901091" w:rsidRPr="00D221CD">
        <w:rPr>
          <w:rFonts w:ascii="Arial Narrow" w:hAnsi="Arial Narrow"/>
          <w:iCs/>
          <w:sz w:val="20"/>
          <w:szCs w:val="20"/>
          <w:lang w:val="cs-CZ"/>
        </w:rPr>
        <w:t>en format telemàtic</w:t>
      </w:r>
      <w:r w:rsidRPr="00D221CD">
        <w:rPr>
          <w:rFonts w:ascii="Arial Narrow" w:hAnsi="Arial Narrow"/>
          <w:iCs/>
          <w:sz w:val="20"/>
          <w:szCs w:val="20"/>
          <w:lang w:val="cs-CZ"/>
        </w:rPr>
        <w:t>,</w:t>
      </w:r>
      <w:r w:rsidR="00636901" w:rsidRPr="00D221CD">
        <w:rPr>
          <w:rFonts w:ascii="Arial Narrow" w:hAnsi="Arial Narrow"/>
          <w:iCs/>
          <w:sz w:val="20"/>
          <w:szCs w:val="20"/>
          <w:lang w:val="cs-CZ"/>
        </w:rPr>
        <w:t xml:space="preserve"> excepte les tasques que, raonadament i justificada, s’hagin de prestar impresindiblement en dependències, edificis i instal.lacions de BARCELONA ACTIVA SAU SPM</w:t>
      </w:r>
      <w:r w:rsidR="00636901" w:rsidRPr="00D221CD">
        <w:rPr>
          <w:rFonts w:ascii="Arial Narrow" w:hAnsi="Arial Narrow" w:cstheme="minorHAnsi"/>
          <w:sz w:val="20"/>
          <w:szCs w:val="20"/>
        </w:rPr>
        <w:t xml:space="preserve">. </w:t>
      </w:r>
      <w:r w:rsidRPr="00D221CD">
        <w:rPr>
          <w:rFonts w:ascii="Arial Narrow" w:hAnsi="Arial Narrow" w:cstheme="minorHAnsi"/>
          <w:sz w:val="20"/>
          <w:szCs w:val="20"/>
        </w:rPr>
        <w:t>Així, en funció de les necessitats, Barcelona Activa podrà sol·licitar que els serveis es prestin des de les seves instal·lacions o que es despleguin part d’aquests, sigui de forma ocasional o per períodes més regulars (reunions, entrevistes, activitats que requereixin pres</w:t>
      </w:r>
      <w:r w:rsidR="001E14FE" w:rsidRPr="00D221CD">
        <w:rPr>
          <w:rFonts w:ascii="Arial Narrow" w:hAnsi="Arial Narrow" w:cstheme="minorHAnsi"/>
          <w:sz w:val="20"/>
          <w:szCs w:val="20"/>
        </w:rPr>
        <w:t>ència</w:t>
      </w:r>
      <w:r w:rsidRPr="00D221CD">
        <w:rPr>
          <w:rFonts w:ascii="Arial Narrow" w:hAnsi="Arial Narrow" w:cstheme="minorHAnsi"/>
          <w:sz w:val="20"/>
          <w:szCs w:val="20"/>
        </w:rPr>
        <w:t>, etc.)</w:t>
      </w:r>
      <w:r w:rsidR="00E8567C" w:rsidRPr="00D221CD">
        <w:rPr>
          <w:rFonts w:ascii="Arial Narrow" w:hAnsi="Arial Narrow" w:cstheme="minorHAnsi"/>
          <w:sz w:val="20"/>
          <w:szCs w:val="20"/>
        </w:rPr>
        <w:t xml:space="preserve">, en funció de les necessitats del servei i </w:t>
      </w:r>
      <w:r w:rsidR="00E8567C" w:rsidRPr="00D221CD">
        <w:rPr>
          <w:rFonts w:ascii="Arial Narrow" w:hAnsi="Arial Narrow"/>
          <w:iCs/>
          <w:sz w:val="20"/>
          <w:szCs w:val="20"/>
          <w:lang w:val="cs-CZ"/>
        </w:rPr>
        <w:t>de la preferència de la persona usuària per una reunió presencial o telemàtica</w:t>
      </w:r>
      <w:r w:rsidRPr="00D221CD">
        <w:rPr>
          <w:rFonts w:ascii="Arial Narrow" w:hAnsi="Arial Narrow" w:cstheme="minorHAnsi"/>
          <w:sz w:val="20"/>
          <w:szCs w:val="20"/>
        </w:rPr>
        <w:t xml:space="preserve">. </w:t>
      </w:r>
      <w:r w:rsidRPr="00D221CD">
        <w:rPr>
          <w:rFonts w:ascii="Arial Narrow" w:hAnsi="Arial Narrow"/>
          <w:iCs/>
          <w:sz w:val="20"/>
          <w:szCs w:val="20"/>
          <w:lang w:val="cs-CZ"/>
        </w:rPr>
        <w:t>En aquest sentit, es limitarà a les tasques que no es puguin prestar telemàticament  i al temps estrictament necessari per tal de realitzar els treballs contractats o obtetnir la informació necessària per a la seva execució.</w:t>
      </w:r>
      <w:r w:rsidR="00E8567C" w:rsidRPr="00D221CD">
        <w:rPr>
          <w:rFonts w:ascii="Arial Narrow" w:hAnsi="Arial Narrow"/>
          <w:iCs/>
          <w:sz w:val="20"/>
          <w:szCs w:val="20"/>
          <w:lang w:val="cs-CZ"/>
        </w:rPr>
        <w:t xml:space="preserve"> </w:t>
      </w:r>
    </w:p>
    <w:p w14:paraId="30CFE8EF" w14:textId="2D87A6A8" w:rsidR="0076703B" w:rsidRPr="00D221CD" w:rsidRDefault="0076703B" w:rsidP="00636901">
      <w:pPr>
        <w:ind w:right="-568"/>
        <w:rPr>
          <w:rFonts w:ascii="Arial Narrow" w:hAnsi="Arial Narrow" w:cstheme="minorHAnsi"/>
          <w:sz w:val="20"/>
          <w:szCs w:val="20"/>
        </w:rPr>
      </w:pPr>
    </w:p>
    <w:p w14:paraId="78AFB65E" w14:textId="59285220" w:rsidR="00636901" w:rsidRPr="00D221CD" w:rsidRDefault="00636901" w:rsidP="00636901">
      <w:pPr>
        <w:ind w:right="-568"/>
        <w:rPr>
          <w:rFonts w:ascii="Arial Narrow" w:eastAsiaTheme="minorHAnsi" w:hAnsi="Arial Narrow" w:cstheme="minorHAnsi"/>
          <w:color w:val="auto"/>
          <w:sz w:val="20"/>
          <w:szCs w:val="20"/>
        </w:rPr>
      </w:pPr>
      <w:r w:rsidRPr="00D221CD">
        <w:rPr>
          <w:rFonts w:ascii="Arial Narrow" w:hAnsi="Arial Narrow" w:cstheme="minorHAnsi"/>
          <w:sz w:val="20"/>
          <w:szCs w:val="20"/>
        </w:rPr>
        <w:t>De la mateixa manera, la contractista té l’obligació d’</w:t>
      </w:r>
      <w:r w:rsidRPr="00D221CD">
        <w:rPr>
          <w:rFonts w:ascii="Arial Narrow" w:hAnsi="Arial Narrow"/>
          <w:sz w:val="20"/>
          <w:szCs w:val="20"/>
        </w:rPr>
        <w:t>aportar, en cas que sigui necessari per a l’execució, tots els mitjans materials necessaris per a la correcta realització del contracte, dotant al seu personal dels béns mobles, material no inventariable, ordinadors, equipament informàtic, software, màquines de fotocòpies, telèfons o direccions de correu electrònic i altres de naturalesa anàloga</w:t>
      </w:r>
      <w:r w:rsidRPr="00D221CD">
        <w:rPr>
          <w:rFonts w:ascii="Arial Narrow" w:hAnsi="Arial Narrow" w:cstheme="minorHAnsi"/>
          <w:sz w:val="20"/>
          <w:szCs w:val="20"/>
        </w:rPr>
        <w:t>.</w:t>
      </w:r>
    </w:p>
    <w:p w14:paraId="4644BFD9" w14:textId="77777777" w:rsidR="00E8567C" w:rsidRPr="00D221CD" w:rsidRDefault="00E8567C" w:rsidP="00636901">
      <w:pPr>
        <w:ind w:right="-568"/>
        <w:rPr>
          <w:rFonts w:ascii="Arial Narrow" w:hAnsi="Arial Narrow" w:cstheme="minorHAnsi"/>
          <w:sz w:val="20"/>
          <w:szCs w:val="20"/>
        </w:rPr>
      </w:pPr>
    </w:p>
    <w:p w14:paraId="4D6FF0E3" w14:textId="5C964C28" w:rsidR="00494D08" w:rsidRPr="00D221CD" w:rsidRDefault="00030D4C" w:rsidP="00030D4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right="-568"/>
        <w:rPr>
          <w:rFonts w:ascii="Arial Narrow" w:eastAsia="Calibri" w:hAnsi="Arial Narrow" w:cstheme="minorHAnsi"/>
          <w:b/>
          <w:bCs/>
          <w:sz w:val="20"/>
          <w:szCs w:val="20"/>
        </w:rPr>
      </w:pPr>
      <w:r w:rsidRPr="00D221CD">
        <w:rPr>
          <w:rFonts w:ascii="Arial Narrow" w:hAnsi="Arial Narrow" w:cs="Arial"/>
          <w:b/>
          <w:sz w:val="20"/>
          <w:szCs w:val="20"/>
        </w:rPr>
        <w:t>5</w:t>
      </w:r>
      <w:r w:rsidR="00825498" w:rsidRPr="00D221CD">
        <w:rPr>
          <w:rFonts w:ascii="Arial Narrow" w:eastAsia="Calibri" w:hAnsi="Arial Narrow" w:cstheme="minorHAnsi"/>
          <w:b/>
          <w:bCs/>
          <w:sz w:val="20"/>
          <w:szCs w:val="20"/>
        </w:rPr>
        <w:t xml:space="preserve">. </w:t>
      </w:r>
      <w:r w:rsidR="00494D08" w:rsidRPr="00D221CD">
        <w:rPr>
          <w:rFonts w:ascii="Arial Narrow" w:hAnsi="Arial Narrow" w:cs="Arial"/>
          <w:b/>
          <w:bCs/>
          <w:color w:val="000000"/>
          <w:sz w:val="20"/>
          <w:szCs w:val="20"/>
          <w:u w:val="single"/>
        </w:rPr>
        <w:t>Proposta tècnica a presentar a la licitació</w:t>
      </w:r>
      <w:r w:rsidR="00494D08" w:rsidRPr="00D221CD">
        <w:rPr>
          <w:rFonts w:ascii="Arial Narrow" w:hAnsi="Arial Narrow" w:cs="Arial"/>
          <w:b/>
          <w:bCs/>
          <w:color w:val="000000"/>
          <w:sz w:val="20"/>
          <w:szCs w:val="20"/>
        </w:rPr>
        <w:t xml:space="preserve"> </w:t>
      </w:r>
    </w:p>
    <w:p w14:paraId="7B8DC30D" w14:textId="77777777" w:rsidR="00494D08" w:rsidRPr="00D221CD" w:rsidRDefault="00494D08" w:rsidP="00BB329B">
      <w:pPr>
        <w:autoSpaceDE w:val="0"/>
        <w:autoSpaceDN w:val="0"/>
        <w:adjustRightInd w:val="0"/>
        <w:ind w:right="-568"/>
        <w:rPr>
          <w:rFonts w:ascii="Arial Narrow" w:hAnsi="Arial Narrow" w:cs="Arial"/>
          <w:color w:val="000000"/>
          <w:sz w:val="20"/>
          <w:szCs w:val="20"/>
        </w:rPr>
      </w:pPr>
    </w:p>
    <w:p w14:paraId="5A792142" w14:textId="5299FED4" w:rsidR="00494D08" w:rsidRPr="00D221CD" w:rsidRDefault="00494D08" w:rsidP="00BB329B">
      <w:pPr>
        <w:autoSpaceDE w:val="0"/>
        <w:autoSpaceDN w:val="0"/>
        <w:adjustRightInd w:val="0"/>
        <w:ind w:right="-568"/>
        <w:rPr>
          <w:rFonts w:ascii="Arial Narrow" w:hAnsi="Arial Narrow" w:cs="Arial"/>
          <w:color w:val="000000"/>
          <w:sz w:val="20"/>
          <w:szCs w:val="20"/>
        </w:rPr>
      </w:pPr>
      <w:r w:rsidRPr="00D221CD">
        <w:rPr>
          <w:rFonts w:ascii="Arial Narrow" w:hAnsi="Arial Narrow" w:cs="Arial"/>
          <w:color w:val="000000"/>
          <w:sz w:val="20"/>
          <w:szCs w:val="20"/>
        </w:rPr>
        <w:t>L’empresa licitadora haurà de presentar una proposta</w:t>
      </w:r>
      <w:r w:rsidR="0076703B" w:rsidRPr="00D221CD">
        <w:rPr>
          <w:rFonts w:ascii="Arial Narrow" w:hAnsi="Arial Narrow" w:cs="Arial"/>
          <w:color w:val="000000"/>
          <w:sz w:val="20"/>
          <w:szCs w:val="20"/>
        </w:rPr>
        <w:t>,</w:t>
      </w:r>
      <w:r w:rsidRPr="00D221CD"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="00030D4C" w:rsidRPr="00D221CD">
        <w:rPr>
          <w:rFonts w:ascii="Arial Narrow" w:hAnsi="Arial Narrow" w:cs="Arial"/>
          <w:color w:val="000000"/>
          <w:sz w:val="20"/>
          <w:szCs w:val="20"/>
        </w:rPr>
        <w:t xml:space="preserve">en els termes indicats en el Plec de Condicions </w:t>
      </w:r>
      <w:r w:rsidR="0076703B" w:rsidRPr="00D221CD">
        <w:rPr>
          <w:rFonts w:ascii="Arial Narrow" w:hAnsi="Arial Narrow" w:cs="Arial"/>
          <w:color w:val="000000"/>
          <w:sz w:val="20"/>
          <w:szCs w:val="20"/>
        </w:rPr>
        <w:t>P</w:t>
      </w:r>
      <w:r w:rsidR="00030D4C" w:rsidRPr="00D221CD">
        <w:rPr>
          <w:rFonts w:ascii="Arial Narrow" w:hAnsi="Arial Narrow" w:cs="Arial"/>
          <w:color w:val="000000"/>
          <w:sz w:val="20"/>
          <w:szCs w:val="20"/>
        </w:rPr>
        <w:t>articulars (PCAP)</w:t>
      </w:r>
      <w:r w:rsidR="0076703B" w:rsidRPr="00D221CD">
        <w:rPr>
          <w:rFonts w:ascii="Arial Narrow" w:hAnsi="Arial Narrow" w:cs="Arial"/>
          <w:color w:val="000000"/>
          <w:sz w:val="20"/>
          <w:szCs w:val="20"/>
        </w:rPr>
        <w:t xml:space="preserve">, </w:t>
      </w:r>
      <w:r w:rsidRPr="00D221CD">
        <w:rPr>
          <w:rFonts w:ascii="Arial Narrow" w:hAnsi="Arial Narrow" w:cs="Arial"/>
          <w:color w:val="000000"/>
          <w:sz w:val="20"/>
          <w:szCs w:val="20"/>
        </w:rPr>
        <w:t xml:space="preserve">que inclogui: </w:t>
      </w:r>
    </w:p>
    <w:p w14:paraId="5E5AD140" w14:textId="3DC9DD07" w:rsidR="00E8567C" w:rsidRPr="00D221CD" w:rsidRDefault="00E8567C" w:rsidP="00E8567C">
      <w:pPr>
        <w:autoSpaceDE w:val="0"/>
        <w:autoSpaceDN w:val="0"/>
        <w:adjustRightInd w:val="0"/>
        <w:ind w:right="-568"/>
        <w:rPr>
          <w:rFonts w:ascii="Arial Narrow" w:hAnsi="Arial Narrow" w:cs="Arial"/>
          <w:color w:val="000000"/>
          <w:sz w:val="20"/>
          <w:szCs w:val="20"/>
        </w:rPr>
      </w:pPr>
    </w:p>
    <w:p w14:paraId="0431208D" w14:textId="0F5D30C8" w:rsidR="00E8567C" w:rsidRPr="00D221CD" w:rsidRDefault="00E8567C" w:rsidP="00E8567C">
      <w:pPr>
        <w:autoSpaceDE w:val="0"/>
        <w:autoSpaceDN w:val="0"/>
        <w:adjustRightInd w:val="0"/>
        <w:ind w:right="-568"/>
        <w:rPr>
          <w:rFonts w:ascii="Arial Narrow" w:hAnsi="Arial Narrow" w:cs="Arial"/>
          <w:color w:val="000000"/>
          <w:sz w:val="20"/>
          <w:szCs w:val="20"/>
          <w:u w:val="single"/>
        </w:rPr>
      </w:pPr>
      <w:r w:rsidRPr="00D221CD">
        <w:rPr>
          <w:rFonts w:ascii="Arial Narrow" w:hAnsi="Arial Narrow" w:cs="Arial"/>
          <w:color w:val="000000"/>
          <w:sz w:val="20"/>
          <w:szCs w:val="20"/>
          <w:u w:val="single"/>
        </w:rPr>
        <w:t>De manera exclusiva i única al sobre electrònic B:</w:t>
      </w:r>
    </w:p>
    <w:p w14:paraId="0525286D" w14:textId="77777777" w:rsidR="00E8567C" w:rsidRPr="00D221CD" w:rsidRDefault="00E8567C" w:rsidP="00E8567C">
      <w:pPr>
        <w:autoSpaceDE w:val="0"/>
        <w:autoSpaceDN w:val="0"/>
        <w:adjustRightInd w:val="0"/>
        <w:ind w:right="-568"/>
        <w:rPr>
          <w:rFonts w:ascii="Arial Narrow" w:hAnsi="Arial Narrow" w:cs="Arial"/>
          <w:color w:val="000000"/>
          <w:sz w:val="20"/>
          <w:szCs w:val="20"/>
        </w:rPr>
      </w:pPr>
    </w:p>
    <w:p w14:paraId="262036FA" w14:textId="77777777" w:rsidR="00E8567C" w:rsidRPr="00D221CD" w:rsidRDefault="00E8567C" w:rsidP="00E8567C">
      <w:pPr>
        <w:pStyle w:val="Pargrafdellista"/>
        <w:numPr>
          <w:ilvl w:val="0"/>
          <w:numId w:val="10"/>
        </w:numPr>
        <w:autoSpaceDE w:val="0"/>
        <w:autoSpaceDN w:val="0"/>
        <w:adjustRightInd w:val="0"/>
        <w:ind w:left="284" w:right="-568" w:hanging="284"/>
        <w:rPr>
          <w:rFonts w:ascii="Arial Narrow" w:hAnsi="Arial Narrow" w:cs="Arial"/>
          <w:color w:val="000000"/>
          <w:sz w:val="20"/>
          <w:szCs w:val="20"/>
        </w:rPr>
      </w:pPr>
      <w:r w:rsidRPr="00D221CD">
        <w:rPr>
          <w:rFonts w:ascii="Arial Narrow" w:hAnsi="Arial Narrow" w:cs="Arial"/>
          <w:color w:val="000000"/>
          <w:sz w:val="20"/>
          <w:szCs w:val="20"/>
        </w:rPr>
        <w:lastRenderedPageBreak/>
        <w:t xml:space="preserve">Proposta de metodologia de gestió i execució un cop s’inicia una petició d’assessorament per part de Barcelona Activa, on s’estableixi, com a mínim: </w:t>
      </w:r>
    </w:p>
    <w:p w14:paraId="3CE9EE96" w14:textId="77777777" w:rsidR="00E8567C" w:rsidRPr="00D221CD" w:rsidRDefault="00E8567C" w:rsidP="00E8567C">
      <w:pPr>
        <w:pStyle w:val="Pargrafdellista"/>
        <w:numPr>
          <w:ilvl w:val="1"/>
          <w:numId w:val="10"/>
        </w:numPr>
        <w:autoSpaceDE w:val="0"/>
        <w:autoSpaceDN w:val="0"/>
        <w:adjustRightInd w:val="0"/>
        <w:ind w:left="709" w:right="-568" w:hanging="283"/>
        <w:rPr>
          <w:rFonts w:ascii="Arial Narrow" w:hAnsi="Arial Narrow" w:cs="Arial"/>
          <w:color w:val="000000"/>
          <w:sz w:val="20"/>
          <w:szCs w:val="20"/>
        </w:rPr>
      </w:pPr>
      <w:r w:rsidRPr="00D221CD">
        <w:rPr>
          <w:rFonts w:ascii="Arial Narrow" w:hAnsi="Arial Narrow" w:cs="Arial"/>
          <w:color w:val="000000"/>
          <w:sz w:val="20"/>
          <w:szCs w:val="20"/>
        </w:rPr>
        <w:t xml:space="preserve">quins seran els rols dels membres de l’equip de l’empresa licitant (cap de servei i assessors/es), </w:t>
      </w:r>
    </w:p>
    <w:p w14:paraId="7572BB31" w14:textId="77777777" w:rsidR="00E8567C" w:rsidRPr="00D221CD" w:rsidRDefault="00E8567C" w:rsidP="00E8567C">
      <w:pPr>
        <w:pStyle w:val="Pargrafdellista"/>
        <w:numPr>
          <w:ilvl w:val="1"/>
          <w:numId w:val="10"/>
        </w:numPr>
        <w:autoSpaceDE w:val="0"/>
        <w:autoSpaceDN w:val="0"/>
        <w:adjustRightInd w:val="0"/>
        <w:ind w:left="709" w:right="-568" w:hanging="283"/>
        <w:rPr>
          <w:rFonts w:ascii="Arial Narrow" w:hAnsi="Arial Narrow" w:cs="Arial"/>
          <w:color w:val="000000"/>
          <w:sz w:val="20"/>
          <w:szCs w:val="20"/>
        </w:rPr>
      </w:pPr>
      <w:r w:rsidRPr="00D221CD">
        <w:rPr>
          <w:rFonts w:ascii="Arial Narrow" w:hAnsi="Arial Narrow" w:cs="Arial"/>
          <w:color w:val="000000"/>
          <w:sz w:val="20"/>
          <w:szCs w:val="20"/>
        </w:rPr>
        <w:t xml:space="preserve">com es garantirà la coordinació dels professionals que intervinguin, </w:t>
      </w:r>
    </w:p>
    <w:p w14:paraId="4D844AAD" w14:textId="77777777" w:rsidR="00E8567C" w:rsidRPr="00D221CD" w:rsidRDefault="00E8567C" w:rsidP="00E8567C">
      <w:pPr>
        <w:pStyle w:val="Pargrafdellista"/>
        <w:numPr>
          <w:ilvl w:val="1"/>
          <w:numId w:val="10"/>
        </w:numPr>
        <w:autoSpaceDE w:val="0"/>
        <w:autoSpaceDN w:val="0"/>
        <w:adjustRightInd w:val="0"/>
        <w:ind w:left="709" w:right="-568" w:hanging="283"/>
        <w:rPr>
          <w:rFonts w:ascii="Arial Narrow" w:hAnsi="Arial Narrow" w:cs="Arial"/>
          <w:color w:val="000000"/>
          <w:sz w:val="20"/>
          <w:szCs w:val="20"/>
        </w:rPr>
      </w:pPr>
      <w:r w:rsidRPr="00D221CD">
        <w:rPr>
          <w:rFonts w:ascii="Arial Narrow" w:hAnsi="Arial Narrow" w:cs="Arial"/>
          <w:color w:val="000000"/>
          <w:sz w:val="20"/>
          <w:szCs w:val="20"/>
        </w:rPr>
        <w:t xml:space="preserve">com es realitzarà la comunicació amb l’equip d’informadors del </w:t>
      </w:r>
      <w:proofErr w:type="spellStart"/>
      <w:r w:rsidRPr="00D221CD">
        <w:rPr>
          <w:rFonts w:ascii="Arial Narrow" w:hAnsi="Arial Narrow" w:cs="Arial"/>
          <w:color w:val="000000"/>
          <w:sz w:val="20"/>
          <w:szCs w:val="20"/>
        </w:rPr>
        <w:t>Welcome</w:t>
      </w:r>
      <w:proofErr w:type="spellEnd"/>
      <w:r w:rsidRPr="00D221CD">
        <w:rPr>
          <w:rFonts w:ascii="Arial Narrow" w:hAnsi="Arial Narrow" w:cs="Arial"/>
          <w:color w:val="000000"/>
          <w:sz w:val="20"/>
          <w:szCs w:val="20"/>
        </w:rPr>
        <w:t xml:space="preserve"> </w:t>
      </w:r>
      <w:proofErr w:type="spellStart"/>
      <w:r w:rsidRPr="00D221CD">
        <w:rPr>
          <w:rFonts w:ascii="Arial Narrow" w:hAnsi="Arial Narrow" w:cs="Arial"/>
          <w:color w:val="000000"/>
          <w:sz w:val="20"/>
          <w:szCs w:val="20"/>
        </w:rPr>
        <w:t>Desk</w:t>
      </w:r>
      <w:proofErr w:type="spellEnd"/>
      <w:r w:rsidRPr="00D221CD">
        <w:rPr>
          <w:rFonts w:ascii="Arial Narrow" w:hAnsi="Arial Narrow" w:cs="Arial"/>
          <w:color w:val="000000"/>
          <w:sz w:val="20"/>
          <w:szCs w:val="20"/>
        </w:rPr>
        <w:t xml:space="preserve">, </w:t>
      </w:r>
    </w:p>
    <w:p w14:paraId="67319CB2" w14:textId="77777777" w:rsidR="00E8567C" w:rsidRPr="00D221CD" w:rsidRDefault="00E8567C" w:rsidP="00E8567C">
      <w:pPr>
        <w:pStyle w:val="Pargrafdellista"/>
        <w:numPr>
          <w:ilvl w:val="1"/>
          <w:numId w:val="10"/>
        </w:numPr>
        <w:autoSpaceDE w:val="0"/>
        <w:autoSpaceDN w:val="0"/>
        <w:adjustRightInd w:val="0"/>
        <w:ind w:left="709" w:right="-568" w:hanging="283"/>
        <w:rPr>
          <w:rFonts w:ascii="Arial Narrow" w:hAnsi="Arial Narrow" w:cs="Arial"/>
          <w:color w:val="000000"/>
          <w:sz w:val="20"/>
          <w:szCs w:val="20"/>
        </w:rPr>
      </w:pPr>
      <w:r w:rsidRPr="00D221CD">
        <w:rPr>
          <w:rFonts w:ascii="Arial Narrow" w:hAnsi="Arial Narrow" w:cs="Arial"/>
          <w:color w:val="000000"/>
          <w:sz w:val="20"/>
          <w:szCs w:val="20"/>
        </w:rPr>
        <w:t>quins seran els temps màxims de:</w:t>
      </w:r>
    </w:p>
    <w:p w14:paraId="75554E4C" w14:textId="77777777" w:rsidR="00E8567C" w:rsidRPr="00D221CD" w:rsidRDefault="00E8567C" w:rsidP="00E8567C">
      <w:pPr>
        <w:pStyle w:val="Pargrafdellista"/>
        <w:numPr>
          <w:ilvl w:val="2"/>
          <w:numId w:val="10"/>
        </w:numPr>
        <w:autoSpaceDE w:val="0"/>
        <w:autoSpaceDN w:val="0"/>
        <w:adjustRightInd w:val="0"/>
        <w:ind w:left="1134" w:right="-568" w:hanging="141"/>
        <w:rPr>
          <w:rFonts w:ascii="Arial Narrow" w:hAnsi="Arial Narrow" w:cs="Arial"/>
          <w:color w:val="000000"/>
          <w:sz w:val="20"/>
          <w:szCs w:val="20"/>
        </w:rPr>
      </w:pPr>
      <w:r w:rsidRPr="00D221CD">
        <w:rPr>
          <w:rFonts w:ascii="Arial Narrow" w:hAnsi="Arial Narrow" w:cs="Arial"/>
          <w:color w:val="000000"/>
          <w:sz w:val="20"/>
          <w:szCs w:val="20"/>
        </w:rPr>
        <w:t>resposta a les peticions rebudes</w:t>
      </w:r>
    </w:p>
    <w:p w14:paraId="64A9C08E" w14:textId="77777777" w:rsidR="00E8567C" w:rsidRPr="00D221CD" w:rsidRDefault="00E8567C" w:rsidP="00E8567C">
      <w:pPr>
        <w:pStyle w:val="Pargrafdellista"/>
        <w:numPr>
          <w:ilvl w:val="2"/>
          <w:numId w:val="10"/>
        </w:numPr>
        <w:autoSpaceDE w:val="0"/>
        <w:autoSpaceDN w:val="0"/>
        <w:adjustRightInd w:val="0"/>
        <w:ind w:left="1134" w:right="-568" w:hanging="141"/>
        <w:rPr>
          <w:rFonts w:ascii="Arial Narrow" w:hAnsi="Arial Narrow" w:cs="Arial"/>
          <w:color w:val="000000"/>
          <w:sz w:val="20"/>
          <w:szCs w:val="20"/>
        </w:rPr>
      </w:pPr>
      <w:r w:rsidRPr="00D221CD">
        <w:rPr>
          <w:rFonts w:ascii="Arial Narrow" w:hAnsi="Arial Narrow" w:cs="Arial"/>
          <w:color w:val="000000"/>
          <w:sz w:val="20"/>
          <w:szCs w:val="20"/>
        </w:rPr>
        <w:t>agenda d’una reunió</w:t>
      </w:r>
    </w:p>
    <w:p w14:paraId="5F4CE6AB" w14:textId="77777777" w:rsidR="00E8567C" w:rsidRPr="00D221CD" w:rsidRDefault="00E8567C" w:rsidP="00E8567C">
      <w:pPr>
        <w:pStyle w:val="Pargrafdellista"/>
        <w:numPr>
          <w:ilvl w:val="2"/>
          <w:numId w:val="10"/>
        </w:numPr>
        <w:autoSpaceDE w:val="0"/>
        <w:autoSpaceDN w:val="0"/>
        <w:adjustRightInd w:val="0"/>
        <w:ind w:left="1134" w:right="-568" w:hanging="141"/>
        <w:rPr>
          <w:rFonts w:ascii="Arial Narrow" w:hAnsi="Arial Narrow" w:cs="Arial"/>
          <w:color w:val="000000"/>
          <w:sz w:val="20"/>
          <w:szCs w:val="20"/>
        </w:rPr>
      </w:pPr>
      <w:r w:rsidRPr="00D221CD">
        <w:rPr>
          <w:rFonts w:ascii="Arial Narrow" w:hAnsi="Arial Narrow" w:cs="Arial"/>
          <w:color w:val="000000"/>
          <w:sz w:val="20"/>
          <w:szCs w:val="20"/>
        </w:rPr>
        <w:t xml:space="preserve">celebració de la reunió (parlem de temps màxims tenint en compte que caldrà tenir també en compte la disponibilitat de la persona usuària).   </w:t>
      </w:r>
    </w:p>
    <w:p w14:paraId="5B63FE50" w14:textId="59DB2775" w:rsidR="00E8567C" w:rsidRPr="00D221CD" w:rsidRDefault="00E8567C" w:rsidP="00E8567C">
      <w:pPr>
        <w:pStyle w:val="Pargrafdellista"/>
        <w:numPr>
          <w:ilvl w:val="1"/>
          <w:numId w:val="10"/>
        </w:numPr>
        <w:autoSpaceDE w:val="0"/>
        <w:autoSpaceDN w:val="0"/>
        <w:adjustRightInd w:val="0"/>
        <w:ind w:left="709" w:right="-568" w:hanging="283"/>
        <w:rPr>
          <w:rFonts w:ascii="Arial Narrow" w:hAnsi="Arial Narrow" w:cs="Arial"/>
          <w:color w:val="000000"/>
          <w:sz w:val="20"/>
          <w:szCs w:val="20"/>
        </w:rPr>
      </w:pPr>
      <w:r w:rsidRPr="00D221CD">
        <w:rPr>
          <w:rFonts w:ascii="Arial Narrow" w:hAnsi="Arial Narrow" w:cs="Arial"/>
          <w:color w:val="000000"/>
          <w:sz w:val="20"/>
          <w:szCs w:val="20"/>
        </w:rPr>
        <w:t xml:space="preserve">com es garantirà la coordinació amb la persona de Barcelona Activa responsable del </w:t>
      </w:r>
      <w:proofErr w:type="spellStart"/>
      <w:r w:rsidRPr="00D221CD">
        <w:rPr>
          <w:rFonts w:ascii="Arial Narrow" w:hAnsi="Arial Narrow" w:cs="Arial"/>
          <w:color w:val="000000"/>
          <w:sz w:val="20"/>
          <w:szCs w:val="20"/>
        </w:rPr>
        <w:t>Welcome</w:t>
      </w:r>
      <w:proofErr w:type="spellEnd"/>
      <w:r w:rsidRPr="00D221CD">
        <w:rPr>
          <w:rFonts w:ascii="Arial Narrow" w:hAnsi="Arial Narrow" w:cs="Arial"/>
          <w:color w:val="000000"/>
          <w:sz w:val="20"/>
          <w:szCs w:val="20"/>
        </w:rPr>
        <w:t xml:space="preserve"> </w:t>
      </w:r>
      <w:proofErr w:type="spellStart"/>
      <w:r w:rsidRPr="00D221CD">
        <w:rPr>
          <w:rFonts w:ascii="Arial Narrow" w:hAnsi="Arial Narrow" w:cs="Arial"/>
          <w:color w:val="000000"/>
          <w:sz w:val="20"/>
          <w:szCs w:val="20"/>
        </w:rPr>
        <w:t>Desk</w:t>
      </w:r>
      <w:proofErr w:type="spellEnd"/>
    </w:p>
    <w:p w14:paraId="22D9FA43" w14:textId="6338343D" w:rsidR="0076703B" w:rsidRPr="00D221CD" w:rsidRDefault="0076703B" w:rsidP="0076703B">
      <w:pPr>
        <w:pStyle w:val="Pargrafdellista"/>
        <w:autoSpaceDE w:val="0"/>
        <w:autoSpaceDN w:val="0"/>
        <w:adjustRightInd w:val="0"/>
        <w:ind w:left="284" w:right="-568"/>
        <w:rPr>
          <w:rFonts w:ascii="Arial Narrow" w:hAnsi="Arial Narrow" w:cs="Arial"/>
          <w:color w:val="000000"/>
          <w:sz w:val="20"/>
          <w:szCs w:val="20"/>
        </w:rPr>
      </w:pPr>
    </w:p>
    <w:p w14:paraId="150B33ED" w14:textId="123693A4" w:rsidR="0076703B" w:rsidRPr="00D221CD" w:rsidRDefault="00E9453A" w:rsidP="00E8567C">
      <w:pPr>
        <w:pStyle w:val="Pargrafdellista"/>
        <w:numPr>
          <w:ilvl w:val="0"/>
          <w:numId w:val="10"/>
        </w:numPr>
        <w:autoSpaceDE w:val="0"/>
        <w:autoSpaceDN w:val="0"/>
        <w:adjustRightInd w:val="0"/>
        <w:ind w:left="284" w:right="-568" w:hanging="284"/>
        <w:rPr>
          <w:rFonts w:ascii="Arial Narrow" w:hAnsi="Arial Narrow" w:cs="Arial"/>
          <w:color w:val="000000"/>
          <w:sz w:val="20"/>
          <w:szCs w:val="20"/>
        </w:rPr>
      </w:pPr>
      <w:r w:rsidRPr="00D221CD">
        <w:rPr>
          <w:rFonts w:ascii="Arial Narrow" w:hAnsi="Arial Narrow" w:cs="Arial"/>
          <w:color w:val="000000"/>
          <w:sz w:val="20"/>
          <w:szCs w:val="20"/>
        </w:rPr>
        <w:t>Proposta de sistema de suport documental que faciliti el seguiment dels casos en curs, tant pel que fa als continguts tractats en un assessorament concret, com pel que fa a l’expedient complet de la persona usuària, la qual podrà gaudir de fins un total de 3 hores d’assessorament distribuïdes en diferents àrees</w:t>
      </w:r>
      <w:r w:rsidR="0076703B" w:rsidRPr="00D221CD">
        <w:rPr>
          <w:rFonts w:ascii="Arial Narrow" w:hAnsi="Arial Narrow" w:cs="Arial"/>
          <w:color w:val="000000"/>
          <w:sz w:val="20"/>
          <w:szCs w:val="20"/>
        </w:rPr>
        <w:t>.</w:t>
      </w:r>
      <w:r w:rsidR="00E8567C" w:rsidRPr="00D221CD">
        <w:rPr>
          <w:rFonts w:ascii="Arial Narrow" w:hAnsi="Arial Narrow" w:cs="Arial"/>
          <w:color w:val="000000"/>
          <w:sz w:val="20"/>
          <w:szCs w:val="20"/>
        </w:rPr>
        <w:t xml:space="preserve"> Si ho requerís un cas concret, aquest sistema haurà de permetre també compartir la informació de manera àgil amb l’equip d’informadors del </w:t>
      </w:r>
      <w:proofErr w:type="spellStart"/>
      <w:r w:rsidR="00E8567C" w:rsidRPr="00D221CD">
        <w:rPr>
          <w:rFonts w:ascii="Arial Narrow" w:hAnsi="Arial Narrow" w:cs="Arial"/>
          <w:color w:val="000000"/>
          <w:sz w:val="20"/>
          <w:szCs w:val="20"/>
        </w:rPr>
        <w:t>Welcome</w:t>
      </w:r>
      <w:proofErr w:type="spellEnd"/>
      <w:r w:rsidR="00E8567C" w:rsidRPr="00D221CD">
        <w:rPr>
          <w:rFonts w:ascii="Arial Narrow" w:hAnsi="Arial Narrow" w:cs="Arial"/>
          <w:color w:val="000000"/>
          <w:sz w:val="20"/>
          <w:szCs w:val="20"/>
        </w:rPr>
        <w:t xml:space="preserve"> </w:t>
      </w:r>
      <w:proofErr w:type="spellStart"/>
      <w:r w:rsidR="00E8567C" w:rsidRPr="00D221CD">
        <w:rPr>
          <w:rFonts w:ascii="Arial Narrow" w:hAnsi="Arial Narrow" w:cs="Arial"/>
          <w:color w:val="000000"/>
          <w:sz w:val="20"/>
          <w:szCs w:val="20"/>
        </w:rPr>
        <w:t>Desk</w:t>
      </w:r>
      <w:proofErr w:type="spellEnd"/>
      <w:r w:rsidR="00E8567C" w:rsidRPr="00D221CD">
        <w:rPr>
          <w:rFonts w:ascii="Arial Narrow" w:hAnsi="Arial Narrow" w:cs="Arial"/>
          <w:color w:val="000000"/>
          <w:sz w:val="20"/>
          <w:szCs w:val="20"/>
        </w:rPr>
        <w:t xml:space="preserve">. </w:t>
      </w:r>
    </w:p>
    <w:p w14:paraId="63FAA9D2" w14:textId="77777777" w:rsidR="00E8567C" w:rsidRPr="00D221CD" w:rsidRDefault="00E8567C" w:rsidP="00E8567C">
      <w:pPr>
        <w:pStyle w:val="Pargrafdellista"/>
        <w:autoSpaceDE w:val="0"/>
        <w:autoSpaceDN w:val="0"/>
        <w:adjustRightInd w:val="0"/>
        <w:ind w:left="284" w:right="-568"/>
        <w:rPr>
          <w:rFonts w:ascii="Arial Narrow" w:hAnsi="Arial Narrow" w:cs="Arial"/>
          <w:color w:val="000000"/>
          <w:sz w:val="20"/>
          <w:szCs w:val="20"/>
        </w:rPr>
      </w:pPr>
    </w:p>
    <w:p w14:paraId="72453F07" w14:textId="34EDF306" w:rsidR="00E8567C" w:rsidRPr="00D221CD" w:rsidRDefault="00E8567C" w:rsidP="00E8567C">
      <w:pPr>
        <w:autoSpaceDE w:val="0"/>
        <w:autoSpaceDN w:val="0"/>
        <w:adjustRightInd w:val="0"/>
        <w:ind w:right="-568"/>
        <w:rPr>
          <w:rFonts w:ascii="Arial Narrow" w:hAnsi="Arial Narrow" w:cs="Arial"/>
          <w:color w:val="000000"/>
          <w:sz w:val="20"/>
          <w:szCs w:val="20"/>
          <w:u w:val="single"/>
        </w:rPr>
      </w:pPr>
      <w:r w:rsidRPr="00D221CD">
        <w:rPr>
          <w:rFonts w:ascii="Arial Narrow" w:hAnsi="Arial Narrow" w:cs="Arial"/>
          <w:color w:val="000000"/>
          <w:sz w:val="20"/>
          <w:szCs w:val="20"/>
          <w:u w:val="single"/>
        </w:rPr>
        <w:t>De manera exclusiva i única al sobre electrònic C:</w:t>
      </w:r>
    </w:p>
    <w:p w14:paraId="69D3D0C7" w14:textId="77777777" w:rsidR="0076703B" w:rsidRPr="00D221CD" w:rsidRDefault="0076703B" w:rsidP="0076703B">
      <w:pPr>
        <w:pStyle w:val="Pargrafdellista"/>
        <w:rPr>
          <w:rFonts w:ascii="Arial Narrow" w:hAnsi="Arial Narrow" w:cs="Arial"/>
          <w:color w:val="000000"/>
          <w:sz w:val="20"/>
          <w:szCs w:val="20"/>
        </w:rPr>
      </w:pPr>
    </w:p>
    <w:p w14:paraId="5440F9D3" w14:textId="0E0BCEE4" w:rsidR="00494D08" w:rsidRPr="00D221CD" w:rsidRDefault="00160DB7" w:rsidP="0076703B">
      <w:pPr>
        <w:pStyle w:val="Pargrafdellista"/>
        <w:numPr>
          <w:ilvl w:val="0"/>
          <w:numId w:val="10"/>
        </w:numPr>
        <w:autoSpaceDE w:val="0"/>
        <w:autoSpaceDN w:val="0"/>
        <w:adjustRightInd w:val="0"/>
        <w:ind w:left="284" w:right="-568" w:hanging="284"/>
        <w:rPr>
          <w:rFonts w:ascii="Arial Narrow" w:hAnsi="Arial Narrow" w:cs="Arial"/>
          <w:color w:val="000000"/>
          <w:sz w:val="20"/>
          <w:szCs w:val="20"/>
        </w:rPr>
      </w:pPr>
      <w:r w:rsidRPr="00D221CD">
        <w:rPr>
          <w:rFonts w:ascii="Arial Narrow" w:hAnsi="Arial Narrow" w:cs="Arial"/>
          <w:color w:val="000000"/>
          <w:sz w:val="20"/>
          <w:szCs w:val="20"/>
        </w:rPr>
        <w:t xml:space="preserve">Relació i currículum de l’equip de treball involucrat tant en la coordinació de l’execució com en l’assessorament directe a la persona usuària. </w:t>
      </w:r>
      <w:r w:rsidR="007A3732" w:rsidRPr="00D221CD">
        <w:rPr>
          <w:rFonts w:ascii="Arial Narrow" w:hAnsi="Arial Narrow" w:cs="Arial"/>
          <w:color w:val="000000"/>
          <w:sz w:val="20"/>
          <w:szCs w:val="20"/>
        </w:rPr>
        <w:t>Es requereix</w:t>
      </w:r>
      <w:r w:rsidR="00A978BF" w:rsidRPr="00D221CD">
        <w:rPr>
          <w:rFonts w:ascii="Arial Narrow" w:hAnsi="Arial Narrow" w:cs="Arial"/>
          <w:color w:val="000000"/>
          <w:sz w:val="20"/>
          <w:szCs w:val="20"/>
        </w:rPr>
        <w:t xml:space="preserve">en </w:t>
      </w:r>
      <w:r w:rsidR="007A3732" w:rsidRPr="00D221CD">
        <w:rPr>
          <w:rFonts w:ascii="Arial Narrow" w:hAnsi="Arial Narrow" w:cs="Arial"/>
          <w:color w:val="000000"/>
          <w:sz w:val="20"/>
          <w:szCs w:val="20"/>
        </w:rPr>
        <w:t>experts difere</w:t>
      </w:r>
      <w:r w:rsidR="00A978BF" w:rsidRPr="00D221CD">
        <w:rPr>
          <w:rFonts w:ascii="Arial Narrow" w:hAnsi="Arial Narrow" w:cs="Arial"/>
          <w:color w:val="000000"/>
          <w:sz w:val="20"/>
          <w:szCs w:val="20"/>
        </w:rPr>
        <w:t>nciats per a les tres àrees d’assessorament definides</w:t>
      </w:r>
      <w:r w:rsidR="0016760D" w:rsidRPr="00D221CD">
        <w:rPr>
          <w:rFonts w:ascii="Arial Narrow" w:hAnsi="Arial Narrow" w:cs="Arial"/>
          <w:color w:val="000000"/>
          <w:sz w:val="20"/>
          <w:szCs w:val="20"/>
        </w:rPr>
        <w:t>, a menys que el mateix professional pugui acreditar de manera objectiva la seva experiència i formació en més d’una de les àrees definides</w:t>
      </w:r>
      <w:r w:rsidR="001E14FE" w:rsidRPr="00D221CD">
        <w:rPr>
          <w:rFonts w:ascii="Arial Narrow" w:hAnsi="Arial Narrow" w:cs="Arial"/>
          <w:color w:val="000000"/>
          <w:sz w:val="20"/>
          <w:szCs w:val="20"/>
        </w:rPr>
        <w:t>.</w:t>
      </w:r>
    </w:p>
    <w:p w14:paraId="6267CF3F" w14:textId="77777777" w:rsidR="001E14FE" w:rsidRPr="00D221CD" w:rsidRDefault="001E14FE" w:rsidP="001E14FE">
      <w:pPr>
        <w:pStyle w:val="Pargrafdellista"/>
        <w:rPr>
          <w:rFonts w:ascii="Arial Narrow" w:hAnsi="Arial Narrow" w:cs="Arial"/>
          <w:color w:val="000000"/>
          <w:sz w:val="20"/>
          <w:szCs w:val="20"/>
        </w:rPr>
      </w:pPr>
    </w:p>
    <w:p w14:paraId="68DD9075" w14:textId="0C09888D" w:rsidR="0053321B" w:rsidRPr="00D221CD" w:rsidRDefault="0053321B" w:rsidP="00901091">
      <w:pPr>
        <w:pStyle w:val="Pargrafdellista"/>
        <w:numPr>
          <w:ilvl w:val="0"/>
          <w:numId w:val="10"/>
        </w:numPr>
        <w:autoSpaceDE w:val="0"/>
        <w:autoSpaceDN w:val="0"/>
        <w:adjustRightInd w:val="0"/>
        <w:ind w:left="284" w:right="-568" w:hanging="284"/>
        <w:rPr>
          <w:rFonts w:ascii="Arial Narrow" w:hAnsi="Arial Narrow" w:cs="Arial"/>
          <w:color w:val="000000"/>
          <w:sz w:val="20"/>
          <w:szCs w:val="20"/>
        </w:rPr>
      </w:pPr>
      <w:r w:rsidRPr="00D221CD">
        <w:rPr>
          <w:rFonts w:ascii="Arial Narrow" w:eastAsia="Calibri" w:hAnsi="Arial Narrow" w:cstheme="minorHAnsi"/>
          <w:sz w:val="20"/>
          <w:szCs w:val="20"/>
        </w:rPr>
        <w:t>Preu/hora de l’assessorament.</w:t>
      </w:r>
    </w:p>
    <w:p w14:paraId="6FB69D3E" w14:textId="77777777" w:rsidR="001E14FE" w:rsidRPr="00D221CD" w:rsidRDefault="001E14FE" w:rsidP="001E14FE">
      <w:pPr>
        <w:pStyle w:val="Pargrafdellista"/>
        <w:rPr>
          <w:rFonts w:ascii="Arial Narrow" w:hAnsi="Arial Narrow" w:cs="Arial"/>
          <w:color w:val="000000"/>
          <w:sz w:val="20"/>
          <w:szCs w:val="20"/>
        </w:rPr>
      </w:pPr>
    </w:p>
    <w:p w14:paraId="412F7E01" w14:textId="68EE0818" w:rsidR="00494D08" w:rsidRPr="00D221CD" w:rsidRDefault="00494D08" w:rsidP="00BB329B">
      <w:pPr>
        <w:ind w:right="-568"/>
        <w:rPr>
          <w:rFonts w:ascii="Arial Narrow" w:eastAsia="Calibri" w:hAnsi="Arial Narrow" w:cstheme="minorHAnsi"/>
          <w:sz w:val="20"/>
          <w:szCs w:val="20"/>
        </w:rPr>
      </w:pPr>
    </w:p>
    <w:p w14:paraId="0EB96F9E" w14:textId="77777777" w:rsidR="001E14FE" w:rsidRPr="00D221CD" w:rsidRDefault="001E14FE" w:rsidP="00BB329B">
      <w:pPr>
        <w:ind w:right="-568"/>
        <w:rPr>
          <w:rFonts w:ascii="Arial Narrow" w:eastAsia="Calibri" w:hAnsi="Arial Narrow" w:cstheme="minorHAnsi"/>
          <w:sz w:val="20"/>
          <w:szCs w:val="20"/>
        </w:rPr>
      </w:pPr>
    </w:p>
    <w:p w14:paraId="06A422A3" w14:textId="678ADC40" w:rsidR="00D5595E" w:rsidRPr="00D221CD" w:rsidRDefault="00D5595E" w:rsidP="00BB329B">
      <w:pPr>
        <w:ind w:right="-568"/>
        <w:rPr>
          <w:rFonts w:ascii="Arial Narrow" w:eastAsia="Calibri" w:hAnsi="Arial Narrow" w:cstheme="minorHAnsi"/>
          <w:sz w:val="20"/>
          <w:szCs w:val="20"/>
        </w:rPr>
      </w:pPr>
    </w:p>
    <w:p w14:paraId="55307AD6" w14:textId="3FE539AF" w:rsidR="00030D4C" w:rsidRPr="00D221CD" w:rsidRDefault="00030D4C" w:rsidP="00BB329B">
      <w:pPr>
        <w:ind w:right="-568"/>
        <w:rPr>
          <w:rFonts w:ascii="Arial Narrow" w:eastAsia="Calibri" w:hAnsi="Arial Narrow" w:cstheme="minorHAnsi"/>
          <w:sz w:val="20"/>
          <w:szCs w:val="20"/>
        </w:rPr>
      </w:pPr>
    </w:p>
    <w:p w14:paraId="57E2D586" w14:textId="3426658C" w:rsidR="00030D4C" w:rsidRPr="00D221CD" w:rsidRDefault="00030D4C" w:rsidP="00BB329B">
      <w:pPr>
        <w:ind w:right="-568"/>
        <w:rPr>
          <w:rFonts w:ascii="Arial Narrow" w:eastAsia="Calibri" w:hAnsi="Arial Narrow" w:cstheme="minorHAnsi"/>
          <w:sz w:val="20"/>
          <w:szCs w:val="20"/>
        </w:rPr>
      </w:pPr>
    </w:p>
    <w:p w14:paraId="40128CF7" w14:textId="78A9B7D5" w:rsidR="00030D4C" w:rsidRPr="00D221CD" w:rsidRDefault="00030D4C" w:rsidP="00BB329B">
      <w:pPr>
        <w:ind w:right="-568"/>
        <w:rPr>
          <w:rFonts w:ascii="Arial Narrow" w:eastAsia="Calibri" w:hAnsi="Arial Narrow" w:cstheme="minorHAnsi"/>
          <w:sz w:val="20"/>
          <w:szCs w:val="20"/>
        </w:rPr>
      </w:pPr>
    </w:p>
    <w:p w14:paraId="21FE6D8D" w14:textId="77777777" w:rsidR="00030D4C" w:rsidRPr="00D221CD" w:rsidRDefault="00030D4C" w:rsidP="00BB329B">
      <w:pPr>
        <w:ind w:right="-568"/>
        <w:rPr>
          <w:rFonts w:ascii="Arial Narrow" w:eastAsia="Calibri" w:hAnsi="Arial Narrow" w:cstheme="minorHAnsi"/>
          <w:sz w:val="20"/>
          <w:szCs w:val="20"/>
        </w:rPr>
      </w:pPr>
    </w:p>
    <w:p w14:paraId="594FCCCF" w14:textId="657113C3" w:rsidR="00030D4C" w:rsidRPr="00D221CD" w:rsidRDefault="00030D4C" w:rsidP="00BB329B">
      <w:pPr>
        <w:ind w:right="-568"/>
        <w:rPr>
          <w:rFonts w:ascii="Arial Narrow" w:eastAsia="Calibri" w:hAnsi="Arial Narrow" w:cstheme="minorHAnsi"/>
          <w:sz w:val="20"/>
          <w:szCs w:val="20"/>
        </w:rPr>
      </w:pPr>
    </w:p>
    <w:p w14:paraId="3E1015A1" w14:textId="0A1A89A6" w:rsidR="00030D4C" w:rsidRPr="00D221CD" w:rsidRDefault="00030D4C" w:rsidP="00BB329B">
      <w:pPr>
        <w:ind w:right="-568"/>
        <w:rPr>
          <w:rFonts w:ascii="Arial Narrow" w:eastAsia="Calibri" w:hAnsi="Arial Narrow" w:cstheme="minorHAnsi"/>
          <w:sz w:val="20"/>
          <w:szCs w:val="20"/>
        </w:rPr>
      </w:pPr>
    </w:p>
    <w:p w14:paraId="371F55B6" w14:textId="5AD607E4" w:rsidR="00030D4C" w:rsidRPr="00D221CD" w:rsidRDefault="00030D4C" w:rsidP="00BB329B">
      <w:pPr>
        <w:ind w:right="-568"/>
        <w:rPr>
          <w:rFonts w:ascii="Arial Narrow" w:eastAsia="Calibri" w:hAnsi="Arial Narrow" w:cstheme="minorHAnsi"/>
          <w:sz w:val="20"/>
          <w:szCs w:val="20"/>
        </w:rPr>
      </w:pPr>
      <w:r w:rsidRPr="00D221CD">
        <w:rPr>
          <w:rFonts w:ascii="Arial Narrow" w:eastAsia="Calibri" w:hAnsi="Arial Narrow" w:cstheme="minorHAnsi"/>
          <w:sz w:val="20"/>
          <w:szCs w:val="20"/>
        </w:rPr>
        <w:t>Jaume Baró Torres</w:t>
      </w:r>
    </w:p>
    <w:p w14:paraId="5FF99177" w14:textId="0BFCB49E" w:rsidR="00030D4C" w:rsidRPr="00D221CD" w:rsidRDefault="00030D4C" w:rsidP="00BB329B">
      <w:pPr>
        <w:ind w:right="-568"/>
        <w:rPr>
          <w:rFonts w:ascii="Arial Narrow" w:eastAsia="Calibri" w:hAnsi="Arial Narrow" w:cstheme="minorHAnsi"/>
          <w:sz w:val="20"/>
          <w:szCs w:val="20"/>
        </w:rPr>
      </w:pPr>
      <w:r w:rsidRPr="00D221CD">
        <w:rPr>
          <w:rFonts w:ascii="Arial Narrow" w:eastAsia="Calibri" w:hAnsi="Arial Narrow" w:cstheme="minorHAnsi"/>
          <w:sz w:val="20"/>
          <w:szCs w:val="20"/>
        </w:rPr>
        <w:t>Director Operatiu de Serveis a les Empreses</w:t>
      </w:r>
    </w:p>
    <w:p w14:paraId="4051E316" w14:textId="60A3AC55" w:rsidR="00B52707" w:rsidRDefault="00B52707" w:rsidP="00BB329B">
      <w:pPr>
        <w:autoSpaceDE w:val="0"/>
        <w:autoSpaceDN w:val="0"/>
        <w:adjustRightInd w:val="0"/>
        <w:ind w:right="-568"/>
        <w:rPr>
          <w:rFonts w:ascii="Arial Narrow" w:hAnsi="Arial Narrow" w:cstheme="minorHAnsi"/>
          <w:color w:val="000000"/>
          <w:sz w:val="22"/>
        </w:rPr>
      </w:pPr>
    </w:p>
    <w:sectPr w:rsidR="00B52707" w:rsidSect="00D221C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51" w:right="1701" w:bottom="851" w:left="1134" w:header="45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8491D3" w14:textId="77777777" w:rsidR="00452B42" w:rsidRDefault="00452B42" w:rsidP="00A244BE">
      <w:r>
        <w:separator/>
      </w:r>
    </w:p>
  </w:endnote>
  <w:endnote w:type="continuationSeparator" w:id="0">
    <w:p w14:paraId="148B7A61" w14:textId="77777777" w:rsidR="00452B42" w:rsidRDefault="00452B42" w:rsidP="00A24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78949321"/>
      <w:docPartObj>
        <w:docPartGallery w:val="Page Numbers (Bottom of Page)"/>
        <w:docPartUnique/>
      </w:docPartObj>
    </w:sdtPr>
    <w:sdtEndPr/>
    <w:sdtContent>
      <w:p w14:paraId="35EC153F" w14:textId="77777777" w:rsidR="007F6126" w:rsidRDefault="003E1DC8">
        <w:pPr>
          <w:pStyle w:val="Peu"/>
          <w:jc w:val="right"/>
        </w:pPr>
        <w:r>
          <w:fldChar w:fldCharType="begin"/>
        </w:r>
        <w:r w:rsidR="00850ADF">
          <w:instrText>PAGE   \* MERGEFORMAT</w:instrText>
        </w:r>
        <w:r>
          <w:fldChar w:fldCharType="separate"/>
        </w:r>
        <w:r w:rsidR="00886664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3CF7D8EB" w14:textId="77777777" w:rsidR="007F6126" w:rsidRDefault="007F6126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32686966"/>
      <w:docPartObj>
        <w:docPartGallery w:val="Page Numbers (Bottom of Page)"/>
        <w:docPartUnique/>
      </w:docPartObj>
    </w:sdtPr>
    <w:sdtEndPr/>
    <w:sdtContent>
      <w:p w14:paraId="2041215C" w14:textId="77777777" w:rsidR="007F6126" w:rsidRDefault="003E1DC8">
        <w:pPr>
          <w:pStyle w:val="Peu"/>
          <w:jc w:val="right"/>
        </w:pPr>
        <w:r>
          <w:fldChar w:fldCharType="begin"/>
        </w:r>
        <w:r w:rsidR="00850ADF">
          <w:instrText>PAGE   \* MERGEFORMAT</w:instrText>
        </w:r>
        <w:r>
          <w:fldChar w:fldCharType="separate"/>
        </w:r>
        <w:r w:rsidR="00886664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7DA98356" w14:textId="77777777" w:rsidR="007F6126" w:rsidRDefault="007F6126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A514B" w14:textId="77777777" w:rsidR="007F6126" w:rsidRDefault="007F6126" w:rsidP="007148D7">
    <w:pPr>
      <w:pStyle w:val="Peu"/>
      <w:rPr>
        <w:szCs w:val="24"/>
      </w:rPr>
    </w:pPr>
  </w:p>
  <w:p w14:paraId="607D959E" w14:textId="77777777" w:rsidR="007F6126" w:rsidRPr="0026445E" w:rsidRDefault="007F6126" w:rsidP="007148D7">
    <w:pPr>
      <w:pStyle w:val="Peu"/>
      <w:rPr>
        <w:szCs w:val="24"/>
      </w:rPr>
    </w:pPr>
  </w:p>
  <w:p w14:paraId="4CE1B367" w14:textId="77777777" w:rsidR="007F6126" w:rsidRPr="007148D7" w:rsidRDefault="007F6126" w:rsidP="007148D7">
    <w:pPr>
      <w:pStyle w:val="Peu"/>
      <w:rPr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883691" w14:textId="77777777" w:rsidR="00452B42" w:rsidRDefault="00452B42" w:rsidP="00A244BE">
      <w:r>
        <w:separator/>
      </w:r>
    </w:p>
  </w:footnote>
  <w:footnote w:type="continuationSeparator" w:id="0">
    <w:p w14:paraId="7A39B1FA" w14:textId="77777777" w:rsidR="00452B42" w:rsidRDefault="00452B42" w:rsidP="00A244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B7460" w14:textId="77777777" w:rsidR="007F6126" w:rsidRDefault="007F6126">
    <w:pPr>
      <w:pStyle w:val="Capalera"/>
    </w:pPr>
    <w:r>
      <w:rPr>
        <w:noProof/>
      </w:rPr>
      <w:drawing>
        <wp:anchor distT="0" distB="0" distL="114300" distR="114300" simplePos="0" relativeHeight="251689984" behindDoc="0" locked="0" layoutInCell="1" allowOverlap="1" wp14:anchorId="13B6DB02" wp14:editId="68FC8D7A">
          <wp:simplePos x="0" y="0"/>
          <wp:positionH relativeFrom="page">
            <wp:posOffset>266700</wp:posOffset>
          </wp:positionH>
          <wp:positionV relativeFrom="page">
            <wp:posOffset>281305</wp:posOffset>
          </wp:positionV>
          <wp:extent cx="1266825" cy="340995"/>
          <wp:effectExtent l="19050" t="0" r="9525" b="0"/>
          <wp:wrapTight wrapText="bothSides">
            <wp:wrapPolygon edited="0">
              <wp:start x="-325" y="0"/>
              <wp:lineTo x="-325" y="20514"/>
              <wp:lineTo x="21762" y="20514"/>
              <wp:lineTo x="21762" y="0"/>
              <wp:lineTo x="-325" y="0"/>
            </wp:wrapPolygon>
          </wp:wrapTight>
          <wp:docPr id="18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409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3759D">
      <w:rPr>
        <w:noProof/>
      </w:rPr>
      <mc:AlternateContent>
        <mc:Choice Requires="wpg">
          <w:drawing>
            <wp:anchor distT="0" distB="0" distL="114300" distR="114300" simplePos="0" relativeHeight="251691008" behindDoc="0" locked="0" layoutInCell="1" allowOverlap="1" wp14:anchorId="3BCC728A" wp14:editId="2D52DD38">
              <wp:simplePos x="0" y="0"/>
              <wp:positionH relativeFrom="column">
                <wp:posOffset>-740410</wp:posOffset>
              </wp:positionH>
              <wp:positionV relativeFrom="paragraph">
                <wp:posOffset>-302895</wp:posOffset>
              </wp:positionV>
              <wp:extent cx="1571625" cy="1339215"/>
              <wp:effectExtent l="0" t="0" r="0" b="0"/>
              <wp:wrapNone/>
              <wp:docPr id="9" name="Group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71625" cy="1339215"/>
                        <a:chOff x="-52" y="-15"/>
                        <a:chExt cx="2475" cy="2109"/>
                      </a:xfrm>
                    </wpg:grpSpPr>
                    <wps:wsp>
                      <wps:cNvPr id="10" name="Rectangle 18"/>
                      <wps:cNvSpPr>
                        <a:spLocks noChangeArrowheads="1"/>
                      </wps:cNvSpPr>
                      <wps:spPr bwMode="auto">
                        <a:xfrm>
                          <a:off x="-15" y="439"/>
                          <a:ext cx="2438" cy="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Rectangle 19"/>
                      <wps:cNvSpPr>
                        <a:spLocks noChangeArrowheads="1"/>
                      </wps:cNvSpPr>
                      <wps:spPr bwMode="auto">
                        <a:xfrm>
                          <a:off x="-15" y="225"/>
                          <a:ext cx="1106" cy="13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Rectangle 20"/>
                      <wps:cNvSpPr>
                        <a:spLocks noChangeArrowheads="1"/>
                      </wps:cNvSpPr>
                      <wps:spPr bwMode="auto">
                        <a:xfrm>
                          <a:off x="-15" y="-15"/>
                          <a:ext cx="454" cy="4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95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Rectangle 21"/>
                      <wps:cNvSpPr>
                        <a:spLocks noChangeArrowheads="1"/>
                      </wps:cNvSpPr>
                      <wps:spPr bwMode="auto">
                        <a:xfrm>
                          <a:off x="-52" y="1414"/>
                          <a:ext cx="2475" cy="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F161AAB" id="Group 17" o:spid="_x0000_s1026" style="position:absolute;margin-left:-58.3pt;margin-top:-23.85pt;width:123.75pt;height:105.45pt;z-index:251691008" coordorigin="-52,-15" coordsize="2475,2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">
              <v:rect id="Rectangle 18" o:spid="_x0000_s1027" style="position:absolute;left:-15;top:439;width:2438;height:9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" filled="f" fillcolor="#f2dbdb [661]" stroked="f" strokecolor="#c0504d [3205]"/>
              <v:rect id="Rectangle 19" o:spid="_x0000_s1028" style="position:absolute;left:-15;top:225;width:1106;height:1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" filled="f" fillcolor="#eeece1 [3214]" stroked="f" strokecolor="#c0504d [3205]"/>
              <v:rect id="Rectangle 20" o:spid="_x0000_s1029" style="position:absolute;left:-15;top:-15;width:454;height:4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" filled="f" fillcolor="#f2f2f2 [3052]" stroked="f" strokecolor="#c0504d [3205]"/>
              <v:rect id="Rectangle 21" o:spid="_x0000_s1030" style="position:absolute;left:-52;top:1414;width:2475;height:6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" filled="f" stroked="f" strokecolor="#c0504d [3205]"/>
            </v:group>
          </w:pict>
        </mc:Fallback>
      </mc:AlternateContent>
    </w:r>
  </w:p>
  <w:p w14:paraId="20BC4C7C" w14:textId="77777777" w:rsidR="007F6126" w:rsidRPr="00D80446" w:rsidRDefault="007F6126">
    <w:pPr>
      <w:pStyle w:val="Capalera"/>
      <w:rPr>
        <w:sz w:val="28"/>
      </w:rPr>
    </w:pPr>
  </w:p>
  <w:p w14:paraId="72CF0111" w14:textId="77777777" w:rsidR="007F6126" w:rsidRDefault="007F6126">
    <w:pPr>
      <w:pStyle w:val="Capalera"/>
      <w:rPr>
        <w:sz w:val="16"/>
      </w:rPr>
    </w:pPr>
  </w:p>
  <w:p w14:paraId="0A68E915" w14:textId="77777777" w:rsidR="007F6126" w:rsidRPr="00D80446" w:rsidRDefault="007F6126">
    <w:pPr>
      <w:pStyle w:val="Capalera"/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89F58" w14:textId="77777777" w:rsidR="007F6126" w:rsidRPr="00E60C03" w:rsidRDefault="00203D1E" w:rsidP="005F14BE">
    <w:pPr>
      <w:pStyle w:val="Capalera"/>
      <w:ind w:left="284"/>
    </w:pPr>
    <w:r>
      <w:rPr>
        <w:noProof/>
      </w:rPr>
      <w:drawing>
        <wp:anchor distT="0" distB="0" distL="114300" distR="114300" simplePos="0" relativeHeight="251693056" behindDoc="1" locked="0" layoutInCell="1" allowOverlap="1" wp14:anchorId="5EFD72F3" wp14:editId="7E2FFCC1">
          <wp:simplePos x="0" y="0"/>
          <wp:positionH relativeFrom="column">
            <wp:posOffset>-340996</wp:posOffset>
          </wp:positionH>
          <wp:positionV relativeFrom="paragraph">
            <wp:posOffset>165100</wp:posOffset>
          </wp:positionV>
          <wp:extent cx="6175375" cy="334010"/>
          <wp:effectExtent l="19050" t="0" r="0" b="0"/>
          <wp:wrapNone/>
          <wp:docPr id="1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5375" cy="3340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3759D">
      <w:rPr>
        <w:noProof/>
      </w:rPr>
      <mc:AlternateContent>
        <mc:Choice Requires="wpg">
          <w:drawing>
            <wp:anchor distT="0" distB="0" distL="114300" distR="114300" simplePos="0" relativeHeight="251687936" behindDoc="0" locked="0" layoutInCell="1" allowOverlap="1" wp14:anchorId="107EB54D" wp14:editId="67FE00C5">
              <wp:simplePos x="0" y="0"/>
              <wp:positionH relativeFrom="column">
                <wp:posOffset>-1068705</wp:posOffset>
              </wp:positionH>
              <wp:positionV relativeFrom="paragraph">
                <wp:posOffset>-369570</wp:posOffset>
              </wp:positionV>
              <wp:extent cx="1571625" cy="1339215"/>
              <wp:effectExtent l="0" t="0" r="0" b="0"/>
              <wp:wrapNone/>
              <wp:docPr id="4" name="Group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71625" cy="1339215"/>
                        <a:chOff x="-52" y="-15"/>
                        <a:chExt cx="2475" cy="2109"/>
                      </a:xfrm>
                    </wpg:grpSpPr>
                    <wps:wsp>
                      <wps:cNvPr id="5" name="Rectangle 9"/>
                      <wps:cNvSpPr>
                        <a:spLocks noChangeArrowheads="1"/>
                      </wps:cNvSpPr>
                      <wps:spPr bwMode="auto">
                        <a:xfrm>
                          <a:off x="-15" y="439"/>
                          <a:ext cx="2438" cy="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Rectangle 11"/>
                      <wps:cNvSpPr>
                        <a:spLocks noChangeArrowheads="1"/>
                      </wps:cNvSpPr>
                      <wps:spPr bwMode="auto">
                        <a:xfrm>
                          <a:off x="-15" y="225"/>
                          <a:ext cx="1106" cy="13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Rectangle 8"/>
                      <wps:cNvSpPr>
                        <a:spLocks noChangeArrowheads="1"/>
                      </wps:cNvSpPr>
                      <wps:spPr bwMode="auto">
                        <a:xfrm>
                          <a:off x="-15" y="-15"/>
                          <a:ext cx="454" cy="4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95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Rectangle 14"/>
                      <wps:cNvSpPr>
                        <a:spLocks noChangeArrowheads="1"/>
                      </wps:cNvSpPr>
                      <wps:spPr bwMode="auto">
                        <a:xfrm>
                          <a:off x="-52" y="1414"/>
                          <a:ext cx="2475" cy="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A752723" id="Group 15" o:spid="_x0000_s1026" style="position:absolute;margin-left:-84.15pt;margin-top:-29.1pt;width:123.75pt;height:105.45pt;z-index:251687936" coordorigin="-52,-15" coordsize="2475,2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">
              <v:rect id="Rectangle 9" o:spid="_x0000_s1027" style="position:absolute;left:-15;top:439;width:2438;height:9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" filled="f" fillcolor="#f2dbdb [661]" stroked="f" strokecolor="#c0504d [3205]"/>
              <v:rect id="Rectangle 11" o:spid="_x0000_s1028" style="position:absolute;left:-15;top:225;width:1106;height:1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" filled="f" fillcolor="#eeece1 [3214]" stroked="f" strokecolor="#c0504d [3205]"/>
              <v:rect id="Rectangle 8" o:spid="_x0000_s1029" style="position:absolute;left:-15;top:-15;width:454;height:4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" filled="f" fillcolor="#f2f2f2 [3052]" stroked="f" strokecolor="#c0504d [3205]"/>
              <v:rect id="Rectangle 14" o:spid="_x0000_s1030" style="position:absolute;left:-52;top:1414;width:2475;height:6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" filled="f" stroked="f" strokecolor="#c0504d [3205]"/>
            </v:group>
          </w:pict>
        </mc:Fallback>
      </mc:AlternateContent>
    </w:r>
  </w:p>
  <w:p w14:paraId="4895BBB9" w14:textId="77777777" w:rsidR="007F6126" w:rsidRPr="00E60C03" w:rsidRDefault="007F6126">
    <w:pPr>
      <w:pStyle w:val="Capalera"/>
      <w:rPr>
        <w:sz w:val="28"/>
      </w:rPr>
    </w:pPr>
  </w:p>
  <w:p w14:paraId="334F905C" w14:textId="77777777" w:rsidR="007F6126" w:rsidRPr="00A67DAE" w:rsidRDefault="007F6126">
    <w:pPr>
      <w:pStyle w:val="Capalera"/>
      <w:rPr>
        <w:sz w:val="16"/>
      </w:rPr>
    </w:pPr>
  </w:p>
  <w:p w14:paraId="0E61DF55" w14:textId="77777777" w:rsidR="00E91F82" w:rsidRPr="00E91F82" w:rsidRDefault="00E91F82" w:rsidP="00BB329B">
    <w:pPr>
      <w:pStyle w:val="Capalera"/>
      <w:rPr>
        <w:rFonts w:ascii="Arial Narrow" w:hAnsi="Arial Narrow" w:cs="Arial"/>
        <w:b/>
        <w:color w:val="auto"/>
        <w:sz w:val="20"/>
        <w:szCs w:val="20"/>
      </w:rPr>
    </w:pPr>
    <w:r w:rsidRPr="00E91F82">
      <w:rPr>
        <w:rFonts w:ascii="Arial Narrow" w:hAnsi="Arial Narrow" w:cs="Arial"/>
        <w:b/>
        <w:sz w:val="20"/>
        <w:szCs w:val="20"/>
      </w:rPr>
      <w:t>Àrea d’Economia, Treball, Competitivitat i Hisenda</w:t>
    </w:r>
  </w:p>
  <w:p w14:paraId="5BC18569" w14:textId="77777777" w:rsidR="007F6126" w:rsidRPr="00E91F82" w:rsidRDefault="00E91F82" w:rsidP="00BB329B">
    <w:pPr>
      <w:pStyle w:val="Capalera"/>
      <w:widowControl w:val="0"/>
      <w:rPr>
        <w:rFonts w:cs="Arial"/>
        <w:b/>
        <w:sz w:val="20"/>
        <w:szCs w:val="20"/>
      </w:rPr>
    </w:pPr>
    <w:r w:rsidRPr="00E91F82">
      <w:rPr>
        <w:rFonts w:ascii="Arial Narrow" w:hAnsi="Arial Narrow" w:cs="Arial"/>
        <w:b/>
        <w:sz w:val="20"/>
        <w:szCs w:val="20"/>
      </w:rPr>
      <w:t>Barcelona Activa SAU SPM</w:t>
    </w:r>
  </w:p>
  <w:p w14:paraId="2A27FC91" w14:textId="77777777" w:rsidR="007F6126" w:rsidRDefault="007F6126" w:rsidP="002D5CD4">
    <w:pPr>
      <w:jc w:val="left"/>
      <w:rPr>
        <w:rFonts w:cs="Arial"/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62EAF" w14:textId="77777777" w:rsidR="007F6126" w:rsidRDefault="007F6126" w:rsidP="007148D7">
    <w:pPr>
      <w:pStyle w:val="Capalera"/>
    </w:pPr>
  </w:p>
  <w:p w14:paraId="11D9C6B8" w14:textId="77777777" w:rsidR="007F6126" w:rsidRDefault="0013759D" w:rsidP="007148D7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16706F71" wp14:editId="72700EC6">
              <wp:simplePos x="0" y="0"/>
              <wp:positionH relativeFrom="column">
                <wp:posOffset>3851910</wp:posOffset>
              </wp:positionH>
              <wp:positionV relativeFrom="paragraph">
                <wp:posOffset>158750</wp:posOffset>
              </wp:positionV>
              <wp:extent cx="1769110" cy="552450"/>
              <wp:effectExtent l="0" t="0" r="0" b="0"/>
              <wp:wrapNone/>
              <wp:docPr id="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69110" cy="552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EC6F59" w14:textId="77777777" w:rsidR="007F6126" w:rsidRPr="0077194C" w:rsidRDefault="007F6126" w:rsidP="0077194C">
                          <w:pPr>
                            <w:spacing w:line="276" w:lineRule="auto"/>
                            <w:jc w:val="right"/>
                            <w:rPr>
                              <w:rFonts w:cs="Arial"/>
                              <w:b/>
                              <w:color w:val="FF0000"/>
                              <w:szCs w:val="24"/>
                            </w:rPr>
                          </w:pPr>
                          <w:r w:rsidRPr="0077194C">
                            <w:rPr>
                              <w:rFonts w:cs="Arial"/>
                              <w:b/>
                              <w:color w:val="FF0000"/>
                              <w:szCs w:val="24"/>
                            </w:rPr>
                            <w:t>»Nota de premsa</w:t>
                          </w:r>
                        </w:p>
                        <w:p w14:paraId="4C787A67" w14:textId="77777777" w:rsidR="007F6126" w:rsidRPr="00163749" w:rsidRDefault="007F6126" w:rsidP="0077194C">
                          <w:pPr>
                            <w:spacing w:line="276" w:lineRule="auto"/>
                            <w:jc w:val="right"/>
                            <w:rPr>
                              <w:rFonts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Arial"/>
                              <w:sz w:val="20"/>
                              <w:szCs w:val="20"/>
                            </w:rPr>
                            <w:t>1</w:t>
                          </w:r>
                          <w:r w:rsidRPr="00163749">
                            <w:rPr>
                              <w:rFonts w:cs="Arial"/>
                              <w:sz w:val="20"/>
                              <w:szCs w:val="20"/>
                            </w:rPr>
                            <w:t xml:space="preserve"> de juliol de 2011</w:t>
                          </w:r>
                        </w:p>
                        <w:p w14:paraId="44FCAFCA" w14:textId="77777777" w:rsidR="007F6126" w:rsidRDefault="007F6126" w:rsidP="0077194C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706F71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303.3pt;margin-top:12.5pt;width:139.3pt;height:43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" stroked="f">
              <v:textbox>
                <w:txbxContent>
                  <w:p w14:paraId="1FEC6F59" w14:textId="77777777" w:rsidR="007F6126" w:rsidRPr="0077194C" w:rsidRDefault="007F6126" w:rsidP="0077194C">
                    <w:pPr>
                      <w:spacing w:line="276" w:lineRule="auto"/>
                      <w:jc w:val="right"/>
                      <w:rPr>
                        <w:rFonts w:cs="Arial"/>
                        <w:b/>
                        <w:color w:val="FF0000"/>
                        <w:szCs w:val="24"/>
                      </w:rPr>
                    </w:pPr>
                    <w:r w:rsidRPr="0077194C">
                      <w:rPr>
                        <w:rFonts w:cs="Arial"/>
                        <w:b/>
                        <w:color w:val="FF0000"/>
                        <w:szCs w:val="24"/>
                      </w:rPr>
                      <w:t>»Nota de premsa</w:t>
                    </w:r>
                  </w:p>
                  <w:p w14:paraId="4C787A67" w14:textId="77777777" w:rsidR="007F6126" w:rsidRPr="00163749" w:rsidRDefault="007F6126" w:rsidP="0077194C">
                    <w:pPr>
                      <w:spacing w:line="276" w:lineRule="auto"/>
                      <w:jc w:val="right"/>
                      <w:rPr>
                        <w:rFonts w:cs="Arial"/>
                        <w:sz w:val="20"/>
                        <w:szCs w:val="20"/>
                      </w:rPr>
                    </w:pPr>
                    <w:r>
                      <w:rPr>
                        <w:rFonts w:cs="Arial"/>
                        <w:sz w:val="20"/>
                        <w:szCs w:val="20"/>
                      </w:rPr>
                      <w:t>1</w:t>
                    </w:r>
                    <w:r w:rsidRPr="00163749">
                      <w:rPr>
                        <w:rFonts w:cs="Arial"/>
                        <w:sz w:val="20"/>
                        <w:szCs w:val="20"/>
                      </w:rPr>
                      <w:t xml:space="preserve"> de juliol de 2011</w:t>
                    </w:r>
                  </w:p>
                  <w:p w14:paraId="44FCAFCA" w14:textId="77777777" w:rsidR="007F6126" w:rsidRDefault="007F6126" w:rsidP="0077194C"/>
                </w:txbxContent>
              </v:textbox>
            </v:shape>
          </w:pict>
        </mc:Fallback>
      </mc:AlternateContent>
    </w:r>
    <w:r w:rsidR="007F6126" w:rsidRPr="0077194C">
      <w:rPr>
        <w:noProof/>
      </w:rPr>
      <w:drawing>
        <wp:anchor distT="0" distB="0" distL="114300" distR="114300" simplePos="0" relativeHeight="251678720" behindDoc="0" locked="0" layoutInCell="1" allowOverlap="1" wp14:anchorId="4FF3C222" wp14:editId="556B6419">
          <wp:simplePos x="0" y="0"/>
          <wp:positionH relativeFrom="page">
            <wp:posOffset>912091</wp:posOffset>
          </wp:positionH>
          <wp:positionV relativeFrom="page">
            <wp:posOffset>692772</wp:posOffset>
          </wp:positionV>
          <wp:extent cx="1676400" cy="457110"/>
          <wp:effectExtent l="19050" t="0" r="0" b="0"/>
          <wp:wrapTight wrapText="bothSides">
            <wp:wrapPolygon edited="0">
              <wp:start x="-245" y="0"/>
              <wp:lineTo x="-245" y="20704"/>
              <wp:lineTo x="21600" y="20704"/>
              <wp:lineTo x="21600" y="0"/>
              <wp:lineTo x="-245" y="0"/>
            </wp:wrapPolygon>
          </wp:wrapTight>
          <wp:docPr id="20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4571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AA93DD5" w14:textId="77777777" w:rsidR="007F6126" w:rsidRDefault="007F6126" w:rsidP="007148D7">
    <w:pPr>
      <w:pStyle w:val="Capalera"/>
    </w:pPr>
  </w:p>
  <w:p w14:paraId="79B60F09" w14:textId="77777777" w:rsidR="007F6126" w:rsidRDefault="007F6126" w:rsidP="007148D7">
    <w:pPr>
      <w:pStyle w:val="Capalera"/>
    </w:pPr>
  </w:p>
  <w:p w14:paraId="586BB35F" w14:textId="77777777" w:rsidR="007F6126" w:rsidRDefault="007F6126" w:rsidP="007148D7">
    <w:pPr>
      <w:pStyle w:val="Capalera"/>
    </w:pPr>
  </w:p>
  <w:p w14:paraId="36CD1AF4" w14:textId="77777777" w:rsidR="007F6126" w:rsidRDefault="007F6126" w:rsidP="007148D7">
    <w:pPr>
      <w:pStyle w:val="Capalera"/>
    </w:pPr>
  </w:p>
  <w:p w14:paraId="758FDB81" w14:textId="77777777" w:rsidR="007F6126" w:rsidRDefault="007F6126" w:rsidP="007148D7">
    <w:pPr>
      <w:pStyle w:val="Capalera"/>
    </w:pPr>
  </w:p>
  <w:p w14:paraId="2AE4CE0A" w14:textId="77777777" w:rsidR="007F6126" w:rsidRDefault="007F6126" w:rsidP="007148D7">
    <w:pPr>
      <w:pStyle w:val="Capalera"/>
    </w:pPr>
  </w:p>
  <w:p w14:paraId="26C117F2" w14:textId="77777777" w:rsidR="007F6126" w:rsidRDefault="007F6126" w:rsidP="007148D7">
    <w:pPr>
      <w:pStyle w:val="Capalera"/>
    </w:pPr>
  </w:p>
  <w:p w14:paraId="58C06F3C" w14:textId="77777777" w:rsidR="007F6126" w:rsidRDefault="007F6126" w:rsidP="007148D7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119C1014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4E0A4B"/>
    <w:multiLevelType w:val="hybridMultilevel"/>
    <w:tmpl w:val="14B84C1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C624D24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  <w:color w:val="000000" w:themeColor="text1"/>
        <w:u w:color="000000" w:themeColor="text1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F810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C95ABEA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2C1434BB"/>
    <w:multiLevelType w:val="hybridMultilevel"/>
    <w:tmpl w:val="4B02EC08"/>
    <w:lvl w:ilvl="0" w:tplc="11A0AD2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1A0AD24">
      <w:numFmt w:val="bullet"/>
      <w:lvlText w:val="-"/>
      <w:lvlJc w:val="left"/>
      <w:pPr>
        <w:ind w:left="2880" w:hanging="360"/>
      </w:pPr>
      <w:rPr>
        <w:rFonts w:ascii="Calibri" w:eastAsiaTheme="minorHAnsi" w:hAnsi="Calibri" w:cs="Calibri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23350E"/>
    <w:multiLevelType w:val="hybridMultilevel"/>
    <w:tmpl w:val="9A2C154E"/>
    <w:lvl w:ilvl="0" w:tplc="B51807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417C00"/>
    <w:multiLevelType w:val="hybridMultilevel"/>
    <w:tmpl w:val="7562A0F4"/>
    <w:lvl w:ilvl="0" w:tplc="FF64455E">
      <w:start w:val="1"/>
      <w:numFmt w:val="bullet"/>
      <w:lvlText w:val="-"/>
      <w:lvlJc w:val="left"/>
      <w:pPr>
        <w:ind w:left="720" w:hanging="360"/>
      </w:pPr>
      <w:rPr>
        <w:rFonts w:ascii="Arial Narrow" w:eastAsiaTheme="minorEastAsia" w:hAnsi="Arial Narrow" w:cstheme="majorHAns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E8617E"/>
    <w:multiLevelType w:val="multilevel"/>
    <w:tmpl w:val="D87248E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62A4710A"/>
    <w:multiLevelType w:val="hybridMultilevel"/>
    <w:tmpl w:val="3DDC8756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817D1B"/>
    <w:multiLevelType w:val="hybridMultilevel"/>
    <w:tmpl w:val="31F4A61A"/>
    <w:lvl w:ilvl="0" w:tplc="8684012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BE5549"/>
    <w:multiLevelType w:val="hybridMultilevel"/>
    <w:tmpl w:val="8EA01A22"/>
    <w:lvl w:ilvl="0" w:tplc="FA16D0E0">
      <w:start w:val="1"/>
      <w:numFmt w:val="bullet"/>
      <w:pStyle w:val="EntradaDestaca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A56E6E"/>
    <w:multiLevelType w:val="hybridMultilevel"/>
    <w:tmpl w:val="84A062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3129087">
    <w:abstractNumId w:val="10"/>
  </w:num>
  <w:num w:numId="2" w16cid:durableId="559247349">
    <w:abstractNumId w:val="0"/>
  </w:num>
  <w:num w:numId="3" w16cid:durableId="402221397">
    <w:abstractNumId w:val="4"/>
  </w:num>
  <w:num w:numId="4" w16cid:durableId="2030328895">
    <w:abstractNumId w:val="8"/>
  </w:num>
  <w:num w:numId="5" w16cid:durableId="1016230797">
    <w:abstractNumId w:val="6"/>
  </w:num>
  <w:num w:numId="6" w16cid:durableId="697007283">
    <w:abstractNumId w:val="9"/>
  </w:num>
  <w:num w:numId="7" w16cid:durableId="1536893812">
    <w:abstractNumId w:val="3"/>
  </w:num>
  <w:num w:numId="8" w16cid:durableId="1259674067">
    <w:abstractNumId w:val="2"/>
  </w:num>
  <w:num w:numId="9" w16cid:durableId="872570968">
    <w:abstractNumId w:val="7"/>
  </w:num>
  <w:num w:numId="10" w16cid:durableId="1510557445">
    <w:abstractNumId w:val="5"/>
  </w:num>
  <w:num w:numId="11" w16cid:durableId="2136176097">
    <w:abstractNumId w:val="1"/>
  </w:num>
  <w:num w:numId="12" w16cid:durableId="1420369203">
    <w:abstractNumId w:val="1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25D"/>
    <w:rsid w:val="00006B7C"/>
    <w:rsid w:val="00010743"/>
    <w:rsid w:val="00011432"/>
    <w:rsid w:val="0001363D"/>
    <w:rsid w:val="000218DF"/>
    <w:rsid w:val="00021FCB"/>
    <w:rsid w:val="00026A94"/>
    <w:rsid w:val="0003024C"/>
    <w:rsid w:val="00030D4C"/>
    <w:rsid w:val="000339D3"/>
    <w:rsid w:val="00037AEB"/>
    <w:rsid w:val="00040D76"/>
    <w:rsid w:val="0004287C"/>
    <w:rsid w:val="000445BD"/>
    <w:rsid w:val="00045860"/>
    <w:rsid w:val="000461C3"/>
    <w:rsid w:val="00050C95"/>
    <w:rsid w:val="000552B5"/>
    <w:rsid w:val="00057C73"/>
    <w:rsid w:val="000618C7"/>
    <w:rsid w:val="00062AFE"/>
    <w:rsid w:val="000633F7"/>
    <w:rsid w:val="000644D5"/>
    <w:rsid w:val="00064907"/>
    <w:rsid w:val="0006755E"/>
    <w:rsid w:val="00067B7D"/>
    <w:rsid w:val="00073A66"/>
    <w:rsid w:val="0007422C"/>
    <w:rsid w:val="000839B8"/>
    <w:rsid w:val="00090949"/>
    <w:rsid w:val="00091A10"/>
    <w:rsid w:val="000959E3"/>
    <w:rsid w:val="00096088"/>
    <w:rsid w:val="000A7A7D"/>
    <w:rsid w:val="000B0539"/>
    <w:rsid w:val="000B11BA"/>
    <w:rsid w:val="000C0319"/>
    <w:rsid w:val="000C2229"/>
    <w:rsid w:val="000E104B"/>
    <w:rsid w:val="000E55CC"/>
    <w:rsid w:val="000E60F5"/>
    <w:rsid w:val="000F217B"/>
    <w:rsid w:val="000F52A9"/>
    <w:rsid w:val="000F67B9"/>
    <w:rsid w:val="00102C17"/>
    <w:rsid w:val="0010325D"/>
    <w:rsid w:val="00116A2A"/>
    <w:rsid w:val="00117777"/>
    <w:rsid w:val="001221B6"/>
    <w:rsid w:val="0013145B"/>
    <w:rsid w:val="001315E0"/>
    <w:rsid w:val="0013206D"/>
    <w:rsid w:val="001321BB"/>
    <w:rsid w:val="001328D3"/>
    <w:rsid w:val="00134A48"/>
    <w:rsid w:val="00137530"/>
    <w:rsid w:val="0013759D"/>
    <w:rsid w:val="00147CE5"/>
    <w:rsid w:val="00150649"/>
    <w:rsid w:val="0015076D"/>
    <w:rsid w:val="00151D19"/>
    <w:rsid w:val="00160DB7"/>
    <w:rsid w:val="00162679"/>
    <w:rsid w:val="0016760D"/>
    <w:rsid w:val="00171F4C"/>
    <w:rsid w:val="0017298E"/>
    <w:rsid w:val="00173481"/>
    <w:rsid w:val="001755CA"/>
    <w:rsid w:val="0017725C"/>
    <w:rsid w:val="001772B1"/>
    <w:rsid w:val="0018227D"/>
    <w:rsid w:val="001938C7"/>
    <w:rsid w:val="0019562E"/>
    <w:rsid w:val="00196CBD"/>
    <w:rsid w:val="001A69D2"/>
    <w:rsid w:val="001A6F69"/>
    <w:rsid w:val="001A763E"/>
    <w:rsid w:val="001B562B"/>
    <w:rsid w:val="001B6930"/>
    <w:rsid w:val="001B7F1D"/>
    <w:rsid w:val="001B7FB2"/>
    <w:rsid w:val="001D239E"/>
    <w:rsid w:val="001D3BA2"/>
    <w:rsid w:val="001D61DE"/>
    <w:rsid w:val="001D676C"/>
    <w:rsid w:val="001D6A44"/>
    <w:rsid w:val="001D6B82"/>
    <w:rsid w:val="001E14FE"/>
    <w:rsid w:val="001E63EA"/>
    <w:rsid w:val="001F1F0B"/>
    <w:rsid w:val="001F28CD"/>
    <w:rsid w:val="001F7860"/>
    <w:rsid w:val="00201B8C"/>
    <w:rsid w:val="00203D1E"/>
    <w:rsid w:val="00204964"/>
    <w:rsid w:val="0021109D"/>
    <w:rsid w:val="002117B7"/>
    <w:rsid w:val="00211BEB"/>
    <w:rsid w:val="00212135"/>
    <w:rsid w:val="002150E1"/>
    <w:rsid w:val="00215362"/>
    <w:rsid w:val="00223AA4"/>
    <w:rsid w:val="00224B7B"/>
    <w:rsid w:val="00227272"/>
    <w:rsid w:val="00230693"/>
    <w:rsid w:val="0023351D"/>
    <w:rsid w:val="00233E37"/>
    <w:rsid w:val="00234D12"/>
    <w:rsid w:val="0023585D"/>
    <w:rsid w:val="00240B72"/>
    <w:rsid w:val="00240E1F"/>
    <w:rsid w:val="00243A3F"/>
    <w:rsid w:val="00243F1E"/>
    <w:rsid w:val="0024497D"/>
    <w:rsid w:val="002455A4"/>
    <w:rsid w:val="002527D6"/>
    <w:rsid w:val="002543D1"/>
    <w:rsid w:val="0026015F"/>
    <w:rsid w:val="0026212C"/>
    <w:rsid w:val="00263091"/>
    <w:rsid w:val="0026445E"/>
    <w:rsid w:val="00265819"/>
    <w:rsid w:val="00272204"/>
    <w:rsid w:val="002737FC"/>
    <w:rsid w:val="00275BED"/>
    <w:rsid w:val="00275F80"/>
    <w:rsid w:val="002761FA"/>
    <w:rsid w:val="002800DD"/>
    <w:rsid w:val="00281C07"/>
    <w:rsid w:val="00282EC7"/>
    <w:rsid w:val="00286958"/>
    <w:rsid w:val="00287DB1"/>
    <w:rsid w:val="00294AF5"/>
    <w:rsid w:val="00296CB4"/>
    <w:rsid w:val="002A7613"/>
    <w:rsid w:val="002B4F4F"/>
    <w:rsid w:val="002B7C65"/>
    <w:rsid w:val="002C0024"/>
    <w:rsid w:val="002C04E8"/>
    <w:rsid w:val="002C27F3"/>
    <w:rsid w:val="002D30E0"/>
    <w:rsid w:val="002D426A"/>
    <w:rsid w:val="002D5CD4"/>
    <w:rsid w:val="002E1DD5"/>
    <w:rsid w:val="002E38D1"/>
    <w:rsid w:val="002F0863"/>
    <w:rsid w:val="002F1932"/>
    <w:rsid w:val="00300F06"/>
    <w:rsid w:val="00310CD9"/>
    <w:rsid w:val="00312314"/>
    <w:rsid w:val="0031243D"/>
    <w:rsid w:val="00312B95"/>
    <w:rsid w:val="00316C45"/>
    <w:rsid w:val="003242E0"/>
    <w:rsid w:val="00345630"/>
    <w:rsid w:val="00345804"/>
    <w:rsid w:val="00346F7B"/>
    <w:rsid w:val="003515F9"/>
    <w:rsid w:val="003527E4"/>
    <w:rsid w:val="00352892"/>
    <w:rsid w:val="0035654B"/>
    <w:rsid w:val="003609B4"/>
    <w:rsid w:val="00363824"/>
    <w:rsid w:val="003654B8"/>
    <w:rsid w:val="003654F4"/>
    <w:rsid w:val="003729F3"/>
    <w:rsid w:val="00376804"/>
    <w:rsid w:val="003768B4"/>
    <w:rsid w:val="0038393B"/>
    <w:rsid w:val="00387CFA"/>
    <w:rsid w:val="00395C21"/>
    <w:rsid w:val="003A5282"/>
    <w:rsid w:val="003A6C50"/>
    <w:rsid w:val="003B793C"/>
    <w:rsid w:val="003C0420"/>
    <w:rsid w:val="003C5D4C"/>
    <w:rsid w:val="003E10AB"/>
    <w:rsid w:val="003E1DC8"/>
    <w:rsid w:val="003F13F2"/>
    <w:rsid w:val="003F68B8"/>
    <w:rsid w:val="00403949"/>
    <w:rsid w:val="004115B8"/>
    <w:rsid w:val="00411B0A"/>
    <w:rsid w:val="0041260C"/>
    <w:rsid w:val="0041647F"/>
    <w:rsid w:val="00420FB6"/>
    <w:rsid w:val="00427835"/>
    <w:rsid w:val="00427BF7"/>
    <w:rsid w:val="00427F6A"/>
    <w:rsid w:val="0043057C"/>
    <w:rsid w:val="00444C82"/>
    <w:rsid w:val="004461AC"/>
    <w:rsid w:val="00450435"/>
    <w:rsid w:val="00452B42"/>
    <w:rsid w:val="0045639F"/>
    <w:rsid w:val="00456A31"/>
    <w:rsid w:val="00457568"/>
    <w:rsid w:val="00461FDD"/>
    <w:rsid w:val="0046487D"/>
    <w:rsid w:val="00467B61"/>
    <w:rsid w:val="00473AD3"/>
    <w:rsid w:val="00474E1A"/>
    <w:rsid w:val="00481469"/>
    <w:rsid w:val="00485639"/>
    <w:rsid w:val="0048664C"/>
    <w:rsid w:val="00486FB6"/>
    <w:rsid w:val="00494BD4"/>
    <w:rsid w:val="00494D08"/>
    <w:rsid w:val="004A0553"/>
    <w:rsid w:val="004A6764"/>
    <w:rsid w:val="004B1CC6"/>
    <w:rsid w:val="004B3198"/>
    <w:rsid w:val="004C050A"/>
    <w:rsid w:val="004C578F"/>
    <w:rsid w:val="004D50E7"/>
    <w:rsid w:val="004D6CD9"/>
    <w:rsid w:val="004E7210"/>
    <w:rsid w:val="004F2BCD"/>
    <w:rsid w:val="004F7317"/>
    <w:rsid w:val="004F7E3B"/>
    <w:rsid w:val="00506DB3"/>
    <w:rsid w:val="00524473"/>
    <w:rsid w:val="00526F97"/>
    <w:rsid w:val="005307DD"/>
    <w:rsid w:val="0053089D"/>
    <w:rsid w:val="00532870"/>
    <w:rsid w:val="0053321B"/>
    <w:rsid w:val="005345EF"/>
    <w:rsid w:val="00534C50"/>
    <w:rsid w:val="0053544E"/>
    <w:rsid w:val="00535D82"/>
    <w:rsid w:val="00536615"/>
    <w:rsid w:val="00543341"/>
    <w:rsid w:val="00543F50"/>
    <w:rsid w:val="0054655A"/>
    <w:rsid w:val="00547931"/>
    <w:rsid w:val="00551F53"/>
    <w:rsid w:val="00560B6E"/>
    <w:rsid w:val="005631B9"/>
    <w:rsid w:val="005635E0"/>
    <w:rsid w:val="005645F3"/>
    <w:rsid w:val="0057076F"/>
    <w:rsid w:val="00575BD0"/>
    <w:rsid w:val="00580013"/>
    <w:rsid w:val="00581ADE"/>
    <w:rsid w:val="00581D8D"/>
    <w:rsid w:val="00585B13"/>
    <w:rsid w:val="0058628E"/>
    <w:rsid w:val="00586641"/>
    <w:rsid w:val="005873FE"/>
    <w:rsid w:val="00596485"/>
    <w:rsid w:val="005A0A70"/>
    <w:rsid w:val="005A0AC2"/>
    <w:rsid w:val="005A3B44"/>
    <w:rsid w:val="005B0EA4"/>
    <w:rsid w:val="005B5DA9"/>
    <w:rsid w:val="005C1440"/>
    <w:rsid w:val="005C3E81"/>
    <w:rsid w:val="005C4940"/>
    <w:rsid w:val="005C7EC8"/>
    <w:rsid w:val="005D097E"/>
    <w:rsid w:val="005D4224"/>
    <w:rsid w:val="005D71BE"/>
    <w:rsid w:val="005D7944"/>
    <w:rsid w:val="005E3F8E"/>
    <w:rsid w:val="005E4442"/>
    <w:rsid w:val="005E5E95"/>
    <w:rsid w:val="005F0E13"/>
    <w:rsid w:val="005F14BE"/>
    <w:rsid w:val="005F1BE1"/>
    <w:rsid w:val="0060018D"/>
    <w:rsid w:val="00600424"/>
    <w:rsid w:val="00602734"/>
    <w:rsid w:val="00602DB7"/>
    <w:rsid w:val="00603544"/>
    <w:rsid w:val="006038BB"/>
    <w:rsid w:val="00604AD1"/>
    <w:rsid w:val="00606991"/>
    <w:rsid w:val="00606CFF"/>
    <w:rsid w:val="0061158A"/>
    <w:rsid w:val="006117E2"/>
    <w:rsid w:val="006177C1"/>
    <w:rsid w:val="006265E3"/>
    <w:rsid w:val="0063203E"/>
    <w:rsid w:val="006348FF"/>
    <w:rsid w:val="00636901"/>
    <w:rsid w:val="00636CCE"/>
    <w:rsid w:val="00637B85"/>
    <w:rsid w:val="006421BC"/>
    <w:rsid w:val="00644655"/>
    <w:rsid w:val="00644A52"/>
    <w:rsid w:val="006456CA"/>
    <w:rsid w:val="00646308"/>
    <w:rsid w:val="006527C7"/>
    <w:rsid w:val="00652881"/>
    <w:rsid w:val="00653CE0"/>
    <w:rsid w:val="006608D7"/>
    <w:rsid w:val="00660FA9"/>
    <w:rsid w:val="00664E72"/>
    <w:rsid w:val="00664F59"/>
    <w:rsid w:val="0066613D"/>
    <w:rsid w:val="00666AFE"/>
    <w:rsid w:val="0066778E"/>
    <w:rsid w:val="0067102D"/>
    <w:rsid w:val="00673EAC"/>
    <w:rsid w:val="00677B59"/>
    <w:rsid w:val="006862E5"/>
    <w:rsid w:val="00686379"/>
    <w:rsid w:val="00686ED1"/>
    <w:rsid w:val="00687DC1"/>
    <w:rsid w:val="00693668"/>
    <w:rsid w:val="006A10AB"/>
    <w:rsid w:val="006A4E03"/>
    <w:rsid w:val="006C0354"/>
    <w:rsid w:val="006C21E6"/>
    <w:rsid w:val="006C2A76"/>
    <w:rsid w:val="006C311A"/>
    <w:rsid w:val="006C5BC3"/>
    <w:rsid w:val="006C6CD3"/>
    <w:rsid w:val="006D130A"/>
    <w:rsid w:val="006D3347"/>
    <w:rsid w:val="006D4040"/>
    <w:rsid w:val="006D428A"/>
    <w:rsid w:val="006D73BA"/>
    <w:rsid w:val="006E17A7"/>
    <w:rsid w:val="006E52FE"/>
    <w:rsid w:val="006F0262"/>
    <w:rsid w:val="006F2A1E"/>
    <w:rsid w:val="006F3524"/>
    <w:rsid w:val="006F35A4"/>
    <w:rsid w:val="006F3F0D"/>
    <w:rsid w:val="006F6D30"/>
    <w:rsid w:val="00700A1D"/>
    <w:rsid w:val="00701FA0"/>
    <w:rsid w:val="00702A81"/>
    <w:rsid w:val="00703CDB"/>
    <w:rsid w:val="00705838"/>
    <w:rsid w:val="0071163E"/>
    <w:rsid w:val="007148D7"/>
    <w:rsid w:val="00714FE2"/>
    <w:rsid w:val="00715CA9"/>
    <w:rsid w:val="00716D58"/>
    <w:rsid w:val="00725659"/>
    <w:rsid w:val="00725828"/>
    <w:rsid w:val="00730048"/>
    <w:rsid w:val="00736A8A"/>
    <w:rsid w:val="00742754"/>
    <w:rsid w:val="0074416B"/>
    <w:rsid w:val="00751F1B"/>
    <w:rsid w:val="00755038"/>
    <w:rsid w:val="0076155C"/>
    <w:rsid w:val="0076703B"/>
    <w:rsid w:val="007702A4"/>
    <w:rsid w:val="007705EE"/>
    <w:rsid w:val="007712D4"/>
    <w:rsid w:val="0077194C"/>
    <w:rsid w:val="00774C38"/>
    <w:rsid w:val="00777898"/>
    <w:rsid w:val="00777D22"/>
    <w:rsid w:val="00781760"/>
    <w:rsid w:val="007823F4"/>
    <w:rsid w:val="007830D9"/>
    <w:rsid w:val="00794020"/>
    <w:rsid w:val="0079412A"/>
    <w:rsid w:val="00796699"/>
    <w:rsid w:val="007A0236"/>
    <w:rsid w:val="007A172F"/>
    <w:rsid w:val="007A3732"/>
    <w:rsid w:val="007A484C"/>
    <w:rsid w:val="007A58C0"/>
    <w:rsid w:val="007A7B3C"/>
    <w:rsid w:val="007A7F80"/>
    <w:rsid w:val="007B56B1"/>
    <w:rsid w:val="007B5862"/>
    <w:rsid w:val="007B6667"/>
    <w:rsid w:val="007C1FBE"/>
    <w:rsid w:val="007C39C4"/>
    <w:rsid w:val="007C404E"/>
    <w:rsid w:val="007C7B4F"/>
    <w:rsid w:val="007D137C"/>
    <w:rsid w:val="007D463F"/>
    <w:rsid w:val="007D5C4F"/>
    <w:rsid w:val="007D7472"/>
    <w:rsid w:val="007F0673"/>
    <w:rsid w:val="007F52BD"/>
    <w:rsid w:val="007F5BF7"/>
    <w:rsid w:val="007F6126"/>
    <w:rsid w:val="007F73BE"/>
    <w:rsid w:val="008075F9"/>
    <w:rsid w:val="008109C4"/>
    <w:rsid w:val="00812117"/>
    <w:rsid w:val="00813470"/>
    <w:rsid w:val="008208AD"/>
    <w:rsid w:val="00820A18"/>
    <w:rsid w:val="0082306E"/>
    <w:rsid w:val="00825498"/>
    <w:rsid w:val="00837E08"/>
    <w:rsid w:val="00841C08"/>
    <w:rsid w:val="00843674"/>
    <w:rsid w:val="008441FB"/>
    <w:rsid w:val="00846625"/>
    <w:rsid w:val="00850ADF"/>
    <w:rsid w:val="00855D7D"/>
    <w:rsid w:val="00857064"/>
    <w:rsid w:val="00862A76"/>
    <w:rsid w:val="008715BF"/>
    <w:rsid w:val="00871C71"/>
    <w:rsid w:val="008741A0"/>
    <w:rsid w:val="0088010A"/>
    <w:rsid w:val="00886095"/>
    <w:rsid w:val="00886664"/>
    <w:rsid w:val="008914A7"/>
    <w:rsid w:val="008A3C52"/>
    <w:rsid w:val="008B0107"/>
    <w:rsid w:val="008B1464"/>
    <w:rsid w:val="008B1E74"/>
    <w:rsid w:val="008B344C"/>
    <w:rsid w:val="008B4CB5"/>
    <w:rsid w:val="008B6723"/>
    <w:rsid w:val="008B7201"/>
    <w:rsid w:val="008B7705"/>
    <w:rsid w:val="008C136A"/>
    <w:rsid w:val="008C3775"/>
    <w:rsid w:val="008C5744"/>
    <w:rsid w:val="008C7CDD"/>
    <w:rsid w:val="008D7562"/>
    <w:rsid w:val="008E1DE2"/>
    <w:rsid w:val="008F229A"/>
    <w:rsid w:val="008F2E3D"/>
    <w:rsid w:val="008F6125"/>
    <w:rsid w:val="008F7305"/>
    <w:rsid w:val="00901091"/>
    <w:rsid w:val="00904361"/>
    <w:rsid w:val="00904FB5"/>
    <w:rsid w:val="009110F7"/>
    <w:rsid w:val="0091144F"/>
    <w:rsid w:val="00912B06"/>
    <w:rsid w:val="00912E25"/>
    <w:rsid w:val="00915588"/>
    <w:rsid w:val="009332DA"/>
    <w:rsid w:val="00933EDC"/>
    <w:rsid w:val="0093499E"/>
    <w:rsid w:val="00934A83"/>
    <w:rsid w:val="009368D3"/>
    <w:rsid w:val="009416BE"/>
    <w:rsid w:val="00941E1C"/>
    <w:rsid w:val="009423FA"/>
    <w:rsid w:val="00942C1A"/>
    <w:rsid w:val="00942C9E"/>
    <w:rsid w:val="00945792"/>
    <w:rsid w:val="009474B0"/>
    <w:rsid w:val="00950C02"/>
    <w:rsid w:val="009566ED"/>
    <w:rsid w:val="00957BCE"/>
    <w:rsid w:val="00957EC9"/>
    <w:rsid w:val="0096023B"/>
    <w:rsid w:val="0096108D"/>
    <w:rsid w:val="00961A86"/>
    <w:rsid w:val="0097548B"/>
    <w:rsid w:val="009813BE"/>
    <w:rsid w:val="00982C50"/>
    <w:rsid w:val="0098594C"/>
    <w:rsid w:val="00991693"/>
    <w:rsid w:val="0099288D"/>
    <w:rsid w:val="00995020"/>
    <w:rsid w:val="00995D18"/>
    <w:rsid w:val="009977DE"/>
    <w:rsid w:val="009A0618"/>
    <w:rsid w:val="009A7ADD"/>
    <w:rsid w:val="009B0DF4"/>
    <w:rsid w:val="009B2D3D"/>
    <w:rsid w:val="009B50B3"/>
    <w:rsid w:val="009B52B0"/>
    <w:rsid w:val="009B7195"/>
    <w:rsid w:val="009B7559"/>
    <w:rsid w:val="009C2D1B"/>
    <w:rsid w:val="009C3430"/>
    <w:rsid w:val="009C5B35"/>
    <w:rsid w:val="009C5C3E"/>
    <w:rsid w:val="009D2FB0"/>
    <w:rsid w:val="009D49AE"/>
    <w:rsid w:val="009E3BA6"/>
    <w:rsid w:val="009E766C"/>
    <w:rsid w:val="009F7410"/>
    <w:rsid w:val="009F78A7"/>
    <w:rsid w:val="009F78FF"/>
    <w:rsid w:val="00A01F36"/>
    <w:rsid w:val="00A06DD3"/>
    <w:rsid w:val="00A072D3"/>
    <w:rsid w:val="00A10D6E"/>
    <w:rsid w:val="00A11E28"/>
    <w:rsid w:val="00A14479"/>
    <w:rsid w:val="00A1748D"/>
    <w:rsid w:val="00A20F2B"/>
    <w:rsid w:val="00A224D2"/>
    <w:rsid w:val="00A23308"/>
    <w:rsid w:val="00A244BE"/>
    <w:rsid w:val="00A24567"/>
    <w:rsid w:val="00A26615"/>
    <w:rsid w:val="00A30BFE"/>
    <w:rsid w:val="00A32A60"/>
    <w:rsid w:val="00A36F63"/>
    <w:rsid w:val="00A42430"/>
    <w:rsid w:val="00A436E3"/>
    <w:rsid w:val="00A43CAD"/>
    <w:rsid w:val="00A53158"/>
    <w:rsid w:val="00A54974"/>
    <w:rsid w:val="00A64E3F"/>
    <w:rsid w:val="00A65424"/>
    <w:rsid w:val="00A65A1B"/>
    <w:rsid w:val="00A67DAE"/>
    <w:rsid w:val="00A773A0"/>
    <w:rsid w:val="00A81941"/>
    <w:rsid w:val="00A83CC4"/>
    <w:rsid w:val="00A87018"/>
    <w:rsid w:val="00A876D4"/>
    <w:rsid w:val="00A93BC2"/>
    <w:rsid w:val="00A978BF"/>
    <w:rsid w:val="00AA2104"/>
    <w:rsid w:val="00AA4DCA"/>
    <w:rsid w:val="00AA6CF6"/>
    <w:rsid w:val="00AC318F"/>
    <w:rsid w:val="00AC3D69"/>
    <w:rsid w:val="00AC3FF5"/>
    <w:rsid w:val="00AC59A3"/>
    <w:rsid w:val="00AC5D8E"/>
    <w:rsid w:val="00AC78C5"/>
    <w:rsid w:val="00AD02C4"/>
    <w:rsid w:val="00AD0B90"/>
    <w:rsid w:val="00AD1EA3"/>
    <w:rsid w:val="00AE0BC0"/>
    <w:rsid w:val="00AE3EAE"/>
    <w:rsid w:val="00AE658D"/>
    <w:rsid w:val="00AE7A42"/>
    <w:rsid w:val="00AF42FE"/>
    <w:rsid w:val="00AF69BE"/>
    <w:rsid w:val="00AF7FBA"/>
    <w:rsid w:val="00B02901"/>
    <w:rsid w:val="00B0648C"/>
    <w:rsid w:val="00B107B4"/>
    <w:rsid w:val="00B11A01"/>
    <w:rsid w:val="00B1469D"/>
    <w:rsid w:val="00B2061F"/>
    <w:rsid w:val="00B2243B"/>
    <w:rsid w:val="00B243AC"/>
    <w:rsid w:val="00B26F8A"/>
    <w:rsid w:val="00B3430A"/>
    <w:rsid w:val="00B34AA6"/>
    <w:rsid w:val="00B35E30"/>
    <w:rsid w:val="00B36000"/>
    <w:rsid w:val="00B36D9B"/>
    <w:rsid w:val="00B41CD7"/>
    <w:rsid w:val="00B44F04"/>
    <w:rsid w:val="00B47804"/>
    <w:rsid w:val="00B47AAB"/>
    <w:rsid w:val="00B47C90"/>
    <w:rsid w:val="00B52707"/>
    <w:rsid w:val="00B5466C"/>
    <w:rsid w:val="00B62A68"/>
    <w:rsid w:val="00B71FE1"/>
    <w:rsid w:val="00B77652"/>
    <w:rsid w:val="00B903EE"/>
    <w:rsid w:val="00B94679"/>
    <w:rsid w:val="00B94F84"/>
    <w:rsid w:val="00BA5F9B"/>
    <w:rsid w:val="00BB329B"/>
    <w:rsid w:val="00BB56FF"/>
    <w:rsid w:val="00BB59CD"/>
    <w:rsid w:val="00BD03AF"/>
    <w:rsid w:val="00BD12F6"/>
    <w:rsid w:val="00BD38CC"/>
    <w:rsid w:val="00BD3945"/>
    <w:rsid w:val="00BD568F"/>
    <w:rsid w:val="00BD5B20"/>
    <w:rsid w:val="00BE3364"/>
    <w:rsid w:val="00BE3482"/>
    <w:rsid w:val="00BE5D98"/>
    <w:rsid w:val="00BE6D70"/>
    <w:rsid w:val="00BE6EC8"/>
    <w:rsid w:val="00BF3A54"/>
    <w:rsid w:val="00BF60E5"/>
    <w:rsid w:val="00BF7628"/>
    <w:rsid w:val="00BF78EF"/>
    <w:rsid w:val="00C055A7"/>
    <w:rsid w:val="00C06D55"/>
    <w:rsid w:val="00C106CC"/>
    <w:rsid w:val="00C160B3"/>
    <w:rsid w:val="00C245B0"/>
    <w:rsid w:val="00C251E6"/>
    <w:rsid w:val="00C31F2E"/>
    <w:rsid w:val="00C33A7B"/>
    <w:rsid w:val="00C42AC8"/>
    <w:rsid w:val="00C45685"/>
    <w:rsid w:val="00C45A2B"/>
    <w:rsid w:val="00C4648C"/>
    <w:rsid w:val="00C55A78"/>
    <w:rsid w:val="00C62543"/>
    <w:rsid w:val="00C64A8E"/>
    <w:rsid w:val="00C64AC7"/>
    <w:rsid w:val="00C67628"/>
    <w:rsid w:val="00C73CBD"/>
    <w:rsid w:val="00C75CD1"/>
    <w:rsid w:val="00C76D98"/>
    <w:rsid w:val="00C771BE"/>
    <w:rsid w:val="00C80C98"/>
    <w:rsid w:val="00C83968"/>
    <w:rsid w:val="00C85A5B"/>
    <w:rsid w:val="00C91BDB"/>
    <w:rsid w:val="00CA05FD"/>
    <w:rsid w:val="00CA0F4A"/>
    <w:rsid w:val="00CA5A80"/>
    <w:rsid w:val="00CA7885"/>
    <w:rsid w:val="00CC062D"/>
    <w:rsid w:val="00CC1086"/>
    <w:rsid w:val="00CC1EC9"/>
    <w:rsid w:val="00CC75B5"/>
    <w:rsid w:val="00CD3FD2"/>
    <w:rsid w:val="00CD7C99"/>
    <w:rsid w:val="00CE16C0"/>
    <w:rsid w:val="00CF5230"/>
    <w:rsid w:val="00D03DD1"/>
    <w:rsid w:val="00D05881"/>
    <w:rsid w:val="00D06082"/>
    <w:rsid w:val="00D21A08"/>
    <w:rsid w:val="00D221CD"/>
    <w:rsid w:val="00D235E8"/>
    <w:rsid w:val="00D25271"/>
    <w:rsid w:val="00D258A9"/>
    <w:rsid w:val="00D31DFF"/>
    <w:rsid w:val="00D3396C"/>
    <w:rsid w:val="00D4323C"/>
    <w:rsid w:val="00D4391D"/>
    <w:rsid w:val="00D450D2"/>
    <w:rsid w:val="00D46F3C"/>
    <w:rsid w:val="00D53605"/>
    <w:rsid w:val="00D5595E"/>
    <w:rsid w:val="00D56B31"/>
    <w:rsid w:val="00D57881"/>
    <w:rsid w:val="00D60222"/>
    <w:rsid w:val="00D61D6D"/>
    <w:rsid w:val="00D63594"/>
    <w:rsid w:val="00D65987"/>
    <w:rsid w:val="00D6644F"/>
    <w:rsid w:val="00D665F1"/>
    <w:rsid w:val="00D733BF"/>
    <w:rsid w:val="00D73723"/>
    <w:rsid w:val="00D751BF"/>
    <w:rsid w:val="00D76152"/>
    <w:rsid w:val="00D76A02"/>
    <w:rsid w:val="00D8013B"/>
    <w:rsid w:val="00D80446"/>
    <w:rsid w:val="00D80A40"/>
    <w:rsid w:val="00D810A6"/>
    <w:rsid w:val="00D85126"/>
    <w:rsid w:val="00D85E2F"/>
    <w:rsid w:val="00DA291A"/>
    <w:rsid w:val="00DA2F48"/>
    <w:rsid w:val="00DA5E5D"/>
    <w:rsid w:val="00DA74AB"/>
    <w:rsid w:val="00DA7B93"/>
    <w:rsid w:val="00DB1504"/>
    <w:rsid w:val="00DB17FB"/>
    <w:rsid w:val="00DB34C1"/>
    <w:rsid w:val="00DB409C"/>
    <w:rsid w:val="00DB4EEB"/>
    <w:rsid w:val="00DB57C9"/>
    <w:rsid w:val="00DB5DB9"/>
    <w:rsid w:val="00DB6D69"/>
    <w:rsid w:val="00DB7044"/>
    <w:rsid w:val="00DB7561"/>
    <w:rsid w:val="00DC43FC"/>
    <w:rsid w:val="00DD15F6"/>
    <w:rsid w:val="00DD36DE"/>
    <w:rsid w:val="00DD4CD1"/>
    <w:rsid w:val="00DD645F"/>
    <w:rsid w:val="00DE012A"/>
    <w:rsid w:val="00DE2A21"/>
    <w:rsid w:val="00DE48D0"/>
    <w:rsid w:val="00DF2588"/>
    <w:rsid w:val="00DF2845"/>
    <w:rsid w:val="00DF6A9E"/>
    <w:rsid w:val="00E02E8A"/>
    <w:rsid w:val="00E032C1"/>
    <w:rsid w:val="00E07F1B"/>
    <w:rsid w:val="00E1283B"/>
    <w:rsid w:val="00E216ED"/>
    <w:rsid w:val="00E23222"/>
    <w:rsid w:val="00E24171"/>
    <w:rsid w:val="00E2421A"/>
    <w:rsid w:val="00E24C4F"/>
    <w:rsid w:val="00E25723"/>
    <w:rsid w:val="00E266DE"/>
    <w:rsid w:val="00E31CA7"/>
    <w:rsid w:val="00E342D7"/>
    <w:rsid w:val="00E36B9B"/>
    <w:rsid w:val="00E36D0C"/>
    <w:rsid w:val="00E37029"/>
    <w:rsid w:val="00E376B1"/>
    <w:rsid w:val="00E56A54"/>
    <w:rsid w:val="00E60C03"/>
    <w:rsid w:val="00E6525F"/>
    <w:rsid w:val="00E656A2"/>
    <w:rsid w:val="00E6755D"/>
    <w:rsid w:val="00E73791"/>
    <w:rsid w:val="00E75DFA"/>
    <w:rsid w:val="00E80366"/>
    <w:rsid w:val="00E8124E"/>
    <w:rsid w:val="00E822CA"/>
    <w:rsid w:val="00E8254A"/>
    <w:rsid w:val="00E83E6F"/>
    <w:rsid w:val="00E84753"/>
    <w:rsid w:val="00E8567C"/>
    <w:rsid w:val="00E91F82"/>
    <w:rsid w:val="00E93C97"/>
    <w:rsid w:val="00E9453A"/>
    <w:rsid w:val="00E9758B"/>
    <w:rsid w:val="00EA2991"/>
    <w:rsid w:val="00EA3EC3"/>
    <w:rsid w:val="00EA400F"/>
    <w:rsid w:val="00EA459D"/>
    <w:rsid w:val="00EA5F16"/>
    <w:rsid w:val="00EA6815"/>
    <w:rsid w:val="00EB0DC0"/>
    <w:rsid w:val="00EB4EF3"/>
    <w:rsid w:val="00EB7AF7"/>
    <w:rsid w:val="00EC7725"/>
    <w:rsid w:val="00EF38FE"/>
    <w:rsid w:val="00EF3FB1"/>
    <w:rsid w:val="00EF6915"/>
    <w:rsid w:val="00F02E1B"/>
    <w:rsid w:val="00F10915"/>
    <w:rsid w:val="00F11E04"/>
    <w:rsid w:val="00F2647F"/>
    <w:rsid w:val="00F27CAE"/>
    <w:rsid w:val="00F311A2"/>
    <w:rsid w:val="00F347F5"/>
    <w:rsid w:val="00F420C8"/>
    <w:rsid w:val="00F44500"/>
    <w:rsid w:val="00F456B1"/>
    <w:rsid w:val="00F47446"/>
    <w:rsid w:val="00F477D7"/>
    <w:rsid w:val="00F520B6"/>
    <w:rsid w:val="00F52679"/>
    <w:rsid w:val="00F613AD"/>
    <w:rsid w:val="00F63414"/>
    <w:rsid w:val="00F6344E"/>
    <w:rsid w:val="00F77591"/>
    <w:rsid w:val="00F82FB9"/>
    <w:rsid w:val="00F83D61"/>
    <w:rsid w:val="00F8442C"/>
    <w:rsid w:val="00F84BF6"/>
    <w:rsid w:val="00F87442"/>
    <w:rsid w:val="00F92061"/>
    <w:rsid w:val="00F95F9E"/>
    <w:rsid w:val="00F96D09"/>
    <w:rsid w:val="00FA2CD9"/>
    <w:rsid w:val="00FA3F5E"/>
    <w:rsid w:val="00FA5C48"/>
    <w:rsid w:val="00FA6EB0"/>
    <w:rsid w:val="00FB1B62"/>
    <w:rsid w:val="00FB388F"/>
    <w:rsid w:val="00FB5EC6"/>
    <w:rsid w:val="00FC1092"/>
    <w:rsid w:val="00FC178E"/>
    <w:rsid w:val="00FC325D"/>
    <w:rsid w:val="00FC5A4C"/>
    <w:rsid w:val="00FC770C"/>
    <w:rsid w:val="00FD181B"/>
    <w:rsid w:val="00FE0900"/>
    <w:rsid w:val="00FE49A3"/>
    <w:rsid w:val="00FE6494"/>
    <w:rsid w:val="00FF2691"/>
    <w:rsid w:val="00FF4494"/>
    <w:rsid w:val="00FF739F"/>
    <w:rsid w:val="00FF7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66D20AF"/>
  <w15:docId w15:val="{9157DE7F-F2DA-4204-B39A-8FDDD984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130A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styleId="Ttol1">
    <w:name w:val="heading 1"/>
    <w:basedOn w:val="Normal"/>
    <w:next w:val="Normal"/>
    <w:link w:val="Ttol1Car"/>
    <w:rsid w:val="001328D3"/>
    <w:pPr>
      <w:keepNext/>
      <w:outlineLvl w:val="0"/>
    </w:pPr>
    <w:rPr>
      <w:rFonts w:eastAsia="Times New Roman" w:cs="Arial"/>
      <w:b/>
      <w:bCs/>
      <w:color w:val="808080"/>
      <w:sz w:val="40"/>
      <w:szCs w:val="17"/>
      <w:lang w:eastAsia="es-ES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77789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Ttol5">
    <w:name w:val="heading 5"/>
    <w:basedOn w:val="Normal"/>
    <w:next w:val="Normal"/>
    <w:link w:val="Ttol5Car"/>
    <w:rsid w:val="001328D3"/>
    <w:pPr>
      <w:keepNext/>
      <w:jc w:val="center"/>
      <w:outlineLvl w:val="4"/>
    </w:pPr>
    <w:rPr>
      <w:rFonts w:eastAsia="Times New Roman" w:cs="Arial"/>
      <w:i/>
      <w:iCs/>
      <w:sz w:val="18"/>
      <w:szCs w:val="28"/>
      <w:lang w:val="es-ES" w:eastAsia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A244B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A244BE"/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A244BE"/>
  </w:style>
  <w:style w:type="table" w:styleId="Taulaambquadrcula">
    <w:name w:val="Table Grid"/>
    <w:basedOn w:val="Taulanormal"/>
    <w:uiPriority w:val="59"/>
    <w:rsid w:val="00A244B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A244B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244BE"/>
    <w:rPr>
      <w:rFonts w:ascii="Tahoma" w:hAnsi="Tahoma" w:cs="Tahoma"/>
      <w:sz w:val="16"/>
      <w:szCs w:val="16"/>
    </w:rPr>
  </w:style>
  <w:style w:type="paragraph" w:styleId="Pargrafdellista">
    <w:name w:val="List Paragraph"/>
    <w:aliases w:val="Párrafo Numerado,Párrafo de lista1,Lista sin Numerar"/>
    <w:basedOn w:val="Normal"/>
    <w:link w:val="PargrafdellistaCar"/>
    <w:uiPriority w:val="34"/>
    <w:qFormat/>
    <w:rsid w:val="0054655A"/>
    <w:pPr>
      <w:ind w:left="720"/>
      <w:contextualSpacing/>
    </w:pPr>
  </w:style>
  <w:style w:type="paragraph" w:customStyle="1" w:styleId="Titol">
    <w:name w:val="Titol"/>
    <w:basedOn w:val="Normal"/>
    <w:link w:val="TitolCar"/>
    <w:qFormat/>
    <w:rsid w:val="00A24567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rsid w:val="001328D3"/>
    <w:pPr>
      <w:numPr>
        <w:numId w:val="1"/>
      </w:numPr>
      <w:ind w:left="714" w:hanging="357"/>
    </w:pPr>
    <w:rPr>
      <w:b/>
      <w:sz w:val="28"/>
      <w:szCs w:val="28"/>
    </w:rPr>
  </w:style>
  <w:style w:type="character" w:customStyle="1" w:styleId="TitolCar">
    <w:name w:val="Titol Car"/>
    <w:basedOn w:val="Lletraperdefectedelpargraf"/>
    <w:link w:val="Titol"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aliases w:val="Párrafo Numerado Car,Párrafo de lista1 Car,Lista sin Numerar Car"/>
    <w:basedOn w:val="Lletraperdefectedelpargraf"/>
    <w:link w:val="Pargrafdellista"/>
    <w:uiPriority w:val="34"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rsid w:val="001328D3"/>
    <w:rPr>
      <w:rFonts w:ascii="Arial" w:hAnsi="Arial"/>
      <w:b/>
      <w:color w:val="000000" w:themeColor="text1"/>
      <w:sz w:val="28"/>
      <w:szCs w:val="28"/>
    </w:rPr>
  </w:style>
  <w:style w:type="paragraph" w:customStyle="1" w:styleId="Subtitol">
    <w:name w:val="Subtitol"/>
    <w:basedOn w:val="Normal"/>
    <w:link w:val="SubtitolCar"/>
    <w:qFormat/>
    <w:rsid w:val="00037AEB"/>
    <w:rPr>
      <w:b/>
      <w:color w:val="DC002E"/>
      <w:sz w:val="28"/>
      <w:szCs w:val="28"/>
    </w:rPr>
  </w:style>
  <w:style w:type="character" w:customStyle="1" w:styleId="SubtitolCar">
    <w:name w:val="Subtitol Car"/>
    <w:basedOn w:val="Lletraperdefectedelpargraf"/>
    <w:link w:val="Subtitol"/>
    <w:rsid w:val="00037AEB"/>
    <w:rPr>
      <w:b/>
      <w:color w:val="DC002E"/>
      <w:sz w:val="28"/>
      <w:szCs w:val="28"/>
    </w:rPr>
  </w:style>
  <w:style w:type="character" w:customStyle="1" w:styleId="Ttol1Car">
    <w:name w:val="Títol 1 Car"/>
    <w:basedOn w:val="Lletraperdefectedelpargraf"/>
    <w:link w:val="Ttol1"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Lletraperdefectedelpargraf"/>
    <w:link w:val="Ttol5"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paragraph" w:styleId="Textindependent">
    <w:name w:val="Body Text"/>
    <w:basedOn w:val="Normal"/>
    <w:link w:val="TextindependentCar"/>
    <w:semiHidden/>
    <w:rsid w:val="001328D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Lletraperdefectedelpargraf"/>
    <w:rsid w:val="001328D3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1328D3"/>
    <w:rPr>
      <w:rFonts w:eastAsia="Times New Roman" w:cs="Arial"/>
      <w:sz w:val="21"/>
      <w:szCs w:val="20"/>
      <w:lang w:eastAsia="es-ES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1328D3"/>
    <w:pPr>
      <w:ind w:left="1080"/>
    </w:pPr>
    <w:rPr>
      <w:rFonts w:eastAsia="Times New Roman" w:cs="Arial"/>
      <w:szCs w:val="24"/>
    </w:rPr>
  </w:style>
  <w:style w:type="character" w:customStyle="1" w:styleId="Sagniadetextindependent3Car">
    <w:name w:val="Sagnia de text independent 3 Car"/>
    <w:basedOn w:val="Lletraperdefectedelpargraf"/>
    <w:link w:val="Sagniadetextindependent3"/>
    <w:semiHidden/>
    <w:rsid w:val="001328D3"/>
    <w:rPr>
      <w:rFonts w:ascii="Arial" w:eastAsia="Times New Roman" w:hAnsi="Arial" w:cs="Arial"/>
      <w:sz w:val="24"/>
      <w:szCs w:val="24"/>
    </w:rPr>
  </w:style>
  <w:style w:type="paragraph" w:customStyle="1" w:styleId="capitol">
    <w:name w:val="capitol"/>
    <w:basedOn w:val="Normal"/>
    <w:link w:val="capitolCar"/>
    <w:qFormat/>
    <w:rsid w:val="001328D3"/>
    <w:pPr>
      <w:pBdr>
        <w:bottom w:val="single" w:sz="4" w:space="1" w:color="auto"/>
      </w:pBdr>
    </w:pPr>
    <w:rPr>
      <w:rFonts w:eastAsia="Times"/>
      <w:b/>
      <w:color w:val="DC002E"/>
      <w:sz w:val="42"/>
      <w:szCs w:val="42"/>
    </w:rPr>
  </w:style>
  <w:style w:type="character" w:customStyle="1" w:styleId="capitolCar">
    <w:name w:val="capitol Car"/>
    <w:basedOn w:val="Lletraperdefectedelpargraf"/>
    <w:link w:val="capitol"/>
    <w:rsid w:val="001328D3"/>
    <w:rPr>
      <w:rFonts w:eastAsia="Times"/>
      <w:b/>
      <w:color w:val="DC002E"/>
      <w:sz w:val="42"/>
      <w:szCs w:val="42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A773A0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A773A0"/>
    <w:rPr>
      <w:color w:val="000000" w:themeColor="text1"/>
      <w:sz w:val="20"/>
      <w:szCs w:val="20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A773A0"/>
    <w:rPr>
      <w:vertAlign w:val="superscript"/>
    </w:rPr>
  </w:style>
  <w:style w:type="paragraph" w:styleId="Llistaambpics">
    <w:name w:val="List Bullet"/>
    <w:basedOn w:val="Normal"/>
    <w:rsid w:val="00FD181B"/>
    <w:pPr>
      <w:numPr>
        <w:numId w:val="2"/>
      </w:numPr>
    </w:pPr>
    <w:rPr>
      <w:rFonts w:eastAsia="Times New Roman" w:cs="Times New Roman"/>
      <w:szCs w:val="20"/>
      <w:lang w:eastAsia="es-ES_tradnl"/>
    </w:rPr>
  </w:style>
  <w:style w:type="character" w:styleId="Enlla">
    <w:name w:val="Hyperlink"/>
    <w:basedOn w:val="Lletraperdefectedelpargraf"/>
    <w:uiPriority w:val="99"/>
    <w:unhideWhenUsed/>
    <w:rsid w:val="00C42AC8"/>
    <w:rPr>
      <w:color w:val="0000FF" w:themeColor="hyperlink"/>
      <w:u w:val="single"/>
    </w:rPr>
  </w:style>
  <w:style w:type="paragraph" w:customStyle="1" w:styleId="Textdenotaalfinal1">
    <w:name w:val="Text de nota al final1"/>
    <w:basedOn w:val="Normal"/>
    <w:next w:val="Textdenotaalfinal"/>
    <w:link w:val="TextdenotaalfinalCar"/>
    <w:uiPriority w:val="99"/>
    <w:semiHidden/>
    <w:unhideWhenUsed/>
    <w:rsid w:val="00EA3EC3"/>
    <w:pPr>
      <w:jc w:val="left"/>
    </w:pPr>
    <w:rPr>
      <w:rFonts w:asciiTheme="minorHAnsi" w:hAnsiTheme="minorHAnsi"/>
      <w:color w:val="auto"/>
      <w:sz w:val="20"/>
      <w:szCs w:val="20"/>
    </w:rPr>
  </w:style>
  <w:style w:type="character" w:customStyle="1" w:styleId="TextdenotaalfinalCar">
    <w:name w:val="Text de nota al final Car"/>
    <w:basedOn w:val="Lletraperdefectedelpargraf"/>
    <w:link w:val="Textdenotaalfinal1"/>
    <w:uiPriority w:val="99"/>
    <w:semiHidden/>
    <w:rsid w:val="00EA3EC3"/>
    <w:rPr>
      <w:sz w:val="20"/>
      <w:szCs w:val="20"/>
    </w:rPr>
  </w:style>
  <w:style w:type="character" w:styleId="Refernciadenotaalfinal">
    <w:name w:val="endnote reference"/>
    <w:basedOn w:val="Lletraperdefectedelpargraf"/>
    <w:uiPriority w:val="99"/>
    <w:semiHidden/>
    <w:unhideWhenUsed/>
    <w:rsid w:val="00EA3EC3"/>
    <w:rPr>
      <w:vertAlign w:val="superscript"/>
    </w:rPr>
  </w:style>
  <w:style w:type="paragraph" w:styleId="Textdenotaalfinal">
    <w:name w:val="endnote text"/>
    <w:basedOn w:val="Normal"/>
    <w:link w:val="TextdenotaalfinalCar1"/>
    <w:uiPriority w:val="99"/>
    <w:semiHidden/>
    <w:unhideWhenUsed/>
    <w:rsid w:val="00EA3EC3"/>
    <w:rPr>
      <w:sz w:val="20"/>
      <w:szCs w:val="20"/>
    </w:rPr>
  </w:style>
  <w:style w:type="character" w:customStyle="1" w:styleId="TextdenotaalfinalCar1">
    <w:name w:val="Text de nota al final Car1"/>
    <w:basedOn w:val="Lletraperdefectedelpargraf"/>
    <w:link w:val="Textdenotaalfinal"/>
    <w:uiPriority w:val="99"/>
    <w:semiHidden/>
    <w:rsid w:val="00EA3EC3"/>
    <w:rPr>
      <w:rFonts w:ascii="Arial" w:hAnsi="Arial"/>
      <w:color w:val="000000" w:themeColor="text1"/>
      <w:sz w:val="20"/>
      <w:szCs w:val="20"/>
    </w:rPr>
  </w:style>
  <w:style w:type="paragraph" w:customStyle="1" w:styleId="CM12">
    <w:name w:val="CM1+2"/>
    <w:basedOn w:val="Normal"/>
    <w:next w:val="Normal"/>
    <w:uiPriority w:val="99"/>
    <w:rsid w:val="00820A18"/>
    <w:pPr>
      <w:widowControl w:val="0"/>
      <w:autoSpaceDE w:val="0"/>
      <w:autoSpaceDN w:val="0"/>
      <w:adjustRightInd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customStyle="1" w:styleId="CM32">
    <w:name w:val="CM3+2"/>
    <w:basedOn w:val="Normal"/>
    <w:next w:val="Normal"/>
    <w:uiPriority w:val="99"/>
    <w:rsid w:val="00820A18"/>
    <w:pPr>
      <w:widowControl w:val="0"/>
      <w:autoSpaceDE w:val="0"/>
      <w:autoSpaceDN w:val="0"/>
      <w:adjustRightInd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34AA6"/>
    <w:rPr>
      <w:rFonts w:ascii="Courier" w:hAnsi="Courier"/>
      <w:sz w:val="20"/>
      <w:szCs w:val="20"/>
    </w:rPr>
  </w:style>
  <w:style w:type="character" w:customStyle="1" w:styleId="HTMLambformatpreviCar">
    <w:name w:val="HTML amb format previ Car"/>
    <w:basedOn w:val="Lletraperdefectedelpargraf"/>
    <w:link w:val="HTMLambformatprevi"/>
    <w:uiPriority w:val="99"/>
    <w:semiHidden/>
    <w:rsid w:val="00B34AA6"/>
    <w:rPr>
      <w:rFonts w:ascii="Courier" w:hAnsi="Courier"/>
      <w:color w:val="000000" w:themeColor="text1"/>
      <w:sz w:val="20"/>
      <w:szCs w:val="20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96023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96023B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96023B"/>
    <w:rPr>
      <w:rFonts w:ascii="Arial" w:hAnsi="Arial"/>
      <w:color w:val="000000" w:themeColor="text1"/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6023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6023B"/>
    <w:rPr>
      <w:rFonts w:ascii="Arial" w:hAnsi="Arial"/>
      <w:b/>
      <w:bCs/>
      <w:color w:val="000000" w:themeColor="text1"/>
      <w:sz w:val="20"/>
      <w:szCs w:val="20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B41CD7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semiHidden/>
    <w:rsid w:val="00B41CD7"/>
    <w:rPr>
      <w:rFonts w:ascii="Arial" w:hAnsi="Arial"/>
      <w:color w:val="000000" w:themeColor="text1"/>
      <w:sz w:val="24"/>
    </w:rPr>
  </w:style>
  <w:style w:type="character" w:customStyle="1" w:styleId="Mencisenseresoldre1">
    <w:name w:val="Menció sense resoldre1"/>
    <w:basedOn w:val="Lletraperdefectedelpargraf"/>
    <w:uiPriority w:val="99"/>
    <w:semiHidden/>
    <w:unhideWhenUsed/>
    <w:rsid w:val="009F78FF"/>
    <w:rPr>
      <w:color w:val="605E5C"/>
      <w:shd w:val="clear" w:color="auto" w:fill="E1DFDD"/>
    </w:rPr>
  </w:style>
  <w:style w:type="paragraph" w:styleId="NormalWeb">
    <w:name w:val="Normal (Web)"/>
    <w:basedOn w:val="Normal"/>
    <w:unhideWhenUsed/>
    <w:rsid w:val="001938C7"/>
    <w:pPr>
      <w:spacing w:before="100" w:beforeAutospacing="1" w:after="100" w:afterAutospacing="1"/>
      <w:jc w:val="left"/>
    </w:pPr>
    <w:rPr>
      <w:rFonts w:ascii="Times New Roman" w:eastAsiaTheme="minorHAnsi" w:hAnsi="Times New Roman" w:cs="Times New Roman"/>
      <w:color w:val="auto"/>
      <w:szCs w:val="24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9474B0"/>
    <w:rPr>
      <w:color w:val="605E5C"/>
      <w:shd w:val="clear" w:color="auto" w:fill="E1DFDD"/>
    </w:rPr>
  </w:style>
  <w:style w:type="character" w:styleId="Enllavisitat">
    <w:name w:val="FollowedHyperlink"/>
    <w:basedOn w:val="Lletraperdefectedelpargraf"/>
    <w:uiPriority w:val="99"/>
    <w:semiHidden/>
    <w:unhideWhenUsed/>
    <w:rsid w:val="009474B0"/>
    <w:rPr>
      <w:color w:val="800080" w:themeColor="followedHyperlink"/>
      <w:u w:val="single"/>
    </w:rPr>
  </w:style>
  <w:style w:type="character" w:styleId="mfasi">
    <w:name w:val="Emphasis"/>
    <w:basedOn w:val="Lletraperdefectedelpargraf"/>
    <w:uiPriority w:val="20"/>
    <w:qFormat/>
    <w:rsid w:val="009474B0"/>
    <w:rPr>
      <w:i/>
      <w:iCs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77789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Default">
    <w:name w:val="Default"/>
    <w:rsid w:val="000644D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paragraph" w:customStyle="1" w:styleId="brieftext">
    <w:name w:val="brief_text"/>
    <w:basedOn w:val="Normal"/>
    <w:rsid w:val="006456CA"/>
    <w:pPr>
      <w:suppressAutoHyphens/>
      <w:spacing w:before="120" w:line="360" w:lineRule="auto"/>
      <w:jc w:val="left"/>
    </w:pPr>
    <w:rPr>
      <w:rFonts w:ascii="Verdana" w:eastAsia="Times New Roman" w:hAnsi="Verdana" w:cs="Times New Roman"/>
      <w:color w:val="auto"/>
      <w:sz w:val="16"/>
      <w:szCs w:val="20"/>
      <w:lang w:eastAsia="ar-SA"/>
    </w:rPr>
  </w:style>
  <w:style w:type="paragraph" w:styleId="Revisi">
    <w:name w:val="Revision"/>
    <w:hidden/>
    <w:uiPriority w:val="99"/>
    <w:semiHidden/>
    <w:rsid w:val="00AD0B90"/>
    <w:pPr>
      <w:spacing w:after="0" w:line="240" w:lineRule="auto"/>
    </w:pPr>
    <w:rPr>
      <w:rFonts w:ascii="Arial" w:hAnsi="Arial"/>
      <w:color w:val="000000" w:themeColor="text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rcelona.cat/welcomedesk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barcelona.cat/internationalwelcom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arcelona.cat/welcomedesk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E1FDCA-F9A9-4B04-B2EF-9025C3699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2216</Words>
  <Characters>12637</Characters>
  <Application>Microsoft Office Word</Application>
  <DocSecurity>4</DocSecurity>
  <Lines>105</Lines>
  <Paragraphs>29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Barcelona</Company>
  <LinksUpToDate>false</LinksUpToDate>
  <CharactersWithSpaces>14824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Angel Pascual Oliva</cp:lastModifiedBy>
  <cp:revision>2</cp:revision>
  <cp:lastPrinted>2022-07-19T09:06:00Z</cp:lastPrinted>
  <dcterms:created xsi:type="dcterms:W3CDTF">2022-11-02T20:03:00Z</dcterms:created>
  <dcterms:modified xsi:type="dcterms:W3CDTF">2022-11-02T20:03:00Z</dcterms:modified>
</cp:coreProperties>
</file>